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4307D" w14:textId="77777777" w:rsidR="00CF151D" w:rsidRDefault="00000000">
      <w:pPr>
        <w:spacing w:before="1100"/>
        <w:jc w:val="center"/>
      </w:pPr>
      <w:r>
        <w:rPr>
          <w:rFonts w:ascii="Aptos Display" w:hAnsi="Aptos Display"/>
          <w:b/>
          <w:color w:val="1F4E79"/>
          <w:sz w:val="48"/>
        </w:rPr>
        <w:t>SOFTWARE REQUIREMENTS</w:t>
      </w:r>
      <w:r>
        <w:rPr>
          <w:rFonts w:ascii="Aptos Display" w:hAnsi="Aptos Display"/>
          <w:b/>
          <w:color w:val="1F4E79"/>
          <w:sz w:val="48"/>
        </w:rPr>
        <w:br/>
        <w:t>SPECIFICATION</w:t>
      </w:r>
    </w:p>
    <w:p w14:paraId="26E4E2B6" w14:textId="4ED89016" w:rsidR="00CF151D" w:rsidRDefault="00000000">
      <w:pPr>
        <w:spacing w:before="360"/>
        <w:jc w:val="center"/>
      </w:pPr>
      <w:r>
        <w:rPr>
          <w:b/>
          <w:color w:val="2D2D2D"/>
          <w:sz w:val="34"/>
        </w:rPr>
        <w:t>Job Market and Salary Trend Analysis</w:t>
      </w:r>
      <w:r>
        <w:rPr>
          <w:b/>
          <w:color w:val="2D2D2D"/>
          <w:sz w:val="34"/>
        </w:rPr>
        <w:br/>
        <w:t>Using Data Analytics</w:t>
      </w:r>
    </w:p>
    <w:p w14:paraId="35DA158B" w14:textId="77777777" w:rsidR="00CF151D" w:rsidRDefault="00000000">
      <w:pPr>
        <w:spacing w:before="160"/>
        <w:jc w:val="center"/>
      </w:pPr>
      <w:r>
        <w:rPr>
          <w:i/>
          <w:sz w:val="22"/>
        </w:rPr>
        <w:t>Phase 1 – Project Proposal</w:t>
      </w:r>
    </w:p>
    <w:p w14:paraId="0A793C88" w14:textId="77777777" w:rsidR="00CF151D" w:rsidRDefault="00CF151D"/>
    <w:tbl>
      <w:tblPr>
        <w:tblStyle w:val="TableGrid"/>
        <w:tblW w:w="0" w:type="auto"/>
        <w:jc w:val="center"/>
        <w:tblLook w:val="04A0" w:firstRow="1" w:lastRow="0" w:firstColumn="1" w:lastColumn="0" w:noHBand="0" w:noVBand="1"/>
      </w:tblPr>
      <w:tblGrid>
        <w:gridCol w:w="4962"/>
        <w:gridCol w:w="4964"/>
      </w:tblGrid>
      <w:tr w:rsidR="00CF151D" w14:paraId="00965564" w14:textId="77777777">
        <w:trPr>
          <w:jc w:val="center"/>
        </w:trPr>
        <w:tc>
          <w:tcPr>
            <w:tcW w:w="4968" w:type="dxa"/>
            <w:shd w:val="clear" w:color="auto" w:fill="D9EAF7"/>
            <w:vAlign w:val="center"/>
          </w:tcPr>
          <w:p w14:paraId="6813E85F" w14:textId="77777777" w:rsidR="00CF151D" w:rsidRDefault="00000000">
            <w:pPr>
              <w:spacing w:after="40"/>
            </w:pPr>
            <w:r>
              <w:rPr>
                <w:b/>
                <w:sz w:val="18"/>
              </w:rPr>
              <w:t>Document</w:t>
            </w:r>
          </w:p>
        </w:tc>
        <w:tc>
          <w:tcPr>
            <w:tcW w:w="4968" w:type="dxa"/>
            <w:vAlign w:val="center"/>
          </w:tcPr>
          <w:p w14:paraId="5EC682D7" w14:textId="77777777" w:rsidR="00CF151D" w:rsidRDefault="00000000">
            <w:pPr>
              <w:spacing w:after="40"/>
            </w:pPr>
            <w:r>
              <w:rPr>
                <w:sz w:val="18"/>
              </w:rPr>
              <w:t>Software Requirements Specification (SRS)</w:t>
            </w:r>
          </w:p>
        </w:tc>
      </w:tr>
      <w:tr w:rsidR="00CF151D" w14:paraId="54774C60" w14:textId="77777777">
        <w:trPr>
          <w:jc w:val="center"/>
        </w:trPr>
        <w:tc>
          <w:tcPr>
            <w:tcW w:w="4968" w:type="dxa"/>
            <w:shd w:val="clear" w:color="auto" w:fill="D9EAF7"/>
            <w:vAlign w:val="center"/>
          </w:tcPr>
          <w:p w14:paraId="2256844B" w14:textId="77777777" w:rsidR="00CF151D" w:rsidRDefault="00000000">
            <w:pPr>
              <w:spacing w:after="40"/>
            </w:pPr>
            <w:r>
              <w:rPr>
                <w:b/>
                <w:sz w:val="18"/>
              </w:rPr>
              <w:t>Project domain</w:t>
            </w:r>
          </w:p>
        </w:tc>
        <w:tc>
          <w:tcPr>
            <w:tcW w:w="4968" w:type="dxa"/>
            <w:vAlign w:val="center"/>
          </w:tcPr>
          <w:p w14:paraId="6C1DF61B" w14:textId="77777777" w:rsidR="00CF151D" w:rsidRDefault="00000000">
            <w:pPr>
              <w:spacing w:after="40"/>
            </w:pPr>
            <w:r>
              <w:rPr>
                <w:sz w:val="18"/>
              </w:rPr>
              <w:t>Human Resources Analytics / Job Market Analytics</w:t>
            </w:r>
          </w:p>
        </w:tc>
      </w:tr>
      <w:tr w:rsidR="00CF151D" w14:paraId="2A8AF269" w14:textId="77777777">
        <w:trPr>
          <w:jc w:val="center"/>
        </w:trPr>
        <w:tc>
          <w:tcPr>
            <w:tcW w:w="4968" w:type="dxa"/>
            <w:shd w:val="clear" w:color="auto" w:fill="D9EAF7"/>
            <w:vAlign w:val="center"/>
          </w:tcPr>
          <w:p w14:paraId="7FB9E9F2" w14:textId="77777777" w:rsidR="00CF151D" w:rsidRDefault="00000000">
            <w:pPr>
              <w:spacing w:after="40"/>
            </w:pPr>
            <w:r>
              <w:rPr>
                <w:b/>
                <w:sz w:val="18"/>
              </w:rPr>
              <w:t>Dataset</w:t>
            </w:r>
          </w:p>
        </w:tc>
        <w:tc>
          <w:tcPr>
            <w:tcW w:w="4968" w:type="dxa"/>
            <w:vAlign w:val="center"/>
          </w:tcPr>
          <w:p w14:paraId="1A50D869" w14:textId="77777777" w:rsidR="00CF151D" w:rsidRDefault="00000000">
            <w:pPr>
              <w:spacing w:after="40"/>
            </w:pPr>
            <w:r>
              <w:rPr>
                <w:sz w:val="18"/>
              </w:rPr>
              <w:t>Job Postings 2026: India and United States</w:t>
            </w:r>
          </w:p>
        </w:tc>
      </w:tr>
      <w:tr w:rsidR="00CF151D" w14:paraId="66D216E7" w14:textId="77777777">
        <w:trPr>
          <w:jc w:val="center"/>
        </w:trPr>
        <w:tc>
          <w:tcPr>
            <w:tcW w:w="4968" w:type="dxa"/>
            <w:shd w:val="clear" w:color="auto" w:fill="D9EAF7"/>
            <w:vAlign w:val="center"/>
          </w:tcPr>
          <w:p w14:paraId="2F827DD0" w14:textId="77777777" w:rsidR="00CF151D" w:rsidRDefault="00000000">
            <w:pPr>
              <w:spacing w:after="40"/>
            </w:pPr>
            <w:r>
              <w:rPr>
                <w:b/>
                <w:sz w:val="18"/>
              </w:rPr>
              <w:t>Dataset file</w:t>
            </w:r>
          </w:p>
        </w:tc>
        <w:tc>
          <w:tcPr>
            <w:tcW w:w="4968" w:type="dxa"/>
            <w:vAlign w:val="center"/>
          </w:tcPr>
          <w:p w14:paraId="3C215BF8" w14:textId="77777777" w:rsidR="00CF151D" w:rsidRDefault="00000000">
            <w:pPr>
              <w:spacing w:after="40"/>
            </w:pPr>
            <w:r>
              <w:rPr>
                <w:sz w:val="18"/>
              </w:rPr>
              <w:t>job_postings_2026_sample.csv</w:t>
            </w:r>
          </w:p>
        </w:tc>
      </w:tr>
      <w:tr w:rsidR="00CF151D" w14:paraId="74DBED03" w14:textId="77777777">
        <w:trPr>
          <w:jc w:val="center"/>
        </w:trPr>
        <w:tc>
          <w:tcPr>
            <w:tcW w:w="4968" w:type="dxa"/>
            <w:shd w:val="clear" w:color="auto" w:fill="D9EAF7"/>
            <w:vAlign w:val="center"/>
          </w:tcPr>
          <w:p w14:paraId="24C585A5" w14:textId="77777777" w:rsidR="00CF151D" w:rsidRDefault="00000000">
            <w:pPr>
              <w:spacing w:after="40"/>
            </w:pPr>
            <w:r>
              <w:rPr>
                <w:b/>
                <w:sz w:val="18"/>
              </w:rPr>
              <w:t>Dataset source</w:t>
            </w:r>
          </w:p>
        </w:tc>
        <w:tc>
          <w:tcPr>
            <w:tcW w:w="4968" w:type="dxa"/>
            <w:vAlign w:val="center"/>
          </w:tcPr>
          <w:p w14:paraId="48A4C9BB" w14:textId="77777777" w:rsidR="00CF151D" w:rsidRDefault="00000000">
            <w:pPr>
              <w:spacing w:after="40"/>
            </w:pPr>
            <w:r>
              <w:rPr>
                <w:sz w:val="18"/>
              </w:rPr>
              <w:t>https://fliarbi.com/datasets/job-postings-2026/</w:t>
            </w:r>
          </w:p>
        </w:tc>
      </w:tr>
      <w:tr w:rsidR="00CF151D" w14:paraId="2B2FD9C6" w14:textId="77777777">
        <w:trPr>
          <w:jc w:val="center"/>
        </w:trPr>
        <w:tc>
          <w:tcPr>
            <w:tcW w:w="4968" w:type="dxa"/>
            <w:shd w:val="clear" w:color="auto" w:fill="D9EAF7"/>
            <w:vAlign w:val="center"/>
          </w:tcPr>
          <w:p w14:paraId="34208360" w14:textId="77777777" w:rsidR="00CF151D" w:rsidRDefault="00000000">
            <w:pPr>
              <w:spacing w:after="40"/>
            </w:pPr>
            <w:r>
              <w:rPr>
                <w:b/>
                <w:sz w:val="18"/>
              </w:rPr>
              <w:t>Planned tools</w:t>
            </w:r>
          </w:p>
        </w:tc>
        <w:tc>
          <w:tcPr>
            <w:tcW w:w="4968" w:type="dxa"/>
            <w:vAlign w:val="center"/>
          </w:tcPr>
          <w:p w14:paraId="5E5CDA4E" w14:textId="77777777" w:rsidR="00CF151D" w:rsidRDefault="00000000">
            <w:pPr>
              <w:spacing w:after="40"/>
            </w:pPr>
            <w:r>
              <w:rPr>
                <w:sz w:val="18"/>
              </w:rPr>
              <w:t>Excel, SQL, Python, Jupyter Notebook, Pandas, NumPy, Matplotlib, Power BI</w:t>
            </w:r>
          </w:p>
        </w:tc>
      </w:tr>
    </w:tbl>
    <w:p w14:paraId="65C248EF" w14:textId="77777777" w:rsidR="00CF151D" w:rsidRDefault="00000000">
      <w:r>
        <w:br w:type="page"/>
      </w:r>
    </w:p>
    <w:p w14:paraId="6974E804" w14:textId="77777777" w:rsidR="00CF151D" w:rsidRDefault="00000000">
      <w:pPr>
        <w:pStyle w:val="Heading1"/>
      </w:pPr>
      <w:r>
        <w:lastRenderedPageBreak/>
        <w:t>1. Introduction and Purpose</w:t>
      </w:r>
    </w:p>
    <w:p w14:paraId="44F5D092" w14:textId="77777777" w:rsidR="00CF151D" w:rsidRDefault="00000000">
      <w:r>
        <w:t>Job seekers, students, training providers, and employers may find it difficult to understand which skills appear most often in job advertisements, how advertised salaries vary by role or experience, and how job opportunities differ between locations. Job advertisements contain useful signals about the skills and requirements employers mention, but the information can be incomplete and does not represent every job in the market.</w:t>
      </w:r>
    </w:p>
    <w:p w14:paraId="254F5931" w14:textId="77777777" w:rsidR="00CF151D" w:rsidRDefault="00000000">
      <w:r>
        <w:t>The purpose of this project is to explore job-posting patterns in India and the United States using the supplied Job Postings 2026 dataset. The project will examine advertised roles, skill mentions, experience requirements, remote-work labels, and available salary information. Excel, SQL, Python, and Power BI will be used to prepare, analyse, and communicate the data.</w:t>
      </w:r>
    </w:p>
    <w:p w14:paraId="701D72B5" w14:textId="77777777" w:rsidR="00CF151D" w:rsidRDefault="00000000">
      <w:r>
        <w:t>This is an exploratory data analytics project. It can describe patterns in the available job postings, but it cannot prove why employers make hiring decisions, measure all vacancies in either country, or determine the actual salary ultimately paid to a successful candidate.</w:t>
      </w:r>
    </w:p>
    <w:p w14:paraId="34C675A7" w14:textId="77777777" w:rsidR="00CF151D" w:rsidRDefault="00000000">
      <w:pPr>
        <w:pStyle w:val="Heading1"/>
      </w:pPr>
      <w:r>
        <w:t>2. Problem Definition and Project Scope</w:t>
      </w:r>
    </w:p>
    <w:p w14:paraId="3C9C50B9" w14:textId="77777777" w:rsidR="00CF151D" w:rsidRDefault="00000000">
      <w:pPr>
        <w:pStyle w:val="Heading2"/>
      </w:pPr>
      <w:r>
        <w:t>2.1 Problem Definition</w:t>
      </w:r>
    </w:p>
    <w:p w14:paraId="53D1A6DE" w14:textId="77777777" w:rsidR="00CF151D" w:rsidRDefault="00000000">
      <w:r>
        <w:t>People planning their careers may not have a clear, data-based view of which skills are frequently mentioned in job advertisements, what experience levels are requested, or how advertised salary information varies across roles and countries. The project will summarise the available postings to identify useful patterns and comparisons. Because the dataset has substantial missing information and an uneven number of postings by country, those limitations must be considered when interpreting results.</w:t>
      </w:r>
    </w:p>
    <w:p w14:paraId="2CFB6E70" w14:textId="77777777" w:rsidR="00CF151D" w:rsidRDefault="00000000">
      <w:pPr>
        <w:pStyle w:val="Heading2"/>
      </w:pPr>
      <w:r>
        <w:t>2.2 Project Scope</w:t>
      </w:r>
    </w:p>
    <w:p w14:paraId="44C885B8" w14:textId="77777777" w:rsidR="00CF151D" w:rsidRDefault="00000000">
      <w:r>
        <w:t>The project will include the following activities:</w:t>
      </w:r>
    </w:p>
    <w:p w14:paraId="5BBEC52D" w14:textId="77777777" w:rsidR="00CF151D" w:rsidRDefault="00000000">
      <w:pPr>
        <w:pStyle w:val="ListBullet"/>
        <w:spacing w:after="40"/>
      </w:pPr>
      <w:r>
        <w:t>Load and inspect the supplied CSV file, including its row count, columns, data types, and missing values.</w:t>
      </w:r>
    </w:p>
    <w:p w14:paraId="409F2750" w14:textId="77777777" w:rsidR="00CF151D" w:rsidRDefault="00000000">
      <w:pPr>
        <w:pStyle w:val="ListBullet"/>
        <w:spacing w:after="40"/>
      </w:pPr>
      <w:r>
        <w:t>Check data quality, including duplicate records, inconsistent labels, missing fields, and unusual salary values.</w:t>
      </w:r>
    </w:p>
    <w:p w14:paraId="34B40B58" w14:textId="77777777" w:rsidR="00CF151D" w:rsidRDefault="00000000">
      <w:pPr>
        <w:pStyle w:val="ListBullet"/>
        <w:spacing w:after="40"/>
      </w:pPr>
      <w:r>
        <w:t>Summarise job postings by country, role, category, seniority, location, and posting date where the fields support it.</w:t>
      </w:r>
    </w:p>
    <w:p w14:paraId="7A23FC4B" w14:textId="77777777" w:rsidR="00CF151D" w:rsidRDefault="00000000">
      <w:pPr>
        <w:pStyle w:val="ListBullet"/>
        <w:spacing w:after="40"/>
      </w:pPr>
      <w:r>
        <w:t>Parse the pipe-separated skills field and identify frequently mentioned skills in postings where skills are provided.</w:t>
      </w:r>
    </w:p>
    <w:p w14:paraId="5192B478" w14:textId="77777777" w:rsidR="00CF151D" w:rsidRDefault="00000000">
      <w:pPr>
        <w:pStyle w:val="ListBullet"/>
        <w:spacing w:after="40"/>
      </w:pPr>
      <w:r>
        <w:t>Explore experience requirements and remote-work labels.</w:t>
      </w:r>
    </w:p>
    <w:p w14:paraId="042236BD" w14:textId="77777777" w:rsidR="00CF151D" w:rsidRDefault="00000000">
      <w:pPr>
        <w:pStyle w:val="ListBullet"/>
        <w:spacing w:after="40"/>
      </w:pPr>
      <w:r>
        <w:t>Analyse salary values only where valid salary data is available; compare median and mean where appropriate and report sample sizes.</w:t>
      </w:r>
    </w:p>
    <w:p w14:paraId="2F9AADA7" w14:textId="77777777" w:rsidR="00CF151D" w:rsidRDefault="00000000">
      <w:pPr>
        <w:pStyle w:val="ListBullet"/>
        <w:spacing w:after="40"/>
      </w:pPr>
      <w:r>
        <w:t>Compare India and the United States using within-country percentages and comparable roles where possible, not raw counts alone.</w:t>
      </w:r>
    </w:p>
    <w:p w14:paraId="5C04B3F6" w14:textId="77777777" w:rsidR="00CF151D" w:rsidRDefault="00000000">
      <w:pPr>
        <w:pStyle w:val="ListBullet"/>
        <w:spacing w:after="40"/>
      </w:pPr>
      <w:r>
        <w:t>Create a Power BI dashboard and a written summary of findings, caveats, and recommendations for further investigation.</w:t>
      </w:r>
    </w:p>
    <w:p w14:paraId="3B78CB78" w14:textId="77777777" w:rsidR="00CF151D" w:rsidRDefault="00000000">
      <w:r>
        <w:t>The analysis will use the supplied dataset version as the starting point. The original file will be preserved, and any cleaned or transformed data will be saved separately with the steps documented.</w:t>
      </w:r>
    </w:p>
    <w:p w14:paraId="24229209" w14:textId="77777777" w:rsidR="00CF151D" w:rsidRDefault="00000000">
      <w:pPr>
        <w:pStyle w:val="Heading1"/>
      </w:pPr>
      <w:r>
        <w:t>3. Data Requirements</w:t>
      </w:r>
    </w:p>
    <w:p w14:paraId="5D493C22" w14:textId="77777777" w:rsidR="00CF151D" w:rsidRDefault="00000000">
      <w:r>
        <w:t>The project uses the Job Postings 2026 dataset, described by its publisher as job-posting data for India and the United States from January to June 2026. The local working file is named job_postings_2026_sample.csv. Confirm the exact file dimensions and values in the working environment before final submission, as sample files or versions may differ.</w:t>
      </w:r>
    </w:p>
    <w:tbl>
      <w:tblPr>
        <w:tblStyle w:val="TableGrid"/>
        <w:tblW w:w="0" w:type="auto"/>
        <w:jc w:val="center"/>
        <w:tblLook w:val="04A0" w:firstRow="1" w:lastRow="0" w:firstColumn="1" w:lastColumn="0" w:noHBand="0" w:noVBand="1"/>
      </w:tblPr>
      <w:tblGrid>
        <w:gridCol w:w="4962"/>
        <w:gridCol w:w="4964"/>
      </w:tblGrid>
      <w:tr w:rsidR="00CF151D" w14:paraId="638D3A82" w14:textId="77777777">
        <w:trPr>
          <w:jc w:val="center"/>
        </w:trPr>
        <w:tc>
          <w:tcPr>
            <w:tcW w:w="4968" w:type="dxa"/>
            <w:shd w:val="clear" w:color="auto" w:fill="1F4E79"/>
          </w:tcPr>
          <w:p w14:paraId="5D94CE86" w14:textId="77777777" w:rsidR="00CF151D" w:rsidRDefault="00000000">
            <w:pPr>
              <w:spacing w:after="40"/>
            </w:pPr>
            <w:r>
              <w:rPr>
                <w:b/>
                <w:color w:val="FFFFFF"/>
                <w:sz w:val="17"/>
              </w:rPr>
              <w:t>Item</w:t>
            </w:r>
          </w:p>
        </w:tc>
        <w:tc>
          <w:tcPr>
            <w:tcW w:w="4968" w:type="dxa"/>
            <w:shd w:val="clear" w:color="auto" w:fill="1F4E79"/>
          </w:tcPr>
          <w:p w14:paraId="30C3D348" w14:textId="77777777" w:rsidR="00CF151D" w:rsidRDefault="00000000">
            <w:pPr>
              <w:spacing w:after="40"/>
            </w:pPr>
            <w:r>
              <w:rPr>
                <w:b/>
                <w:color w:val="FFFFFF"/>
                <w:sz w:val="17"/>
              </w:rPr>
              <w:t>Description</w:t>
            </w:r>
          </w:p>
        </w:tc>
      </w:tr>
      <w:tr w:rsidR="00CF151D" w14:paraId="191EFDFA" w14:textId="77777777">
        <w:trPr>
          <w:jc w:val="center"/>
        </w:trPr>
        <w:tc>
          <w:tcPr>
            <w:tcW w:w="4968" w:type="dxa"/>
            <w:shd w:val="clear" w:color="auto" w:fill="D9EAF7"/>
          </w:tcPr>
          <w:p w14:paraId="3C0A86C3" w14:textId="77777777" w:rsidR="00CF151D" w:rsidRDefault="00000000">
            <w:pPr>
              <w:spacing w:after="40"/>
            </w:pPr>
            <w:r>
              <w:rPr>
                <w:b/>
                <w:sz w:val="17"/>
              </w:rPr>
              <w:t>File format</w:t>
            </w:r>
          </w:p>
        </w:tc>
        <w:tc>
          <w:tcPr>
            <w:tcW w:w="4968" w:type="dxa"/>
          </w:tcPr>
          <w:p w14:paraId="7AE0B224" w14:textId="77777777" w:rsidR="00CF151D" w:rsidRDefault="00000000">
            <w:pPr>
              <w:spacing w:after="40"/>
            </w:pPr>
            <w:r>
              <w:rPr>
                <w:sz w:val="17"/>
              </w:rPr>
              <w:t>CSV (comma-separated values)</w:t>
            </w:r>
          </w:p>
        </w:tc>
      </w:tr>
      <w:tr w:rsidR="00CF151D" w14:paraId="1634692C" w14:textId="77777777">
        <w:trPr>
          <w:jc w:val="center"/>
        </w:trPr>
        <w:tc>
          <w:tcPr>
            <w:tcW w:w="4968" w:type="dxa"/>
            <w:shd w:val="clear" w:color="auto" w:fill="D9EAF7"/>
          </w:tcPr>
          <w:p w14:paraId="55020CB4" w14:textId="77777777" w:rsidR="00CF151D" w:rsidRDefault="00000000">
            <w:pPr>
              <w:spacing w:after="40"/>
            </w:pPr>
            <w:r>
              <w:rPr>
                <w:b/>
                <w:sz w:val="17"/>
              </w:rPr>
              <w:t>Working file</w:t>
            </w:r>
          </w:p>
        </w:tc>
        <w:tc>
          <w:tcPr>
            <w:tcW w:w="4968" w:type="dxa"/>
          </w:tcPr>
          <w:p w14:paraId="4AAE27A9" w14:textId="77777777" w:rsidR="00CF151D" w:rsidRDefault="00000000">
            <w:pPr>
              <w:spacing w:after="40"/>
            </w:pPr>
            <w:r>
              <w:rPr>
                <w:sz w:val="17"/>
              </w:rPr>
              <w:t>job_postings_2026_sample.csv</w:t>
            </w:r>
          </w:p>
        </w:tc>
      </w:tr>
      <w:tr w:rsidR="00CF151D" w14:paraId="1CF4A2AD" w14:textId="77777777">
        <w:trPr>
          <w:jc w:val="center"/>
        </w:trPr>
        <w:tc>
          <w:tcPr>
            <w:tcW w:w="4968" w:type="dxa"/>
            <w:shd w:val="clear" w:color="auto" w:fill="D9EAF7"/>
          </w:tcPr>
          <w:p w14:paraId="73B36A3D" w14:textId="77777777" w:rsidR="00CF151D" w:rsidRDefault="00000000">
            <w:pPr>
              <w:spacing w:after="40"/>
            </w:pPr>
            <w:r>
              <w:rPr>
                <w:b/>
                <w:sz w:val="17"/>
              </w:rPr>
              <w:t>Dataset coverage</w:t>
            </w:r>
          </w:p>
        </w:tc>
        <w:tc>
          <w:tcPr>
            <w:tcW w:w="4968" w:type="dxa"/>
          </w:tcPr>
          <w:p w14:paraId="44FF9B46" w14:textId="77777777" w:rsidR="00CF151D" w:rsidRDefault="00000000">
            <w:pPr>
              <w:spacing w:after="40"/>
            </w:pPr>
            <w:r>
              <w:rPr>
                <w:sz w:val="17"/>
              </w:rPr>
              <w:t>Job postings associated with India and the United States; publisher describes Jan–Jun 2026</w:t>
            </w:r>
          </w:p>
        </w:tc>
      </w:tr>
      <w:tr w:rsidR="00CF151D" w14:paraId="316A594B" w14:textId="77777777">
        <w:trPr>
          <w:jc w:val="center"/>
        </w:trPr>
        <w:tc>
          <w:tcPr>
            <w:tcW w:w="4968" w:type="dxa"/>
            <w:shd w:val="clear" w:color="auto" w:fill="D9EAF7"/>
          </w:tcPr>
          <w:p w14:paraId="70117CF1" w14:textId="77777777" w:rsidR="00CF151D" w:rsidRDefault="00000000">
            <w:pPr>
              <w:spacing w:after="40"/>
            </w:pPr>
            <w:r>
              <w:rPr>
                <w:b/>
                <w:sz w:val="17"/>
              </w:rPr>
              <w:lastRenderedPageBreak/>
              <w:t>Unit represented by a row</w:t>
            </w:r>
          </w:p>
        </w:tc>
        <w:tc>
          <w:tcPr>
            <w:tcW w:w="4968" w:type="dxa"/>
          </w:tcPr>
          <w:p w14:paraId="69F32F4C" w14:textId="77777777" w:rsidR="00CF151D" w:rsidRDefault="00000000">
            <w:pPr>
              <w:spacing w:after="40"/>
            </w:pPr>
            <w:r>
              <w:rPr>
                <w:sz w:val="17"/>
              </w:rPr>
              <w:t>A job-posting record; a company or role may appear in multiple postings</w:t>
            </w:r>
          </w:p>
        </w:tc>
      </w:tr>
      <w:tr w:rsidR="00CF151D" w14:paraId="14109DC7" w14:textId="77777777">
        <w:trPr>
          <w:jc w:val="center"/>
        </w:trPr>
        <w:tc>
          <w:tcPr>
            <w:tcW w:w="4968" w:type="dxa"/>
            <w:shd w:val="clear" w:color="auto" w:fill="D9EAF7"/>
          </w:tcPr>
          <w:p w14:paraId="57F04E30" w14:textId="77777777" w:rsidR="00CF151D" w:rsidRDefault="00000000">
            <w:pPr>
              <w:spacing w:after="40"/>
            </w:pPr>
            <w:r>
              <w:rPr>
                <w:b/>
                <w:sz w:val="17"/>
              </w:rPr>
              <w:t>Main outcome of interest</w:t>
            </w:r>
          </w:p>
        </w:tc>
        <w:tc>
          <w:tcPr>
            <w:tcW w:w="4968" w:type="dxa"/>
          </w:tcPr>
          <w:p w14:paraId="38F46D44" w14:textId="77777777" w:rsidR="00CF151D" w:rsidRDefault="00000000">
            <w:pPr>
              <w:spacing w:after="40"/>
            </w:pPr>
            <w:r>
              <w:rPr>
                <w:sz w:val="17"/>
              </w:rPr>
              <w:t>Patterns in advertised roles, skill mentions, experience requirements, remote labels, and available salary values</w:t>
            </w:r>
          </w:p>
        </w:tc>
      </w:tr>
      <w:tr w:rsidR="00CF151D" w14:paraId="0BE1E5B5" w14:textId="77777777">
        <w:trPr>
          <w:jc w:val="center"/>
        </w:trPr>
        <w:tc>
          <w:tcPr>
            <w:tcW w:w="4968" w:type="dxa"/>
            <w:shd w:val="clear" w:color="auto" w:fill="D9EAF7"/>
          </w:tcPr>
          <w:p w14:paraId="5C818720" w14:textId="77777777" w:rsidR="00CF151D" w:rsidRDefault="00000000">
            <w:pPr>
              <w:spacing w:after="40"/>
            </w:pPr>
            <w:r>
              <w:rPr>
                <w:b/>
                <w:sz w:val="17"/>
              </w:rPr>
              <w:t>Source</w:t>
            </w:r>
          </w:p>
        </w:tc>
        <w:tc>
          <w:tcPr>
            <w:tcW w:w="4968" w:type="dxa"/>
          </w:tcPr>
          <w:p w14:paraId="7029BA6D" w14:textId="77777777" w:rsidR="00CF151D" w:rsidRDefault="00000000">
            <w:pPr>
              <w:spacing w:after="40"/>
            </w:pPr>
            <w:r>
              <w:rPr>
                <w:sz w:val="17"/>
              </w:rPr>
              <w:t>https://fliarbi.com/datasets/job-postings-2026/</w:t>
            </w:r>
          </w:p>
        </w:tc>
      </w:tr>
    </w:tbl>
    <w:p w14:paraId="7435F8D6" w14:textId="77777777" w:rsidR="00CF151D" w:rsidRDefault="00000000">
      <w:pPr>
        <w:pStyle w:val="Heading2"/>
      </w:pPr>
      <w:r>
        <w:t>3.1 Important Fields</w:t>
      </w:r>
    </w:p>
    <w:p w14:paraId="559830C3" w14:textId="77777777" w:rsidR="00CF151D" w:rsidRDefault="00000000">
      <w:pPr>
        <w:pStyle w:val="ListBullet"/>
        <w:spacing w:after="40"/>
      </w:pPr>
      <w:r>
        <w:t>title and role: describe the advertised job title and role category.</w:t>
      </w:r>
    </w:p>
    <w:p w14:paraId="4A938EF7" w14:textId="77777777" w:rsidR="00CF151D" w:rsidRDefault="00000000">
      <w:pPr>
        <w:pStyle w:val="ListBullet"/>
        <w:spacing w:after="40"/>
      </w:pPr>
      <w:r>
        <w:t>company and company_domain: identify the company information included in the record.</w:t>
      </w:r>
    </w:p>
    <w:p w14:paraId="19E089AD" w14:textId="77777777" w:rsidR="00CF151D" w:rsidRDefault="00000000">
      <w:pPr>
        <w:pStyle w:val="ListBullet"/>
        <w:spacing w:after="40"/>
      </w:pPr>
      <w:r>
        <w:t>seniority and experience_years: describe the seniority label and stated or recorded experience requirement.</w:t>
      </w:r>
    </w:p>
    <w:p w14:paraId="560E738F" w14:textId="77777777" w:rsidR="00CF151D" w:rsidRDefault="00000000">
      <w:pPr>
        <w:pStyle w:val="ListBullet"/>
        <w:spacing w:after="40"/>
      </w:pPr>
      <w:r>
        <w:t>category: groups postings into a broad job category.</w:t>
      </w:r>
    </w:p>
    <w:p w14:paraId="03741A42" w14:textId="77777777" w:rsidR="00CF151D" w:rsidRDefault="00000000">
      <w:pPr>
        <w:pStyle w:val="ListBullet"/>
        <w:spacing w:after="40"/>
      </w:pPr>
      <w:r>
        <w:t>city, region, and country: support location and country comparisons.</w:t>
      </w:r>
    </w:p>
    <w:p w14:paraId="181FF945" w14:textId="77777777" w:rsidR="00CF151D" w:rsidRDefault="00000000">
      <w:pPr>
        <w:pStyle w:val="ListBullet"/>
        <w:spacing w:after="40"/>
      </w:pPr>
      <w:r>
        <w:t>remote: records the remote-work label available in the dataset; it should be interpreted according to the values actually present.</w:t>
      </w:r>
    </w:p>
    <w:p w14:paraId="1DAA94C0" w14:textId="77777777" w:rsidR="00CF151D" w:rsidRDefault="00000000">
      <w:pPr>
        <w:pStyle w:val="ListBullet"/>
        <w:spacing w:after="40"/>
      </w:pPr>
      <w:r>
        <w:t>skills: contains skill names separated by the pipe character (|) in records where this information is supplied.</w:t>
      </w:r>
    </w:p>
    <w:p w14:paraId="34194492" w14:textId="77777777" w:rsidR="00CF151D" w:rsidRDefault="00000000">
      <w:pPr>
        <w:pStyle w:val="ListBullet"/>
        <w:spacing w:after="40"/>
      </w:pPr>
      <w:r>
        <w:t>salary_annual_usd: contains annual salary values in USD where available. Missing values must not be treated as zero.</w:t>
      </w:r>
    </w:p>
    <w:p w14:paraId="48685F11" w14:textId="77777777" w:rsidR="00CF151D" w:rsidRDefault="00000000">
      <w:pPr>
        <w:pStyle w:val="ListBullet"/>
        <w:spacing w:after="40"/>
      </w:pPr>
      <w:r>
        <w:t>posted_date: supports analysis of when postings were listed, subject to date validity and coverage.</w:t>
      </w:r>
    </w:p>
    <w:p w14:paraId="6713FAB2" w14:textId="77777777" w:rsidR="00CF151D" w:rsidRDefault="00000000">
      <w:pPr>
        <w:pStyle w:val="ListBullet"/>
        <w:spacing w:after="40"/>
      </w:pPr>
      <w:r>
        <w:t>posting_id: a record identifier that can help check for duplicate posting records.</w:t>
      </w:r>
    </w:p>
    <w:p w14:paraId="0485719C" w14:textId="77777777" w:rsidR="00CF151D" w:rsidRDefault="00000000">
      <w:r>
        <w:t>Initial inspection of the supplied sample indicated that salary is missing for most records and skills coverage differs substantially by country. Therefore, salary findings will be limited to valid salary records, and skill comparisons will clearly show how many records contain skill information. A missing skills value means that skill information was not provided in that record; it does not mean the job requires no skills.</w:t>
      </w:r>
    </w:p>
    <w:p w14:paraId="0E641337" w14:textId="77777777" w:rsidR="00CF151D" w:rsidRDefault="00000000">
      <w:pPr>
        <w:pStyle w:val="Heading1"/>
      </w:pPr>
      <w:r>
        <w:t>4. Functional Requirements</w:t>
      </w:r>
    </w:p>
    <w:p w14:paraId="3041D888" w14:textId="77777777" w:rsidR="00CF151D" w:rsidRDefault="00000000">
      <w:r>
        <w:t>The analysis workflow and dashboard are expected to support the following functions:</w:t>
      </w:r>
    </w:p>
    <w:p w14:paraId="691CB20B" w14:textId="77777777" w:rsidR="00CF151D" w:rsidRDefault="00000000">
      <w:pPr>
        <w:pStyle w:val="ListBullet"/>
        <w:spacing w:after="40"/>
      </w:pPr>
      <w:r>
        <w:t>FR-1 – Load data: Import the CSV file into Python or the selected analysis tool using a clearly documented file path.</w:t>
      </w:r>
    </w:p>
    <w:p w14:paraId="0CE74BA2" w14:textId="77777777" w:rsidR="00CF151D" w:rsidRDefault="00000000">
      <w:pPr>
        <w:pStyle w:val="ListBullet"/>
        <w:spacing w:after="40"/>
      </w:pPr>
      <w:r>
        <w:t>FR-2 – Inspect data: Display sample rows, dataset dimensions, column names, data types, and non-null counts.</w:t>
      </w:r>
    </w:p>
    <w:p w14:paraId="204D2E17" w14:textId="77777777" w:rsidR="00CF151D" w:rsidRDefault="00000000">
      <w:pPr>
        <w:pStyle w:val="ListBullet"/>
        <w:spacing w:after="40"/>
      </w:pPr>
      <w:r>
        <w:t>FR-3 – Check data quality: Identify missing values, duplicate posting IDs or rows, inconsistent category labels, invalid dates, and suspicious salary values.</w:t>
      </w:r>
    </w:p>
    <w:p w14:paraId="4BEDF096" w14:textId="77777777" w:rsidR="00CF151D" w:rsidRDefault="00000000">
      <w:pPr>
        <w:pStyle w:val="ListBullet"/>
        <w:spacing w:after="40"/>
      </w:pPr>
      <w:r>
        <w:t>FR-4 – Summarise the job market: Count postings by country, role, category, seniority, location, and date where valid.</w:t>
      </w:r>
    </w:p>
    <w:p w14:paraId="0233883B" w14:textId="77777777" w:rsidR="00CF151D" w:rsidRDefault="00000000">
      <w:pPr>
        <w:pStyle w:val="ListBullet"/>
        <w:spacing w:after="40"/>
      </w:pPr>
      <w:r>
        <w:t>FR-5 – Analyse skills: Split the skills field on the pipe delimiter, standardise skill labels carefully, and count skill mentions among records with available skills.</w:t>
      </w:r>
    </w:p>
    <w:p w14:paraId="0DFDFBD4" w14:textId="77777777" w:rsidR="00CF151D" w:rsidRDefault="00000000">
      <w:pPr>
        <w:pStyle w:val="ListBullet"/>
        <w:spacing w:after="40"/>
      </w:pPr>
      <w:r>
        <w:t>FR-6 – Analyse salary: Use valid, non-missing salary values; inspect outliers and compare salary distributions with appropriate sample sizes.</w:t>
      </w:r>
    </w:p>
    <w:p w14:paraId="63B2B6ED" w14:textId="77777777" w:rsidR="00CF151D" w:rsidRDefault="00000000">
      <w:pPr>
        <w:pStyle w:val="ListBullet"/>
        <w:spacing w:after="40"/>
      </w:pPr>
      <w:r>
        <w:t>FR-7 – Explore experience and remote work: Compare experience requirements and remote labels across roles or countries where the data supports it.</w:t>
      </w:r>
    </w:p>
    <w:p w14:paraId="5A209ACE" w14:textId="77777777" w:rsidR="00CF151D" w:rsidRDefault="00000000">
      <w:pPr>
        <w:pStyle w:val="ListBullet"/>
        <w:spacing w:after="40"/>
      </w:pPr>
      <w:r>
        <w:t>FR-8 – Compare countries: Use within-country percentages and comparable job roles where possible; state data coverage and sample sizes.</w:t>
      </w:r>
    </w:p>
    <w:p w14:paraId="2FDFC294" w14:textId="77777777" w:rsidR="00CF151D" w:rsidRDefault="00000000">
      <w:pPr>
        <w:pStyle w:val="ListBullet"/>
        <w:spacing w:after="40"/>
      </w:pPr>
      <w:r>
        <w:t>FR-9 – Visualise findings: Create clear charts and tables in Python and/or Power BI with titles, labels, units, and plain-language interpretations.</w:t>
      </w:r>
    </w:p>
    <w:p w14:paraId="36387744" w14:textId="77777777" w:rsidR="00CF151D" w:rsidRDefault="00000000">
      <w:pPr>
        <w:pStyle w:val="ListBullet"/>
        <w:spacing w:after="40"/>
      </w:pPr>
      <w:r>
        <w:t>FR-10 – Present conclusions: Summarise findings, limitations, and practical questions for further research without claiming causation or full-market coverage.</w:t>
      </w:r>
    </w:p>
    <w:p w14:paraId="2F443AD4" w14:textId="77777777" w:rsidR="00CF151D" w:rsidRDefault="00000000">
      <w:pPr>
        <w:pStyle w:val="Heading1"/>
      </w:pPr>
      <w:r>
        <w:lastRenderedPageBreak/>
        <w:t>5. Non-Functional Requirements</w:t>
      </w:r>
    </w:p>
    <w:p w14:paraId="6791A9A9" w14:textId="77777777" w:rsidR="00CF151D" w:rsidRDefault="00000000">
      <w:pPr>
        <w:pStyle w:val="Heading2"/>
      </w:pPr>
      <w:r>
        <w:t>5.1 Tools and Environment</w:t>
      </w:r>
    </w:p>
    <w:p w14:paraId="5A269FA5" w14:textId="77777777" w:rsidR="00CF151D" w:rsidRDefault="00000000">
      <w:r>
        <w:t>Excel will support initial inspection, simple cleaning, and quick summaries. SQL will be used for structured queries and grouped summaries. Python in Jupyter Notebook, using Pandas and NumPy for data handling and Matplotlib for visualisation, will support cleaning and exploratory analysis. Power BI will be used to create an interactive dashboard.</w:t>
      </w:r>
    </w:p>
    <w:p w14:paraId="16C76252" w14:textId="77777777" w:rsidR="00CF151D" w:rsidRDefault="00000000">
      <w:pPr>
        <w:pStyle w:val="Heading2"/>
      </w:pPr>
      <w:r>
        <w:t>5.2 Reproducibility</w:t>
      </w:r>
    </w:p>
    <w:p w14:paraId="7A13B469" w14:textId="77777777" w:rsidR="00CF151D" w:rsidRDefault="00000000">
      <w:r>
        <w:t>The notebook and SQL queries should run using the documented dataset location and stated assumptions. The steps used to clean or transform data should be recorded so that the results can be recreated.</w:t>
      </w:r>
    </w:p>
    <w:p w14:paraId="60FD0B11" w14:textId="77777777" w:rsidR="00CF151D" w:rsidRDefault="00000000">
      <w:pPr>
        <w:pStyle w:val="Heading2"/>
      </w:pPr>
      <w:r>
        <w:t>5.3 Readability and Documentation</w:t>
      </w:r>
    </w:p>
    <w:p w14:paraId="669E6CCE" w14:textId="77777777" w:rsidR="00CF151D" w:rsidRDefault="00000000">
      <w:r>
        <w:t>The notebook should contain clear section headings, short explanations, readable code, and labelled charts. The SRS, README, notebook, and dashboard should use the same project title, dataset source, definitions, and scope.</w:t>
      </w:r>
    </w:p>
    <w:p w14:paraId="66C10EAC" w14:textId="77777777" w:rsidR="00CF151D" w:rsidRDefault="00000000">
      <w:pPr>
        <w:pStyle w:val="Heading2"/>
      </w:pPr>
      <w:r>
        <w:t>5.4 Data Integrity and Reliability</w:t>
      </w:r>
    </w:p>
    <w:p w14:paraId="175CD5A5" w14:textId="77777777" w:rsidR="00CF151D" w:rsidRDefault="00000000">
      <w:r>
        <w:t>The original CSV will be retained unchanged. Cleaning will be performed on a working copy. Missing values will not be silently replaced with zero, and any filters, exclusions, standardisation, or outlier decisions will be documented.</w:t>
      </w:r>
    </w:p>
    <w:p w14:paraId="5F7CE9C4" w14:textId="77777777" w:rsidR="00CF151D" w:rsidRDefault="00000000">
      <w:pPr>
        <w:pStyle w:val="Heading2"/>
      </w:pPr>
      <w:r>
        <w:t>5.5 Responsible Interpretation</w:t>
      </w:r>
    </w:p>
    <w:p w14:paraId="5620E157" w14:textId="77777777" w:rsidR="00CF151D" w:rsidRDefault="00000000">
      <w:r>
        <w:t>Results describe the available job-posting records only. The dataset may not represent every employer, vacancy, or job seeker in either country. Salary values are advertised or recorded values, not verified final compensation. Country-level comparisons will account for unequal record counts and differences in field completeness. No claim about a complete demand-versus-supply skill gap will be made without a separate, suitable job-seeker skills dataset.</w:t>
      </w:r>
    </w:p>
    <w:p w14:paraId="467197FA" w14:textId="77777777" w:rsidR="00CF151D" w:rsidRDefault="00000000">
      <w:pPr>
        <w:pStyle w:val="Heading1"/>
      </w:pPr>
      <w:r>
        <w:t>6. Expected Outputs and Acceptance Criteria</w:t>
      </w:r>
    </w:p>
    <w:p w14:paraId="0EE035B4" w14:textId="77777777" w:rsidR="00CF151D" w:rsidRDefault="00000000">
      <w:r>
        <w:t>Expected outputs:</w:t>
      </w:r>
    </w:p>
    <w:p w14:paraId="4A78F2BD" w14:textId="77777777" w:rsidR="00CF151D" w:rsidRDefault="00000000">
      <w:pPr>
        <w:pStyle w:val="ListBullet"/>
        <w:spacing w:after="40"/>
      </w:pPr>
      <w:r>
        <w:t>A documented Jupyter Notebook with data loading, inspection, cleaning, analysis, and explanations.</w:t>
      </w:r>
    </w:p>
    <w:p w14:paraId="1D0506EB" w14:textId="77777777" w:rsidR="00CF151D" w:rsidRDefault="00000000">
      <w:pPr>
        <w:pStyle w:val="ListBullet"/>
        <w:spacing w:after="40"/>
      </w:pPr>
      <w:r>
        <w:t>SQL queries for selected counts, grouped summaries, and comparisons.</w:t>
      </w:r>
    </w:p>
    <w:p w14:paraId="64E71912" w14:textId="77777777" w:rsidR="00CF151D" w:rsidRDefault="00000000">
      <w:pPr>
        <w:pStyle w:val="ListBullet"/>
        <w:spacing w:after="40"/>
      </w:pPr>
      <w:r>
        <w:t>Cleaned or transformed working data, with the original CSV preserved.</w:t>
      </w:r>
    </w:p>
    <w:p w14:paraId="10B9AE1E" w14:textId="77777777" w:rsidR="00CF151D" w:rsidRDefault="00000000">
      <w:pPr>
        <w:pStyle w:val="ListBullet"/>
        <w:spacing w:after="40"/>
      </w:pPr>
      <w:r>
        <w:t>Summary tables and charts for job postings, skills, salaries, experience, remote labels, and country comparisons where data permits.</w:t>
      </w:r>
    </w:p>
    <w:p w14:paraId="3E5981ED" w14:textId="77777777" w:rsidR="00CF151D" w:rsidRDefault="00000000">
      <w:pPr>
        <w:pStyle w:val="ListBullet"/>
        <w:spacing w:after="40"/>
      </w:pPr>
      <w:r>
        <w:t>A Power BI dashboard with an overview page and focused pages for skills, salary, and data quality.</w:t>
      </w:r>
    </w:p>
    <w:p w14:paraId="0ADA3073" w14:textId="77777777" w:rsidR="00CF151D" w:rsidRDefault="00000000">
      <w:pPr>
        <w:pStyle w:val="ListBullet"/>
        <w:spacing w:after="40"/>
      </w:pPr>
      <w:r>
        <w:t>A written summary of key findings, limitations, and next steps.</w:t>
      </w:r>
    </w:p>
    <w:p w14:paraId="6F816CF6" w14:textId="77777777" w:rsidR="00CF151D" w:rsidRDefault="00000000">
      <w:pPr>
        <w:pStyle w:val="ListBullet"/>
        <w:spacing w:after="40"/>
      </w:pPr>
      <w:r>
        <w:t>A README and this SRS that consistently describe the project.</w:t>
      </w:r>
    </w:p>
    <w:p w14:paraId="533E1A9E" w14:textId="77777777" w:rsidR="00CF151D" w:rsidRDefault="00000000">
      <w:r>
        <w:t>The project will be considered to meet its planned requirements when:</w:t>
      </w:r>
    </w:p>
    <w:p w14:paraId="109005FA" w14:textId="77777777" w:rsidR="00CF151D" w:rsidRDefault="00000000">
      <w:pPr>
        <w:pStyle w:val="ListBullet"/>
        <w:spacing w:after="40"/>
      </w:pPr>
      <w:r>
        <w:t>The supplied file loads successfully and its dimensions are reported accurately.</w:t>
      </w:r>
    </w:p>
    <w:p w14:paraId="004214DA" w14:textId="77777777" w:rsidR="00CF151D" w:rsidRDefault="00000000">
      <w:pPr>
        <w:pStyle w:val="ListBullet"/>
        <w:spacing w:after="40"/>
      </w:pPr>
      <w:r>
        <w:t>Data-quality checks are completed and documented.</w:t>
      </w:r>
    </w:p>
    <w:p w14:paraId="0226982F" w14:textId="77777777" w:rsidR="00CF151D" w:rsidRDefault="00000000">
      <w:pPr>
        <w:pStyle w:val="ListBullet"/>
        <w:spacing w:after="40"/>
      </w:pPr>
      <w:r>
        <w:t>Skills are parsed correctly without counting missing skill fields as zero skills.</w:t>
      </w:r>
    </w:p>
    <w:p w14:paraId="1DA90444" w14:textId="77777777" w:rsidR="00CF151D" w:rsidRDefault="00000000">
      <w:pPr>
        <w:pStyle w:val="ListBullet"/>
        <w:spacing w:after="40"/>
      </w:pPr>
      <w:r>
        <w:t>Salary analysis uses valid salary records and states the number of records included.</w:t>
      </w:r>
    </w:p>
    <w:p w14:paraId="78156799" w14:textId="77777777" w:rsidR="00CF151D" w:rsidRDefault="00000000">
      <w:pPr>
        <w:pStyle w:val="ListBullet"/>
        <w:spacing w:after="40"/>
      </w:pPr>
      <w:r>
        <w:t>Country comparisons use suitable denominators and acknowledge differences in data coverage.</w:t>
      </w:r>
    </w:p>
    <w:p w14:paraId="683460C3" w14:textId="77777777" w:rsidR="00CF151D" w:rsidRDefault="00000000">
      <w:pPr>
        <w:pStyle w:val="ListBullet"/>
        <w:spacing w:after="40"/>
      </w:pPr>
      <w:r>
        <w:t>Charts and dashboard visuals have clear titles, labels, units, and explanations.</w:t>
      </w:r>
    </w:p>
    <w:p w14:paraId="3C710AF5" w14:textId="77777777" w:rsidR="00CF151D" w:rsidRDefault="00000000">
      <w:pPr>
        <w:pStyle w:val="ListBullet"/>
        <w:spacing w:after="40"/>
      </w:pPr>
      <w:r>
        <w:t>Conclusions match the calculations and acknowledge the limitations of job-posting data.</w:t>
      </w:r>
    </w:p>
    <w:p w14:paraId="57BE24FB" w14:textId="77777777" w:rsidR="00CF151D" w:rsidRDefault="00000000">
      <w:pPr>
        <w:pStyle w:val="ListBullet"/>
        <w:spacing w:after="40"/>
      </w:pPr>
      <w:r>
        <w:t>The SRS, README, notebook, SQL work, and dashboard agree on the project scope and dataset.</w:t>
      </w:r>
    </w:p>
    <w:p w14:paraId="349D9211" w14:textId="77777777" w:rsidR="00CF151D" w:rsidRDefault="00000000">
      <w:pPr>
        <w:pStyle w:val="Heading1"/>
      </w:pPr>
      <w:r>
        <w:lastRenderedPageBreak/>
        <w:t>7. Assumptions, Constraints, and Dependencies</w:t>
      </w:r>
    </w:p>
    <w:p w14:paraId="1BF96AB3" w14:textId="77777777" w:rsidR="00CF151D" w:rsidRDefault="00000000">
      <w:pPr>
        <w:pStyle w:val="Heading2"/>
      </w:pPr>
      <w:r>
        <w:t>7.1 Assumptions</w:t>
      </w:r>
    </w:p>
    <w:p w14:paraId="4A7F044F" w14:textId="77777777" w:rsidR="00CF151D" w:rsidRDefault="00000000">
      <w:pPr>
        <w:pStyle w:val="ListBullet"/>
        <w:spacing w:after="40"/>
      </w:pPr>
      <w:r>
        <w:t>The supplied CSV is the intended dataset version for this project.</w:t>
      </w:r>
    </w:p>
    <w:p w14:paraId="05D515C8" w14:textId="77777777" w:rsidR="00CF151D" w:rsidRDefault="00000000">
      <w:pPr>
        <w:pStyle w:val="ListBullet"/>
        <w:spacing w:after="40"/>
      </w:pPr>
      <w:r>
        <w:t>Each row is treated as a job-posting record unless the source documentation states otherwise.</w:t>
      </w:r>
    </w:p>
    <w:p w14:paraId="5AB14D48" w14:textId="77777777" w:rsidR="00CF151D" w:rsidRDefault="00000000">
      <w:pPr>
        <w:pStyle w:val="ListBullet"/>
        <w:spacing w:after="40"/>
      </w:pPr>
      <w:r>
        <w:t>The publisher's descriptions and the dataset's actual field values guide interpretation.</w:t>
      </w:r>
    </w:p>
    <w:p w14:paraId="5EEEA2C3" w14:textId="77777777" w:rsidR="00CF151D" w:rsidRDefault="00000000">
      <w:pPr>
        <w:pStyle w:val="ListBullet"/>
        <w:spacing w:after="40"/>
      </w:pPr>
      <w:r>
        <w:t>The skills field may contain multiple skill names separated by the pipe character.</w:t>
      </w:r>
    </w:p>
    <w:p w14:paraId="03E70A5B" w14:textId="77777777" w:rsidR="00CF151D" w:rsidRDefault="00000000">
      <w:pPr>
        <w:pStyle w:val="Heading2"/>
      </w:pPr>
      <w:r>
        <w:t>7.2 Constraints</w:t>
      </w:r>
    </w:p>
    <w:p w14:paraId="5184EDAB" w14:textId="77777777" w:rsidR="00CF151D" w:rsidRDefault="00000000">
      <w:pPr>
        <w:pStyle w:val="ListBullet"/>
        <w:spacing w:after="40"/>
      </w:pPr>
      <w:r>
        <w:t>The dataset covers only the records collected and included by the publisher; it may not represent the whole job market.</w:t>
      </w:r>
    </w:p>
    <w:p w14:paraId="739EA431" w14:textId="77777777" w:rsidR="00CF151D" w:rsidRDefault="00000000">
      <w:pPr>
        <w:pStyle w:val="ListBullet"/>
        <w:spacing w:after="40"/>
      </w:pPr>
      <w:r>
        <w:t>Salary is missing for many records, so salary analysis may use a much smaller subset than the full dataset.</w:t>
      </w:r>
    </w:p>
    <w:p w14:paraId="280DDB4C" w14:textId="77777777" w:rsidR="00CF151D" w:rsidRDefault="00000000">
      <w:pPr>
        <w:pStyle w:val="ListBullet"/>
        <w:spacing w:after="40"/>
      </w:pPr>
      <w:r>
        <w:t>Skills information is not equally complete across the two countries, which limits direct comparison.</w:t>
      </w:r>
    </w:p>
    <w:p w14:paraId="36A2B0E0" w14:textId="77777777" w:rsidR="00CF151D" w:rsidRDefault="00000000">
      <w:pPr>
        <w:pStyle w:val="ListBullet"/>
        <w:spacing w:after="40"/>
      </w:pPr>
      <w:r>
        <w:t>The salary field is expressed in USD; comparisons should account for currency and local salary context, and should not be described as direct purchasing-power comparisons.</w:t>
      </w:r>
    </w:p>
    <w:p w14:paraId="1A68590B" w14:textId="77777777" w:rsidR="00CF151D" w:rsidRDefault="00000000">
      <w:pPr>
        <w:pStyle w:val="ListBullet"/>
        <w:spacing w:after="40"/>
      </w:pPr>
      <w:r>
        <w:t>Job-posting data cannot establish why a skill is requested, whether a role was filled, or what salary was ultimately paid.</w:t>
      </w:r>
    </w:p>
    <w:p w14:paraId="302CC267" w14:textId="77777777" w:rsidR="00CF151D" w:rsidRDefault="00000000">
      <w:pPr>
        <w:pStyle w:val="ListBullet"/>
        <w:spacing w:after="40"/>
      </w:pPr>
      <w:r>
        <w:t>The project is exploratory and cannot measure job-seeker skill supply without an additional suitable dataset.</w:t>
      </w:r>
    </w:p>
    <w:p w14:paraId="402AC73A" w14:textId="77777777" w:rsidR="00CF151D" w:rsidRDefault="00000000">
      <w:pPr>
        <w:pStyle w:val="Heading2"/>
      </w:pPr>
      <w:r>
        <w:t>7.3 Dependencies</w:t>
      </w:r>
    </w:p>
    <w:p w14:paraId="4429E5CB" w14:textId="77777777" w:rsidR="00CF151D" w:rsidRDefault="00000000">
      <w:pPr>
        <w:pStyle w:val="ListBullet"/>
        <w:spacing w:after="40"/>
      </w:pPr>
      <w:r>
        <w:t>Excel, a SQL environment, Python, and Jupyter Notebook must be available for the planned workflow.</w:t>
      </w:r>
    </w:p>
    <w:p w14:paraId="166181E7" w14:textId="77777777" w:rsidR="00CF151D" w:rsidRDefault="00000000">
      <w:pPr>
        <w:pStyle w:val="ListBullet"/>
        <w:spacing w:after="40"/>
      </w:pPr>
      <w:r>
        <w:t>Pandas, NumPy, and Matplotlib must be installed for the planned Python analysis.</w:t>
      </w:r>
    </w:p>
    <w:p w14:paraId="35C136A3" w14:textId="77777777" w:rsidR="00CF151D" w:rsidRDefault="00000000">
      <w:pPr>
        <w:pStyle w:val="ListBullet"/>
        <w:spacing w:after="40"/>
      </w:pPr>
      <w:r>
        <w:t>Power BI Desktop must be available to build and inspect the dashboard.</w:t>
      </w:r>
    </w:p>
    <w:p w14:paraId="5059DC23" w14:textId="77777777" w:rsidR="00CF151D" w:rsidRDefault="00000000">
      <w:pPr>
        <w:pStyle w:val="ListBullet"/>
        <w:spacing w:after="40"/>
      </w:pPr>
      <w:r>
        <w:t>The CSV file must be stored at the path documented in the notebook or project folder.</w:t>
      </w:r>
    </w:p>
    <w:p w14:paraId="225F0B26" w14:textId="77777777" w:rsidR="00CF151D" w:rsidRDefault="00000000">
      <w:pPr>
        <w:pStyle w:val="ListBullet"/>
        <w:spacing w:after="40"/>
      </w:pPr>
      <w:r>
        <w:t>The SRS, README, notebook, SQL queries, and dashboard should be updated together if the approved scope changes.</w:t>
      </w:r>
    </w:p>
    <w:p w14:paraId="333B81E1" w14:textId="77777777" w:rsidR="00CF151D" w:rsidRDefault="00000000">
      <w:pPr>
        <w:pStyle w:val="Heading1"/>
      </w:pPr>
      <w:r>
        <w:t>8. Summary</w:t>
      </w:r>
    </w:p>
    <w:p w14:paraId="0CF25CBF" w14:textId="77777777" w:rsidR="00CF151D" w:rsidRDefault="00000000">
      <w:r>
        <w:t>This project will use job-posting records associated with India and the United States to explore the skills mentioned in advertisements, role and seniority patterns, experience requirements, remote-work labels, and available salary information. Excel, SQL, Python, and Power BI will be used to prepare, analyse, and present the findings. The aim is to provide a clear descriptive view of the supplied postings while being transparent about missing data, uneven field coverage, and the limits of using advertisements as a representation of the wider job market.</w:t>
      </w:r>
    </w:p>
    <w:p w14:paraId="48DCD438" w14:textId="77777777" w:rsidR="00CF151D" w:rsidRDefault="00000000">
      <w:r>
        <w:br w:type="page"/>
      </w:r>
    </w:p>
    <w:p w14:paraId="5AC63119" w14:textId="77777777" w:rsidR="00CF151D" w:rsidRDefault="00000000">
      <w:pPr>
        <w:pStyle w:val="Heading1"/>
      </w:pPr>
      <w:r>
        <w:lastRenderedPageBreak/>
        <w:t>Appendix A – Understand Your SRS in Simple Words</w:t>
      </w:r>
    </w:p>
    <w:p w14:paraId="0056743D" w14:textId="77777777" w:rsidR="00CF151D" w:rsidRDefault="00000000">
      <w:r>
        <w:t>An SRS is a plan that explains what your project is about, what data and tools you will use, what analyses your project should perform, what the final outputs should look like, and what limitations you must remember. It is a guide for doing the project consistently; it is not the final analysis or the final results.</w:t>
      </w:r>
    </w:p>
    <w:p w14:paraId="0FB5E7B5" w14:textId="77777777" w:rsidR="00CF151D" w:rsidRDefault="00000000">
      <w:pPr>
        <w:pStyle w:val="ListBullet"/>
      </w:pPr>
      <w:r>
        <w:rPr>
          <w:b/>
        </w:rPr>
        <w:t xml:space="preserve">1. Introduction and purpose — </w:t>
      </w:r>
      <w:r>
        <w:t>Why this project matters and what you want to learn from the dataset.</w:t>
      </w:r>
    </w:p>
    <w:p w14:paraId="5086D04A" w14:textId="77777777" w:rsidR="00CF151D" w:rsidRDefault="00000000">
      <w:pPr>
        <w:pStyle w:val="ListBullet"/>
      </w:pPr>
      <w:r>
        <w:rPr>
          <w:b/>
        </w:rPr>
        <w:t xml:space="preserve">2. Problem and scope — </w:t>
      </w:r>
      <w:r>
        <w:t>The question you are trying to answer and what you will—and will not—analyse.</w:t>
      </w:r>
    </w:p>
    <w:p w14:paraId="5EF17E4E" w14:textId="77777777" w:rsidR="00CF151D" w:rsidRDefault="00000000">
      <w:pPr>
        <w:pStyle w:val="ListBullet"/>
      </w:pPr>
      <w:r>
        <w:rPr>
          <w:b/>
        </w:rPr>
        <w:t xml:space="preserve">3. Data requirements — </w:t>
      </w:r>
      <w:r>
        <w:t>Where the data came from, what one row means, and what the important columns contain.</w:t>
      </w:r>
    </w:p>
    <w:p w14:paraId="71875711" w14:textId="77777777" w:rsidR="00CF151D" w:rsidRDefault="00000000">
      <w:pPr>
        <w:pStyle w:val="ListBullet"/>
      </w:pPr>
      <w:r>
        <w:rPr>
          <w:b/>
        </w:rPr>
        <w:t xml:space="preserve">4. Functional requirements — </w:t>
      </w:r>
      <w:r>
        <w:t>The specific tasks your analysis must perform, such as checking missing values or counting skills.</w:t>
      </w:r>
    </w:p>
    <w:p w14:paraId="7024141E" w14:textId="77777777" w:rsidR="00CF151D" w:rsidRDefault="00000000">
      <w:pPr>
        <w:pStyle w:val="ListBullet"/>
      </w:pPr>
      <w:r>
        <w:rPr>
          <w:b/>
        </w:rPr>
        <w:t xml:space="preserve">5. Non-functional requirements — </w:t>
      </w:r>
      <w:r>
        <w:t>How the work should be carried out: clearly, reliably, reproducibly, and responsibly.</w:t>
      </w:r>
    </w:p>
    <w:p w14:paraId="3324C74C" w14:textId="77777777" w:rsidR="00CF151D" w:rsidRDefault="00000000">
      <w:pPr>
        <w:pStyle w:val="ListBullet"/>
      </w:pPr>
      <w:r>
        <w:rPr>
          <w:b/>
        </w:rPr>
        <w:t xml:space="preserve">6. Outputs and acceptance criteria — </w:t>
      </w:r>
      <w:r>
        <w:t>What you must submit and how you will check whether the project is complete.</w:t>
      </w:r>
    </w:p>
    <w:p w14:paraId="24FE86F4" w14:textId="77777777" w:rsidR="00CF151D" w:rsidRDefault="00000000">
      <w:pPr>
        <w:pStyle w:val="ListBullet"/>
      </w:pPr>
      <w:r>
        <w:rPr>
          <w:b/>
        </w:rPr>
        <w:t xml:space="preserve">7. Assumptions and constraints — </w:t>
      </w:r>
      <w:r>
        <w:t>What you are assuming, what the dataset cannot tell you, and which tools/files you need.</w:t>
      </w:r>
    </w:p>
    <w:p w14:paraId="538BF809" w14:textId="77777777" w:rsidR="00CF151D" w:rsidRDefault="00000000">
      <w:pPr>
        <w:pStyle w:val="ListBullet"/>
      </w:pPr>
      <w:r>
        <w:rPr>
          <w:b/>
        </w:rPr>
        <w:t xml:space="preserve">8. Summary — </w:t>
      </w:r>
      <w:r>
        <w:t>A short recap of the project plan.</w:t>
      </w:r>
    </w:p>
    <w:p w14:paraId="3BB7505B" w14:textId="77777777" w:rsidR="00CF151D" w:rsidRDefault="00000000">
      <w:pPr>
        <w:pStyle w:val="Heading1"/>
      </w:pPr>
      <w:r>
        <w:t>Appendix B – What You Should Actually Do</w:t>
      </w:r>
    </w:p>
    <w:p w14:paraId="029279CC" w14:textId="77777777" w:rsidR="00CF151D" w:rsidRDefault="00000000">
      <w:pPr>
        <w:pStyle w:val="ListNumber"/>
      </w:pPr>
      <w:r>
        <w:rPr>
          <w:b/>
        </w:rPr>
        <w:t xml:space="preserve">Step 1: Confirm the project and dataset </w:t>
      </w:r>
      <w:r>
        <w:t>Ask your instructor to approve the topic if it has not already been approved. Keep the original CSV and note the source link.</w:t>
      </w:r>
    </w:p>
    <w:p w14:paraId="48572634" w14:textId="77777777" w:rsidR="00CF151D" w:rsidRDefault="00000000">
      <w:pPr>
        <w:pStyle w:val="ListNumber"/>
      </w:pPr>
      <w:r>
        <w:rPr>
          <w:b/>
        </w:rPr>
        <w:t xml:space="preserve">Step 2: Understand the columns </w:t>
      </w:r>
      <w:r>
        <w:t>Open the CSV and learn what each column means. Start with row count, column count, data types, and examples.</w:t>
      </w:r>
    </w:p>
    <w:p w14:paraId="52618158" w14:textId="77777777" w:rsidR="00CF151D" w:rsidRDefault="00000000">
      <w:pPr>
        <w:pStyle w:val="ListNumber"/>
      </w:pPr>
      <w:r>
        <w:rPr>
          <w:b/>
        </w:rPr>
        <w:t xml:space="preserve">Step 3: Check data quality </w:t>
      </w:r>
      <w:r>
        <w:t>Measure missing values, duplicates, invalid dates, inconsistent labels, and suspicious salaries. Record what you find before changing anything.</w:t>
      </w:r>
    </w:p>
    <w:p w14:paraId="01ABDF65" w14:textId="77777777" w:rsidR="00CF151D" w:rsidRDefault="00000000">
      <w:pPr>
        <w:pStyle w:val="ListNumber"/>
      </w:pPr>
      <w:r>
        <w:rPr>
          <w:b/>
        </w:rPr>
        <w:t xml:space="preserve">Step 4: Clean a working copy </w:t>
      </w:r>
      <w:r>
        <w:t>Standardise categories and dates where needed. Keep missing salary and skills values as missing/unknown rather than changing them to zero.</w:t>
      </w:r>
    </w:p>
    <w:p w14:paraId="39A5D1AD" w14:textId="77777777" w:rsidR="00CF151D" w:rsidRDefault="00000000">
      <w:pPr>
        <w:pStyle w:val="ListNumber"/>
      </w:pPr>
      <w:r>
        <w:rPr>
          <w:b/>
        </w:rPr>
        <w:t xml:space="preserve">Step 5: Do exploratory analysis </w:t>
      </w:r>
      <w:r>
        <w:t>Answer questions such as: which roles occur most often, which skills are most mentioned among postings with skills data, and how do experience requirements vary?</w:t>
      </w:r>
    </w:p>
    <w:p w14:paraId="2969A53B" w14:textId="77777777" w:rsidR="00CF151D" w:rsidRDefault="00000000">
      <w:pPr>
        <w:pStyle w:val="ListNumber"/>
      </w:pPr>
      <w:r>
        <w:rPr>
          <w:b/>
        </w:rPr>
        <w:t xml:space="preserve">Step 6: Analyse salary carefully </w:t>
      </w:r>
      <w:r>
        <w:t>Use only valid salary values, inspect unusual values, report the number of records used, and compare similar roles when possible.</w:t>
      </w:r>
    </w:p>
    <w:p w14:paraId="54F48892" w14:textId="77777777" w:rsidR="00CF151D" w:rsidRDefault="00000000">
      <w:pPr>
        <w:pStyle w:val="ListNumber"/>
      </w:pPr>
      <w:r>
        <w:rPr>
          <w:b/>
        </w:rPr>
        <w:t xml:space="preserve">Step 7: Use SQL </w:t>
      </w:r>
      <w:r>
        <w:t>Write queries to count postings by country/role, calculate grouped summaries, and check missingness or duplicates.</w:t>
      </w:r>
    </w:p>
    <w:p w14:paraId="44283576" w14:textId="77777777" w:rsidR="00CF151D" w:rsidRDefault="00000000">
      <w:pPr>
        <w:pStyle w:val="ListNumber"/>
      </w:pPr>
      <w:r>
        <w:rPr>
          <w:b/>
        </w:rPr>
        <w:t xml:space="preserve">Step 8: Build the Power BI dashboard </w:t>
      </w:r>
      <w:r>
        <w:t>Create an overview page, a skills page, a salary page, and a data-quality/limitations page. Show sample sizes and filters.</w:t>
      </w:r>
    </w:p>
    <w:p w14:paraId="5597C356" w14:textId="77777777" w:rsidR="00CF151D" w:rsidRDefault="00000000">
      <w:pPr>
        <w:pStyle w:val="ListNumber"/>
      </w:pPr>
      <w:r>
        <w:rPr>
          <w:b/>
        </w:rPr>
        <w:t xml:space="preserve">Step 9: Explain the results </w:t>
      </w:r>
      <w:r>
        <w:t>For each chart, write what it shows, the evidence behind it, and one limitation. Do not say a pattern proves cause and effect.</w:t>
      </w:r>
    </w:p>
    <w:p w14:paraId="3A2DA16B" w14:textId="77777777" w:rsidR="00CF151D" w:rsidRDefault="00000000">
      <w:pPr>
        <w:pStyle w:val="ListNumber"/>
      </w:pPr>
      <w:r>
        <w:rPr>
          <w:b/>
        </w:rPr>
        <w:t xml:space="preserve">Step 10: Prepare submission files </w:t>
      </w:r>
      <w:r>
        <w:t>Keep the notebook, SQL file, dashboard, README, SRS, and short conclusion consistent. Practise explaining the project in your own words.</w:t>
      </w:r>
    </w:p>
    <w:p w14:paraId="03966449" w14:textId="77777777" w:rsidR="00CF151D" w:rsidRDefault="00000000">
      <w:pPr>
        <w:pStyle w:val="Heading1"/>
      </w:pPr>
      <w:r>
        <w:t>Appendix C – Questions You Should Be Able to Answer</w:t>
      </w:r>
    </w:p>
    <w:p w14:paraId="3B91F2E7" w14:textId="77777777" w:rsidR="00CF151D" w:rsidRDefault="00000000">
      <w:pPr>
        <w:pStyle w:val="ListBullet"/>
        <w:spacing w:after="40"/>
      </w:pPr>
      <w:r>
        <w:t>What is the main purpose of my project?</w:t>
      </w:r>
    </w:p>
    <w:p w14:paraId="69204C1A" w14:textId="77777777" w:rsidR="00CF151D" w:rsidRDefault="00000000">
      <w:pPr>
        <w:pStyle w:val="ListBullet"/>
        <w:spacing w:after="40"/>
      </w:pPr>
      <w:r>
        <w:t>What does one row in my dataset represent?</w:t>
      </w:r>
    </w:p>
    <w:p w14:paraId="17146687" w14:textId="77777777" w:rsidR="00CF151D" w:rsidRDefault="00000000">
      <w:pPr>
        <w:pStyle w:val="ListBullet"/>
        <w:spacing w:after="40"/>
      </w:pPr>
      <w:r>
        <w:t>Why can I analyse skill mentions but not claim to measure the full skill supply gap?</w:t>
      </w:r>
    </w:p>
    <w:p w14:paraId="04ADFDCC" w14:textId="77777777" w:rsidR="00CF151D" w:rsidRDefault="00000000">
      <w:pPr>
        <w:pStyle w:val="ListBullet"/>
        <w:spacing w:after="40"/>
      </w:pPr>
      <w:r>
        <w:t>Why should missing salary values not be replaced with zero?</w:t>
      </w:r>
    </w:p>
    <w:p w14:paraId="21EE29CB" w14:textId="77777777" w:rsidR="00CF151D" w:rsidRDefault="00000000">
      <w:pPr>
        <w:pStyle w:val="ListBullet"/>
        <w:spacing w:after="40"/>
      </w:pPr>
      <w:r>
        <w:t>Why must I show how many records are included in salary and skills charts?</w:t>
      </w:r>
    </w:p>
    <w:p w14:paraId="48C60A71" w14:textId="77777777" w:rsidR="00CF151D" w:rsidRDefault="00000000">
      <w:pPr>
        <w:pStyle w:val="ListBullet"/>
        <w:spacing w:after="40"/>
      </w:pPr>
      <w:r>
        <w:t>Why is it safer to compare percentages within each country rather than raw counts alone?</w:t>
      </w:r>
    </w:p>
    <w:p w14:paraId="708B65A4" w14:textId="77777777" w:rsidR="00CF151D" w:rsidRDefault="00000000">
      <w:pPr>
        <w:pStyle w:val="ListBullet"/>
        <w:spacing w:after="40"/>
      </w:pPr>
      <w:r>
        <w:t>What is the role of Excel, SQL, Python, and Power BI in my workflow?</w:t>
      </w:r>
    </w:p>
    <w:p w14:paraId="2EC7478E" w14:textId="77777777" w:rsidR="00CF151D" w:rsidRDefault="00000000">
      <w:pPr>
        <w:pStyle w:val="ListBullet"/>
        <w:spacing w:after="40"/>
      </w:pPr>
      <w:r>
        <w:lastRenderedPageBreak/>
        <w:t>What are the three most important limitations of my dataset?</w:t>
      </w:r>
    </w:p>
    <w:sectPr w:rsidR="00CF151D" w:rsidSect="00034616">
      <w:headerReference w:type="default" r:id="rId8"/>
      <w:footerReference w:type="default" r:id="rId9"/>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417F4" w14:textId="77777777" w:rsidR="00124B39" w:rsidRDefault="00124B39">
      <w:pPr>
        <w:spacing w:after="0" w:line="240" w:lineRule="auto"/>
      </w:pPr>
      <w:r>
        <w:separator/>
      </w:r>
    </w:p>
  </w:endnote>
  <w:endnote w:type="continuationSeparator" w:id="0">
    <w:p w14:paraId="0B89F6A9" w14:textId="77777777" w:rsidR="00124B39" w:rsidRDefault="00124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88564" w14:textId="77777777" w:rsidR="00CF151D" w:rsidRDefault="00000000">
    <w:pPr>
      <w:pStyle w:val="Footer"/>
      <w:jc w:val="center"/>
    </w:pPr>
    <w:r>
      <w:rPr>
        <w:color w:val="646464"/>
        <w:sz w:val="16"/>
      </w:rPr>
      <w:t>Job Market Analytics | Software Requirements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F0548" w14:textId="77777777" w:rsidR="00124B39" w:rsidRDefault="00124B39">
      <w:pPr>
        <w:spacing w:after="0" w:line="240" w:lineRule="auto"/>
      </w:pPr>
      <w:r>
        <w:separator/>
      </w:r>
    </w:p>
  </w:footnote>
  <w:footnote w:type="continuationSeparator" w:id="0">
    <w:p w14:paraId="060C2B1C" w14:textId="77777777" w:rsidR="00124B39" w:rsidRDefault="00124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243F" w14:textId="77777777" w:rsidR="00CF151D" w:rsidRDefault="00000000">
    <w:pPr>
      <w:pStyle w:val="Header"/>
      <w:jc w:val="right"/>
    </w:pPr>
    <w:r>
      <w:rPr>
        <w:color w:val="646464"/>
        <w:sz w:val="16"/>
      </w:rPr>
      <w:t>PHASE 1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6499864">
    <w:abstractNumId w:val="8"/>
  </w:num>
  <w:num w:numId="2" w16cid:durableId="170342192">
    <w:abstractNumId w:val="6"/>
  </w:num>
  <w:num w:numId="3" w16cid:durableId="1867863023">
    <w:abstractNumId w:val="5"/>
  </w:num>
  <w:num w:numId="4" w16cid:durableId="753471362">
    <w:abstractNumId w:val="4"/>
  </w:num>
  <w:num w:numId="5" w16cid:durableId="1791895491">
    <w:abstractNumId w:val="7"/>
  </w:num>
  <w:num w:numId="6" w16cid:durableId="868684435">
    <w:abstractNumId w:val="3"/>
  </w:num>
  <w:num w:numId="7" w16cid:durableId="1742756782">
    <w:abstractNumId w:val="2"/>
  </w:num>
  <w:num w:numId="8" w16cid:durableId="54864092">
    <w:abstractNumId w:val="1"/>
  </w:num>
  <w:num w:numId="9" w16cid:durableId="1161046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243"/>
    <w:rsid w:val="00124B39"/>
    <w:rsid w:val="0015074B"/>
    <w:rsid w:val="001D3AFA"/>
    <w:rsid w:val="0029639D"/>
    <w:rsid w:val="00326F90"/>
    <w:rsid w:val="00AA1D8D"/>
    <w:rsid w:val="00B47730"/>
    <w:rsid w:val="00CB0664"/>
    <w:rsid w:val="00CF1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C676C"/>
  <w14:defaultImageDpi w14:val="300"/>
  <w15:docId w15:val="{C7414954-79F0-4EDC-A633-665799235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2348</Words>
  <Characters>13389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zineera shafi</cp:lastModifiedBy>
  <cp:revision>2</cp:revision>
  <dcterms:created xsi:type="dcterms:W3CDTF">2026-10-28T08:05:00Z</dcterms:created>
  <dcterms:modified xsi:type="dcterms:W3CDTF">2026-10-28T08:05:00Z</dcterms:modified>
  <cp:category/>
</cp:coreProperties>
</file>