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31" w:rsidRPr="006B742F" w:rsidRDefault="00C43931" w:rsidP="00C43931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Tarefa 1: f</w:t>
      </w:r>
      <w:r w:rsidRPr="006B742F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iltragem de </w:t>
      </w:r>
      <w:r w:rsidRPr="006B742F">
        <w:rPr>
          <w:rFonts w:ascii="Times New Roman" w:eastAsia="Times New Roman" w:hAnsi="Times New Roman" w:cs="Times New Roman"/>
          <w:b/>
          <w:i/>
          <w:sz w:val="24"/>
          <w:szCs w:val="24"/>
          <w:lang w:eastAsia="pt-PT"/>
        </w:rPr>
        <w:t>spam</w:t>
      </w:r>
      <w:r w:rsidRPr="006B742F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 </w:t>
      </w:r>
    </w:p>
    <w:p w:rsidR="00C43931" w:rsidRPr="001D2E9B" w:rsidRDefault="00C43931" w:rsidP="00C43931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Nesta actividade utiliza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mos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Weka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para treinar um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classificador Naïve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Bayes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para efeitos de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detecção de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C43931" w:rsidRPr="001D2E9B" w:rsidRDefault="00C43931" w:rsidP="00C43931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Como conjunto de dados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utiliza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>r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emos o conjunto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Spambase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constituído por um conjunto de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0B5F76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marcados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 partir de uma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única conta de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C43931" w:rsidRPr="001D2E9B" w:rsidRDefault="00C43931" w:rsidP="00C43931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Algumas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operações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simples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de pré-processamento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ão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necessárias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antes dos dados estarem prontos a ser utilizados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r w:rsidR="004F312E">
        <w:rPr>
          <w:rFonts w:ascii="Times New Roman" w:eastAsia="Times New Roman" w:hAnsi="Times New Roman" w:cs="Times New Roman"/>
          <w:sz w:val="24"/>
          <w:szCs w:val="24"/>
          <w:lang w:eastAsia="pt-PT"/>
        </w:rPr>
        <w:t>faremos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isso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com 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Weka:</w:t>
      </w:r>
    </w:p>
    <w:p w:rsidR="00C43931" w:rsidRPr="001D2E9B" w:rsidRDefault="00C43931" w:rsidP="00A814F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painel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Preprocess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3B1192">
        <w:rPr>
          <w:rFonts w:ascii="Times New Roman" w:eastAsia="Times New Roman" w:hAnsi="Times New Roman" w:cs="Times New Roman"/>
          <w:sz w:val="24"/>
          <w:szCs w:val="24"/>
          <w:lang w:eastAsia="pt-PT"/>
        </w:rPr>
        <w:t>carregamos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conjunto de dados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spambase.arff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C43931" w:rsidRPr="001D2E9B" w:rsidRDefault="00C43931" w:rsidP="00A814F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lista completa dos </w:t>
      </w:r>
      <w:r w:rsidR="0075020A">
        <w:rPr>
          <w:rFonts w:ascii="Times New Roman" w:eastAsia="Times New Roman" w:hAnsi="Times New Roman" w:cs="Times New Roman"/>
          <w:sz w:val="24"/>
          <w:szCs w:val="24"/>
          <w:lang w:eastAsia="pt-PT"/>
        </w:rPr>
        <w:t>“</w:t>
      </w:r>
      <w:r w:rsidR="000246B3">
        <w:rPr>
          <w:rFonts w:ascii="Times New Roman" w:eastAsia="Times New Roman" w:hAnsi="Times New Roman" w:cs="Times New Roman"/>
          <w:sz w:val="24"/>
          <w:szCs w:val="24"/>
          <w:lang w:eastAsia="pt-PT"/>
        </w:rPr>
        <w:t>58</w:t>
      </w:r>
      <w:r w:rsidR="007502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”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atributos do</w:t>
      </w:r>
      <w:r w:rsidR="003B119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conjunto de dados aparece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secção "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Attributes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".</w:t>
      </w:r>
    </w:p>
    <w:p w:rsidR="00C43931" w:rsidRPr="001D2E9B" w:rsidRDefault="0075020A" w:rsidP="00A814F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Eliminamos</w:t>
      </w:r>
      <w:r w:rsidR="00C43931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os atributos </w:t>
      </w:r>
      <w:r w:rsidR="00C43931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capital_run_length_average</w:t>
      </w:r>
      <w:r w:rsidR="00C43931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C43931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capital_run_length_longest</w:t>
      </w:r>
      <w:r w:rsidR="00C43931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="00C43931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capital_run_length_tota</w:t>
      </w:r>
      <w:r w:rsidR="00C43931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l</w:t>
      </w:r>
      <w:r w:rsidR="00C43931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marcando-os na caixa à sua esquerda e fazendo </w:t>
      </w:r>
      <w:r w:rsidR="00C43931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click</w:t>
      </w:r>
      <w:r w:rsidR="00C43931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botão </w:t>
      </w:r>
      <w:r w:rsidR="00C43931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Remove</w:t>
      </w:r>
      <w:r w:rsidR="00C43931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Sobrando 55 atributos.</w:t>
      </w:r>
    </w:p>
    <w:p w:rsidR="000246B3" w:rsidRDefault="00C43931" w:rsidP="00A814F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Os demais atributos representam frequências relativas de várias palavras e caracteres importantes presentes em men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agens de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r w:rsidR="001A66BF">
        <w:rPr>
          <w:rFonts w:ascii="Times New Roman" w:eastAsia="Times New Roman" w:hAnsi="Times New Roman" w:cs="Times New Roman"/>
          <w:sz w:val="24"/>
          <w:szCs w:val="24"/>
          <w:lang w:eastAsia="pt-PT"/>
        </w:rPr>
        <w:t>.  convertendo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referidas frequências em valores booleanos: 1 se a palavra ou caracter está presente no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, 0 se não está presente. Para tal</w:t>
      </w:r>
      <w:r w:rsidR="001A66BF">
        <w:rPr>
          <w:rFonts w:ascii="Times New Roman" w:eastAsia="Times New Roman" w:hAnsi="Times New Roman" w:cs="Times New Roman"/>
          <w:sz w:val="24"/>
          <w:szCs w:val="24"/>
          <w:lang w:eastAsia="pt-PT"/>
        </w:rPr>
        <w:t>, selecionamos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botão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Choose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secção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Filter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parte superior da janela e escolha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Filters &gt; unsupervised  &gt; attribute &gt; NumericToBinary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0B5F76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click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botão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Apply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Todas as frequências numéricas nos atributos são convertidos para valores booleanos. Cada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agora representado por um vector com 55 dimensões que representa se uma determinada palavra existe ou não no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Esta forma de representação é denominada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bag of words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(é uma forma de representação simplista uma vez que não tem em conta a ordem das palavras).</w:t>
      </w:r>
    </w:p>
    <w:p w:rsidR="000246B3" w:rsidRDefault="000246B3" w:rsidP="000246B3">
      <w:pPr>
        <w:pStyle w:val="PargrafodaLista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732C10F0" wp14:editId="1ABDDEAD">
            <wp:extent cx="5400040" cy="250938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B3" w:rsidRPr="000246B3" w:rsidRDefault="000246B3" w:rsidP="000246B3">
      <w:pPr>
        <w:pStyle w:val="PargrafodaLista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C43931" w:rsidRPr="001D2E9B" w:rsidRDefault="000246B3" w:rsidP="00A814F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Guardamos</w:t>
      </w:r>
      <w:r w:rsidR="00C43931">
        <w:rPr>
          <w:rFonts w:ascii="Times New Roman" w:hAnsi="Times New Roman" w:cs="Times New Roman"/>
          <w:sz w:val="24"/>
          <w:szCs w:val="24"/>
        </w:rPr>
        <w:t xml:space="preserve"> os dados pré-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processados para posterior uso. </w:t>
      </w:r>
      <w:r>
        <w:rPr>
          <w:rFonts w:ascii="Times New Roman" w:hAnsi="Times New Roman" w:cs="Times New Roman"/>
          <w:sz w:val="24"/>
          <w:szCs w:val="24"/>
        </w:rPr>
        <w:t>Utilizamos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 para tal o botão </w:t>
      </w:r>
      <w:r w:rsidR="00C43931" w:rsidRPr="001D2E9B">
        <w:rPr>
          <w:rFonts w:ascii="Times New Roman" w:hAnsi="Times New Roman" w:cs="Times New Roman"/>
          <w:i/>
          <w:sz w:val="24"/>
          <w:szCs w:val="24"/>
        </w:rPr>
        <w:t>Save</w:t>
      </w:r>
      <w:r w:rsidR="00C43931" w:rsidRPr="001D2E9B">
        <w:rPr>
          <w:rFonts w:ascii="Times New Roman" w:hAnsi="Times New Roman" w:cs="Times New Roman"/>
          <w:sz w:val="24"/>
          <w:szCs w:val="24"/>
        </w:rPr>
        <w:t>.</w:t>
      </w:r>
    </w:p>
    <w:p w:rsidR="00C43931" w:rsidRPr="001D2E9B" w:rsidRDefault="00C43931" w:rsidP="00C439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Com os dados carregados, desejamos treinar um classificador Naïve Bayes para diferenciar os </w:t>
      </w:r>
      <w:r w:rsidRPr="001D2E9B">
        <w:rPr>
          <w:rFonts w:ascii="Times New Roman" w:hAnsi="Times New Roman" w:cs="Times New Roman"/>
          <w:i/>
          <w:sz w:val="24"/>
          <w:szCs w:val="24"/>
        </w:rPr>
        <w:t>e-mails</w:t>
      </w:r>
      <w:r w:rsidRPr="001D2E9B">
        <w:rPr>
          <w:rFonts w:ascii="Times New Roman" w:hAnsi="Times New Roman" w:cs="Times New Roman"/>
          <w:sz w:val="24"/>
          <w:szCs w:val="24"/>
        </w:rPr>
        <w:t xml:space="preserve"> regulares do </w:t>
      </w:r>
      <w:r w:rsidRPr="001D2E9B">
        <w:rPr>
          <w:rFonts w:ascii="Times New Roman" w:hAnsi="Times New Roman" w:cs="Times New Roman"/>
          <w:i/>
          <w:sz w:val="24"/>
          <w:szCs w:val="24"/>
        </w:rPr>
        <w:t>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ajustando-se à distribuição do número de ocorrências de cada palavra nas duas classes de </w:t>
      </w:r>
      <w:r w:rsidRPr="001D2E9B">
        <w:rPr>
          <w:rFonts w:ascii="Times New Roman" w:hAnsi="Times New Roman" w:cs="Times New Roman"/>
          <w:i/>
          <w:sz w:val="24"/>
          <w:szCs w:val="24"/>
        </w:rPr>
        <w:t>e-mail</w:t>
      </w:r>
      <w:r w:rsidRPr="001D2E9B">
        <w:rPr>
          <w:rFonts w:ascii="Times New Roman" w:hAnsi="Times New Roman" w:cs="Times New Roman"/>
          <w:sz w:val="24"/>
          <w:szCs w:val="24"/>
        </w:rPr>
        <w:t xml:space="preserve">. No separador </w:t>
      </w:r>
      <w:r w:rsidRPr="001D2E9B">
        <w:rPr>
          <w:rFonts w:ascii="Times New Roman" w:hAnsi="Times New Roman" w:cs="Times New Roman"/>
          <w:i/>
          <w:sz w:val="24"/>
          <w:szCs w:val="24"/>
        </w:rPr>
        <w:t>Classify</w:t>
      </w:r>
      <w:r w:rsidRPr="001D2E9B">
        <w:rPr>
          <w:rFonts w:ascii="Times New Roman" w:hAnsi="Times New Roman" w:cs="Times New Roman"/>
          <w:sz w:val="24"/>
          <w:szCs w:val="24"/>
        </w:rPr>
        <w:t>:</w:t>
      </w:r>
    </w:p>
    <w:p w:rsidR="00C43931" w:rsidRPr="001D2E9B" w:rsidRDefault="000246B3" w:rsidP="00A814FD">
      <w:pPr>
        <w:pStyle w:val="PargrafodaLista"/>
        <w:numPr>
          <w:ilvl w:val="0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um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 </w:t>
      </w:r>
      <w:r w:rsidR="00C43931" w:rsidRPr="001D2E9B">
        <w:rPr>
          <w:rFonts w:ascii="Times New Roman" w:hAnsi="Times New Roman" w:cs="Times New Roman"/>
          <w:i/>
          <w:sz w:val="24"/>
          <w:szCs w:val="24"/>
        </w:rPr>
        <w:t>click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 no botão </w:t>
      </w:r>
      <w:r w:rsidR="00C43931" w:rsidRPr="001D2E9B">
        <w:rPr>
          <w:rFonts w:ascii="Times New Roman" w:hAnsi="Times New Roman" w:cs="Times New Roman"/>
          <w:i/>
          <w:sz w:val="24"/>
          <w:szCs w:val="24"/>
        </w:rPr>
        <w:t>Choose</w:t>
      </w:r>
      <w:r w:rsidR="00104F52">
        <w:rPr>
          <w:rFonts w:ascii="Times New Roman" w:hAnsi="Times New Roman" w:cs="Times New Roman"/>
          <w:sz w:val="24"/>
          <w:szCs w:val="24"/>
        </w:rPr>
        <w:t xml:space="preserve"> e seleccionamos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 </w:t>
      </w:r>
      <w:r w:rsidR="00C43931" w:rsidRPr="001D2E9B">
        <w:rPr>
          <w:rFonts w:ascii="Times New Roman" w:hAnsi="Times New Roman" w:cs="Times New Roman"/>
          <w:i/>
          <w:sz w:val="24"/>
          <w:szCs w:val="24"/>
        </w:rPr>
        <w:t>classifiers &gt; Bayes &gt; Naivebayes</w:t>
      </w:r>
      <w:r w:rsidR="00C43931" w:rsidRPr="001D2E9B">
        <w:rPr>
          <w:rFonts w:ascii="Times New Roman" w:hAnsi="Times New Roman" w:cs="Times New Roman"/>
          <w:sz w:val="24"/>
          <w:szCs w:val="24"/>
        </w:rPr>
        <w:t>.</w:t>
      </w:r>
    </w:p>
    <w:p w:rsidR="00C43931" w:rsidRDefault="00C43931" w:rsidP="00A814FD">
      <w:pPr>
        <w:pStyle w:val="PargrafodaLista"/>
        <w:numPr>
          <w:ilvl w:val="0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>Com as opções</w:t>
      </w:r>
      <w:r w:rsidR="00104F52">
        <w:rPr>
          <w:rFonts w:ascii="Times New Roman" w:hAnsi="Times New Roman" w:cs="Times New Roman"/>
          <w:sz w:val="24"/>
          <w:szCs w:val="24"/>
        </w:rPr>
        <w:t xml:space="preserve"> seleccionadas por defeito, fizemos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</w:t>
      </w:r>
      <w:r w:rsidRPr="00DD3E5D">
        <w:rPr>
          <w:rFonts w:ascii="Times New Roman" w:hAnsi="Times New Roman" w:cs="Times New Roman"/>
          <w:i/>
          <w:sz w:val="24"/>
          <w:szCs w:val="24"/>
        </w:rPr>
        <w:t>click</w:t>
      </w:r>
      <w:r w:rsidRPr="001D2E9B">
        <w:rPr>
          <w:rFonts w:ascii="Times New Roman" w:hAnsi="Times New Roman" w:cs="Times New Roman"/>
          <w:sz w:val="24"/>
          <w:szCs w:val="24"/>
        </w:rPr>
        <w:t xml:space="preserve"> no botão </w:t>
      </w:r>
      <w:r w:rsidRPr="00DD3E5D">
        <w:rPr>
          <w:rFonts w:ascii="Times New Roman" w:hAnsi="Times New Roman" w:cs="Times New Roman"/>
          <w:i/>
          <w:sz w:val="24"/>
          <w:szCs w:val="24"/>
        </w:rPr>
        <w:t>Start</w:t>
      </w:r>
      <w:r w:rsidRPr="001D2E9B">
        <w:rPr>
          <w:rFonts w:ascii="Times New Roman" w:hAnsi="Times New Roman" w:cs="Times New Roman"/>
          <w:sz w:val="24"/>
          <w:szCs w:val="24"/>
        </w:rPr>
        <w:t xml:space="preserve"> para co</w:t>
      </w:r>
      <w:r w:rsidR="00104F52">
        <w:rPr>
          <w:rFonts w:ascii="Times New Roman" w:hAnsi="Times New Roman" w:cs="Times New Roman"/>
          <w:sz w:val="24"/>
          <w:szCs w:val="24"/>
        </w:rPr>
        <w:t>nstruir o classificador. Analisamos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a saída produzida, particularmente as percentagens de instân</w:t>
      </w:r>
      <w:r>
        <w:rPr>
          <w:rFonts w:ascii="Times New Roman" w:hAnsi="Times New Roman" w:cs="Times New Roman"/>
          <w:sz w:val="24"/>
          <w:szCs w:val="24"/>
        </w:rPr>
        <w:t>cias classificadas correcta</w:t>
      </w:r>
      <w:r w:rsidRPr="001D2E9B">
        <w:rPr>
          <w:rFonts w:ascii="Times New Roman" w:hAnsi="Times New Roman" w:cs="Times New Roman"/>
          <w:sz w:val="24"/>
          <w:szCs w:val="24"/>
        </w:rPr>
        <w:t xml:space="preserve"> e incorrectamente.</w:t>
      </w:r>
      <w:r w:rsidR="00EE0179">
        <w:rPr>
          <w:rFonts w:ascii="Times New Roman" w:hAnsi="Times New Roman" w:cs="Times New Roman"/>
          <w:sz w:val="24"/>
          <w:szCs w:val="24"/>
        </w:rPr>
        <w:t xml:space="preserve"> Obtivemos o seguinte resultado:</w:t>
      </w:r>
      <w:r w:rsidR="00F90C07">
        <w:rPr>
          <w:rFonts w:ascii="Times New Roman" w:hAnsi="Times New Roman" w:cs="Times New Roman"/>
          <w:sz w:val="24"/>
          <w:szCs w:val="24"/>
        </w:rPr>
        <w:t xml:space="preserve"> das 4601 instâncias de treino 4074 foram classificadas correctamente a que corresponde um saldo posititvo de 88,546% e 527 foram classificadas de forma incorrecta </w:t>
      </w:r>
      <w:r w:rsidR="008C5FA1">
        <w:rPr>
          <w:rFonts w:ascii="Times New Roman" w:hAnsi="Times New Roman" w:cs="Times New Roman"/>
          <w:sz w:val="24"/>
          <w:szCs w:val="24"/>
        </w:rPr>
        <w:t>que representa 11,454% d</w:t>
      </w:r>
      <w:r w:rsidR="00887F0E">
        <w:rPr>
          <w:rFonts w:ascii="Times New Roman" w:hAnsi="Times New Roman" w:cs="Times New Roman"/>
          <w:sz w:val="24"/>
          <w:szCs w:val="24"/>
        </w:rPr>
        <w:t>o total de instâncias.</w:t>
      </w:r>
    </w:p>
    <w:p w:rsidR="00EE0179" w:rsidRDefault="00EE0179" w:rsidP="00EE0179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51F5D95F" wp14:editId="02E4BF2D">
            <wp:extent cx="5400040" cy="355420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79" w:rsidRPr="001D2E9B" w:rsidRDefault="00EE0179" w:rsidP="00EE0179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43931" w:rsidRPr="001D2E9B" w:rsidRDefault="00EE0179" w:rsidP="00A814FD">
      <w:pPr>
        <w:pStyle w:val="PargrafodaLista"/>
        <w:numPr>
          <w:ilvl w:val="1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43931">
        <w:rPr>
          <w:rFonts w:ascii="Times New Roman" w:hAnsi="Times New Roman" w:cs="Times New Roman"/>
          <w:sz w:val="24"/>
          <w:szCs w:val="24"/>
        </w:rPr>
        <w:t xml:space="preserve"> classificador </w:t>
      </w:r>
      <w:r>
        <w:rPr>
          <w:rFonts w:ascii="Times New Roman" w:hAnsi="Times New Roman" w:cs="Times New Roman"/>
          <w:sz w:val="24"/>
          <w:szCs w:val="24"/>
        </w:rPr>
        <w:t xml:space="preserve">empregou 0.16 segundos </w:t>
      </w:r>
      <w:r w:rsidR="00C43931">
        <w:rPr>
          <w:rFonts w:ascii="Times New Roman" w:hAnsi="Times New Roman" w:cs="Times New Roman"/>
          <w:sz w:val="24"/>
          <w:szCs w:val="24"/>
        </w:rPr>
        <w:t xml:space="preserve">ao treinar e </w:t>
      </w:r>
      <w:r w:rsidR="007E1CFD">
        <w:rPr>
          <w:rFonts w:ascii="Times New Roman" w:hAnsi="Times New Roman" w:cs="Times New Roman"/>
          <w:sz w:val="24"/>
          <w:szCs w:val="24"/>
        </w:rPr>
        <w:t>classificar os dados.</w:t>
      </w:r>
    </w:p>
    <w:p w:rsidR="00C43931" w:rsidRPr="001D2E9B" w:rsidRDefault="00AC401D" w:rsidP="00A814FD">
      <w:pPr>
        <w:pStyle w:val="PargrafodaLista"/>
        <w:numPr>
          <w:ilvl w:val="0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Examinamos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 o modelo produzido pelo Weka (apresentado antes da informação sobre o rendi</w:t>
      </w:r>
      <w:r>
        <w:rPr>
          <w:rFonts w:ascii="Times New Roman" w:hAnsi="Times New Roman" w:cs="Times New Roman"/>
          <w:sz w:val="24"/>
          <w:szCs w:val="24"/>
        </w:rPr>
        <w:t>mento do classificador). Observamos</w:t>
      </w:r>
      <w:r w:rsidR="00C43931" w:rsidRPr="001D2E9B">
        <w:rPr>
          <w:rFonts w:ascii="Times New Roman" w:hAnsi="Times New Roman" w:cs="Times New Roman"/>
          <w:sz w:val="24"/>
          <w:szCs w:val="24"/>
        </w:rPr>
        <w:t xml:space="preserve"> as probabilidades </w:t>
      </w:r>
      <w:r w:rsidR="00C43931" w:rsidRPr="00DD3E5D">
        <w:rPr>
          <w:rFonts w:ascii="Times New Roman" w:hAnsi="Times New Roman" w:cs="Times New Roman"/>
          <w:i/>
          <w:sz w:val="24"/>
          <w:szCs w:val="24"/>
        </w:rPr>
        <w:t>a priori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32DAA">
        <w:rPr>
          <w:rFonts w:ascii="Times New Roman" w:hAnsi="Times New Roman" w:cs="Times New Roman"/>
          <w:sz w:val="24"/>
          <w:szCs w:val="24"/>
        </w:rPr>
        <w:t>ara cada classe:</w:t>
      </w:r>
      <w:r>
        <w:rPr>
          <w:rFonts w:ascii="Times New Roman" w:hAnsi="Times New Roman" w:cs="Times New Roman"/>
          <w:sz w:val="24"/>
          <w:szCs w:val="24"/>
        </w:rPr>
        <w:t xml:space="preserve"> Classe 0 = 0,61</w:t>
      </w:r>
      <w:r w:rsidR="006B4783">
        <w:rPr>
          <w:rFonts w:ascii="Times New Roman" w:hAnsi="Times New Roman" w:cs="Times New Roman"/>
          <w:sz w:val="24"/>
          <w:szCs w:val="24"/>
        </w:rPr>
        <w:t xml:space="preserve"> e Classe = 0,39.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931" w:rsidRPr="001D2E9B" w:rsidRDefault="001568D7" w:rsidP="00A814FD">
      <w:pPr>
        <w:pStyle w:val="PargrafodaLista"/>
        <w:numPr>
          <w:ilvl w:val="1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R: A probabilidade de que o email pertença a classe </w:t>
      </w:r>
      <w:r w:rsidRPr="001568D7">
        <w:rPr>
          <w:rFonts w:ascii="Times New Roman" w:hAnsi="Times New Roman" w:cs="Times New Roman"/>
          <w:i/>
          <w:sz w:val="24"/>
          <w:szCs w:val="24"/>
        </w:rPr>
        <w:t>span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1568D7">
        <w:rPr>
          <w:rFonts w:ascii="Times New Roman" w:hAnsi="Times New Roman" w:cs="Times New Roman"/>
          <w:i/>
          <w:sz w:val="24"/>
          <w:szCs w:val="24"/>
        </w:rPr>
        <w:t>não</w:t>
      </w:r>
      <w:r w:rsidR="00774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calculada multiplicando a probabilidade </w:t>
      </w:r>
      <w:r>
        <w:rPr>
          <w:rFonts w:ascii="Times New Roman" w:hAnsi="Times New Roman" w:cs="Times New Roman"/>
          <w:i/>
          <w:sz w:val="24"/>
          <w:szCs w:val="24"/>
        </w:rPr>
        <w:t xml:space="preserve">a priori </w:t>
      </w:r>
      <w:r w:rsidR="00774D3B">
        <w:rPr>
          <w:rFonts w:ascii="Times New Roman" w:hAnsi="Times New Roman" w:cs="Times New Roman"/>
          <w:sz w:val="24"/>
          <w:szCs w:val="24"/>
        </w:rPr>
        <w:t xml:space="preserve">de cada uma </w:t>
      </w:r>
      <w:r>
        <w:rPr>
          <w:rFonts w:ascii="Times New Roman" w:hAnsi="Times New Roman" w:cs="Times New Roman"/>
          <w:sz w:val="24"/>
          <w:szCs w:val="24"/>
        </w:rPr>
        <w:t xml:space="preserve">das diferentes classes pelas probabilidades da ocorrência de cada valor </w:t>
      </w:r>
      <w:r w:rsidR="00D74107">
        <w:rPr>
          <w:rFonts w:ascii="Times New Roman" w:hAnsi="Times New Roman" w:cs="Times New Roman"/>
          <w:sz w:val="24"/>
          <w:szCs w:val="24"/>
        </w:rPr>
        <w:t>de todos atributos</w:t>
      </w:r>
      <w:r w:rsidR="00FF6206">
        <w:rPr>
          <w:rFonts w:ascii="Times New Roman" w:hAnsi="Times New Roman" w:cs="Times New Roman"/>
          <w:sz w:val="24"/>
          <w:szCs w:val="24"/>
        </w:rPr>
        <w:t xml:space="preserve"> disponíveis</w:t>
      </w:r>
      <w:r w:rsidR="00774D3B">
        <w:rPr>
          <w:rFonts w:ascii="Times New Roman" w:hAnsi="Times New Roman" w:cs="Times New Roman"/>
          <w:sz w:val="24"/>
          <w:szCs w:val="24"/>
        </w:rPr>
        <w:t xml:space="preserve"> na condição de as classes ja se tenham ocorridas</w:t>
      </w:r>
      <w:r w:rsidR="00D74107">
        <w:rPr>
          <w:rFonts w:ascii="Times New Roman" w:hAnsi="Times New Roman" w:cs="Times New Roman"/>
          <w:sz w:val="24"/>
          <w:szCs w:val="24"/>
        </w:rPr>
        <w:t>.</w:t>
      </w:r>
    </w:p>
    <w:p w:rsidR="00C43931" w:rsidRPr="00384DE1" w:rsidRDefault="00A21589" w:rsidP="00A814FD">
      <w:pPr>
        <w:pStyle w:val="PargrafodaLista"/>
        <w:numPr>
          <w:ilvl w:val="1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84DE1">
        <w:rPr>
          <w:rFonts w:ascii="Times New Roman" w:hAnsi="Times New Roman" w:cs="Times New Roman"/>
          <w:sz w:val="24"/>
          <w:szCs w:val="24"/>
        </w:rPr>
        <w:t>Determinamos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 a probabilidade condicional de observar a palavra "3d" dado que uma mensagem pertence à classe </w:t>
      </w:r>
      <w:r w:rsidR="00C43931" w:rsidRPr="00384DE1">
        <w:rPr>
          <w:rFonts w:ascii="Times New Roman" w:hAnsi="Times New Roman" w:cs="Times New Roman"/>
          <w:i/>
          <w:sz w:val="24"/>
          <w:szCs w:val="24"/>
        </w:rPr>
        <w:t>spam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 P(3d|</w:t>
      </w:r>
      <w:r w:rsidR="00C43931" w:rsidRPr="00384DE1">
        <w:rPr>
          <w:rFonts w:ascii="Times New Roman" w:hAnsi="Times New Roman" w:cs="Times New Roman"/>
          <w:i/>
          <w:sz w:val="24"/>
          <w:szCs w:val="24"/>
        </w:rPr>
        <w:t>spam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) ou </w:t>
      </w:r>
      <w:r w:rsidR="00C43931" w:rsidRPr="00384DE1">
        <w:rPr>
          <w:rFonts w:ascii="Times New Roman" w:hAnsi="Times New Roman" w:cs="Times New Roman"/>
          <w:i/>
          <w:sz w:val="24"/>
          <w:szCs w:val="24"/>
        </w:rPr>
        <w:t>não spam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 P(3d|</w:t>
      </w:r>
      <w:r w:rsidR="00C43931" w:rsidRPr="00384DE1">
        <w:rPr>
          <w:rFonts w:ascii="Times New Roman" w:hAnsi="Times New Roman" w:cs="Times New Roman"/>
          <w:i/>
          <w:sz w:val="24"/>
          <w:szCs w:val="24"/>
        </w:rPr>
        <w:t>não spam</w:t>
      </w:r>
      <w:r w:rsidRPr="00384DE1">
        <w:rPr>
          <w:rFonts w:ascii="Times New Roman" w:hAnsi="Times New Roman" w:cs="Times New Roman"/>
          <w:sz w:val="24"/>
          <w:szCs w:val="24"/>
        </w:rPr>
        <w:t>). Para isso utilizamos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 as contagens produzidas pelo modelo, apresentadas na janela de saída (</w:t>
      </w:r>
      <w:r w:rsidR="00C43931" w:rsidRPr="00384DE1">
        <w:rPr>
          <w:rFonts w:ascii="Times New Roman" w:hAnsi="Times New Roman" w:cs="Times New Roman"/>
          <w:i/>
          <w:sz w:val="24"/>
          <w:szCs w:val="24"/>
        </w:rPr>
        <w:t>Classifier output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) no separador </w:t>
      </w:r>
      <w:r w:rsidR="00C43931" w:rsidRPr="00384DE1">
        <w:rPr>
          <w:rFonts w:ascii="Times New Roman" w:hAnsi="Times New Roman" w:cs="Times New Roman"/>
          <w:i/>
          <w:sz w:val="24"/>
          <w:szCs w:val="24"/>
        </w:rPr>
        <w:t>Classify</w:t>
      </w:r>
      <w:r w:rsidR="00C43931" w:rsidRPr="00384DE1">
        <w:rPr>
          <w:rFonts w:ascii="Times New Roman" w:hAnsi="Times New Roman" w:cs="Times New Roman"/>
          <w:sz w:val="24"/>
          <w:szCs w:val="24"/>
        </w:rPr>
        <w:t xml:space="preserve">. </w:t>
      </w:r>
      <w:r w:rsidR="00384DE1">
        <w:rPr>
          <w:rFonts w:ascii="Times New Roman" w:hAnsi="Times New Roman" w:cs="Times New Roman"/>
          <w:sz w:val="24"/>
          <w:szCs w:val="24"/>
        </w:rPr>
        <w:t xml:space="preserve">R: O conjunto de dados possui 4601 instâncias das quais 61% destas são classificadas com sendo </w:t>
      </w:r>
      <w:r w:rsidR="00384DE1">
        <w:rPr>
          <w:rFonts w:ascii="Times New Roman" w:hAnsi="Times New Roman" w:cs="Times New Roman"/>
          <w:i/>
          <w:sz w:val="24"/>
          <w:szCs w:val="24"/>
        </w:rPr>
        <w:t xml:space="preserve">não span </w:t>
      </w:r>
      <w:r w:rsidR="00384DE1">
        <w:rPr>
          <w:rFonts w:ascii="Times New Roman" w:hAnsi="Times New Roman" w:cs="Times New Roman"/>
          <w:sz w:val="24"/>
          <w:szCs w:val="24"/>
        </w:rPr>
        <w:t xml:space="preserve">e 39% são classificadas como </w:t>
      </w:r>
      <w:r w:rsidR="00384DE1">
        <w:rPr>
          <w:rFonts w:ascii="Times New Roman" w:hAnsi="Times New Roman" w:cs="Times New Roman"/>
          <w:i/>
          <w:sz w:val="24"/>
          <w:szCs w:val="24"/>
        </w:rPr>
        <w:t xml:space="preserve">não span </w:t>
      </w:r>
      <w:r w:rsidR="00670D43">
        <w:rPr>
          <w:rFonts w:ascii="Times New Roman" w:hAnsi="Times New Roman" w:cs="Times New Roman"/>
          <w:sz w:val="24"/>
          <w:szCs w:val="24"/>
        </w:rPr>
        <w:t>convertendo esses valores em quantidades de instâncias pela fómula (valor</w:t>
      </w:r>
      <w:r w:rsidR="00501AD8">
        <w:rPr>
          <w:rFonts w:ascii="Times New Roman" w:hAnsi="Times New Roman" w:cs="Times New Roman"/>
          <w:sz w:val="24"/>
          <w:szCs w:val="24"/>
        </w:rPr>
        <w:t xml:space="preserve">% </w:t>
      </w:r>
      <w:r w:rsidR="00670D43">
        <w:rPr>
          <w:rFonts w:ascii="Times New Roman" w:hAnsi="Times New Roman" w:cs="Times New Roman"/>
          <w:sz w:val="24"/>
          <w:szCs w:val="24"/>
        </w:rPr>
        <w:t>*4601/100</w:t>
      </w:r>
      <w:r w:rsidR="00501AD8">
        <w:rPr>
          <w:rFonts w:ascii="Times New Roman" w:hAnsi="Times New Roman" w:cs="Times New Roman"/>
          <w:sz w:val="24"/>
          <w:szCs w:val="24"/>
        </w:rPr>
        <w:t>%</w:t>
      </w:r>
      <w:r w:rsidR="00670D43">
        <w:rPr>
          <w:rFonts w:ascii="Times New Roman" w:hAnsi="Times New Roman" w:cs="Times New Roman"/>
          <w:sz w:val="24"/>
          <w:szCs w:val="24"/>
        </w:rPr>
        <w:t xml:space="preserve">) temos: </w:t>
      </w:r>
      <w:r w:rsidR="00221B34">
        <w:rPr>
          <w:rFonts w:ascii="Times New Roman" w:hAnsi="Times New Roman" w:cs="Times New Roman"/>
          <w:i/>
          <w:sz w:val="24"/>
          <w:szCs w:val="24"/>
        </w:rPr>
        <w:t xml:space="preserve">span </w:t>
      </w:r>
      <w:r w:rsidR="00AD6EB4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="00AD6EB4">
        <w:rPr>
          <w:rFonts w:ascii="Times New Roman" w:hAnsi="Times New Roman" w:cs="Times New Roman"/>
          <w:sz w:val="24"/>
          <w:szCs w:val="24"/>
        </w:rPr>
        <w:t xml:space="preserve">1794,39 e </w:t>
      </w:r>
      <w:r w:rsidR="00AD6EB4" w:rsidRPr="00D047E7">
        <w:rPr>
          <w:rFonts w:ascii="Times New Roman" w:hAnsi="Times New Roman" w:cs="Times New Roman"/>
          <w:i/>
          <w:sz w:val="24"/>
          <w:szCs w:val="24"/>
        </w:rPr>
        <w:t>não</w:t>
      </w:r>
      <w:r w:rsidR="00AD6EB4">
        <w:rPr>
          <w:rFonts w:ascii="Times New Roman" w:hAnsi="Times New Roman" w:cs="Times New Roman"/>
          <w:sz w:val="24"/>
          <w:szCs w:val="24"/>
        </w:rPr>
        <w:t xml:space="preserve"> </w:t>
      </w:r>
      <w:r w:rsidR="00AD6EB4">
        <w:rPr>
          <w:rFonts w:ascii="Times New Roman" w:hAnsi="Times New Roman" w:cs="Times New Roman"/>
          <w:i/>
          <w:sz w:val="24"/>
          <w:szCs w:val="24"/>
        </w:rPr>
        <w:t xml:space="preserve">span </w:t>
      </w:r>
      <w:r w:rsidR="00AD6EB4">
        <w:rPr>
          <w:rFonts w:ascii="Times New Roman" w:hAnsi="Times New Roman" w:cs="Times New Roman"/>
          <w:sz w:val="24"/>
          <w:szCs w:val="24"/>
        </w:rPr>
        <w:t>=</w:t>
      </w:r>
      <w:r w:rsidR="00D047E7">
        <w:rPr>
          <w:rFonts w:ascii="Times New Roman" w:hAnsi="Times New Roman" w:cs="Times New Roman"/>
          <w:sz w:val="24"/>
          <w:szCs w:val="24"/>
        </w:rPr>
        <w:t xml:space="preserve"> 2806,61. Do conjunto de dados </w:t>
      </w:r>
      <w:r w:rsidR="00923029">
        <w:rPr>
          <w:rFonts w:ascii="Times New Roman" w:hAnsi="Times New Roman" w:cs="Times New Roman"/>
          <w:sz w:val="24"/>
          <w:szCs w:val="24"/>
        </w:rPr>
        <w:t xml:space="preserve">40 das instâncias </w:t>
      </w:r>
      <w:r w:rsidR="00923029">
        <w:rPr>
          <w:rFonts w:ascii="Times New Roman" w:hAnsi="Times New Roman" w:cs="Times New Roman"/>
          <w:i/>
          <w:sz w:val="24"/>
          <w:szCs w:val="24"/>
        </w:rPr>
        <w:t>span</w:t>
      </w:r>
      <w:r w:rsidR="00923029">
        <w:rPr>
          <w:rFonts w:ascii="Times New Roman" w:hAnsi="Times New Roman" w:cs="Times New Roman"/>
          <w:sz w:val="24"/>
          <w:szCs w:val="24"/>
        </w:rPr>
        <w:t xml:space="preserve"> são observadas com a palavra 3d e 90 delas não.</w:t>
      </w:r>
      <w:r w:rsidR="00683DF3">
        <w:rPr>
          <w:rFonts w:ascii="Times New Roman" w:hAnsi="Times New Roman" w:cs="Times New Roman"/>
          <w:sz w:val="24"/>
          <w:szCs w:val="24"/>
        </w:rPr>
        <w:t xml:space="preserve"> A </w:t>
      </w:r>
      <w:r w:rsidR="00683DF3" w:rsidRPr="00384DE1">
        <w:rPr>
          <w:rFonts w:ascii="Times New Roman" w:hAnsi="Times New Roman" w:cs="Times New Roman"/>
          <w:sz w:val="24"/>
          <w:szCs w:val="24"/>
        </w:rPr>
        <w:t xml:space="preserve">probabilidade condicional de </w:t>
      </w:r>
      <w:r w:rsidR="00683DF3">
        <w:rPr>
          <w:rFonts w:ascii="Times New Roman" w:hAnsi="Times New Roman" w:cs="Times New Roman"/>
          <w:sz w:val="24"/>
          <w:szCs w:val="24"/>
        </w:rPr>
        <w:t xml:space="preserve">se </w:t>
      </w:r>
      <w:r w:rsidR="00683DF3" w:rsidRPr="00384DE1">
        <w:rPr>
          <w:rFonts w:ascii="Times New Roman" w:hAnsi="Times New Roman" w:cs="Times New Roman"/>
          <w:sz w:val="24"/>
          <w:szCs w:val="24"/>
        </w:rPr>
        <w:t xml:space="preserve">observar a palavra "3d" dado que uma mensagem pertence à classe </w:t>
      </w:r>
      <w:r w:rsidR="00683DF3" w:rsidRPr="00384DE1">
        <w:rPr>
          <w:rFonts w:ascii="Times New Roman" w:hAnsi="Times New Roman" w:cs="Times New Roman"/>
          <w:i/>
          <w:sz w:val="24"/>
          <w:szCs w:val="24"/>
        </w:rPr>
        <w:t>spam</w:t>
      </w:r>
      <w:r w:rsidR="00683DF3" w:rsidRPr="00384DE1">
        <w:rPr>
          <w:rFonts w:ascii="Times New Roman" w:hAnsi="Times New Roman" w:cs="Times New Roman"/>
          <w:sz w:val="24"/>
          <w:szCs w:val="24"/>
        </w:rPr>
        <w:t xml:space="preserve"> P(3d|</w:t>
      </w:r>
      <w:r w:rsidR="00683DF3" w:rsidRPr="00384DE1">
        <w:rPr>
          <w:rFonts w:ascii="Times New Roman" w:hAnsi="Times New Roman" w:cs="Times New Roman"/>
          <w:i/>
          <w:sz w:val="24"/>
          <w:szCs w:val="24"/>
        </w:rPr>
        <w:t>spam</w:t>
      </w:r>
      <w:r w:rsidR="00683DF3" w:rsidRPr="00384DE1">
        <w:rPr>
          <w:rFonts w:ascii="Times New Roman" w:hAnsi="Times New Roman" w:cs="Times New Roman"/>
          <w:sz w:val="24"/>
          <w:szCs w:val="24"/>
        </w:rPr>
        <w:t>)</w:t>
      </w:r>
      <w:r w:rsidR="004A1748">
        <w:rPr>
          <w:rFonts w:ascii="Times New Roman" w:hAnsi="Times New Roman" w:cs="Times New Roman"/>
          <w:sz w:val="24"/>
          <w:szCs w:val="24"/>
        </w:rPr>
        <w:t xml:space="preserve"> = 40 / 1794,39 = 0,0222917 e</w:t>
      </w:r>
      <w:r w:rsidR="00683DF3" w:rsidRPr="00384DE1">
        <w:rPr>
          <w:rFonts w:ascii="Times New Roman" w:hAnsi="Times New Roman" w:cs="Times New Roman"/>
          <w:sz w:val="24"/>
          <w:szCs w:val="24"/>
        </w:rPr>
        <w:t xml:space="preserve"> </w:t>
      </w:r>
      <w:r w:rsidR="00683DF3" w:rsidRPr="00384DE1">
        <w:rPr>
          <w:rFonts w:ascii="Times New Roman" w:hAnsi="Times New Roman" w:cs="Times New Roman"/>
          <w:i/>
          <w:sz w:val="24"/>
          <w:szCs w:val="24"/>
        </w:rPr>
        <w:t>não spam</w:t>
      </w:r>
      <w:r w:rsidR="00683DF3" w:rsidRPr="00384DE1">
        <w:rPr>
          <w:rFonts w:ascii="Times New Roman" w:hAnsi="Times New Roman" w:cs="Times New Roman"/>
          <w:sz w:val="24"/>
          <w:szCs w:val="24"/>
        </w:rPr>
        <w:t xml:space="preserve"> P(3d|</w:t>
      </w:r>
      <w:r w:rsidR="00683DF3" w:rsidRPr="00384DE1">
        <w:rPr>
          <w:rFonts w:ascii="Times New Roman" w:hAnsi="Times New Roman" w:cs="Times New Roman"/>
          <w:i/>
          <w:sz w:val="24"/>
          <w:szCs w:val="24"/>
        </w:rPr>
        <w:t>não spam</w:t>
      </w:r>
      <w:r w:rsidR="004A1748">
        <w:rPr>
          <w:rFonts w:ascii="Times New Roman" w:hAnsi="Times New Roman" w:cs="Times New Roman"/>
          <w:sz w:val="24"/>
          <w:szCs w:val="24"/>
        </w:rPr>
        <w:t>) = 90 / 2806,61 = 0,03206716.</w:t>
      </w:r>
    </w:p>
    <w:p w:rsidR="00C43931" w:rsidRPr="001D2E9B" w:rsidRDefault="00C43931" w:rsidP="00A814FD">
      <w:pPr>
        <w:pStyle w:val="PargrafodaLista"/>
        <w:numPr>
          <w:ilvl w:val="0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Assumamos agora que somos </w:t>
      </w:r>
      <w:r w:rsidRPr="00B569DC">
        <w:rPr>
          <w:rFonts w:ascii="Times New Roman" w:hAnsi="Times New Roman" w:cs="Times New Roman"/>
          <w:i/>
          <w:sz w:val="24"/>
          <w:szCs w:val="24"/>
        </w:rPr>
        <w:t>spammers</w:t>
      </w:r>
      <w:r w:rsidRPr="001D2E9B">
        <w:rPr>
          <w:rFonts w:ascii="Times New Roman" w:hAnsi="Times New Roman" w:cs="Times New Roman"/>
          <w:sz w:val="24"/>
          <w:szCs w:val="24"/>
        </w:rPr>
        <w:t xml:space="preserve"> tentando burlar um sistema de detecção de </w:t>
      </w:r>
      <w:r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baseado num classificador Naïve Bayes no sentido de classificar uma mensagem </w:t>
      </w:r>
      <w:r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como </w:t>
      </w:r>
      <w:r w:rsidRPr="00B569DC">
        <w:rPr>
          <w:rFonts w:ascii="Times New Roman" w:hAnsi="Times New Roman" w:cs="Times New Roman"/>
          <w:i/>
          <w:sz w:val="24"/>
          <w:szCs w:val="24"/>
        </w:rPr>
        <w:t>ham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(i.</w:t>
      </w:r>
      <w:r w:rsidR="002C2F56">
        <w:rPr>
          <w:rFonts w:ascii="Times New Roman" w:hAnsi="Times New Roman" w:cs="Times New Roman"/>
          <w:sz w:val="24"/>
          <w:szCs w:val="24"/>
        </w:rPr>
        <w:t>e. uma mensagem válida). Utiliza</w:t>
      </w:r>
      <w:r w:rsidRPr="001D2E9B">
        <w:rPr>
          <w:rFonts w:ascii="Times New Roman" w:hAnsi="Times New Roman" w:cs="Times New Roman"/>
          <w:sz w:val="24"/>
          <w:szCs w:val="24"/>
        </w:rPr>
        <w:t>mos o conjunto de dados de treino completo para treinar o classificador e apliquemos o modelo aprendido a um conj</w:t>
      </w:r>
      <w:r w:rsidR="002C2F56">
        <w:rPr>
          <w:rFonts w:ascii="Times New Roman" w:hAnsi="Times New Roman" w:cs="Times New Roman"/>
          <w:sz w:val="24"/>
          <w:szCs w:val="24"/>
        </w:rPr>
        <w:t>unto de teste dedicado. Carregamos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o conjunto de teste no Weka. No separador </w:t>
      </w:r>
      <w:r w:rsidRPr="00B569DC">
        <w:rPr>
          <w:rFonts w:ascii="Times New Roman" w:hAnsi="Times New Roman" w:cs="Times New Roman"/>
          <w:i/>
          <w:sz w:val="24"/>
          <w:szCs w:val="24"/>
        </w:rPr>
        <w:t>Classify</w:t>
      </w:r>
      <w:r w:rsidR="002C2F56">
        <w:rPr>
          <w:rFonts w:ascii="Times New Roman" w:hAnsi="Times New Roman" w:cs="Times New Roman"/>
          <w:sz w:val="24"/>
          <w:szCs w:val="24"/>
        </w:rPr>
        <w:t>, seleccionamos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</w:t>
      </w:r>
      <w:r w:rsidRPr="00B569DC">
        <w:rPr>
          <w:rFonts w:ascii="Times New Roman" w:hAnsi="Times New Roman" w:cs="Times New Roman"/>
          <w:i/>
          <w:sz w:val="24"/>
          <w:szCs w:val="24"/>
        </w:rPr>
        <w:t>supplied test set &gt; set &gt; open file</w:t>
      </w:r>
      <w:r w:rsidR="00652941">
        <w:rPr>
          <w:rFonts w:ascii="Times New Roman" w:hAnsi="Times New Roman" w:cs="Times New Roman"/>
          <w:sz w:val="24"/>
          <w:szCs w:val="24"/>
        </w:rPr>
        <w:t xml:space="preserve"> e seleccionamos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o ficheiro </w:t>
      </w:r>
      <w:r w:rsidRPr="00B569DC">
        <w:rPr>
          <w:rFonts w:ascii="Times New Roman" w:hAnsi="Times New Roman" w:cs="Times New Roman"/>
          <w:i/>
          <w:sz w:val="24"/>
          <w:szCs w:val="24"/>
        </w:rPr>
        <w:t>spambase_test.arff</w:t>
      </w:r>
      <w:r w:rsidRPr="001D2E9B">
        <w:rPr>
          <w:rFonts w:ascii="Times New Roman" w:hAnsi="Times New Roman" w:cs="Times New Roman"/>
          <w:sz w:val="24"/>
          <w:szCs w:val="24"/>
        </w:rPr>
        <w:t xml:space="preserve">. Este ficheiro contém um vector de dados binário representando um </w:t>
      </w:r>
      <w:r w:rsidRPr="00B569DC">
        <w:rPr>
          <w:rFonts w:ascii="Times New Roman" w:hAnsi="Times New Roman" w:cs="Times New Roman"/>
          <w:i/>
          <w:sz w:val="24"/>
          <w:szCs w:val="24"/>
        </w:rPr>
        <w:t>e-mail</w:t>
      </w:r>
      <w:r w:rsidRPr="001D2E9B">
        <w:rPr>
          <w:rFonts w:ascii="Times New Roman" w:hAnsi="Times New Roman" w:cs="Times New Roman"/>
          <w:sz w:val="24"/>
          <w:szCs w:val="24"/>
        </w:rPr>
        <w:t xml:space="preserve"> considerado </w:t>
      </w:r>
      <w:r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. Execute o classificador sobre este conjunto de teste. </w:t>
      </w:r>
      <w:r>
        <w:rPr>
          <w:rFonts w:ascii="Times New Roman" w:hAnsi="Times New Roman" w:cs="Times New Roman"/>
          <w:sz w:val="24"/>
          <w:szCs w:val="24"/>
        </w:rPr>
        <w:t>É o</w:t>
      </w:r>
      <w:r w:rsidRPr="001D2E9B">
        <w:rPr>
          <w:rFonts w:ascii="Times New Roman" w:hAnsi="Times New Roman" w:cs="Times New Roman"/>
          <w:sz w:val="24"/>
          <w:szCs w:val="24"/>
        </w:rPr>
        <w:t xml:space="preserve"> </w:t>
      </w:r>
      <w:r w:rsidRPr="00B569DC">
        <w:rPr>
          <w:rFonts w:ascii="Times New Roman" w:hAnsi="Times New Roman" w:cs="Times New Roman"/>
          <w:i/>
          <w:sz w:val="24"/>
          <w:szCs w:val="24"/>
        </w:rPr>
        <w:t>e-mail</w:t>
      </w:r>
      <w:r w:rsidRPr="001D2E9B">
        <w:rPr>
          <w:rFonts w:ascii="Times New Roman" w:hAnsi="Times New Roman" w:cs="Times New Roman"/>
          <w:sz w:val="24"/>
          <w:szCs w:val="24"/>
        </w:rPr>
        <w:t xml:space="preserve"> classificado correctamente?</w:t>
      </w:r>
      <w:r w:rsidR="00ED611C">
        <w:rPr>
          <w:rFonts w:ascii="Times New Roman" w:hAnsi="Times New Roman" w:cs="Times New Roman"/>
          <w:sz w:val="24"/>
          <w:szCs w:val="24"/>
        </w:rPr>
        <w:t xml:space="preserve">R: </w:t>
      </w:r>
      <w:r w:rsidR="000404E2">
        <w:rPr>
          <w:rFonts w:ascii="Times New Roman" w:hAnsi="Times New Roman" w:cs="Times New Roman"/>
          <w:sz w:val="24"/>
          <w:szCs w:val="24"/>
        </w:rPr>
        <w:t xml:space="preserve">Sim </w:t>
      </w:r>
      <w:r w:rsidR="00ED611C">
        <w:rPr>
          <w:rFonts w:ascii="Times New Roman" w:hAnsi="Times New Roman" w:cs="Times New Roman"/>
          <w:sz w:val="24"/>
          <w:szCs w:val="24"/>
        </w:rPr>
        <w:t>realmente o e-mail é classificado correctamente</w:t>
      </w:r>
      <w:r w:rsidR="000404E2">
        <w:rPr>
          <w:rFonts w:ascii="Times New Roman" w:hAnsi="Times New Roman" w:cs="Times New Roman"/>
          <w:sz w:val="24"/>
          <w:szCs w:val="24"/>
        </w:rPr>
        <w:t xml:space="preserve"> com uma precentagem de 100% de instâncias correctamente cla</w:t>
      </w:r>
      <w:r w:rsidR="00C33121">
        <w:rPr>
          <w:rFonts w:ascii="Times New Roman" w:hAnsi="Times New Roman" w:cs="Times New Roman"/>
          <w:sz w:val="24"/>
          <w:szCs w:val="24"/>
        </w:rPr>
        <w:t>ssififcadas</w:t>
      </w:r>
      <w:r w:rsidR="00ED611C">
        <w:rPr>
          <w:rFonts w:ascii="Times New Roman" w:hAnsi="Times New Roman" w:cs="Times New Roman"/>
          <w:sz w:val="24"/>
          <w:szCs w:val="24"/>
        </w:rPr>
        <w:t>.</w:t>
      </w:r>
    </w:p>
    <w:p w:rsidR="00C43931" w:rsidRPr="00AF4CA8" w:rsidRDefault="00C43931" w:rsidP="00A814FD">
      <w:pPr>
        <w:pStyle w:val="PargrafodaLista"/>
        <w:numPr>
          <w:ilvl w:val="0"/>
          <w:numId w:val="2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4CA8">
        <w:rPr>
          <w:rFonts w:ascii="Times New Roman" w:hAnsi="Times New Roman" w:cs="Times New Roman"/>
          <w:color w:val="FF0000"/>
          <w:sz w:val="24"/>
          <w:szCs w:val="24"/>
        </w:rPr>
        <w:t xml:space="preserve">Abra o ficheiro de teste </w:t>
      </w:r>
      <w:r w:rsidRPr="00AF4CA8">
        <w:rPr>
          <w:rFonts w:ascii="Times New Roman" w:hAnsi="Times New Roman" w:cs="Times New Roman"/>
          <w:i/>
          <w:color w:val="FF0000"/>
          <w:sz w:val="24"/>
          <w:szCs w:val="24"/>
        </w:rPr>
        <w:t>spambase_test.arff</w:t>
      </w:r>
      <w:r w:rsidRPr="00AF4CA8">
        <w:rPr>
          <w:rFonts w:ascii="Times New Roman" w:hAnsi="Times New Roman" w:cs="Times New Roman"/>
          <w:color w:val="FF0000"/>
          <w:sz w:val="24"/>
          <w:szCs w:val="24"/>
        </w:rPr>
        <w:t xml:space="preserve"> num editor de texto (por ex. o bloco de notas). Identifique boas palavras, características da classe </w:t>
      </w:r>
      <w:r w:rsidRPr="00AF4CA8">
        <w:rPr>
          <w:rFonts w:ascii="Times New Roman" w:hAnsi="Times New Roman" w:cs="Times New Roman"/>
          <w:i/>
          <w:color w:val="FF0000"/>
          <w:sz w:val="24"/>
          <w:szCs w:val="24"/>
        </w:rPr>
        <w:t>não spam</w:t>
      </w:r>
      <w:r w:rsidRPr="00AF4CA8">
        <w:rPr>
          <w:rFonts w:ascii="Times New Roman" w:hAnsi="Times New Roman" w:cs="Times New Roman"/>
          <w:color w:val="FF0000"/>
          <w:sz w:val="24"/>
          <w:szCs w:val="24"/>
        </w:rPr>
        <w:t xml:space="preserve"> e acrescente-as ao </w:t>
      </w:r>
      <w:r w:rsidRPr="00AF4CA8">
        <w:rPr>
          <w:rFonts w:ascii="Times New Roman" w:hAnsi="Times New Roman" w:cs="Times New Roman"/>
          <w:i/>
          <w:color w:val="FF0000"/>
          <w:sz w:val="24"/>
          <w:szCs w:val="24"/>
        </w:rPr>
        <w:t>e-mail</w:t>
      </w:r>
      <w:r w:rsidRPr="00AF4CA8">
        <w:rPr>
          <w:rFonts w:ascii="Times New Roman" w:hAnsi="Times New Roman" w:cs="Times New Roman"/>
          <w:color w:val="FF0000"/>
          <w:sz w:val="24"/>
          <w:szCs w:val="24"/>
        </w:rPr>
        <w:t xml:space="preserve">. Importante: não altere a etiqueta de classe do ficheiro de teste (último valor dos atributos). Ao testar o Weka ignora este atributo e utiliza o classificador treinado previamente para predizer a etiqueta correspondente ao </w:t>
      </w:r>
      <w:r w:rsidRPr="00AF4CA8">
        <w:rPr>
          <w:rFonts w:ascii="Times New Roman" w:hAnsi="Times New Roman" w:cs="Times New Roman"/>
          <w:i/>
          <w:color w:val="FF0000"/>
          <w:sz w:val="24"/>
          <w:szCs w:val="24"/>
        </w:rPr>
        <w:t>e-mail</w:t>
      </w:r>
      <w:r w:rsidRPr="00AF4CA8">
        <w:rPr>
          <w:rFonts w:ascii="Times New Roman" w:hAnsi="Times New Roman" w:cs="Times New Roman"/>
          <w:color w:val="FF0000"/>
          <w:sz w:val="24"/>
          <w:szCs w:val="24"/>
        </w:rPr>
        <w:t xml:space="preserve">. Execute novamente o classificador com o ficheiro de teste modificado. Alterou-se a classe atribuída ao </w:t>
      </w:r>
      <w:r w:rsidRPr="00AF4CA8">
        <w:rPr>
          <w:rFonts w:ascii="Times New Roman" w:hAnsi="Times New Roman" w:cs="Times New Roman"/>
          <w:i/>
          <w:color w:val="FF0000"/>
          <w:sz w:val="24"/>
          <w:szCs w:val="24"/>
        </w:rPr>
        <w:t>e-mail</w:t>
      </w:r>
      <w:r w:rsidRPr="00AF4CA8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FA7ED1">
        <w:rPr>
          <w:rFonts w:ascii="Times New Roman" w:hAnsi="Times New Roman" w:cs="Times New Roman"/>
          <w:color w:val="FF0000"/>
          <w:sz w:val="24"/>
          <w:szCs w:val="24"/>
        </w:rPr>
        <w:t xml:space="preserve">R: </w:t>
      </w:r>
    </w:p>
    <w:p w:rsidR="00C43931" w:rsidRPr="00256C7C" w:rsidRDefault="00C43931" w:rsidP="00C439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 2: c</w:t>
      </w:r>
      <w:r w:rsidRPr="00256C7C">
        <w:rPr>
          <w:rFonts w:ascii="Times New Roman" w:hAnsi="Times New Roman" w:cs="Times New Roman"/>
          <w:b/>
          <w:sz w:val="24"/>
          <w:szCs w:val="24"/>
        </w:rPr>
        <w:t>lassificação de vidro</w:t>
      </w:r>
    </w:p>
    <w:p w:rsidR="006913BE" w:rsidRDefault="00C43931" w:rsidP="00691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lastRenderedPageBreak/>
        <w:t xml:space="preserve">Nesta actividade vamos experimentar a classificação com o método de </w:t>
      </w:r>
      <w:r w:rsidRPr="00256C7C">
        <w:rPr>
          <w:rFonts w:ascii="Times New Roman" w:hAnsi="Times New Roman" w:cs="Times New Roman"/>
          <w:i/>
          <w:sz w:val="24"/>
          <w:szCs w:val="24"/>
        </w:rPr>
        <w:t>k vizinhos mais próximos</w:t>
      </w:r>
      <w:r w:rsidR="004D06C8">
        <w:rPr>
          <w:rFonts w:ascii="Times New Roman" w:hAnsi="Times New Roman" w:cs="Times New Roman"/>
          <w:sz w:val="24"/>
          <w:szCs w:val="24"/>
        </w:rPr>
        <w:t>. Na mesma utiliza</w:t>
      </w:r>
      <w:r w:rsidRPr="00845BFD">
        <w:rPr>
          <w:rFonts w:ascii="Times New Roman" w:hAnsi="Times New Roman" w:cs="Times New Roman"/>
          <w:sz w:val="24"/>
          <w:szCs w:val="24"/>
        </w:rPr>
        <w:t xml:space="preserve">mos o conjunto de dados </w:t>
      </w:r>
      <w:r w:rsidR="005A5A0F">
        <w:rPr>
          <w:rFonts w:ascii="Times New Roman" w:hAnsi="Times New Roman" w:cs="Times New Roman"/>
          <w:i/>
          <w:sz w:val="24"/>
          <w:szCs w:val="24"/>
        </w:rPr>
        <w:t>g</w:t>
      </w:r>
      <w:r w:rsidRPr="00845BFD">
        <w:rPr>
          <w:rFonts w:ascii="Times New Roman" w:hAnsi="Times New Roman" w:cs="Times New Roman"/>
          <w:i/>
          <w:sz w:val="24"/>
          <w:szCs w:val="24"/>
        </w:rPr>
        <w:t>lass</w:t>
      </w:r>
      <w:r w:rsidRPr="00845BFD">
        <w:rPr>
          <w:rFonts w:ascii="Times New Roman" w:hAnsi="Times New Roman" w:cs="Times New Roman"/>
          <w:sz w:val="24"/>
          <w:szCs w:val="24"/>
        </w:rPr>
        <w:t xml:space="preserve">. Este conjunto foi criado </w:t>
      </w:r>
      <w:r>
        <w:rPr>
          <w:rFonts w:ascii="Times New Roman" w:hAnsi="Times New Roman" w:cs="Times New Roman"/>
          <w:sz w:val="24"/>
          <w:szCs w:val="24"/>
        </w:rPr>
        <w:t xml:space="preserve">pelo </w:t>
      </w:r>
      <w:r w:rsidRPr="00845BFD">
        <w:rPr>
          <w:rFonts w:ascii="Times New Roman" w:hAnsi="Times New Roman" w:cs="Times New Roman"/>
          <w:sz w:val="24"/>
          <w:szCs w:val="24"/>
        </w:rPr>
        <w:t>Serviço de Ciência Forense dos Estados Unidos (</w:t>
      </w:r>
      <w:r w:rsidRPr="00845BFD">
        <w:rPr>
          <w:rFonts w:ascii="Times New Roman" w:hAnsi="Times New Roman" w:cs="Times New Roman"/>
          <w:i/>
          <w:sz w:val="24"/>
          <w:szCs w:val="24"/>
        </w:rPr>
        <w:t>U. S. Forensic Science Service</w:t>
      </w:r>
      <w:r w:rsidRPr="00845BFD">
        <w:rPr>
          <w:rFonts w:ascii="Times New Roman" w:hAnsi="Times New Roman" w:cs="Times New Roman"/>
          <w:sz w:val="24"/>
          <w:szCs w:val="24"/>
        </w:rPr>
        <w:t xml:space="preserve">) e contém dados acerca de seis tipos diferentes de vidro. O vidro é descrito pelo seu índice de refracção e pelos elementos químicos contidos no mesmo. </w:t>
      </w:r>
    </w:p>
    <w:p w:rsidR="006913BE" w:rsidRDefault="006913BE" w:rsidP="00691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3931" w:rsidRPr="00845BFD" w:rsidRDefault="00C43931" w:rsidP="00691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No Explorador do Weka, carregue o ficheiro </w:t>
      </w:r>
      <w:r w:rsidRPr="00845BFD">
        <w:rPr>
          <w:rFonts w:ascii="Times New Roman" w:hAnsi="Times New Roman" w:cs="Times New Roman"/>
          <w:i/>
          <w:sz w:val="24"/>
          <w:szCs w:val="24"/>
        </w:rPr>
        <w:t>glass.arrf</w:t>
      </w:r>
      <w:r w:rsidRPr="00845BFD">
        <w:rPr>
          <w:rFonts w:ascii="Times New Roman" w:hAnsi="Times New Roman" w:cs="Times New Roman"/>
          <w:sz w:val="24"/>
          <w:szCs w:val="24"/>
        </w:rPr>
        <w:t>.</w:t>
      </w:r>
    </w:p>
    <w:p w:rsidR="00DF2BA8" w:rsidRDefault="006913BE" w:rsidP="00852F6B">
      <w:pPr>
        <w:pStyle w:val="PargrafodaLista"/>
        <w:numPr>
          <w:ilvl w:val="1"/>
          <w:numId w:val="3"/>
        </w:numPr>
        <w:tabs>
          <w:tab w:val="left" w:pos="426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E3085">
        <w:rPr>
          <w:rFonts w:ascii="Times New Roman" w:hAnsi="Times New Roman" w:cs="Times New Roman"/>
          <w:sz w:val="24"/>
          <w:szCs w:val="24"/>
        </w:rPr>
        <w:t>R: O conjunto de dados possui 10</w:t>
      </w:r>
      <w:r w:rsidR="00C43931" w:rsidRPr="00DE3085">
        <w:rPr>
          <w:rFonts w:ascii="Times New Roman" w:hAnsi="Times New Roman" w:cs="Times New Roman"/>
          <w:sz w:val="24"/>
          <w:szCs w:val="24"/>
        </w:rPr>
        <w:t xml:space="preserve"> atributos</w:t>
      </w:r>
      <w:r w:rsidR="003409FE" w:rsidRPr="00DE3085">
        <w:rPr>
          <w:rFonts w:ascii="Times New Roman" w:hAnsi="Times New Roman" w:cs="Times New Roman"/>
          <w:sz w:val="24"/>
          <w:szCs w:val="24"/>
        </w:rPr>
        <w:t xml:space="preserve"> com valores numéricos</w:t>
      </w:r>
      <w:r w:rsidR="00E94B97" w:rsidRPr="00DE3085">
        <w:rPr>
          <w:rFonts w:ascii="Times New Roman" w:hAnsi="Times New Roman" w:cs="Times New Roman"/>
          <w:sz w:val="24"/>
          <w:szCs w:val="24"/>
        </w:rPr>
        <w:t>.</w:t>
      </w:r>
      <w:r w:rsidR="003409FE" w:rsidRPr="00DE3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931" w:rsidRPr="00DE3085" w:rsidRDefault="006913BE" w:rsidP="00852F6B">
      <w:pPr>
        <w:pStyle w:val="PargrafodaLista"/>
        <w:numPr>
          <w:ilvl w:val="1"/>
          <w:numId w:val="3"/>
        </w:numPr>
        <w:tabs>
          <w:tab w:val="left" w:pos="426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E3085">
        <w:rPr>
          <w:rFonts w:ascii="Times New Roman" w:hAnsi="Times New Roman" w:cs="Times New Roman"/>
          <w:sz w:val="24"/>
          <w:szCs w:val="24"/>
        </w:rPr>
        <w:t xml:space="preserve">R: Os seus nomes são: </w:t>
      </w:r>
      <w:r w:rsidR="00DE3085">
        <w:rPr>
          <w:rFonts w:ascii="Times New Roman" w:hAnsi="Times New Roman" w:cs="Times New Roman"/>
          <w:sz w:val="24"/>
          <w:szCs w:val="24"/>
        </w:rPr>
        <w:t>RI, Na, Mg, AL, Si, K, Ca, Ba, Fe e Type.</w:t>
      </w:r>
      <w:r w:rsidR="00DE3085" w:rsidRPr="00845B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931" w:rsidRPr="00845BFD" w:rsidRDefault="00DE3085" w:rsidP="00852F6B">
      <w:pPr>
        <w:pStyle w:val="PargrafodaLista"/>
        <w:numPr>
          <w:ilvl w:val="1"/>
          <w:numId w:val="3"/>
        </w:numPr>
        <w:tabs>
          <w:tab w:val="left" w:pos="426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43931" w:rsidRPr="00845BFD">
        <w:rPr>
          <w:rFonts w:ascii="Times New Roman" w:hAnsi="Times New Roman" w:cs="Times New Roman"/>
          <w:sz w:val="24"/>
          <w:szCs w:val="24"/>
        </w:rPr>
        <w:t xml:space="preserve"> atributo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C43931" w:rsidRPr="00845BFD">
        <w:rPr>
          <w:rFonts w:ascii="Times New Roman" w:hAnsi="Times New Roman" w:cs="Times New Roman"/>
          <w:sz w:val="24"/>
          <w:szCs w:val="24"/>
        </w:rPr>
        <w:t xml:space="preserve">correspondente à </w:t>
      </w:r>
      <w:r w:rsidR="007E7565">
        <w:rPr>
          <w:rFonts w:ascii="Times New Roman" w:hAnsi="Times New Roman" w:cs="Times New Roman"/>
          <w:sz w:val="24"/>
          <w:szCs w:val="24"/>
        </w:rPr>
        <w:t>classe é “Type”.</w:t>
      </w:r>
    </w:p>
    <w:p w:rsidR="00C43931" w:rsidRPr="00845BFD" w:rsidRDefault="00C43931" w:rsidP="00A814FD">
      <w:pPr>
        <w:pStyle w:val="PargrafodaLista"/>
        <w:numPr>
          <w:ilvl w:val="0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No separador </w:t>
      </w:r>
      <w:r w:rsidRPr="00845BFD">
        <w:rPr>
          <w:rFonts w:ascii="Times New Roman" w:hAnsi="Times New Roman" w:cs="Times New Roman"/>
          <w:i/>
          <w:sz w:val="24"/>
          <w:szCs w:val="24"/>
        </w:rPr>
        <w:t>Classify</w:t>
      </w:r>
      <w:r w:rsidRPr="00845BFD">
        <w:rPr>
          <w:rFonts w:ascii="Times New Roman" w:hAnsi="Times New Roman" w:cs="Times New Roman"/>
          <w:sz w:val="24"/>
          <w:szCs w:val="24"/>
        </w:rPr>
        <w:t xml:space="preserve">, seleccione </w:t>
      </w:r>
      <w:r w:rsidRPr="00845BFD">
        <w:rPr>
          <w:rFonts w:ascii="Times New Roman" w:hAnsi="Times New Roman" w:cs="Times New Roman"/>
          <w:i/>
          <w:sz w:val="24"/>
          <w:szCs w:val="24"/>
        </w:rPr>
        <w:t>classifiers &gt; lazy &gt;</w:t>
      </w:r>
      <w:r w:rsidR="007756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5BFD">
        <w:rPr>
          <w:rFonts w:ascii="Times New Roman" w:hAnsi="Times New Roman" w:cs="Times New Roman"/>
          <w:i/>
          <w:sz w:val="24"/>
          <w:szCs w:val="24"/>
        </w:rPr>
        <w:t>I</w:t>
      </w:r>
      <w:r w:rsidR="00027210" w:rsidRPr="00845BFD">
        <w:rPr>
          <w:rFonts w:ascii="Times New Roman" w:hAnsi="Times New Roman" w:cs="Times New Roman"/>
          <w:i/>
          <w:sz w:val="24"/>
          <w:szCs w:val="24"/>
        </w:rPr>
        <w:t>b</w:t>
      </w:r>
      <w:r w:rsidRPr="00845BFD">
        <w:rPr>
          <w:rFonts w:ascii="Times New Roman" w:hAnsi="Times New Roman" w:cs="Times New Roman"/>
          <w:i/>
          <w:sz w:val="24"/>
          <w:szCs w:val="24"/>
        </w:rPr>
        <w:t>k</w:t>
      </w:r>
      <w:r w:rsidR="00B748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5BFD">
        <w:rPr>
          <w:rFonts w:ascii="Times New Roman" w:hAnsi="Times New Roman" w:cs="Times New Roman"/>
          <w:sz w:val="24"/>
          <w:szCs w:val="24"/>
        </w:rPr>
        <w:t xml:space="preserve">. Esta opção corresponde ao método </w:t>
      </w:r>
      <w:r w:rsidRPr="00845BFD">
        <w:rPr>
          <w:rFonts w:ascii="Times New Roman" w:hAnsi="Times New Roman" w:cs="Times New Roman"/>
          <w:i/>
          <w:sz w:val="24"/>
          <w:szCs w:val="24"/>
        </w:rPr>
        <w:t>dos k vizinhos mais próximos</w:t>
      </w:r>
      <w:r w:rsidRPr="00845BFD">
        <w:rPr>
          <w:rFonts w:ascii="Times New Roman" w:hAnsi="Times New Roman" w:cs="Times New Roman"/>
          <w:sz w:val="24"/>
          <w:szCs w:val="24"/>
        </w:rPr>
        <w:t xml:space="preserve"> (kNN).</w:t>
      </w:r>
    </w:p>
    <w:p w:rsidR="00C43931" w:rsidRPr="00845BFD" w:rsidRDefault="00C43931" w:rsidP="00A814FD">
      <w:pPr>
        <w:pStyle w:val="PargrafodaLista"/>
        <w:numPr>
          <w:ilvl w:val="0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No painel </w:t>
      </w:r>
      <w:r w:rsidRPr="00845BFD">
        <w:rPr>
          <w:rFonts w:ascii="Times New Roman" w:hAnsi="Times New Roman" w:cs="Times New Roman"/>
          <w:i/>
          <w:sz w:val="24"/>
          <w:szCs w:val="24"/>
          <w:lang w:val="en-US"/>
        </w:rPr>
        <w:t>Test options</w:t>
      </w:r>
      <w:r w:rsidR="007A4F87">
        <w:rPr>
          <w:rFonts w:ascii="Times New Roman" w:hAnsi="Times New Roman" w:cs="Times New Roman"/>
          <w:sz w:val="24"/>
          <w:szCs w:val="24"/>
          <w:lang w:val="en-US"/>
        </w:rPr>
        <w:t>, seleccionamos</w:t>
      </w:r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BFD">
        <w:rPr>
          <w:rFonts w:ascii="Times New Roman" w:hAnsi="Times New Roman" w:cs="Times New Roman"/>
          <w:i/>
          <w:sz w:val="24"/>
          <w:szCs w:val="24"/>
          <w:lang w:val="en-US"/>
        </w:rPr>
        <w:t>Use training set</w:t>
      </w:r>
      <w:r w:rsidR="007A4F87">
        <w:rPr>
          <w:rFonts w:ascii="Times New Roman" w:hAnsi="Times New Roman" w:cs="Times New Roman"/>
          <w:sz w:val="24"/>
          <w:szCs w:val="24"/>
          <w:lang w:val="en-US"/>
        </w:rPr>
        <w:t xml:space="preserve"> e pressionamos</w:t>
      </w:r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o botão </w:t>
      </w:r>
      <w:r w:rsidRPr="00845BF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845B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3931" w:rsidRPr="00845BFD" w:rsidRDefault="00C43931" w:rsidP="00A814FD">
      <w:pPr>
        <w:pStyle w:val="PargrafodaLista"/>
        <w:numPr>
          <w:ilvl w:val="0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Observe a saída do classificador e considere o seguinte:</w:t>
      </w:r>
    </w:p>
    <w:p w:rsidR="00C43931" w:rsidRPr="00845BFD" w:rsidRDefault="006619F6" w:rsidP="00852F6B">
      <w:pPr>
        <w:pStyle w:val="PargrafodaLista"/>
        <w:numPr>
          <w:ilvl w:val="1"/>
          <w:numId w:val="3"/>
        </w:numPr>
        <w:tabs>
          <w:tab w:val="left" w:pos="426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rendimento do cassificador é </w:t>
      </w:r>
      <w:r w:rsidR="00BB11D8">
        <w:rPr>
          <w:rFonts w:ascii="Times New Roman" w:hAnsi="Times New Roman" w:cs="Times New Roman"/>
          <w:sz w:val="24"/>
          <w:szCs w:val="24"/>
        </w:rPr>
        <w:t xml:space="preserve">positivo </w:t>
      </w:r>
      <w:r>
        <w:rPr>
          <w:rFonts w:ascii="Times New Roman" w:hAnsi="Times New Roman" w:cs="Times New Roman"/>
          <w:sz w:val="24"/>
          <w:szCs w:val="24"/>
        </w:rPr>
        <w:t>de 100%.</w:t>
      </w:r>
    </w:p>
    <w:p w:rsidR="00C43931" w:rsidRPr="005B0C3A" w:rsidRDefault="00C43931" w:rsidP="00852F6B">
      <w:pPr>
        <w:pStyle w:val="PargrafodaLista"/>
        <w:numPr>
          <w:ilvl w:val="1"/>
          <w:numId w:val="3"/>
        </w:numPr>
        <w:tabs>
          <w:tab w:val="left" w:pos="426"/>
          <w:tab w:val="left" w:pos="709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B0C3A">
        <w:rPr>
          <w:rFonts w:ascii="Times New Roman" w:hAnsi="Times New Roman" w:cs="Times New Roman"/>
          <w:sz w:val="24"/>
          <w:szCs w:val="24"/>
        </w:rPr>
        <w:t>Porquê se considera uma má ideia testar um classificador kNN (k = 1) sobre o próprio conjunto de treino?</w:t>
      </w:r>
      <w:r w:rsidR="00BB6B61" w:rsidRPr="005B0C3A">
        <w:rPr>
          <w:rFonts w:ascii="Times New Roman" w:hAnsi="Times New Roman" w:cs="Times New Roman"/>
          <w:sz w:val="24"/>
          <w:szCs w:val="24"/>
        </w:rPr>
        <w:t xml:space="preserve"> </w:t>
      </w:r>
      <w:r w:rsidR="00A621CD" w:rsidRPr="005B0C3A">
        <w:rPr>
          <w:rFonts w:ascii="Times New Roman" w:hAnsi="Times New Roman" w:cs="Times New Roman"/>
          <w:sz w:val="24"/>
          <w:szCs w:val="24"/>
        </w:rPr>
        <w:t>R:</w:t>
      </w:r>
      <w:r w:rsidR="00857778" w:rsidRPr="005B0C3A">
        <w:rPr>
          <w:rFonts w:ascii="Times New Roman" w:hAnsi="Times New Roman" w:cs="Times New Roman"/>
          <w:sz w:val="24"/>
          <w:szCs w:val="24"/>
        </w:rPr>
        <w:t xml:space="preserve"> Porque com K = 1, </w:t>
      </w:r>
      <w:r w:rsidR="002F57AA" w:rsidRPr="005B0C3A">
        <w:rPr>
          <w:rFonts w:ascii="Times New Roman" w:hAnsi="Times New Roman" w:cs="Times New Roman"/>
          <w:sz w:val="24"/>
          <w:szCs w:val="24"/>
        </w:rPr>
        <w:t xml:space="preserve">dependendo do conjunto de treino </w:t>
      </w:r>
      <w:r w:rsidR="00BD6507" w:rsidRPr="005B0C3A">
        <w:rPr>
          <w:rFonts w:ascii="Times New Roman" w:hAnsi="Times New Roman" w:cs="Times New Roman"/>
          <w:sz w:val="24"/>
          <w:szCs w:val="24"/>
        </w:rPr>
        <w:t xml:space="preserve">isso se o conjunto de treino tiver muitas instâncias e apenas uma instância mais próxima de todas em função da distancia </w:t>
      </w:r>
      <w:r w:rsidR="00BF6A71" w:rsidRPr="005B0C3A">
        <w:rPr>
          <w:rFonts w:ascii="Times New Roman" w:hAnsi="Times New Roman" w:cs="Times New Roman"/>
          <w:sz w:val="24"/>
          <w:szCs w:val="24"/>
        </w:rPr>
        <w:t>e com uma classificação de classe diferente das outras instancias também próximas o class</w:t>
      </w:r>
      <w:r w:rsidR="00843A9D">
        <w:rPr>
          <w:rFonts w:ascii="Times New Roman" w:hAnsi="Times New Roman" w:cs="Times New Roman"/>
          <w:sz w:val="24"/>
          <w:szCs w:val="24"/>
        </w:rPr>
        <w:t>ificador vai obter a classe da única instância seleccionada</w:t>
      </w:r>
      <w:r w:rsidR="000932B8" w:rsidRPr="005B0C3A">
        <w:rPr>
          <w:rFonts w:ascii="Times New Roman" w:hAnsi="Times New Roman" w:cs="Times New Roman"/>
          <w:sz w:val="24"/>
          <w:szCs w:val="24"/>
        </w:rPr>
        <w:t xml:space="preserve"> como a mais próxima enquanto </w:t>
      </w:r>
      <w:r w:rsidR="00F773EC" w:rsidRPr="005B0C3A">
        <w:rPr>
          <w:rFonts w:ascii="Times New Roman" w:hAnsi="Times New Roman" w:cs="Times New Roman"/>
          <w:sz w:val="24"/>
          <w:szCs w:val="24"/>
        </w:rPr>
        <w:t>que existem múltiplas instâncias próximas com classe diferente o que corresponde a maioria</w:t>
      </w:r>
      <w:r w:rsidR="005B0C3A" w:rsidRPr="005B0C3A">
        <w:rPr>
          <w:rFonts w:ascii="Times New Roman" w:hAnsi="Times New Roman" w:cs="Times New Roman"/>
          <w:sz w:val="24"/>
          <w:szCs w:val="24"/>
        </w:rPr>
        <w:t>.</w:t>
      </w:r>
    </w:p>
    <w:p w:rsidR="00C43931" w:rsidRPr="00132B40" w:rsidRDefault="00C43931" w:rsidP="00852F6B">
      <w:pPr>
        <w:pStyle w:val="PargrafodaLista"/>
        <w:numPr>
          <w:ilvl w:val="1"/>
          <w:numId w:val="3"/>
        </w:numPr>
        <w:tabs>
          <w:tab w:val="left" w:pos="426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2B40">
        <w:rPr>
          <w:rFonts w:ascii="Times New Roman" w:hAnsi="Times New Roman" w:cs="Times New Roman"/>
          <w:color w:val="000000" w:themeColor="text1"/>
          <w:sz w:val="24"/>
          <w:szCs w:val="24"/>
        </w:rPr>
        <w:t>Se espera que a classificação sobre um conjunto de teste seja tão boa quanto esta?</w:t>
      </w:r>
      <w:r w:rsidR="005B0C3A" w:rsidRPr="00132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R: Dependo muito da quantidade de instâncias para o conjunto de treino </w:t>
      </w:r>
      <w:r w:rsidR="00132B40" w:rsidRPr="00132B40">
        <w:rPr>
          <w:rFonts w:ascii="Times New Roman" w:hAnsi="Times New Roman" w:cs="Times New Roman"/>
          <w:color w:val="000000" w:themeColor="text1"/>
          <w:sz w:val="24"/>
          <w:szCs w:val="24"/>
        </w:rPr>
        <w:t>e da quantidade do conjunto de teste como também do parámetro K valores mais próximos.</w:t>
      </w:r>
    </w:p>
    <w:p w:rsidR="00C43931" w:rsidRPr="00845BFD" w:rsidRDefault="00C43931" w:rsidP="00852F6B">
      <w:pPr>
        <w:pStyle w:val="PargrafodaLista"/>
        <w:numPr>
          <w:ilvl w:val="0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Agora vamos avaliar o classificador utilizand</w:t>
      </w:r>
      <w:r w:rsidR="00A34BEB">
        <w:rPr>
          <w:rFonts w:ascii="Times New Roman" w:hAnsi="Times New Roman" w:cs="Times New Roman"/>
          <w:sz w:val="24"/>
          <w:szCs w:val="24"/>
        </w:rPr>
        <w:t>o uma validação cruzada. Executamos</w:t>
      </w:r>
      <w:r w:rsidRPr="00845BFD">
        <w:rPr>
          <w:rFonts w:ascii="Times New Roman" w:hAnsi="Times New Roman" w:cs="Times New Roman"/>
          <w:sz w:val="24"/>
          <w:szCs w:val="24"/>
        </w:rPr>
        <w:t xml:space="preserve"> o classificador, utilizando o número de folhas fixado por defeito (10).</w:t>
      </w:r>
    </w:p>
    <w:p w:rsidR="00C43931" w:rsidRPr="00845BFD" w:rsidRDefault="00A621CD" w:rsidP="00852F6B">
      <w:pPr>
        <w:pStyle w:val="PargrafodaLista"/>
        <w:numPr>
          <w:ilvl w:val="1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rendimento do classifcador </w:t>
      </w:r>
      <w:r w:rsidR="00DD24AB">
        <w:rPr>
          <w:rFonts w:ascii="Times New Roman" w:hAnsi="Times New Roman" w:cs="Times New Roman"/>
          <w:sz w:val="24"/>
          <w:szCs w:val="24"/>
        </w:rPr>
        <w:t>relativamente ao caso anterior é positivo:</w:t>
      </w:r>
      <w:r w:rsidR="00564308">
        <w:rPr>
          <w:rFonts w:ascii="Times New Roman" w:hAnsi="Times New Roman" w:cs="Times New Roman"/>
          <w:sz w:val="24"/>
          <w:szCs w:val="24"/>
        </w:rPr>
        <w:t xml:space="preserve"> que 70,56% das instâncias </w:t>
      </w:r>
      <w:r w:rsidR="002D3571">
        <w:rPr>
          <w:rFonts w:ascii="Times New Roman" w:hAnsi="Times New Roman" w:cs="Times New Roman"/>
          <w:sz w:val="24"/>
          <w:szCs w:val="24"/>
        </w:rPr>
        <w:t>foram classificadas correctamente e 29,43% delas incorrectamente.</w:t>
      </w:r>
    </w:p>
    <w:p w:rsidR="00C43931" w:rsidRPr="00845BFD" w:rsidRDefault="00C43931" w:rsidP="00852F6B">
      <w:pPr>
        <w:pStyle w:val="PargrafodaLista"/>
        <w:numPr>
          <w:ilvl w:val="0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Exploremos agora o efeito d</w:t>
      </w:r>
      <w:r w:rsidR="00DD24AB">
        <w:rPr>
          <w:rFonts w:ascii="Times New Roman" w:hAnsi="Times New Roman" w:cs="Times New Roman"/>
          <w:sz w:val="24"/>
          <w:szCs w:val="24"/>
        </w:rPr>
        <w:t>o parâmetro k. Para tal, executamos</w:t>
      </w:r>
      <w:r w:rsidRPr="00845BFD">
        <w:rPr>
          <w:rFonts w:ascii="Times New Roman" w:hAnsi="Times New Roman" w:cs="Times New Roman"/>
          <w:sz w:val="24"/>
          <w:szCs w:val="24"/>
        </w:rPr>
        <w:t xml:space="preserve"> várias vezes o classificador com diferentes valores do parâmetro </w:t>
      </w:r>
      <w:r>
        <w:rPr>
          <w:rFonts w:ascii="Times New Roman" w:hAnsi="Times New Roman" w:cs="Times New Roman"/>
          <w:sz w:val="24"/>
          <w:szCs w:val="24"/>
        </w:rPr>
        <w:t xml:space="preserve">(1, 3, </w:t>
      </w:r>
      <w:r w:rsidRPr="00845BFD">
        <w:rPr>
          <w:rFonts w:ascii="Times New Roman" w:hAnsi="Times New Roman" w:cs="Times New Roman"/>
          <w:sz w:val="24"/>
          <w:szCs w:val="24"/>
        </w:rPr>
        <w:t>5, 10, 15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5BFD">
        <w:rPr>
          <w:rFonts w:ascii="Times New Roman" w:hAnsi="Times New Roman" w:cs="Times New Roman"/>
          <w:sz w:val="24"/>
          <w:szCs w:val="24"/>
        </w:rPr>
        <w:t>, utilizando sempre para a avaliação a validação cruzada em 10 folhas. pode</w:t>
      </w:r>
      <w:r w:rsidR="00DD24AB">
        <w:rPr>
          <w:rFonts w:ascii="Times New Roman" w:hAnsi="Times New Roman" w:cs="Times New Roman"/>
          <w:sz w:val="24"/>
          <w:szCs w:val="24"/>
        </w:rPr>
        <w:t>mos</w:t>
      </w:r>
      <w:r w:rsidRPr="00845BFD">
        <w:rPr>
          <w:rFonts w:ascii="Times New Roman" w:hAnsi="Times New Roman" w:cs="Times New Roman"/>
          <w:sz w:val="24"/>
          <w:szCs w:val="24"/>
        </w:rPr>
        <w:t xml:space="preserve"> alterar o parâmetro do algoritmo no painel de opções, fazendo </w:t>
      </w:r>
      <w:r w:rsidRPr="00845BFD">
        <w:rPr>
          <w:rFonts w:ascii="Times New Roman" w:hAnsi="Times New Roman" w:cs="Times New Roman"/>
          <w:i/>
          <w:sz w:val="24"/>
          <w:szCs w:val="24"/>
        </w:rPr>
        <w:t>click</w:t>
      </w:r>
      <w:r w:rsidRPr="00845BFD">
        <w:rPr>
          <w:rFonts w:ascii="Times New Roman" w:hAnsi="Times New Roman" w:cs="Times New Roman"/>
          <w:sz w:val="24"/>
          <w:szCs w:val="24"/>
        </w:rPr>
        <w:t xml:space="preserve"> diante do botão </w:t>
      </w:r>
      <w:r w:rsidRPr="00845BFD">
        <w:rPr>
          <w:rFonts w:ascii="Times New Roman" w:hAnsi="Times New Roman" w:cs="Times New Roman"/>
          <w:i/>
          <w:sz w:val="24"/>
          <w:szCs w:val="24"/>
        </w:rPr>
        <w:t>Choose</w:t>
      </w:r>
      <w:r w:rsidRPr="00845BFD">
        <w:rPr>
          <w:rFonts w:ascii="Times New Roman" w:hAnsi="Times New Roman" w:cs="Times New Roman"/>
          <w:sz w:val="24"/>
          <w:szCs w:val="24"/>
        </w:rPr>
        <w:t>.</w:t>
      </w:r>
    </w:p>
    <w:p w:rsidR="00C43931" w:rsidRPr="00DD24AB" w:rsidRDefault="00642A12" w:rsidP="00852F6B">
      <w:pPr>
        <w:pStyle w:val="PargrafodaLista"/>
        <w:numPr>
          <w:ilvl w:val="1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R: O rendimento do classificador para a variação dos valores </w:t>
      </w:r>
      <w:r w:rsidR="00DD24AB">
        <w:rPr>
          <w:rFonts w:ascii="Times New Roman" w:hAnsi="Times New Roman" w:cs="Times New Roman"/>
          <w:sz w:val="24"/>
          <w:szCs w:val="24"/>
        </w:rPr>
        <w:t xml:space="preserve">de K </w:t>
      </w:r>
      <w:r>
        <w:rPr>
          <w:rFonts w:ascii="Times New Roman" w:hAnsi="Times New Roman" w:cs="Times New Roman"/>
          <w:sz w:val="24"/>
          <w:szCs w:val="24"/>
        </w:rPr>
        <w:t xml:space="preserve">altera-se, quanto maior é o valor de </w:t>
      </w:r>
      <w:r w:rsidR="007B06DD">
        <w:rPr>
          <w:rFonts w:ascii="Times New Roman" w:hAnsi="Times New Roman" w:cs="Times New Roman"/>
          <w:sz w:val="24"/>
          <w:szCs w:val="24"/>
        </w:rPr>
        <w:t>K menor é o rendimento do classificador</w:t>
      </w:r>
      <w:r w:rsidR="00DD24AB">
        <w:rPr>
          <w:rFonts w:ascii="Times New Roman" w:hAnsi="Times New Roman" w:cs="Times New Roman"/>
          <w:sz w:val="24"/>
          <w:szCs w:val="24"/>
        </w:rPr>
        <w:t>:</w:t>
      </w:r>
      <w:r w:rsidR="005940D5" w:rsidRPr="00DD24AB">
        <w:rPr>
          <w:rFonts w:ascii="Times New Roman" w:hAnsi="Times New Roman" w:cs="Times New Roman"/>
          <w:sz w:val="24"/>
          <w:szCs w:val="24"/>
        </w:rPr>
        <w:t xml:space="preserve"> (K=1, redimento=70</w:t>
      </w:r>
      <w:r w:rsidR="008E2ECE">
        <w:rPr>
          <w:rFonts w:ascii="Times New Roman" w:hAnsi="Times New Roman" w:cs="Times New Roman"/>
          <w:sz w:val="24"/>
          <w:szCs w:val="24"/>
        </w:rPr>
        <w:t>,56</w:t>
      </w:r>
      <w:r w:rsidR="00DF3A13">
        <w:rPr>
          <w:rFonts w:ascii="Times New Roman" w:hAnsi="Times New Roman" w:cs="Times New Roman"/>
          <w:sz w:val="24"/>
          <w:szCs w:val="24"/>
        </w:rPr>
        <w:t>%</w:t>
      </w:r>
      <w:r w:rsidR="008E2ECE">
        <w:rPr>
          <w:rFonts w:ascii="Times New Roman" w:hAnsi="Times New Roman" w:cs="Times New Roman"/>
          <w:sz w:val="24"/>
          <w:szCs w:val="24"/>
        </w:rPr>
        <w:t>); (K=3, redimento=71,96</w:t>
      </w:r>
      <w:r w:rsidR="00DF3A13">
        <w:rPr>
          <w:rFonts w:ascii="Times New Roman" w:hAnsi="Times New Roman" w:cs="Times New Roman"/>
          <w:sz w:val="24"/>
          <w:szCs w:val="24"/>
        </w:rPr>
        <w:t>%</w:t>
      </w:r>
      <w:r w:rsidR="00DD24AB" w:rsidRPr="00DD24AB">
        <w:rPr>
          <w:rFonts w:ascii="Times New Roman" w:hAnsi="Times New Roman" w:cs="Times New Roman"/>
          <w:sz w:val="24"/>
          <w:szCs w:val="24"/>
        </w:rPr>
        <w:t>)</w:t>
      </w:r>
      <w:r w:rsidR="008E2ECE">
        <w:rPr>
          <w:rFonts w:ascii="Times New Roman" w:hAnsi="Times New Roman" w:cs="Times New Roman"/>
          <w:sz w:val="24"/>
          <w:szCs w:val="24"/>
        </w:rPr>
        <w:t>; (K=5</w:t>
      </w:r>
      <w:r w:rsidR="00DD24AB" w:rsidRPr="00DD24AB">
        <w:rPr>
          <w:rFonts w:ascii="Times New Roman" w:hAnsi="Times New Roman" w:cs="Times New Roman"/>
          <w:sz w:val="24"/>
          <w:szCs w:val="24"/>
        </w:rPr>
        <w:t>, redimento=</w:t>
      </w:r>
      <w:r w:rsidR="00DF3A13">
        <w:rPr>
          <w:rFonts w:ascii="Times New Roman" w:hAnsi="Times New Roman" w:cs="Times New Roman"/>
          <w:sz w:val="24"/>
          <w:szCs w:val="24"/>
        </w:rPr>
        <w:t>67,76%</w:t>
      </w:r>
      <w:r w:rsidR="00DD24AB" w:rsidRPr="00DD24AB">
        <w:rPr>
          <w:rFonts w:ascii="Times New Roman" w:hAnsi="Times New Roman" w:cs="Times New Roman"/>
          <w:sz w:val="24"/>
          <w:szCs w:val="24"/>
        </w:rPr>
        <w:t xml:space="preserve">) </w:t>
      </w:r>
      <w:r w:rsidR="00DF3A13">
        <w:rPr>
          <w:rFonts w:ascii="Times New Roman" w:hAnsi="Times New Roman" w:cs="Times New Roman"/>
          <w:sz w:val="24"/>
          <w:szCs w:val="24"/>
        </w:rPr>
        <w:t>(K=10, redimento=66,36</w:t>
      </w:r>
      <w:r w:rsidR="00DD24AB" w:rsidRPr="00DD24AB">
        <w:rPr>
          <w:rFonts w:ascii="Times New Roman" w:hAnsi="Times New Roman" w:cs="Times New Roman"/>
          <w:sz w:val="24"/>
          <w:szCs w:val="24"/>
        </w:rPr>
        <w:t>)</w:t>
      </w:r>
      <w:r w:rsidR="00DF3A13">
        <w:rPr>
          <w:rFonts w:ascii="Times New Roman" w:hAnsi="Times New Roman" w:cs="Times New Roman"/>
          <w:sz w:val="24"/>
          <w:szCs w:val="24"/>
        </w:rPr>
        <w:t xml:space="preserve"> (K=15, redimento=62,61</w:t>
      </w:r>
      <w:r w:rsidR="00DD24AB">
        <w:rPr>
          <w:rFonts w:ascii="Times New Roman" w:hAnsi="Times New Roman" w:cs="Times New Roman"/>
          <w:sz w:val="24"/>
          <w:szCs w:val="24"/>
        </w:rPr>
        <w:t xml:space="preserve">); </w:t>
      </w:r>
      <w:r w:rsidR="0011077E">
        <w:rPr>
          <w:rFonts w:ascii="Times New Roman" w:hAnsi="Times New Roman" w:cs="Times New Roman"/>
          <w:sz w:val="24"/>
          <w:szCs w:val="24"/>
        </w:rPr>
        <w:t>com excessão da transição de K=1 para K=3 ai o rendimento do classificador aumentou 1,4%.</w:t>
      </w:r>
    </w:p>
    <w:p w:rsidR="00975B7E" w:rsidRPr="00593C7B" w:rsidRDefault="004760F5" w:rsidP="00975B7E">
      <w:pPr>
        <w:pStyle w:val="PargrafodaLista"/>
        <w:numPr>
          <w:ilvl w:val="1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figura abaixo representa</w:t>
      </w:r>
      <w:r w:rsidR="00C43931" w:rsidRPr="00593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os resultados (valor de k no eixo x e o rendimento no eixo y).</w:t>
      </w:r>
    </w:p>
    <w:p w:rsidR="00975B7E" w:rsidRDefault="001C771E" w:rsidP="00975B7E">
      <w:pPr>
        <w:pStyle w:val="PargrafodaLista"/>
        <w:tabs>
          <w:tab w:val="left" w:pos="284"/>
        </w:tabs>
        <w:spacing w:after="120" w:line="360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5B7E" w:rsidRDefault="00975B7E" w:rsidP="00975B7E">
      <w:pPr>
        <w:pStyle w:val="PargrafodaLista"/>
        <w:tabs>
          <w:tab w:val="left" w:pos="284"/>
        </w:tabs>
        <w:spacing w:after="120" w:line="360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43931" w:rsidRPr="006476DB" w:rsidRDefault="00C43931" w:rsidP="00975B7E">
      <w:pPr>
        <w:pStyle w:val="PargrafodaLista"/>
        <w:numPr>
          <w:ilvl w:val="1"/>
          <w:numId w:val="3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possível concluir algo observando o gráfico?</w:t>
      </w:r>
      <w:r w:rsidR="002E3B6B" w:rsidRPr="00647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R: Sim conclui-se que quanto maior é o valor de K </w:t>
      </w:r>
      <w:r w:rsidR="001F60A4" w:rsidRPr="006476DB">
        <w:rPr>
          <w:rFonts w:ascii="Times New Roman" w:hAnsi="Times New Roman" w:cs="Times New Roman"/>
          <w:color w:val="000000" w:themeColor="text1"/>
          <w:sz w:val="24"/>
          <w:szCs w:val="24"/>
        </w:rPr>
        <w:t>para o referid</w:t>
      </w:r>
      <w:r w:rsidR="000C1A63">
        <w:rPr>
          <w:rFonts w:ascii="Times New Roman" w:hAnsi="Times New Roman" w:cs="Times New Roman"/>
          <w:color w:val="000000" w:themeColor="text1"/>
          <w:sz w:val="24"/>
          <w:szCs w:val="24"/>
        </w:rPr>
        <w:t>o conjunto de treino e o método</w:t>
      </w:r>
      <w:r w:rsidR="001F60A4" w:rsidRPr="00647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validação </w:t>
      </w:r>
      <w:r w:rsidR="002E3B6B" w:rsidRPr="00647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menor é  o rendimento do classificador. </w:t>
      </w:r>
    </w:p>
    <w:p w:rsidR="00C43931" w:rsidRPr="003B53E0" w:rsidRDefault="00C43931" w:rsidP="00C43931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53E0">
        <w:rPr>
          <w:rFonts w:ascii="Times New Roman" w:hAnsi="Times New Roman" w:cs="Times New Roman"/>
          <w:sz w:val="24"/>
          <w:szCs w:val="24"/>
        </w:rPr>
        <w:t>O método dos vizinhos mais próximos, a semelhança de outros métodos de aprendizagem, é sensível à presença de ruído nos dados de treino. Agora faremos a injecção</w:t>
      </w:r>
      <w:r>
        <w:rPr>
          <w:rFonts w:ascii="Times New Roman" w:hAnsi="Times New Roman" w:cs="Times New Roman"/>
          <w:sz w:val="24"/>
          <w:szCs w:val="24"/>
        </w:rPr>
        <w:t xml:space="preserve"> de certa percentagem de ruído n</w:t>
      </w:r>
      <w:r w:rsidRPr="003B53E0">
        <w:rPr>
          <w:rFonts w:ascii="Times New Roman" w:hAnsi="Times New Roman" w:cs="Times New Roman"/>
          <w:sz w:val="24"/>
          <w:szCs w:val="24"/>
        </w:rPr>
        <w:t xml:space="preserve">os valores de classe e observaremos o seu efeito no rendimento do classificador. O ruído pode ser introduzido através do filtro </w:t>
      </w:r>
      <w:r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r w:rsidRPr="003B53E0">
        <w:rPr>
          <w:rFonts w:ascii="Times New Roman" w:hAnsi="Times New Roman" w:cs="Times New Roman"/>
          <w:sz w:val="24"/>
          <w:szCs w:val="24"/>
        </w:rPr>
        <w:t xml:space="preserve"> (</w:t>
      </w:r>
      <w:r w:rsidRPr="003B53E0">
        <w:rPr>
          <w:rFonts w:ascii="Times New Roman" w:hAnsi="Times New Roman" w:cs="Times New Roman"/>
          <w:i/>
          <w:sz w:val="24"/>
          <w:szCs w:val="24"/>
        </w:rPr>
        <w:t>filters &gt; unsupervised &gt; attribute &gt; AddNoise</w:t>
      </w:r>
      <w:r w:rsidRPr="003B53E0">
        <w:rPr>
          <w:rFonts w:ascii="Times New Roman" w:hAnsi="Times New Roman" w:cs="Times New Roman"/>
          <w:sz w:val="24"/>
          <w:szCs w:val="24"/>
        </w:rPr>
        <w:t xml:space="preserve">). Neste caso é importante que o ruído seja introduzido somente nos dados de treino, permanecendo inalterados os dados de teste. Para tal utilizaremos um </w:t>
      </w:r>
      <w:r w:rsidRPr="003B53E0">
        <w:rPr>
          <w:rFonts w:ascii="Times New Roman" w:hAnsi="Times New Roman" w:cs="Times New Roman"/>
          <w:i/>
          <w:sz w:val="24"/>
          <w:szCs w:val="24"/>
        </w:rPr>
        <w:t>metaclassificador</w:t>
      </w:r>
      <w:r w:rsidRPr="003B53E0">
        <w:rPr>
          <w:rFonts w:ascii="Times New Roman" w:hAnsi="Times New Roman" w:cs="Times New Roman"/>
          <w:sz w:val="24"/>
          <w:szCs w:val="24"/>
        </w:rPr>
        <w:t xml:space="preserve">, designado </w:t>
      </w:r>
      <w:r w:rsidRPr="003B53E0">
        <w:rPr>
          <w:rFonts w:ascii="Times New Roman" w:hAnsi="Times New Roman" w:cs="Times New Roman"/>
          <w:i/>
          <w:sz w:val="24"/>
          <w:szCs w:val="24"/>
        </w:rPr>
        <w:t>FilteredClassifier</w:t>
      </w:r>
      <w:r w:rsidRPr="003B53E0">
        <w:rPr>
          <w:rFonts w:ascii="Times New Roman" w:hAnsi="Times New Roman" w:cs="Times New Roman"/>
          <w:sz w:val="24"/>
          <w:szCs w:val="24"/>
        </w:rPr>
        <w:t xml:space="preserve"> (</w:t>
      </w:r>
      <w:r w:rsidRPr="003B53E0">
        <w:rPr>
          <w:rFonts w:ascii="Times New Roman" w:hAnsi="Times New Roman" w:cs="Times New Roman"/>
          <w:i/>
          <w:sz w:val="24"/>
          <w:szCs w:val="24"/>
        </w:rPr>
        <w:t>classifiers &gt; meta &gt; FilteredClassifier</w:t>
      </w:r>
      <w:r w:rsidRPr="003B53E0">
        <w:rPr>
          <w:rFonts w:ascii="Times New Roman" w:hAnsi="Times New Roman" w:cs="Times New Roman"/>
          <w:sz w:val="24"/>
          <w:szCs w:val="24"/>
        </w:rPr>
        <w:t xml:space="preserve">). O </w:t>
      </w:r>
      <w:r w:rsidRPr="003B53E0">
        <w:rPr>
          <w:rFonts w:ascii="Times New Roman" w:hAnsi="Times New Roman" w:cs="Times New Roman"/>
          <w:i/>
          <w:sz w:val="24"/>
          <w:szCs w:val="24"/>
        </w:rPr>
        <w:t>metaclassificador</w:t>
      </w:r>
      <w:r w:rsidRPr="003B53E0">
        <w:rPr>
          <w:rFonts w:ascii="Times New Roman" w:hAnsi="Times New Roman" w:cs="Times New Roman"/>
          <w:sz w:val="24"/>
          <w:szCs w:val="24"/>
        </w:rPr>
        <w:t xml:space="preserve"> deve ser configurado para utilizar </w:t>
      </w:r>
      <w:r w:rsidRPr="003B53E0">
        <w:rPr>
          <w:rFonts w:ascii="Times New Roman" w:hAnsi="Times New Roman" w:cs="Times New Roman"/>
          <w:i/>
          <w:sz w:val="24"/>
          <w:szCs w:val="24"/>
        </w:rPr>
        <w:t>IBk</w:t>
      </w:r>
      <w:r w:rsidRPr="003B53E0">
        <w:rPr>
          <w:rFonts w:ascii="Times New Roman" w:hAnsi="Times New Roman" w:cs="Times New Roman"/>
          <w:sz w:val="24"/>
          <w:szCs w:val="24"/>
        </w:rPr>
        <w:t xml:space="preserve"> como classificador e </w:t>
      </w:r>
      <w:r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r w:rsidRPr="003B53E0">
        <w:rPr>
          <w:rFonts w:ascii="Times New Roman" w:hAnsi="Times New Roman" w:cs="Times New Roman"/>
          <w:sz w:val="24"/>
          <w:szCs w:val="24"/>
        </w:rPr>
        <w:t xml:space="preserve"> como filtro. Isto pode ser efectuado utilizando a correspondente janela de opções.</w:t>
      </w:r>
    </w:p>
    <w:p w:rsidR="00C43931" w:rsidRDefault="00A112C2" w:rsidP="00852F6B">
      <w:pPr>
        <w:pStyle w:val="PargrafodaLista"/>
        <w:numPr>
          <w:ilvl w:val="0"/>
          <w:numId w:val="4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Construindo</w:t>
      </w:r>
      <w:r w:rsidR="00C43931" w:rsidRPr="00845BFD">
        <w:rPr>
          <w:rFonts w:ascii="Times New Roman" w:hAnsi="Times New Roman" w:cs="Times New Roman"/>
          <w:sz w:val="24"/>
          <w:szCs w:val="24"/>
        </w:rPr>
        <w:t xml:space="preserve"> uma tabela com o rendimento estimado do classificador, através da validação cruzada em 10 folhas, para seis diferentes </w:t>
      </w:r>
      <w:r w:rsidR="00FB71E8">
        <w:rPr>
          <w:rFonts w:ascii="Times New Roman" w:hAnsi="Times New Roman" w:cs="Times New Roman"/>
          <w:sz w:val="24"/>
          <w:szCs w:val="24"/>
        </w:rPr>
        <w:t>percentagens de ruído (0%, 10%,</w:t>
      </w:r>
      <w:r w:rsidR="00C43931" w:rsidRPr="00845BFD">
        <w:rPr>
          <w:rFonts w:ascii="Times New Roman" w:hAnsi="Times New Roman" w:cs="Times New Roman"/>
          <w:sz w:val="24"/>
          <w:szCs w:val="24"/>
        </w:rPr>
        <w:t>.., 50%) e diferentes valores de k (1, 3 e 5).</w:t>
      </w:r>
      <w:r>
        <w:rPr>
          <w:rFonts w:ascii="Times New Roman" w:hAnsi="Times New Roman" w:cs="Times New Roman"/>
          <w:sz w:val="24"/>
          <w:szCs w:val="24"/>
        </w:rPr>
        <w:t xml:space="preserve"> Obtivemos o seguinte resultado:</w:t>
      </w:r>
    </w:p>
    <w:p w:rsidR="006E766D" w:rsidRDefault="00BB2C3F" w:rsidP="006E766D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rendimento estimado do classificador através da </w:t>
      </w:r>
      <w:r w:rsidR="00823C32">
        <w:rPr>
          <w:rFonts w:ascii="Times New Roman" w:hAnsi="Times New Roman" w:cs="Times New Roman"/>
          <w:sz w:val="24"/>
          <w:szCs w:val="24"/>
        </w:rPr>
        <w:t>validação cruzada em 10 folhas:</w:t>
      </w:r>
    </w:p>
    <w:p w:rsidR="00FD5428" w:rsidRDefault="00FD5428" w:rsidP="006E766D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2161"/>
        <w:gridCol w:w="1705"/>
      </w:tblGrid>
      <w:tr w:rsidR="00403722" w:rsidTr="008E1F01">
        <w:trPr>
          <w:trHeight w:val="340"/>
        </w:trPr>
        <w:tc>
          <w:tcPr>
            <w:tcW w:w="2660" w:type="dxa"/>
            <w:tcBorders>
              <w:bottom w:val="nil"/>
            </w:tcBorders>
          </w:tcPr>
          <w:p w:rsidR="00FD5428" w:rsidRPr="006602F5" w:rsidRDefault="00FD5428" w:rsidP="00F204D6">
            <w:pPr>
              <w:pStyle w:val="PargrafodaLista"/>
              <w:spacing w:after="12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2" w:type="dxa"/>
            <w:tcBorders>
              <w:right w:val="nil"/>
            </w:tcBorders>
            <w:vAlign w:val="bottom"/>
          </w:tcPr>
          <w:p w:rsidR="00FD5428" w:rsidRPr="006602F5" w:rsidRDefault="00FD5428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  <w:tcBorders>
              <w:left w:val="nil"/>
              <w:right w:val="nil"/>
            </w:tcBorders>
            <w:vAlign w:val="bottom"/>
          </w:tcPr>
          <w:p w:rsidR="00FD5428" w:rsidRPr="006602F5" w:rsidRDefault="00F204D6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Rendimento</w:t>
            </w:r>
          </w:p>
        </w:tc>
        <w:tc>
          <w:tcPr>
            <w:tcW w:w="1705" w:type="dxa"/>
            <w:tcBorders>
              <w:left w:val="nil"/>
            </w:tcBorders>
            <w:vAlign w:val="bottom"/>
          </w:tcPr>
          <w:p w:rsidR="00FD5428" w:rsidRPr="006602F5" w:rsidRDefault="00FD5428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722" w:rsidTr="008E1F01">
        <w:trPr>
          <w:trHeight w:val="490"/>
        </w:trPr>
        <w:tc>
          <w:tcPr>
            <w:tcW w:w="2660" w:type="dxa"/>
            <w:tcBorders>
              <w:top w:val="nil"/>
            </w:tcBorders>
          </w:tcPr>
          <w:p w:rsidR="00F204D6" w:rsidRPr="006602F5" w:rsidRDefault="00F204D6" w:rsidP="00F204D6">
            <w:pPr>
              <w:pStyle w:val="PargrafodaLista"/>
              <w:spacing w:after="12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Percentagem </w:t>
            </w:r>
            <w:r w:rsidR="008E1F01">
              <w:rPr>
                <w:rFonts w:ascii="Times New Roman" w:hAnsi="Times New Roman" w:cs="Times New Roman"/>
                <w:b/>
                <w:sz w:val="24"/>
                <w:szCs w:val="24"/>
              </w:rPr>
              <w:t>De R</w:t>
            </w: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uido</w:t>
            </w:r>
          </w:p>
        </w:tc>
        <w:tc>
          <w:tcPr>
            <w:tcW w:w="1662" w:type="dxa"/>
          </w:tcPr>
          <w:p w:rsidR="00FD5428" w:rsidRPr="006602F5" w:rsidRDefault="006602F5" w:rsidP="006602F5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K = 1</w:t>
            </w:r>
          </w:p>
        </w:tc>
        <w:tc>
          <w:tcPr>
            <w:tcW w:w="2161" w:type="dxa"/>
          </w:tcPr>
          <w:p w:rsidR="00FD5428" w:rsidRPr="006602F5" w:rsidRDefault="006602F5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K = 3</w:t>
            </w:r>
          </w:p>
        </w:tc>
        <w:tc>
          <w:tcPr>
            <w:tcW w:w="1705" w:type="dxa"/>
          </w:tcPr>
          <w:p w:rsidR="00FD5428" w:rsidRPr="00EB050F" w:rsidRDefault="006602F5" w:rsidP="00EB050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50F">
              <w:rPr>
                <w:rFonts w:ascii="Times New Roman" w:hAnsi="Times New Roman" w:cs="Times New Roman"/>
                <w:b/>
                <w:sz w:val="24"/>
                <w:szCs w:val="24"/>
              </w:rPr>
              <w:t>K = 5</w:t>
            </w:r>
          </w:p>
        </w:tc>
      </w:tr>
      <w:tr w:rsidR="00403722" w:rsidTr="008E1F01">
        <w:tc>
          <w:tcPr>
            <w:tcW w:w="2660" w:type="dxa"/>
          </w:tcPr>
          <w:p w:rsidR="00FD5428" w:rsidRPr="006602F5" w:rsidRDefault="006602F5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0%</w:t>
            </w:r>
          </w:p>
        </w:tc>
        <w:tc>
          <w:tcPr>
            <w:tcW w:w="1662" w:type="dxa"/>
          </w:tcPr>
          <w:p w:rsidR="00FD5428" w:rsidRPr="003C4743" w:rsidRDefault="009E1EF9" w:rsidP="003C4743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6602F5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FD5428" w:rsidRPr="003C4743" w:rsidRDefault="002852C9" w:rsidP="003C4743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1C6893">
              <w:rPr>
                <w:rFonts w:ascii="Times New Roman" w:hAnsi="Times New Roman" w:cs="Times New Roman"/>
                <w:b/>
                <w:sz w:val="24"/>
                <w:szCs w:val="24"/>
              </w:rPr>
              <w:t>,84</w:t>
            </w:r>
            <w:r w:rsidR="006602F5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05" w:type="dxa"/>
          </w:tcPr>
          <w:p w:rsidR="00FD5428" w:rsidRPr="003C4743" w:rsidRDefault="001C6893" w:rsidP="003C4743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78,97</w:t>
            </w:r>
            <w:r w:rsidR="006602F5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03722" w:rsidTr="008E1F01">
        <w:tc>
          <w:tcPr>
            <w:tcW w:w="2660" w:type="dxa"/>
          </w:tcPr>
          <w:p w:rsidR="00FD5428" w:rsidRPr="006602F5" w:rsidRDefault="006602F5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1662" w:type="dxa"/>
          </w:tcPr>
          <w:p w:rsidR="00FD5428" w:rsidRPr="003C4743" w:rsidRDefault="00C520FD" w:rsidP="003C4743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99,53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FD5428" w:rsidRPr="003C4743" w:rsidRDefault="00C520FD" w:rsidP="003C4743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  <w:r w:rsidR="00124834">
              <w:rPr>
                <w:rFonts w:ascii="Times New Roman" w:hAnsi="Times New Roman" w:cs="Times New Roman"/>
                <w:b/>
                <w:sz w:val="24"/>
                <w:szCs w:val="24"/>
              </w:rPr>
              <w:t>,70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05" w:type="dxa"/>
          </w:tcPr>
          <w:p w:rsidR="00FD5428" w:rsidRPr="003C4743" w:rsidRDefault="0035676D" w:rsidP="003C4743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73,83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03722" w:rsidTr="008E1F01">
        <w:tc>
          <w:tcPr>
            <w:tcW w:w="2660" w:type="dxa"/>
          </w:tcPr>
          <w:p w:rsidR="003C4743" w:rsidRPr="006602F5" w:rsidRDefault="003C4743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20%</w:t>
            </w:r>
          </w:p>
        </w:tc>
        <w:tc>
          <w:tcPr>
            <w:tcW w:w="1662" w:type="dxa"/>
          </w:tcPr>
          <w:p w:rsidR="003C4743" w:rsidRPr="003C4743" w:rsidRDefault="00735A12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99,53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3C4743" w:rsidRPr="003C4743" w:rsidRDefault="00735A12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67,76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05" w:type="dxa"/>
          </w:tcPr>
          <w:p w:rsidR="003C4743" w:rsidRPr="003C4743" w:rsidRDefault="0035676D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66,82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03722" w:rsidTr="008E1F01">
        <w:tc>
          <w:tcPr>
            <w:tcW w:w="2660" w:type="dxa"/>
          </w:tcPr>
          <w:p w:rsidR="003C4743" w:rsidRPr="006602F5" w:rsidRDefault="003C4743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30%</w:t>
            </w:r>
          </w:p>
        </w:tc>
        <w:tc>
          <w:tcPr>
            <w:tcW w:w="1662" w:type="dxa"/>
          </w:tcPr>
          <w:p w:rsidR="003C4743" w:rsidRPr="003C4743" w:rsidRDefault="004805DB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99,53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3C4743" w:rsidRPr="003C4743" w:rsidRDefault="004805DB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60,28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05" w:type="dxa"/>
          </w:tcPr>
          <w:p w:rsidR="003C4743" w:rsidRPr="003C4743" w:rsidRDefault="004805DB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54,20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03722" w:rsidTr="008E1F01">
        <w:tc>
          <w:tcPr>
            <w:tcW w:w="2660" w:type="dxa"/>
          </w:tcPr>
          <w:p w:rsidR="003C4743" w:rsidRPr="006602F5" w:rsidRDefault="003C4743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40%</w:t>
            </w:r>
          </w:p>
        </w:tc>
        <w:tc>
          <w:tcPr>
            <w:tcW w:w="1662" w:type="dxa"/>
          </w:tcPr>
          <w:p w:rsidR="003C4743" w:rsidRPr="003C4743" w:rsidRDefault="00BB02DF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99,53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3C4743" w:rsidRPr="003C4743" w:rsidRDefault="00BB02DF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53,74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05" w:type="dxa"/>
          </w:tcPr>
          <w:p w:rsidR="003C4743" w:rsidRPr="003C4743" w:rsidRDefault="00BB02DF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48,13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03722" w:rsidTr="008E1F01">
        <w:tc>
          <w:tcPr>
            <w:tcW w:w="2660" w:type="dxa"/>
          </w:tcPr>
          <w:p w:rsidR="003C4743" w:rsidRPr="006602F5" w:rsidRDefault="003C4743" w:rsidP="006602F5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2F5"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662" w:type="dxa"/>
          </w:tcPr>
          <w:p w:rsidR="003C4743" w:rsidRPr="003C4743" w:rsidRDefault="002F3BBB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99,53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3C4743" w:rsidRPr="003C4743" w:rsidRDefault="008F615E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54,67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05" w:type="dxa"/>
          </w:tcPr>
          <w:p w:rsidR="003C4743" w:rsidRPr="003C4743" w:rsidRDefault="008F615E" w:rsidP="00436680">
            <w:pPr>
              <w:pStyle w:val="PargrafodaLista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48,13</w:t>
            </w:r>
            <w:r w:rsidR="003C4743" w:rsidRPr="003C474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0A066E" w:rsidRDefault="00C43931" w:rsidP="00AF7BB3">
      <w:pPr>
        <w:pStyle w:val="PargrafodaLista"/>
        <w:numPr>
          <w:ilvl w:val="1"/>
          <w:numId w:val="4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Que efeito provoca o aumento do ruído?</w:t>
      </w:r>
    </w:p>
    <w:p w:rsidR="00C43931" w:rsidRPr="00845BFD" w:rsidRDefault="003F7F09" w:rsidP="000A0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O aumento do ruido </w:t>
      </w:r>
      <w:r w:rsidR="00442E7C">
        <w:rPr>
          <w:rFonts w:ascii="Times New Roman" w:hAnsi="Times New Roman" w:cs="Times New Roman"/>
          <w:sz w:val="24"/>
          <w:szCs w:val="24"/>
        </w:rPr>
        <w:t>na maioria das vezes baixou</w:t>
      </w:r>
      <w:r w:rsidR="00963F7F">
        <w:rPr>
          <w:rFonts w:ascii="Times New Roman" w:hAnsi="Times New Roman" w:cs="Times New Roman"/>
          <w:sz w:val="24"/>
          <w:szCs w:val="24"/>
        </w:rPr>
        <w:t xml:space="preserve"> o rendimento associado a classificação</w:t>
      </w:r>
      <w:r w:rsidR="00CA61DA">
        <w:rPr>
          <w:rFonts w:ascii="Times New Roman" w:hAnsi="Times New Roman" w:cs="Times New Roman"/>
          <w:sz w:val="24"/>
          <w:szCs w:val="24"/>
        </w:rPr>
        <w:t>.</w:t>
      </w:r>
    </w:p>
    <w:p w:rsidR="00C43931" w:rsidRDefault="00C43931" w:rsidP="00AF7BB3">
      <w:pPr>
        <w:pStyle w:val="PargrafodaLista"/>
        <w:numPr>
          <w:ilvl w:val="1"/>
          <w:numId w:val="4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Qual é efeito derivado da alteração do valor de k?</w:t>
      </w:r>
    </w:p>
    <w:p w:rsidR="00C43931" w:rsidRPr="002770B7" w:rsidRDefault="00F05BEE" w:rsidP="002770B7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657AAF">
        <w:rPr>
          <w:rFonts w:ascii="Times New Roman" w:hAnsi="Times New Roman" w:cs="Times New Roman"/>
          <w:sz w:val="24"/>
          <w:szCs w:val="24"/>
        </w:rPr>
        <w:t>A experiência mostra que quanto maior for o valor de K menor será o rendimento do classificador.</w:t>
      </w:r>
      <w:bookmarkStart w:id="0" w:name="_GoBack"/>
      <w:bookmarkEnd w:id="0"/>
    </w:p>
    <w:p w:rsidR="00C43931" w:rsidRPr="00FC4851" w:rsidRDefault="00C43931" w:rsidP="00C43931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851">
        <w:rPr>
          <w:rFonts w:ascii="Times New Roman" w:hAnsi="Times New Roman" w:cs="Times New Roman"/>
          <w:b/>
          <w:sz w:val="24"/>
          <w:szCs w:val="24"/>
        </w:rPr>
        <w:t>Tarefa 3: selecção de atributos</w:t>
      </w:r>
    </w:p>
    <w:p w:rsidR="00C43931" w:rsidRDefault="00C43931" w:rsidP="00C439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Investiguemos agora que subconjunto dos atributos produz o menor erro de validação cruzada sobre o conjunto de dados </w:t>
      </w:r>
      <w:r w:rsidRPr="00FC4851">
        <w:rPr>
          <w:rFonts w:ascii="Times New Roman" w:hAnsi="Times New Roman" w:cs="Times New Roman"/>
          <w:i/>
          <w:sz w:val="24"/>
          <w:szCs w:val="24"/>
        </w:rPr>
        <w:t>Glass</w:t>
      </w:r>
      <w:r>
        <w:rPr>
          <w:rFonts w:ascii="Times New Roman" w:hAnsi="Times New Roman" w:cs="Times New Roman"/>
          <w:sz w:val="24"/>
          <w:szCs w:val="24"/>
        </w:rPr>
        <w:t xml:space="preserve">, utilizando o algoritmo </w:t>
      </w:r>
      <w:r w:rsidRPr="00FC4851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3931" w:rsidRDefault="00C43931" w:rsidP="00C439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A realização de uma busca exaustiva de todos os subconjuntos possíveis é impraticável (porquê?)</w:t>
      </w:r>
      <w:r w:rsidR="002E44C7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R: </w:t>
      </w:r>
      <w:r w:rsidR="00AD0AC2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impraticável </w:t>
      </w:r>
      <w:r w:rsidR="0065441C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Porque no caso d</w:t>
      </w:r>
      <w:r w:rsidR="00E81D40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árvores </w:t>
      </w:r>
      <w:r w:rsidR="00636855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em algum ponto da árvore que é aprendida</w:t>
      </w:r>
      <w:r w:rsidR="004C1BE9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atributos irrelevantes, são invariavelmente escolhido pra ramificar causando erros aleatórios quando o teste dos dados é processados</w:t>
      </w:r>
      <w:r w:rsidR="00AD5D26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medida que vamos ramificando a árvore </w:t>
      </w:r>
      <w:r w:rsidR="007B715D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cada vez menos dados estarão disponíveis</w:t>
      </w:r>
      <w:r w:rsidR="003553C4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ajudar </w:t>
      </w:r>
      <w:r w:rsidR="00ED6C48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a tomada de decisões, na</w:t>
      </w:r>
      <w:r w:rsidR="00D803CB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ED6C48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gum ponto </w:t>
      </w:r>
      <w:r w:rsidR="00D803CB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poucos dados </w:t>
      </w:r>
      <w:r w:rsidR="009D7085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atributos aleatórios </w:t>
      </w:r>
      <w:r w:rsidR="004E0ABA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pareceram bons</w:t>
      </w:r>
      <w:r w:rsidR="00AD5D26"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isso empregaremos um procedimento de eliminação para trás (ver ref. Witten). </w:t>
      </w:r>
      <w:r>
        <w:rPr>
          <w:rFonts w:ascii="Times New Roman" w:hAnsi="Times New Roman" w:cs="Times New Roman"/>
          <w:sz w:val="24"/>
          <w:szCs w:val="24"/>
        </w:rPr>
        <w:t xml:space="preserve">Para tal, primeiro consideremos a eliminação de cada atributo individualmente do conjunto 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dados completo e a realização de uma </w:t>
      </w:r>
      <w:r w:rsidRPr="009E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validação cruzada </w:t>
      </w:r>
      <w:r>
        <w:rPr>
          <w:rFonts w:ascii="Times New Roman" w:hAnsi="Times New Roman" w:cs="Times New Roman"/>
          <w:sz w:val="24"/>
          <w:szCs w:val="24"/>
        </w:rPr>
        <w:t>para cada versão reduzida do conjunto de dados. Uma vez determinado o melhor subconjunto de oito atributos, repete-se o procedimento para a escolha do melhor subconjunto de sete atributos e assim sucessivamente.</w:t>
      </w:r>
    </w:p>
    <w:p w:rsidR="00C43931" w:rsidRPr="00693095" w:rsidRDefault="00C43931" w:rsidP="00A814FD">
      <w:pPr>
        <w:pStyle w:val="PargrafodaLista"/>
        <w:numPr>
          <w:ilvl w:val="0"/>
          <w:numId w:val="5"/>
        </w:numPr>
        <w:tabs>
          <w:tab w:val="left" w:pos="284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3095">
        <w:rPr>
          <w:rFonts w:ascii="Times New Roman" w:hAnsi="Times New Roman" w:cs="Times New Roman"/>
          <w:sz w:val="24"/>
          <w:szCs w:val="24"/>
        </w:rPr>
        <w:t>Construa uma tabela mostrando o melhor subconjunto de atributos e a menor taxa de erro obtidos em cada iteração. Compare as taxas de erro obtidas neste processo com a correspondente ao conjunto de dados completo.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969"/>
        <w:gridCol w:w="2299"/>
      </w:tblGrid>
      <w:tr w:rsidR="004F2016" w:rsidRPr="00FC4851" w:rsidTr="004F2016">
        <w:trPr>
          <w:trHeight w:val="1304"/>
          <w:tblHeader/>
        </w:trPr>
        <w:tc>
          <w:tcPr>
            <w:tcW w:w="2268" w:type="dxa"/>
          </w:tcPr>
          <w:p w:rsidR="004F2016" w:rsidRPr="00FC4851" w:rsidRDefault="004F2016" w:rsidP="00CB3C1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Tamanho do Subconjunto</w:t>
            </w:r>
          </w:p>
          <w:p w:rsidR="004F2016" w:rsidRPr="00FC4851" w:rsidRDefault="004F2016" w:rsidP="00CB3C1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(Nº de Atributos)</w:t>
            </w:r>
          </w:p>
        </w:tc>
        <w:tc>
          <w:tcPr>
            <w:tcW w:w="3969" w:type="dxa"/>
          </w:tcPr>
          <w:p w:rsidR="004F2016" w:rsidRPr="00FC4851" w:rsidRDefault="004F2016" w:rsidP="00CB3C1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Atributos no “Melhor” Subconjunto</w:t>
            </w:r>
          </w:p>
        </w:tc>
        <w:tc>
          <w:tcPr>
            <w:tcW w:w="2299" w:type="dxa"/>
          </w:tcPr>
          <w:p w:rsidR="004F2016" w:rsidRPr="00FC4851" w:rsidRDefault="004F2016" w:rsidP="00CB3C1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Taxa de Erro</w:t>
            </w: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RI, Na, Mg, Al, Si, K, Ca, Ba, Type</w:t>
            </w: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0,0717</w:t>
            </w:r>
          </w:p>
        </w:tc>
      </w:tr>
      <w:tr w:rsidR="004F2016" w:rsidRPr="008E344A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4F2016" w:rsidRPr="008E344A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Pr="008E344A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4F2016" w:rsidRPr="002E7451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016" w:rsidTr="004F2016">
        <w:tc>
          <w:tcPr>
            <w:tcW w:w="2268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4F2016" w:rsidRDefault="004F2016" w:rsidP="008C74E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C3C" w:rsidRPr="009E5681" w:rsidRDefault="00CA0C3C" w:rsidP="00C43931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CA0C3C" w:rsidRPr="009E5681" w:rsidSect="0023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1385"/>
    <w:multiLevelType w:val="hybridMultilevel"/>
    <w:tmpl w:val="EF1CC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5D14"/>
    <w:multiLevelType w:val="hybridMultilevel"/>
    <w:tmpl w:val="01C8D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4625"/>
    <w:multiLevelType w:val="hybridMultilevel"/>
    <w:tmpl w:val="8DFEF3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365BD"/>
    <w:multiLevelType w:val="hybridMultilevel"/>
    <w:tmpl w:val="A044E0A6"/>
    <w:lvl w:ilvl="0" w:tplc="34807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01C29"/>
    <w:multiLevelType w:val="hybridMultilevel"/>
    <w:tmpl w:val="34A4DD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F5"/>
    <w:rsid w:val="000246B3"/>
    <w:rsid w:val="00027210"/>
    <w:rsid w:val="00032DAA"/>
    <w:rsid w:val="000404E2"/>
    <w:rsid w:val="000932B8"/>
    <w:rsid w:val="000A066E"/>
    <w:rsid w:val="000C1A63"/>
    <w:rsid w:val="00104F52"/>
    <w:rsid w:val="0011077E"/>
    <w:rsid w:val="00124834"/>
    <w:rsid w:val="00132B40"/>
    <w:rsid w:val="001568D7"/>
    <w:rsid w:val="001A66BF"/>
    <w:rsid w:val="001C6893"/>
    <w:rsid w:val="001C771E"/>
    <w:rsid w:val="001D7DF3"/>
    <w:rsid w:val="001F314F"/>
    <w:rsid w:val="001F60A4"/>
    <w:rsid w:val="002134E0"/>
    <w:rsid w:val="0021794C"/>
    <w:rsid w:val="00221B34"/>
    <w:rsid w:val="00230003"/>
    <w:rsid w:val="00230E3F"/>
    <w:rsid w:val="002620E4"/>
    <w:rsid w:val="002770B7"/>
    <w:rsid w:val="002852C9"/>
    <w:rsid w:val="002B191D"/>
    <w:rsid w:val="002B35B7"/>
    <w:rsid w:val="002C2F56"/>
    <w:rsid w:val="002D0743"/>
    <w:rsid w:val="002D3571"/>
    <w:rsid w:val="002E3B6B"/>
    <w:rsid w:val="002E3F8C"/>
    <w:rsid w:val="002E44C7"/>
    <w:rsid w:val="002F3BBB"/>
    <w:rsid w:val="002F57AA"/>
    <w:rsid w:val="002F7A24"/>
    <w:rsid w:val="003409FE"/>
    <w:rsid w:val="003434F1"/>
    <w:rsid w:val="003553C4"/>
    <w:rsid w:val="0035676D"/>
    <w:rsid w:val="00384DE1"/>
    <w:rsid w:val="003A099D"/>
    <w:rsid w:val="003B1192"/>
    <w:rsid w:val="003B5836"/>
    <w:rsid w:val="003C4743"/>
    <w:rsid w:val="003F7F09"/>
    <w:rsid w:val="00403722"/>
    <w:rsid w:val="00442E7C"/>
    <w:rsid w:val="004760F5"/>
    <w:rsid w:val="004805DB"/>
    <w:rsid w:val="004A1748"/>
    <w:rsid w:val="004A64BF"/>
    <w:rsid w:val="004A7D1C"/>
    <w:rsid w:val="004B272A"/>
    <w:rsid w:val="004C1BE9"/>
    <w:rsid w:val="004D06C8"/>
    <w:rsid w:val="004E0ABA"/>
    <w:rsid w:val="004F2016"/>
    <w:rsid w:val="004F312E"/>
    <w:rsid w:val="004F47BB"/>
    <w:rsid w:val="005010CD"/>
    <w:rsid w:val="00501AD8"/>
    <w:rsid w:val="00503806"/>
    <w:rsid w:val="0052306F"/>
    <w:rsid w:val="0054274D"/>
    <w:rsid w:val="00554005"/>
    <w:rsid w:val="00564308"/>
    <w:rsid w:val="0058744A"/>
    <w:rsid w:val="00593C7B"/>
    <w:rsid w:val="005940D5"/>
    <w:rsid w:val="00596126"/>
    <w:rsid w:val="00596EC5"/>
    <w:rsid w:val="005A5A0F"/>
    <w:rsid w:val="005B0C3A"/>
    <w:rsid w:val="005C52A6"/>
    <w:rsid w:val="005E5DE5"/>
    <w:rsid w:val="005F14F6"/>
    <w:rsid w:val="00633914"/>
    <w:rsid w:val="00636855"/>
    <w:rsid w:val="00642A12"/>
    <w:rsid w:val="006476DB"/>
    <w:rsid w:val="00652941"/>
    <w:rsid w:val="00652D56"/>
    <w:rsid w:val="0065441C"/>
    <w:rsid w:val="00657AAF"/>
    <w:rsid w:val="006602F5"/>
    <w:rsid w:val="006619F6"/>
    <w:rsid w:val="00670D43"/>
    <w:rsid w:val="006802A0"/>
    <w:rsid w:val="00683DF3"/>
    <w:rsid w:val="006913BE"/>
    <w:rsid w:val="00693095"/>
    <w:rsid w:val="00695A9F"/>
    <w:rsid w:val="006B4783"/>
    <w:rsid w:val="006E766D"/>
    <w:rsid w:val="00727855"/>
    <w:rsid w:val="00735A12"/>
    <w:rsid w:val="00745A69"/>
    <w:rsid w:val="0075020A"/>
    <w:rsid w:val="0077106C"/>
    <w:rsid w:val="00774D3B"/>
    <w:rsid w:val="00775658"/>
    <w:rsid w:val="00790D18"/>
    <w:rsid w:val="007A4F87"/>
    <w:rsid w:val="007B06DD"/>
    <w:rsid w:val="007B715D"/>
    <w:rsid w:val="007E1CFD"/>
    <w:rsid w:val="007E7565"/>
    <w:rsid w:val="00823C32"/>
    <w:rsid w:val="00843A9D"/>
    <w:rsid w:val="00846898"/>
    <w:rsid w:val="00852F6B"/>
    <w:rsid w:val="00857778"/>
    <w:rsid w:val="00887F0E"/>
    <w:rsid w:val="008C5FA1"/>
    <w:rsid w:val="008C74E2"/>
    <w:rsid w:val="008E1F01"/>
    <w:rsid w:val="008E2ECE"/>
    <w:rsid w:val="008E76D3"/>
    <w:rsid w:val="008F615E"/>
    <w:rsid w:val="00923029"/>
    <w:rsid w:val="009338AA"/>
    <w:rsid w:val="00957BA4"/>
    <w:rsid w:val="00960FF5"/>
    <w:rsid w:val="00963F7F"/>
    <w:rsid w:val="00975B7E"/>
    <w:rsid w:val="009B18E0"/>
    <w:rsid w:val="009C422E"/>
    <w:rsid w:val="009D7085"/>
    <w:rsid w:val="009E1EF9"/>
    <w:rsid w:val="009E5681"/>
    <w:rsid w:val="009F2015"/>
    <w:rsid w:val="00A112C2"/>
    <w:rsid w:val="00A21589"/>
    <w:rsid w:val="00A34BEB"/>
    <w:rsid w:val="00A621CD"/>
    <w:rsid w:val="00A814FD"/>
    <w:rsid w:val="00AC401D"/>
    <w:rsid w:val="00AD0AC2"/>
    <w:rsid w:val="00AD135E"/>
    <w:rsid w:val="00AD5D26"/>
    <w:rsid w:val="00AD6EB4"/>
    <w:rsid w:val="00AF4CA8"/>
    <w:rsid w:val="00AF7BB3"/>
    <w:rsid w:val="00B108D7"/>
    <w:rsid w:val="00B36B24"/>
    <w:rsid w:val="00B6309B"/>
    <w:rsid w:val="00B748D1"/>
    <w:rsid w:val="00B83B6B"/>
    <w:rsid w:val="00BA1E57"/>
    <w:rsid w:val="00BB02DF"/>
    <w:rsid w:val="00BB11D8"/>
    <w:rsid w:val="00BB2C3F"/>
    <w:rsid w:val="00BB6B61"/>
    <w:rsid w:val="00BD21D3"/>
    <w:rsid w:val="00BD6507"/>
    <w:rsid w:val="00BF6A71"/>
    <w:rsid w:val="00C33121"/>
    <w:rsid w:val="00C43931"/>
    <w:rsid w:val="00C520FD"/>
    <w:rsid w:val="00C6158B"/>
    <w:rsid w:val="00CA0C3C"/>
    <w:rsid w:val="00CA61DA"/>
    <w:rsid w:val="00CA72FA"/>
    <w:rsid w:val="00CC3C27"/>
    <w:rsid w:val="00CF5D6B"/>
    <w:rsid w:val="00D04137"/>
    <w:rsid w:val="00D047E7"/>
    <w:rsid w:val="00D70D75"/>
    <w:rsid w:val="00D74107"/>
    <w:rsid w:val="00D803CB"/>
    <w:rsid w:val="00DA24DA"/>
    <w:rsid w:val="00DB2714"/>
    <w:rsid w:val="00DD24AB"/>
    <w:rsid w:val="00DD2A7D"/>
    <w:rsid w:val="00DE3085"/>
    <w:rsid w:val="00DF2BA8"/>
    <w:rsid w:val="00DF3A13"/>
    <w:rsid w:val="00E07746"/>
    <w:rsid w:val="00E2484E"/>
    <w:rsid w:val="00E34F6A"/>
    <w:rsid w:val="00E475F9"/>
    <w:rsid w:val="00E66484"/>
    <w:rsid w:val="00E71667"/>
    <w:rsid w:val="00E804EF"/>
    <w:rsid w:val="00E81D40"/>
    <w:rsid w:val="00E87443"/>
    <w:rsid w:val="00E94B97"/>
    <w:rsid w:val="00EB050F"/>
    <w:rsid w:val="00ED611C"/>
    <w:rsid w:val="00ED6C48"/>
    <w:rsid w:val="00EE0179"/>
    <w:rsid w:val="00F05BEE"/>
    <w:rsid w:val="00F204D6"/>
    <w:rsid w:val="00F51584"/>
    <w:rsid w:val="00F773EC"/>
    <w:rsid w:val="00F80AAB"/>
    <w:rsid w:val="00F90C07"/>
    <w:rsid w:val="00F920E0"/>
    <w:rsid w:val="00FA7ED1"/>
    <w:rsid w:val="00FB71E8"/>
    <w:rsid w:val="00FD5428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39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3931"/>
    <w:pPr>
      <w:ind w:left="720"/>
      <w:contextualSpacing/>
    </w:pPr>
  </w:style>
  <w:style w:type="table" w:styleId="Tabelacomgrade">
    <w:name w:val="Table Grid"/>
    <w:basedOn w:val="Tabelanormal"/>
    <w:uiPriority w:val="59"/>
    <w:rsid w:val="00C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39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3931"/>
    <w:pPr>
      <w:ind w:left="720"/>
      <w:contextualSpacing/>
    </w:pPr>
  </w:style>
  <w:style w:type="table" w:styleId="Tabelacomgrade">
    <w:name w:val="Table Grid"/>
    <w:basedOn w:val="Tabelanormal"/>
    <w:uiPriority w:val="59"/>
    <w:rsid w:val="00C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Valores de K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Rendimento</c:v>
                </c:pt>
              </c:strCache>
            </c:strRef>
          </c:tx>
          <c:xVal>
            <c:numRef>
              <c:f>Plan1!$A$2:$A$6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xVal>
          <c:yVal>
            <c:numRef>
              <c:f>Plan1!$B$2:$B$6</c:f>
              <c:numCache>
                <c:formatCode>General</c:formatCode>
                <c:ptCount val="5"/>
                <c:pt idx="0">
                  <c:v>70.760000000000005</c:v>
                </c:pt>
                <c:pt idx="1">
                  <c:v>71.98</c:v>
                </c:pt>
                <c:pt idx="2">
                  <c:v>67.760000000000005</c:v>
                </c:pt>
                <c:pt idx="3">
                  <c:v>66.36</c:v>
                </c:pt>
                <c:pt idx="4">
                  <c:v>62.61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55744"/>
        <c:axId val="209057664"/>
      </c:scatterChart>
      <c:valAx>
        <c:axId val="20905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057664"/>
        <c:crosses val="autoZero"/>
        <c:crossBetween val="midCat"/>
      </c:valAx>
      <c:valAx>
        <c:axId val="20905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055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7</Pages>
  <Words>1780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zinga</dc:creator>
  <cp:lastModifiedBy>zinga</cp:lastModifiedBy>
  <cp:revision>186</cp:revision>
  <dcterms:created xsi:type="dcterms:W3CDTF">2015-10-22T06:03:00Z</dcterms:created>
  <dcterms:modified xsi:type="dcterms:W3CDTF">2015-11-07T12:00:00Z</dcterms:modified>
</cp:coreProperties>
</file>