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41" w:rsidRPr="00152A36" w:rsidRDefault="00D16823">
      <w:pPr>
        <w:rPr>
          <w:b/>
          <w:sz w:val="24"/>
          <w:szCs w:val="24"/>
          <w:lang w:val="es-ES_tradnl"/>
        </w:rPr>
      </w:pPr>
      <w:proofErr w:type="spellStart"/>
      <w:r w:rsidRPr="00152A36">
        <w:rPr>
          <w:b/>
          <w:sz w:val="24"/>
          <w:szCs w:val="24"/>
          <w:lang w:val="en-US"/>
        </w:rPr>
        <w:t>Exercícios</w:t>
      </w:r>
      <w:proofErr w:type="spellEnd"/>
      <w:r w:rsidRPr="00152A36">
        <w:rPr>
          <w:b/>
          <w:sz w:val="24"/>
          <w:szCs w:val="24"/>
          <w:lang w:val="en-US"/>
        </w:rPr>
        <w:t xml:space="preserve">: </w:t>
      </w:r>
      <w:proofErr w:type="spellStart"/>
      <w:r w:rsidRPr="00152A36">
        <w:rPr>
          <w:b/>
          <w:sz w:val="24"/>
          <w:szCs w:val="24"/>
          <w:lang w:val="en-US"/>
        </w:rPr>
        <w:t>lógica</w:t>
      </w:r>
      <w:proofErr w:type="spellEnd"/>
      <w:r w:rsidRPr="00152A36">
        <w:rPr>
          <w:b/>
          <w:sz w:val="24"/>
          <w:szCs w:val="24"/>
          <w:lang w:val="en-US"/>
        </w:rPr>
        <w:t xml:space="preserve"> de </w:t>
      </w:r>
      <w:proofErr w:type="spellStart"/>
      <w:r w:rsidRPr="00152A36">
        <w:rPr>
          <w:b/>
          <w:sz w:val="24"/>
          <w:szCs w:val="24"/>
          <w:lang w:val="en-US"/>
        </w:rPr>
        <w:t>primeira</w:t>
      </w:r>
      <w:proofErr w:type="spellEnd"/>
      <w:r w:rsidRPr="00152A36">
        <w:rPr>
          <w:b/>
          <w:sz w:val="24"/>
          <w:szCs w:val="24"/>
          <w:lang w:val="en-US"/>
        </w:rPr>
        <w:t xml:space="preserve"> </w:t>
      </w:r>
      <w:proofErr w:type="spellStart"/>
      <w:r w:rsidRPr="00152A36">
        <w:rPr>
          <w:b/>
          <w:sz w:val="24"/>
          <w:szCs w:val="24"/>
          <w:lang w:val="en-US"/>
        </w:rPr>
        <w:t>ordem</w:t>
      </w:r>
      <w:proofErr w:type="spellEnd"/>
    </w:p>
    <w:p w:rsidR="00854977" w:rsidRPr="00D16823" w:rsidRDefault="00854977" w:rsidP="00854977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 xml:space="preserve">Traduza as seguintes sentenças </w:t>
      </w:r>
      <w:r>
        <w:rPr>
          <w:sz w:val="24"/>
          <w:szCs w:val="24"/>
        </w:rPr>
        <w:t>de</w:t>
      </w:r>
      <w:r w:rsidRPr="00D16823">
        <w:rPr>
          <w:sz w:val="24"/>
          <w:szCs w:val="24"/>
        </w:rPr>
        <w:t xml:space="preserve"> lógica de primeira ordem ao português, atendendo </w:t>
      </w:r>
      <w:proofErr w:type="gramStart"/>
      <w:r w:rsidRPr="00D16823">
        <w:rPr>
          <w:sz w:val="24"/>
          <w:szCs w:val="24"/>
        </w:rPr>
        <w:t>que</w:t>
      </w:r>
      <w:proofErr w:type="gramEnd"/>
      <w:r w:rsidRPr="00D16823">
        <w:rPr>
          <w:sz w:val="24"/>
          <w:szCs w:val="24"/>
        </w:rPr>
        <w:t>: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Pássaro(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um pássaro"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Voa(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voa"</w:t>
      </w:r>
    </w:p>
    <w:p w:rsidR="00854977" w:rsidRPr="00D16823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Pessoa(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uma pessoa"</w:t>
      </w:r>
    </w:p>
    <w:p w:rsidR="00854977" w:rsidRDefault="00854977" w:rsidP="00854977">
      <w:pPr>
        <w:pStyle w:val="PargrafodaLista"/>
        <w:numPr>
          <w:ilvl w:val="0"/>
          <w:numId w:val="3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Mãe(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) significa "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é mãe de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</w:p>
    <w:p w:rsidR="00854977" w:rsidRDefault="00A24136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rFonts w:ascii="CMR10" w:hAnsi="CMR10" w:cs="CMR10"/>
          <w:sz w:val="20"/>
          <w:szCs w:val="20"/>
          <w:lang w:val="en-US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5.75pt" o:ole="">
            <v:imagedata r:id="rId5" o:title=""/>
          </v:shape>
          <o:OLEObject Type="Embed" ProgID="Equation.3" ShapeID="_x0000_i1025" DrawAspect="Content" ObjectID="_1525558192" r:id="rId6"/>
        </w:object>
      </w:r>
    </w:p>
    <w:p w:rsidR="00854977" w:rsidRPr="00152A36" w:rsidRDefault="00ED2FC3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sz w:val="24"/>
          <w:szCs w:val="24"/>
          <w:lang w:val="en-US"/>
        </w:rPr>
      </w:pPr>
      <w:r w:rsidRPr="00152A36">
        <w:rPr>
          <w:position w:val="-10"/>
          <w:sz w:val="24"/>
          <w:szCs w:val="24"/>
          <w:lang w:val="en-US"/>
        </w:rPr>
        <w:object w:dxaOrig="3080" w:dyaOrig="320">
          <v:shape id="_x0000_i1026" type="#_x0000_t75" style="width:154.5pt;height:15.75pt" o:ole="">
            <v:imagedata r:id="rId7" o:title=""/>
          </v:shape>
          <o:OLEObject Type="Embed" ProgID="Equation.3" ShapeID="_x0000_i1026" DrawAspect="Content" ObjectID="_1525558193" r:id="rId8"/>
        </w:object>
      </w:r>
    </w:p>
    <w:p w:rsidR="00854977" w:rsidRPr="00E00312" w:rsidRDefault="00854977" w:rsidP="00854977">
      <w:pPr>
        <w:pStyle w:val="PargrafodaLista"/>
        <w:numPr>
          <w:ilvl w:val="1"/>
          <w:numId w:val="2"/>
        </w:numPr>
        <w:spacing w:after="120"/>
        <w:contextualSpacing w:val="0"/>
        <w:rPr>
          <w:sz w:val="24"/>
          <w:szCs w:val="24"/>
          <w:lang w:val="en-US"/>
        </w:rPr>
      </w:pPr>
      <w:r w:rsidRPr="00152A36">
        <w:rPr>
          <w:position w:val="-10"/>
          <w:sz w:val="24"/>
          <w:szCs w:val="24"/>
          <w:lang w:val="en-US"/>
        </w:rPr>
        <w:object w:dxaOrig="2980" w:dyaOrig="320">
          <v:shape id="_x0000_i1027" type="#_x0000_t75" style="width:148.5pt;height:15.75pt" o:ole="">
            <v:imagedata r:id="rId9" o:title=""/>
          </v:shape>
          <o:OLEObject Type="Embed" ProgID="Equation.3" ShapeID="_x0000_i1027" DrawAspect="Content" ObjectID="_1525558194" r:id="rId10"/>
        </w:object>
      </w:r>
    </w:p>
    <w:p w:rsidR="00E00312" w:rsidRDefault="00E00312" w:rsidP="00E00312">
      <w:pPr>
        <w:spacing w:after="1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Resolução</w:t>
      </w:r>
      <w:proofErr w:type="spellEnd"/>
      <w:r>
        <w:rPr>
          <w:sz w:val="24"/>
          <w:szCs w:val="24"/>
          <w:lang w:val="en-US"/>
        </w:rPr>
        <w:t>:</w:t>
      </w:r>
    </w:p>
    <w:p w:rsidR="00E00312" w:rsidRDefault="00DD69E1" w:rsidP="00E00312">
      <w:pPr>
        <w:pStyle w:val="PargrafodaLista"/>
        <w:numPr>
          <w:ilvl w:val="1"/>
          <w:numId w:val="1"/>
        </w:numPr>
        <w:spacing w:after="1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pássaro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voa</w:t>
      </w:r>
      <w:proofErr w:type="spellEnd"/>
      <w:proofErr w:type="gramEnd"/>
      <w:r>
        <w:rPr>
          <w:sz w:val="24"/>
          <w:szCs w:val="24"/>
          <w:lang w:val="en-US"/>
        </w:rPr>
        <w:t xml:space="preserve"> (</w:t>
      </w:r>
      <w:r w:rsidR="00E00312">
        <w:rPr>
          <w:sz w:val="24"/>
          <w:szCs w:val="24"/>
          <w:lang w:val="en-US"/>
        </w:rPr>
        <w:t>Se</w:t>
      </w:r>
      <w:r>
        <w:rPr>
          <w:sz w:val="24"/>
          <w:szCs w:val="24"/>
          <w:lang w:val="en-US"/>
        </w:rPr>
        <w:t xml:space="preserve"> x é </w:t>
      </w:r>
      <w:proofErr w:type="spellStart"/>
      <w:r>
        <w:rPr>
          <w:sz w:val="24"/>
          <w:szCs w:val="24"/>
          <w:lang w:val="en-US"/>
        </w:rPr>
        <w:t>pássaro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implica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x </w:t>
      </w:r>
      <w:proofErr w:type="spellStart"/>
      <w:r>
        <w:rPr>
          <w:sz w:val="24"/>
          <w:szCs w:val="24"/>
          <w:lang w:val="en-US"/>
        </w:rPr>
        <w:t>voa</w:t>
      </w:r>
      <w:proofErr w:type="spellEnd"/>
      <w:r>
        <w:rPr>
          <w:sz w:val="24"/>
          <w:szCs w:val="24"/>
          <w:lang w:val="en-US"/>
        </w:rPr>
        <w:t>).</w:t>
      </w:r>
    </w:p>
    <w:p w:rsidR="00E00312" w:rsidRDefault="00DD69E1" w:rsidP="00E00312">
      <w:pPr>
        <w:pStyle w:val="PargrafodaLista"/>
        <w:numPr>
          <w:ilvl w:val="1"/>
          <w:numId w:val="1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Toda </w:t>
      </w:r>
      <w:proofErr w:type="spellStart"/>
      <w:r>
        <w:rPr>
          <w:sz w:val="24"/>
          <w:szCs w:val="24"/>
          <w:lang w:val="en-US"/>
        </w:rPr>
        <w:t>pessoa</w:t>
      </w:r>
      <w:proofErr w:type="spellEnd"/>
      <w:r>
        <w:rPr>
          <w:sz w:val="24"/>
          <w:szCs w:val="24"/>
          <w:lang w:val="en-US"/>
        </w:rPr>
        <w:t xml:space="preserve"> tem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mãe</w:t>
      </w:r>
      <w:proofErr w:type="spellEnd"/>
      <w:r>
        <w:rPr>
          <w:sz w:val="24"/>
          <w:szCs w:val="24"/>
          <w:lang w:val="en-US"/>
        </w:rPr>
        <w:t xml:space="preserve"> (</w:t>
      </w:r>
      <w:r w:rsidR="00C9299E">
        <w:rPr>
          <w:sz w:val="24"/>
          <w:szCs w:val="24"/>
          <w:lang w:val="en-US"/>
        </w:rPr>
        <w:t xml:space="preserve">Para </w:t>
      </w:r>
      <w:proofErr w:type="spellStart"/>
      <w:r w:rsidR="00C9299E">
        <w:rPr>
          <w:sz w:val="24"/>
          <w:szCs w:val="24"/>
          <w:lang w:val="en-US"/>
        </w:rPr>
        <w:t>todo</w:t>
      </w:r>
      <w:proofErr w:type="spellEnd"/>
      <w:r w:rsidR="00C9299E">
        <w:rPr>
          <w:sz w:val="24"/>
          <w:szCs w:val="24"/>
          <w:lang w:val="en-US"/>
        </w:rPr>
        <w:t xml:space="preserve"> x </w:t>
      </w:r>
      <w:proofErr w:type="spellStart"/>
      <w:r w:rsidR="00C9299E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xiste</w:t>
      </w:r>
      <w:proofErr w:type="spellEnd"/>
      <w:r>
        <w:rPr>
          <w:sz w:val="24"/>
          <w:szCs w:val="24"/>
          <w:lang w:val="en-US"/>
        </w:rPr>
        <w:t xml:space="preserve"> um y </w:t>
      </w:r>
      <w:proofErr w:type="spellStart"/>
      <w:proofErr w:type="gramStart"/>
      <w:r>
        <w:rPr>
          <w:sz w:val="24"/>
          <w:szCs w:val="24"/>
          <w:lang w:val="en-US"/>
        </w:rPr>
        <w:t>tal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x é </w:t>
      </w:r>
      <w:proofErr w:type="spellStart"/>
      <w:r>
        <w:rPr>
          <w:sz w:val="24"/>
          <w:szCs w:val="24"/>
          <w:lang w:val="en-US"/>
        </w:rPr>
        <w:t>pessoa</w:t>
      </w:r>
      <w:proofErr w:type="spellEnd"/>
      <w:r>
        <w:rPr>
          <w:sz w:val="24"/>
          <w:szCs w:val="24"/>
          <w:lang w:val="en-US"/>
        </w:rPr>
        <w:t xml:space="preserve"> e y é </w:t>
      </w:r>
      <w:proofErr w:type="spellStart"/>
      <w:r>
        <w:rPr>
          <w:sz w:val="24"/>
          <w:szCs w:val="24"/>
          <w:lang w:val="en-US"/>
        </w:rPr>
        <w:t>mãe</w:t>
      </w:r>
      <w:proofErr w:type="spellEnd"/>
      <w:r>
        <w:rPr>
          <w:sz w:val="24"/>
          <w:szCs w:val="24"/>
          <w:lang w:val="en-US"/>
        </w:rPr>
        <w:t xml:space="preserve"> de x).</w:t>
      </w:r>
    </w:p>
    <w:p w:rsidR="00C9299E" w:rsidRDefault="00AA6AC5" w:rsidP="00E00312">
      <w:pPr>
        <w:pStyle w:val="PargrafodaLista"/>
        <w:numPr>
          <w:ilvl w:val="1"/>
          <w:numId w:val="1"/>
        </w:numPr>
        <w:spacing w:after="1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pessoa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é </w:t>
      </w:r>
      <w:proofErr w:type="spellStart"/>
      <w:r>
        <w:rPr>
          <w:sz w:val="24"/>
          <w:szCs w:val="24"/>
          <w:lang w:val="en-US"/>
        </w:rPr>
        <w:t>mãe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todos</w:t>
      </w:r>
      <w:proofErr w:type="spellEnd"/>
      <w:r w:rsidR="00CD05EE">
        <w:rPr>
          <w:sz w:val="24"/>
          <w:szCs w:val="24"/>
          <w:lang w:val="en-US"/>
        </w:rPr>
        <w:t xml:space="preserve"> </w:t>
      </w:r>
      <w:r w:rsidR="00DD69E1">
        <w:rPr>
          <w:sz w:val="24"/>
          <w:szCs w:val="24"/>
          <w:lang w:val="en-US"/>
        </w:rPr>
        <w:t>(</w:t>
      </w:r>
      <w:r w:rsidR="00CF5EF2">
        <w:rPr>
          <w:sz w:val="24"/>
          <w:szCs w:val="24"/>
          <w:lang w:val="en-US"/>
        </w:rPr>
        <w:t>P</w:t>
      </w:r>
      <w:r w:rsidR="00C9299E">
        <w:rPr>
          <w:sz w:val="24"/>
          <w:szCs w:val="24"/>
          <w:lang w:val="en-US"/>
        </w:rPr>
        <w:t xml:space="preserve">ara </w:t>
      </w:r>
      <w:proofErr w:type="spellStart"/>
      <w:r w:rsidR="00C9299E">
        <w:rPr>
          <w:sz w:val="24"/>
          <w:szCs w:val="24"/>
          <w:lang w:val="en-US"/>
        </w:rPr>
        <w:t>todo</w:t>
      </w:r>
      <w:proofErr w:type="spellEnd"/>
      <w:r w:rsidR="00C9299E">
        <w:rPr>
          <w:sz w:val="24"/>
          <w:szCs w:val="24"/>
          <w:lang w:val="en-US"/>
        </w:rPr>
        <w:t xml:space="preserve"> y</w:t>
      </w:r>
      <w:r w:rsidR="00CF5EF2">
        <w:rPr>
          <w:sz w:val="24"/>
          <w:szCs w:val="24"/>
          <w:lang w:val="en-US"/>
        </w:rPr>
        <w:t xml:space="preserve"> </w:t>
      </w:r>
      <w:proofErr w:type="spellStart"/>
      <w:r w:rsidR="00CF5EF2">
        <w:rPr>
          <w:sz w:val="24"/>
          <w:szCs w:val="24"/>
          <w:lang w:val="en-US"/>
        </w:rPr>
        <w:t>Existe</w:t>
      </w:r>
      <w:proofErr w:type="spellEnd"/>
      <w:r w:rsidR="00CF5EF2">
        <w:rPr>
          <w:sz w:val="24"/>
          <w:szCs w:val="24"/>
          <w:lang w:val="en-US"/>
        </w:rPr>
        <w:t xml:space="preserve"> x</w:t>
      </w:r>
      <w:r w:rsidR="00C9299E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C9299E">
        <w:rPr>
          <w:sz w:val="24"/>
          <w:szCs w:val="24"/>
          <w:lang w:val="en-US"/>
        </w:rPr>
        <w:t>tal</w:t>
      </w:r>
      <w:proofErr w:type="spellEnd"/>
      <w:proofErr w:type="gramEnd"/>
      <w:r w:rsidR="00C9299E">
        <w:rPr>
          <w:sz w:val="24"/>
          <w:szCs w:val="24"/>
          <w:lang w:val="en-US"/>
        </w:rPr>
        <w:t xml:space="preserve"> </w:t>
      </w:r>
      <w:proofErr w:type="spellStart"/>
      <w:r w:rsidR="00C9299E">
        <w:rPr>
          <w:sz w:val="24"/>
          <w:szCs w:val="24"/>
          <w:lang w:val="en-US"/>
        </w:rPr>
        <w:t>qu</w:t>
      </w:r>
      <w:r w:rsidR="007B45C9">
        <w:rPr>
          <w:sz w:val="24"/>
          <w:szCs w:val="24"/>
          <w:lang w:val="en-US"/>
        </w:rPr>
        <w:t>e</w:t>
      </w:r>
      <w:proofErr w:type="spellEnd"/>
      <w:r w:rsidR="00C9299E">
        <w:rPr>
          <w:sz w:val="24"/>
          <w:szCs w:val="24"/>
          <w:lang w:val="en-US"/>
        </w:rPr>
        <w:t xml:space="preserve"> x é </w:t>
      </w:r>
      <w:proofErr w:type="spellStart"/>
      <w:r w:rsidR="00C9299E">
        <w:rPr>
          <w:sz w:val="24"/>
          <w:szCs w:val="24"/>
          <w:lang w:val="en-US"/>
        </w:rPr>
        <w:t>pessoa</w:t>
      </w:r>
      <w:proofErr w:type="spellEnd"/>
      <w:r w:rsidR="00C9299E">
        <w:rPr>
          <w:sz w:val="24"/>
          <w:szCs w:val="24"/>
          <w:lang w:val="en-US"/>
        </w:rPr>
        <w:t xml:space="preserve"> e x é </w:t>
      </w:r>
      <w:proofErr w:type="spellStart"/>
      <w:r w:rsidR="00C9299E">
        <w:rPr>
          <w:sz w:val="24"/>
          <w:szCs w:val="24"/>
          <w:lang w:val="en-US"/>
        </w:rPr>
        <w:t>mãe</w:t>
      </w:r>
      <w:proofErr w:type="spellEnd"/>
      <w:r w:rsidR="00C9299E">
        <w:rPr>
          <w:sz w:val="24"/>
          <w:szCs w:val="24"/>
          <w:lang w:val="en-US"/>
        </w:rPr>
        <w:t xml:space="preserve"> de y</w:t>
      </w:r>
      <w:r w:rsidR="00DD69E1">
        <w:rPr>
          <w:sz w:val="24"/>
          <w:szCs w:val="24"/>
          <w:lang w:val="en-US"/>
        </w:rPr>
        <w:t>)</w:t>
      </w:r>
      <w:r w:rsidR="00C9299E">
        <w:rPr>
          <w:sz w:val="24"/>
          <w:szCs w:val="24"/>
          <w:lang w:val="en-US"/>
        </w:rPr>
        <w:t>.</w:t>
      </w:r>
    </w:p>
    <w:p w:rsidR="00A40EB6" w:rsidRPr="00E00312" w:rsidRDefault="00A40EB6" w:rsidP="00A40EB6">
      <w:pPr>
        <w:pStyle w:val="PargrafodaLista"/>
        <w:spacing w:after="120"/>
        <w:rPr>
          <w:sz w:val="24"/>
          <w:szCs w:val="24"/>
          <w:lang w:val="en-US"/>
        </w:rPr>
      </w:pPr>
    </w:p>
    <w:p w:rsidR="00854977" w:rsidRPr="00D16823" w:rsidRDefault="00854977" w:rsidP="00854977">
      <w:pPr>
        <w:pStyle w:val="PargrafodaLista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Converta as seguintes sentenças em português em sentenças em lógica de primeira ordem, utilizando para tal predicados expressivos:</w:t>
      </w:r>
    </w:p>
    <w:p w:rsidR="00854977" w:rsidRPr="00D16823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Todos os gatos são mamíferos</w:t>
      </w:r>
    </w:p>
    <w:p w:rsidR="00854977" w:rsidRPr="00D16823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Nenhum gato é um réptil</w:t>
      </w:r>
    </w:p>
    <w:p w:rsidR="00854977" w:rsidRDefault="00854977" w:rsidP="00854977">
      <w:pPr>
        <w:pStyle w:val="PargrafodaLista"/>
        <w:numPr>
          <w:ilvl w:val="1"/>
          <w:numId w:val="1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Todos os cientistas da computação gostam de algum sistema operativo</w:t>
      </w:r>
    </w:p>
    <w:p w:rsidR="00D74636" w:rsidRDefault="00D74636" w:rsidP="00D74636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Resolução</w:t>
      </w:r>
      <w:r w:rsidR="00282A9E">
        <w:rPr>
          <w:sz w:val="24"/>
          <w:szCs w:val="24"/>
        </w:rPr>
        <w:t>:</w:t>
      </w:r>
    </w:p>
    <w:p w:rsidR="00707EBC" w:rsidRPr="00D74636" w:rsidRDefault="00DF7219" w:rsidP="00D74636">
      <w:pPr>
        <w:pStyle w:val="PargrafodaLista"/>
        <w:numPr>
          <w:ilvl w:val="1"/>
          <w:numId w:val="4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860" w:dyaOrig="320">
          <v:shape id="_x0000_i1028" type="#_x0000_t75" style="width:143.25pt;height:15.75pt" o:ole="">
            <v:imagedata r:id="rId11" o:title=""/>
          </v:shape>
          <o:OLEObject Type="Embed" ProgID="Equation.3" ShapeID="_x0000_i1028" DrawAspect="Content" ObjectID="_1525558195" r:id="rId12"/>
        </w:object>
      </w:r>
    </w:p>
    <w:p w:rsidR="00D74636" w:rsidRPr="0031028D" w:rsidRDefault="00852A2B" w:rsidP="00D74636">
      <w:pPr>
        <w:pStyle w:val="PargrafodaLista"/>
        <w:numPr>
          <w:ilvl w:val="1"/>
          <w:numId w:val="4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600" w:dyaOrig="320">
          <v:shape id="_x0000_i1029" type="#_x0000_t75" style="width:129.75pt;height:15.75pt" o:ole="">
            <v:imagedata r:id="rId13" o:title=""/>
          </v:shape>
          <o:OLEObject Type="Embed" ProgID="Equation.3" ShapeID="_x0000_i1029" DrawAspect="Content" ObjectID="_1525558196" r:id="rId14"/>
        </w:object>
      </w:r>
      <w:r w:rsidR="00333C6E">
        <w:rPr>
          <w:rFonts w:ascii="CMR10" w:hAnsi="CMR10" w:cs="CMR10"/>
          <w:position w:val="-10"/>
          <w:sz w:val="20"/>
          <w:szCs w:val="20"/>
          <w:lang w:val="en-US"/>
        </w:rPr>
        <w:t xml:space="preserve"> </w:t>
      </w:r>
      <w:r w:rsidR="00333C6E" w:rsidRPr="00FA0E8A">
        <w:rPr>
          <w:position w:val="-6"/>
          <w:sz w:val="24"/>
          <w:szCs w:val="24"/>
          <w:lang w:val="en-US"/>
        </w:rPr>
        <w:object w:dxaOrig="340" w:dyaOrig="240">
          <v:shape id="_x0000_i1049" type="#_x0000_t75" style="width:17.25pt;height:12pt" o:ole="">
            <v:imagedata r:id="rId15" o:title=""/>
          </v:shape>
          <o:OLEObject Type="Embed" ProgID="Equation.3" ShapeID="_x0000_i1049" DrawAspect="Content" ObjectID="_1525558197" r:id="rId16"/>
        </w:object>
      </w:r>
      <w:r w:rsidR="00333C6E">
        <w:rPr>
          <w:position w:val="-10"/>
          <w:sz w:val="24"/>
          <w:szCs w:val="24"/>
          <w:lang w:val="en-US"/>
        </w:rPr>
        <w:t xml:space="preserve"> </w:t>
      </w:r>
      <w:r w:rsidR="00333C6E"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580" w:dyaOrig="320">
          <v:shape id="_x0000_i1048" type="#_x0000_t75" style="width:129pt;height:15.75pt" o:ole="">
            <v:imagedata r:id="rId17" o:title=""/>
          </v:shape>
          <o:OLEObject Type="Embed" ProgID="Equation.3" ShapeID="_x0000_i1048" DrawAspect="Content" ObjectID="_1525558198" r:id="rId18"/>
        </w:object>
      </w:r>
      <w:r w:rsidR="00333C6E">
        <w:rPr>
          <w:rFonts w:ascii="CMR10" w:hAnsi="CMR10" w:cs="CMR10"/>
          <w:position w:val="-10"/>
          <w:sz w:val="20"/>
          <w:szCs w:val="20"/>
          <w:lang w:val="en-US"/>
        </w:rPr>
        <w:t xml:space="preserve"> </w:t>
      </w:r>
      <w:r w:rsidR="00333C6E" w:rsidRPr="00FA0E8A">
        <w:rPr>
          <w:position w:val="-6"/>
          <w:sz w:val="24"/>
          <w:szCs w:val="24"/>
          <w:lang w:val="en-US"/>
        </w:rPr>
        <w:object w:dxaOrig="340" w:dyaOrig="240">
          <v:shape id="_x0000_i1050" type="#_x0000_t75" style="width:17.25pt;height:12pt" o:ole="">
            <v:imagedata r:id="rId15" o:title=""/>
          </v:shape>
          <o:OLEObject Type="Embed" ProgID="Equation.3" ShapeID="_x0000_i1050" DrawAspect="Content" ObjectID="_1525558199" r:id="rId19"/>
        </w:object>
      </w:r>
      <w:r w:rsidR="00333C6E">
        <w:rPr>
          <w:position w:val="-10"/>
          <w:sz w:val="24"/>
          <w:szCs w:val="24"/>
          <w:lang w:val="en-US"/>
        </w:rPr>
        <w:t xml:space="preserve"> </w:t>
      </w:r>
      <w:r w:rsidR="00142954"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600" w:dyaOrig="320">
          <v:shape id="_x0000_i1051" type="#_x0000_t75" style="width:129.75pt;height:15.75pt" o:ole="">
            <v:imagedata r:id="rId20" o:title=""/>
          </v:shape>
          <o:OLEObject Type="Embed" ProgID="Equation.3" ShapeID="_x0000_i1051" DrawAspect="Content" ObjectID="_1525558200" r:id="rId21"/>
        </w:object>
      </w:r>
    </w:p>
    <w:p w:rsidR="0031028D" w:rsidRPr="00D74636" w:rsidRDefault="00FA0E8A" w:rsidP="00D74636">
      <w:pPr>
        <w:pStyle w:val="PargrafodaLista"/>
        <w:numPr>
          <w:ilvl w:val="1"/>
          <w:numId w:val="4"/>
        </w:numPr>
        <w:spacing w:after="120"/>
        <w:rPr>
          <w:sz w:val="24"/>
          <w:szCs w:val="24"/>
        </w:rPr>
      </w:pPr>
      <w:r w:rsidRPr="00152A36">
        <w:rPr>
          <w:position w:val="-10"/>
          <w:sz w:val="24"/>
          <w:szCs w:val="24"/>
          <w:lang w:val="en-US"/>
        </w:rPr>
        <w:object w:dxaOrig="4500" w:dyaOrig="320">
          <v:shape id="_x0000_i1030" type="#_x0000_t75" style="width:225pt;height:15.75pt" o:ole="">
            <v:imagedata r:id="rId22" o:title=""/>
          </v:shape>
          <o:OLEObject Type="Embed" ProgID="Equation.3" ShapeID="_x0000_i1030" DrawAspect="Content" ObjectID="_1525558201" r:id="rId23"/>
        </w:object>
      </w:r>
    </w:p>
    <w:p w:rsidR="00002159" w:rsidRPr="00D16823" w:rsidRDefault="00002159" w:rsidP="000D6EFA">
      <w:pPr>
        <w:pStyle w:val="PargrafodaLista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Formalizar as seguintes expressões, utilizando a conceitualização:</w:t>
      </w:r>
    </w:p>
    <w:tbl>
      <w:tblPr>
        <w:tblStyle w:val="Tabelacomgrelha"/>
        <w:tblW w:w="0" w:type="auto"/>
        <w:tblInd w:w="534" w:type="dxa"/>
        <w:tblLook w:val="04A0"/>
      </w:tblPr>
      <w:tblGrid>
        <w:gridCol w:w="2126"/>
        <w:gridCol w:w="2835"/>
      </w:tblGrid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Planeta(</w:t>
            </w:r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="00FC2E58" w:rsidRPr="00D16823">
              <w:rPr>
                <w:sz w:val="24"/>
                <w:szCs w:val="24"/>
              </w:rPr>
              <w:t xml:space="preserve"> é um planeta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Terra</w:t>
            </w:r>
          </w:p>
        </w:tc>
        <w:tc>
          <w:tcPr>
            <w:tcW w:w="2835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A Terra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Lua</w:t>
            </w:r>
          </w:p>
        </w:tc>
        <w:tc>
          <w:tcPr>
            <w:tcW w:w="2835" w:type="dxa"/>
          </w:tcPr>
          <w:p w:rsidR="00FC2E58" w:rsidRPr="00D16823" w:rsidRDefault="00FC2E58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A Lua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Satélite(</w:t>
            </w:r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é um satélite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Satélite(</w:t>
            </w:r>
            <w:r w:rsidR="00D16823" w:rsidRPr="00D16823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 xml:space="preserve">, </w:t>
            </w:r>
            <w:r w:rsidRPr="00D16823">
              <w:rPr>
                <w:i/>
                <w:sz w:val="24"/>
                <w:szCs w:val="24"/>
              </w:rPr>
              <w:t>y</w:t>
            </w:r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D16823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é um satélite de </w:t>
            </w:r>
            <w:r w:rsidR="005F09DA" w:rsidRPr="00152A36">
              <w:rPr>
                <w:i/>
                <w:sz w:val="24"/>
                <w:szCs w:val="24"/>
              </w:rPr>
              <w:t>y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D16823">
              <w:rPr>
                <w:sz w:val="24"/>
                <w:szCs w:val="24"/>
              </w:rPr>
              <w:t>Gira(</w:t>
            </w:r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Pr="00D16823">
              <w:rPr>
                <w:sz w:val="24"/>
                <w:szCs w:val="24"/>
              </w:rPr>
              <w:t xml:space="preserve">, </w:t>
            </w:r>
            <w:r w:rsidRPr="00152A36">
              <w:rPr>
                <w:i/>
                <w:sz w:val="24"/>
                <w:szCs w:val="24"/>
              </w:rPr>
              <w:t>y</w:t>
            </w:r>
            <w:r w:rsidRPr="00D16823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C2E58" w:rsidRPr="00D16823" w:rsidRDefault="00152A36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proofErr w:type="gramStart"/>
            <w:r w:rsidRPr="00152A36">
              <w:rPr>
                <w:i/>
                <w:sz w:val="24"/>
                <w:szCs w:val="24"/>
              </w:rPr>
              <w:t>x</w:t>
            </w:r>
            <w:proofErr w:type="gramEnd"/>
            <w:r w:rsidR="005F09DA" w:rsidRPr="00D16823">
              <w:rPr>
                <w:sz w:val="24"/>
                <w:szCs w:val="24"/>
              </w:rPr>
              <w:t xml:space="preserve"> gira ao redor de </w:t>
            </w:r>
            <w:r w:rsidR="005F09DA" w:rsidRPr="00152A36">
              <w:rPr>
                <w:i/>
                <w:sz w:val="24"/>
                <w:szCs w:val="24"/>
              </w:rPr>
              <w:t>y</w:t>
            </w:r>
          </w:p>
        </w:tc>
      </w:tr>
      <w:tr w:rsidR="00FC2E58" w:rsidRPr="00D16823" w:rsidTr="00D16823">
        <w:tc>
          <w:tcPr>
            <w:tcW w:w="2126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Sol</w:t>
            </w:r>
          </w:p>
        </w:tc>
        <w:tc>
          <w:tcPr>
            <w:tcW w:w="2835" w:type="dxa"/>
          </w:tcPr>
          <w:p w:rsidR="00FC2E58" w:rsidRPr="00D16823" w:rsidRDefault="005F09DA" w:rsidP="00D16823">
            <w:pPr>
              <w:pStyle w:val="PargrafodaLista"/>
              <w:ind w:left="357"/>
              <w:contextualSpacing w:val="0"/>
              <w:rPr>
                <w:sz w:val="24"/>
                <w:szCs w:val="24"/>
              </w:rPr>
            </w:pPr>
            <w:r w:rsidRPr="00D16823">
              <w:rPr>
                <w:sz w:val="24"/>
                <w:szCs w:val="24"/>
              </w:rPr>
              <w:t>O Sol</w:t>
            </w:r>
          </w:p>
        </w:tc>
      </w:tr>
    </w:tbl>
    <w:p w:rsidR="00FC2E58" w:rsidRPr="00D16823" w:rsidRDefault="00FC2E58" w:rsidP="00D16823">
      <w:pPr>
        <w:spacing w:after="120"/>
        <w:rPr>
          <w:sz w:val="24"/>
          <w:szCs w:val="24"/>
        </w:rPr>
      </w:pP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é um planeta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1540" w:dyaOrig="320">
          <v:shape id="_x0000_i1032" type="#_x0000_t75" style="width:76.5pt;height:15.75pt" o:ole="">
            <v:imagedata r:id="rId24" o:title=""/>
          </v:shape>
          <o:OLEObject Type="Embed" ProgID="Equation.3" ShapeID="_x0000_i1032" DrawAspect="Content" ObjectID="_1525558202" r:id="rId25"/>
        </w:objec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não é um planeta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1560" w:dyaOrig="320">
          <v:shape id="_x0000_i1031" type="#_x0000_t75" style="width:78pt;height:15.75pt" o:ole="">
            <v:imagedata r:id="rId26" o:title=""/>
          </v:shape>
          <o:OLEObject Type="Embed" ProgID="Equation.3" ShapeID="_x0000_i1031" DrawAspect="Content" ObjectID="_1525558203" r:id="rId27"/>
        </w:objec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é um satélite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1359" w:dyaOrig="320">
          <v:shape id="_x0000_i1033" type="#_x0000_t75" style="width:67.5pt;height:15.75pt" o:ole="">
            <v:imagedata r:id="rId28" o:title=""/>
          </v:shape>
          <o:OLEObject Type="Embed" ProgID="Equation.3" ShapeID="_x0000_i1033" DrawAspect="Content" ObjectID="_1525558204" r:id="rId29"/>
        </w:objec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gira ao redor do Sol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1660" w:dyaOrig="320">
          <v:shape id="_x0000_i1034" type="#_x0000_t75" style="width:82.5pt;height:15.75pt" o:ole="">
            <v:imagedata r:id="rId30" o:title=""/>
          </v:shape>
          <o:OLEObject Type="Embed" ProgID="Equation.3" ShapeID="_x0000_i1034" DrawAspect="Content" ObjectID="_1525558205" r:id="rId31"/>
        </w:object>
      </w:r>
    </w:p>
    <w:p w:rsidR="00D41671" w:rsidRPr="00D16823" w:rsidRDefault="00D41671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é um satélite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2920" w:dyaOrig="320">
          <v:shape id="_x0000_i1035" type="#_x0000_t75" style="width:145.5pt;height:15.75pt" o:ole="">
            <v:imagedata r:id="rId32" o:title=""/>
          </v:shape>
          <o:OLEObject Type="Embed" ProgID="Equation.3" ShapeID="_x0000_i1035" DrawAspect="Content" ObjectID="_1525558206" r:id="rId33"/>
        </w:objec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gira ao redor do Sol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3060" w:dyaOrig="320">
          <v:shape id="_x0000_i1036" type="#_x0000_t75" style="width:153pt;height:15.75pt" o:ole="">
            <v:imagedata r:id="rId34" o:title=""/>
          </v:shape>
          <o:OLEObject Type="Embed" ProgID="Equation.3" ShapeID="_x0000_i1036" DrawAspect="Content" ObjectID="_1525558207" r:id="rId35"/>
        </w:objec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Algum planeta gira ao redor da Lua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3080" w:dyaOrig="320">
          <v:shape id="_x0000_i1037" type="#_x0000_t75" style="width:153.75pt;height:15.75pt" o:ole="">
            <v:imagedata r:id="rId36" o:title=""/>
          </v:shape>
          <o:OLEObject Type="Embed" ProgID="Equation.3" ShapeID="_x0000_i1037" DrawAspect="Content" ObjectID="_1525558208" r:id="rId37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Há pelo menos um satélite</w:t>
      </w:r>
      <w:r w:rsidR="00FA0E8A">
        <w:rPr>
          <w:sz w:val="24"/>
          <w:szCs w:val="24"/>
        </w:rPr>
        <w:t xml:space="preserve">: </w:t>
      </w:r>
      <w:r w:rsidR="00FA0E8A" w:rsidRPr="00152A36">
        <w:rPr>
          <w:position w:val="-10"/>
          <w:sz w:val="24"/>
          <w:szCs w:val="24"/>
          <w:lang w:val="en-US"/>
        </w:rPr>
        <w:object w:dxaOrig="1500" w:dyaOrig="320">
          <v:shape id="_x0000_i1038" type="#_x0000_t75" style="width:75pt;height:15.75pt" o:ole="">
            <v:imagedata r:id="rId38" o:title=""/>
          </v:shape>
          <o:OLEObject Type="Embed" ProgID="Equation.3" ShapeID="_x0000_i1038" DrawAspect="Content" ObjectID="_1525558209" r:id="rId39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Nenhum planeta é um satélite</w:t>
      </w:r>
      <w:r w:rsidR="00FA0E8A">
        <w:rPr>
          <w:sz w:val="24"/>
          <w:szCs w:val="24"/>
        </w:rPr>
        <w:t xml:space="preserve">: </w:t>
      </w:r>
      <w:r w:rsidR="00C82F56" w:rsidRPr="00152A36">
        <w:rPr>
          <w:position w:val="-10"/>
          <w:sz w:val="24"/>
          <w:szCs w:val="24"/>
          <w:lang w:val="en-US"/>
        </w:rPr>
        <w:object w:dxaOrig="2960" w:dyaOrig="320">
          <v:shape id="_x0000_i1066" type="#_x0000_t75" style="width:147.75pt;height:15.75pt" o:ole="">
            <v:imagedata r:id="rId40" o:title=""/>
          </v:shape>
          <o:OLEObject Type="Embed" ProgID="Equation.3" ShapeID="_x0000_i1066" DrawAspect="Content" ObjectID="_1525558210" r:id="rId41"/>
        </w:object>
      </w:r>
      <w:r w:rsidR="00B804A7" w:rsidRPr="00FA0E8A">
        <w:rPr>
          <w:position w:val="-6"/>
          <w:sz w:val="24"/>
          <w:szCs w:val="24"/>
          <w:lang w:val="en-US"/>
        </w:rPr>
        <w:object w:dxaOrig="340" w:dyaOrig="240">
          <v:shape id="_x0000_i1039" type="#_x0000_t75" style="width:17.25pt;height:12pt" o:ole="">
            <v:imagedata r:id="rId42" o:title=""/>
          </v:shape>
          <o:OLEObject Type="Embed" ProgID="Equation.3" ShapeID="_x0000_i1039" DrawAspect="Content" ObjectID="_1525558211" r:id="rId43"/>
        </w:object>
      </w:r>
      <w:r w:rsidR="00DA67D2" w:rsidRPr="00152A36">
        <w:rPr>
          <w:position w:val="-10"/>
          <w:sz w:val="24"/>
          <w:szCs w:val="24"/>
          <w:lang w:val="en-US"/>
        </w:rPr>
        <w:object w:dxaOrig="2980" w:dyaOrig="320">
          <v:shape id="_x0000_i1067" type="#_x0000_t75" style="width:148.5pt;height:15.75pt" o:ole="">
            <v:imagedata r:id="rId44" o:title=""/>
          </v:shape>
          <o:OLEObject Type="Embed" ProgID="Equation.3" ShapeID="_x0000_i1067" DrawAspect="Content" ObjectID="_1525558212" r:id="rId45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Nenhum objecto celeste gira ao redor de si mesmo</w:t>
      </w:r>
      <w:r w:rsidR="00B804A7">
        <w:rPr>
          <w:sz w:val="24"/>
          <w:szCs w:val="24"/>
        </w:rPr>
        <w:t xml:space="preserve">: </w:t>
      </w:r>
      <w:r w:rsidR="00515A36" w:rsidRPr="00152A36">
        <w:rPr>
          <w:position w:val="-10"/>
          <w:sz w:val="24"/>
          <w:szCs w:val="24"/>
          <w:lang w:val="en-US"/>
        </w:rPr>
        <w:object w:dxaOrig="1620" w:dyaOrig="320">
          <v:shape id="_x0000_i1041" type="#_x0000_t75" style="width:81pt;height:15.75pt" o:ole="">
            <v:imagedata r:id="rId46" o:title=""/>
          </v:shape>
          <o:OLEObject Type="Embed" ProgID="Equation.3" ShapeID="_x0000_i1041" DrawAspect="Content" ObjectID="_1525558213" r:id="rId47"/>
        </w:object>
      </w:r>
      <w:r w:rsidR="00B804A7" w:rsidRPr="00FA0E8A">
        <w:rPr>
          <w:position w:val="-6"/>
          <w:sz w:val="24"/>
          <w:szCs w:val="24"/>
          <w:lang w:val="en-US"/>
        </w:rPr>
        <w:object w:dxaOrig="340" w:dyaOrig="240">
          <v:shape id="_x0000_i1040" type="#_x0000_t75" style="width:17.25pt;height:12pt" o:ole="">
            <v:imagedata r:id="rId42" o:title=""/>
          </v:shape>
          <o:OLEObject Type="Embed" ProgID="Equation.3" ShapeID="_x0000_i1040" DrawAspect="Content" ObjectID="_1525558214" r:id="rId48"/>
        </w:object>
      </w:r>
      <w:r w:rsidR="00515A36" w:rsidRPr="00152A36">
        <w:rPr>
          <w:position w:val="-10"/>
          <w:sz w:val="24"/>
          <w:szCs w:val="24"/>
          <w:lang w:val="en-US"/>
        </w:rPr>
        <w:object w:dxaOrig="1640" w:dyaOrig="320">
          <v:shape id="_x0000_i1042" type="#_x0000_t75" style="width:81.75pt;height:15.75pt" o:ole="">
            <v:imagedata r:id="rId49" o:title=""/>
          </v:shape>
          <o:OLEObject Type="Embed" ProgID="Equation.3" ShapeID="_x0000_i1042" DrawAspect="Content" ObjectID="_1525558215" r:id="rId50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Ao redor dos satélites não giram objectos</w:t>
      </w:r>
      <w:r w:rsidR="00515A36">
        <w:rPr>
          <w:sz w:val="24"/>
          <w:szCs w:val="24"/>
        </w:rPr>
        <w:t xml:space="preserve">: </w:t>
      </w:r>
      <w:r w:rsidR="00D2572D" w:rsidRPr="00152A36">
        <w:rPr>
          <w:position w:val="-10"/>
          <w:sz w:val="24"/>
          <w:szCs w:val="24"/>
          <w:lang w:val="en-US"/>
        </w:rPr>
        <w:object w:dxaOrig="3019" w:dyaOrig="320">
          <v:shape id="_x0000_i1043" type="#_x0000_t75" style="width:150.75pt;height:15.75pt" o:ole="">
            <v:imagedata r:id="rId51" o:title=""/>
          </v:shape>
          <o:OLEObject Type="Embed" ProgID="Equation.3" ShapeID="_x0000_i1043" DrawAspect="Content" ObjectID="_1525558216" r:id="rId52"/>
        </w:object>
      </w:r>
      <w:r w:rsidR="00DA67D2">
        <w:rPr>
          <w:position w:val="-10"/>
          <w:sz w:val="24"/>
          <w:szCs w:val="24"/>
          <w:lang w:val="en-US"/>
        </w:rPr>
        <w:t xml:space="preserve">  </w:t>
      </w:r>
      <w:r w:rsidR="009A432C" w:rsidRPr="00152A36">
        <w:rPr>
          <w:position w:val="-10"/>
          <w:sz w:val="24"/>
          <w:szCs w:val="24"/>
          <w:lang w:val="en-US"/>
        </w:rPr>
        <w:object w:dxaOrig="180" w:dyaOrig="340">
          <v:shape id="_x0000_i1068" type="#_x0000_t75" style="width:9pt;height:16.5pt" o:ole="">
            <v:imagedata r:id="rId53" o:title=""/>
          </v:shape>
          <o:OLEObject Type="Embed" ProgID="Equation.3" ShapeID="_x0000_i1068" DrawAspect="Content" ObjectID="_1525558217" r:id="rId54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Há exactamente um satélite</w:t>
      </w:r>
      <w:r w:rsidR="00D2572D">
        <w:rPr>
          <w:sz w:val="24"/>
          <w:szCs w:val="24"/>
        </w:rPr>
        <w:t xml:space="preserve">: </w:t>
      </w:r>
      <w:r w:rsidR="00AD3D0C" w:rsidRPr="00152A36">
        <w:rPr>
          <w:position w:val="-10"/>
          <w:sz w:val="24"/>
          <w:szCs w:val="24"/>
          <w:lang w:val="en-US"/>
        </w:rPr>
        <w:object w:dxaOrig="4140" w:dyaOrig="320">
          <v:shape id="_x0000_i1055" type="#_x0000_t75" style="width:206.25pt;height:15.75pt" o:ole="">
            <v:imagedata r:id="rId55" o:title=""/>
          </v:shape>
          <o:OLEObject Type="Embed" ProgID="Equation.3" ShapeID="_x0000_i1055" DrawAspect="Content" ObjectID="_1525558218" r:id="rId56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é um satélite da Terra</w:t>
      </w:r>
      <w:r w:rsidR="00D2572D">
        <w:rPr>
          <w:sz w:val="24"/>
          <w:szCs w:val="24"/>
        </w:rPr>
        <w:t xml:space="preserve">: </w:t>
      </w:r>
      <w:r w:rsidR="00D2572D" w:rsidRPr="00152A36">
        <w:rPr>
          <w:position w:val="-10"/>
          <w:sz w:val="24"/>
          <w:szCs w:val="24"/>
          <w:lang w:val="en-US"/>
        </w:rPr>
        <w:object w:dxaOrig="2000" w:dyaOrig="320">
          <v:shape id="_x0000_i1044" type="#_x0000_t75" style="width:99.75pt;height:15.75pt" o:ole="">
            <v:imagedata r:id="rId57" o:title=""/>
          </v:shape>
          <o:OLEObject Type="Embed" ProgID="Equation.3" ShapeID="_x0000_i1044" DrawAspect="Content" ObjectID="_1525558219" r:id="rId58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planeta tem um satélite</w:t>
      </w:r>
      <w:r w:rsidR="00D2572D">
        <w:rPr>
          <w:sz w:val="24"/>
          <w:szCs w:val="24"/>
        </w:rPr>
        <w:t xml:space="preserve">: </w:t>
      </w:r>
      <w:r w:rsidR="00452CF2" w:rsidRPr="00152A36">
        <w:rPr>
          <w:position w:val="-10"/>
          <w:sz w:val="24"/>
          <w:szCs w:val="24"/>
          <w:lang w:val="en-US"/>
        </w:rPr>
        <w:object w:dxaOrig="3379" w:dyaOrig="320">
          <v:shape id="_x0000_i1045" type="#_x0000_t75" style="width:168.75pt;height:15.75pt" o:ole="">
            <v:imagedata r:id="rId59" o:title=""/>
          </v:shape>
          <o:OLEObject Type="Embed" ProgID="Equation.3" ShapeID="_x0000_i1045" DrawAspect="Content" ObjectID="_1525558220" r:id="rId60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Terra não tem satélites</w:t>
      </w:r>
      <w:r w:rsidR="00452CF2">
        <w:rPr>
          <w:sz w:val="24"/>
          <w:szCs w:val="24"/>
        </w:rPr>
        <w:t xml:space="preserve">: </w:t>
      </w:r>
      <w:r w:rsidR="0008735F" w:rsidRPr="00152A36">
        <w:rPr>
          <w:position w:val="-10"/>
          <w:sz w:val="24"/>
          <w:szCs w:val="24"/>
          <w:lang w:val="en-US"/>
        </w:rPr>
        <w:object w:dxaOrig="1880" w:dyaOrig="320">
          <v:shape id="_x0000_i1046" type="#_x0000_t75" style="width:93.75pt;height:15.75pt" o:ole="">
            <v:imagedata r:id="rId61" o:title=""/>
          </v:shape>
          <o:OLEObject Type="Embed" ProgID="Equation.3" ShapeID="_x0000_i1046" DrawAspect="Content" ObjectID="_1525558221" r:id="rId62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Algum planeta não tem satélites</w:t>
      </w:r>
      <w:r w:rsidR="0008735F">
        <w:rPr>
          <w:sz w:val="24"/>
          <w:szCs w:val="24"/>
        </w:rPr>
        <w:t xml:space="preserve">: </w:t>
      </w:r>
      <w:r w:rsidR="0008735F" w:rsidRPr="00152A36">
        <w:rPr>
          <w:position w:val="-10"/>
          <w:sz w:val="24"/>
          <w:szCs w:val="24"/>
          <w:lang w:val="en-US"/>
        </w:rPr>
        <w:object w:dxaOrig="3200" w:dyaOrig="320">
          <v:shape id="_x0000_i1047" type="#_x0000_t75" style="width:159.75pt;height:15.75pt" o:ole="">
            <v:imagedata r:id="rId63" o:title=""/>
          </v:shape>
          <o:OLEObject Type="Embed" ProgID="Equation.3" ShapeID="_x0000_i1047" DrawAspect="Content" ObjectID="_1525558222" r:id="rId64"/>
        </w:object>
      </w:r>
    </w:p>
    <w:p w:rsidR="00FC2E58" w:rsidRPr="001F16BC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1F16BC">
        <w:rPr>
          <w:sz w:val="24"/>
          <w:szCs w:val="24"/>
        </w:rPr>
        <w:t>Só os planetas têm satélites</w:t>
      </w:r>
      <w:r w:rsidR="0008735F" w:rsidRPr="001F16BC">
        <w:rPr>
          <w:sz w:val="24"/>
          <w:szCs w:val="24"/>
        </w:rPr>
        <w:t xml:space="preserve">: </w:t>
      </w:r>
      <w:r w:rsidR="009A432C" w:rsidRPr="001F16BC">
        <w:rPr>
          <w:position w:val="-10"/>
          <w:sz w:val="24"/>
          <w:szCs w:val="24"/>
          <w:lang w:val="en-US"/>
        </w:rPr>
        <w:object w:dxaOrig="6900" w:dyaOrig="320">
          <v:shape id="_x0000_i1069" type="#_x0000_t75" style="width:344.25pt;height:15.75pt" o:ole="">
            <v:imagedata r:id="rId65" o:title=""/>
          </v:shape>
          <o:OLEObject Type="Embed" ProgID="Equation.3" ShapeID="_x0000_i1069" DrawAspect="Content" ObjectID="_1525558223" r:id="rId66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Todo satélite é satélite de algum planeta</w:t>
      </w:r>
      <w:r w:rsidR="0008735F">
        <w:rPr>
          <w:sz w:val="24"/>
          <w:szCs w:val="24"/>
        </w:rPr>
        <w:t xml:space="preserve">: </w:t>
      </w:r>
      <w:r w:rsidR="00706DE3" w:rsidRPr="00B81051">
        <w:rPr>
          <w:position w:val="-10"/>
        </w:rPr>
        <w:object w:dxaOrig="4840" w:dyaOrig="320">
          <v:shape id="_x0000_i1052" type="#_x0000_t75" style="width:242.25pt;height:15.75pt" o:ole="">
            <v:imagedata r:id="rId67" o:title=""/>
          </v:shape>
          <o:OLEObject Type="Embed" ProgID="Equation.3" ShapeID="_x0000_i1052" DrawAspect="Content" ObjectID="_1525558224" r:id="rId68"/>
        </w:object>
      </w:r>
    </w:p>
    <w:p w:rsidR="00FC2E58" w:rsidRPr="00D16823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A Lua não gira ao redor de dois planetas diferentes</w:t>
      </w:r>
      <w:r w:rsidR="005A25E4">
        <w:rPr>
          <w:sz w:val="24"/>
          <w:szCs w:val="24"/>
        </w:rPr>
        <w:t xml:space="preserve">: </w:t>
      </w:r>
      <w:r w:rsidR="00983CFE" w:rsidRPr="00B81051">
        <w:rPr>
          <w:position w:val="-10"/>
        </w:rPr>
        <w:object w:dxaOrig="4660" w:dyaOrig="320">
          <v:shape id="_x0000_i1053" type="#_x0000_t75" style="width:233.25pt;height:15.75pt" o:ole="">
            <v:imagedata r:id="rId69" o:title=""/>
          </v:shape>
          <o:OLEObject Type="Embed" ProgID="Equation.3" ShapeID="_x0000_i1053" DrawAspect="Content" ObjectID="_1525558225" r:id="rId70"/>
        </w:object>
      </w:r>
    </w:p>
    <w:p w:rsidR="00FA0E8A" w:rsidRPr="00FA0E8A" w:rsidRDefault="005A25E4" w:rsidP="00FA0E8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Há exactamente dois planetas: </w:t>
      </w:r>
      <w:r w:rsidR="005D1C3B" w:rsidRPr="00152A36">
        <w:rPr>
          <w:position w:val="-10"/>
          <w:sz w:val="24"/>
          <w:szCs w:val="24"/>
          <w:lang w:val="en-US"/>
        </w:rPr>
        <w:object w:dxaOrig="7520" w:dyaOrig="320">
          <v:shape id="_x0000_i1054" type="#_x0000_t75" style="width:375pt;height:15.75pt" o:ole="">
            <v:imagedata r:id="rId71" o:title=""/>
          </v:shape>
          <o:OLEObject Type="Embed" ProgID="Equation.3" ShapeID="_x0000_i1054" DrawAspect="Content" ObjectID="_1525558226" r:id="rId72"/>
        </w:object>
      </w:r>
    </w:p>
    <w:p w:rsidR="00002159" w:rsidRPr="00D16823" w:rsidRDefault="00002159" w:rsidP="000D6EFA">
      <w:pPr>
        <w:pStyle w:val="PargrafodaLista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Para representar o mundo dos blocos parte-se dos seguintes predicados primitivos: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Sobre(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colocado sobre 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.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proofErr w:type="spellStart"/>
      <w:proofErr w:type="gramStart"/>
      <w:r w:rsidRPr="00D16823">
        <w:rPr>
          <w:sz w:val="24"/>
          <w:szCs w:val="24"/>
        </w:rPr>
        <w:t>Sobre_mesa</w:t>
      </w:r>
      <w:proofErr w:type="spellEnd"/>
      <w:r w:rsidRPr="00D16823">
        <w:rPr>
          <w:sz w:val="24"/>
          <w:szCs w:val="24"/>
        </w:rPr>
        <w:t>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sobre a mesa.</w:t>
      </w:r>
    </w:p>
    <w:p w:rsidR="00002159" w:rsidRPr="00D16823" w:rsidRDefault="00002159" w:rsidP="00D16823">
      <w:pPr>
        <w:pStyle w:val="PargrafodaLista"/>
        <w:spacing w:after="120"/>
        <w:ind w:left="360"/>
        <w:contextualSpacing w:val="0"/>
        <w:rPr>
          <w:sz w:val="24"/>
          <w:szCs w:val="24"/>
        </w:rPr>
      </w:pPr>
      <w:r w:rsidRPr="00D16823">
        <w:rPr>
          <w:sz w:val="24"/>
          <w:szCs w:val="24"/>
        </w:rPr>
        <w:t>Definir as seguintes relações:</w: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lastRenderedPageBreak/>
        <w:t>Baixo(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debaixo do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.</w: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Cima(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está por cima do bloco </w:t>
      </w:r>
      <w:r w:rsidRPr="00152A36">
        <w:rPr>
          <w:i/>
          <w:sz w:val="24"/>
          <w:szCs w:val="24"/>
        </w:rPr>
        <w:t>y</w:t>
      </w:r>
      <w:r w:rsidRPr="00D16823">
        <w:rPr>
          <w:sz w:val="24"/>
          <w:szCs w:val="24"/>
        </w:rPr>
        <w:t>, podendo existir outros blocos entre os mesmos</w:t>
      </w:r>
    </w:p>
    <w:p w:rsidR="00002159" w:rsidRPr="00D16823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proofErr w:type="gramStart"/>
      <w:r w:rsidRPr="00D16823">
        <w:rPr>
          <w:sz w:val="24"/>
          <w:szCs w:val="24"/>
        </w:rPr>
        <w:t>Livre(</w:t>
      </w:r>
      <w:r w:rsidRPr="00152A36">
        <w:rPr>
          <w:i/>
          <w:sz w:val="24"/>
          <w:szCs w:val="24"/>
        </w:rPr>
        <w:t>x</w:t>
      </w:r>
      <w:proofErr w:type="gramEnd"/>
      <w:r w:rsidRPr="00D16823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D16823">
        <w:rPr>
          <w:sz w:val="24"/>
          <w:szCs w:val="24"/>
        </w:rPr>
        <w:t xml:space="preserve"> não tem nenhum bloco por cima.</w:t>
      </w:r>
    </w:p>
    <w:p w:rsidR="00152A36" w:rsidRDefault="00002159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proofErr w:type="gramStart"/>
      <w:r w:rsidRPr="00152A36">
        <w:rPr>
          <w:sz w:val="24"/>
          <w:szCs w:val="24"/>
        </w:rPr>
        <w:t>Pilha(</w:t>
      </w:r>
      <w:r w:rsidRPr="00152A36">
        <w:rPr>
          <w:i/>
          <w:sz w:val="24"/>
          <w:szCs w:val="24"/>
        </w:rPr>
        <w:t>x</w:t>
      </w:r>
      <w:proofErr w:type="gramEnd"/>
      <w:r w:rsidRPr="00152A36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,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) se verifica se o bloco </w:t>
      </w:r>
      <w:r w:rsidRPr="00152A36">
        <w:rPr>
          <w:i/>
          <w:sz w:val="24"/>
          <w:szCs w:val="24"/>
        </w:rPr>
        <w:t>x</w:t>
      </w:r>
      <w:r w:rsidRPr="00152A36">
        <w:rPr>
          <w:sz w:val="24"/>
          <w:szCs w:val="24"/>
        </w:rPr>
        <w:t xml:space="preserve"> está sobre o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, o </w:t>
      </w:r>
      <w:r w:rsidRPr="00152A36">
        <w:rPr>
          <w:i/>
          <w:sz w:val="24"/>
          <w:szCs w:val="24"/>
        </w:rPr>
        <w:t>y</w:t>
      </w:r>
      <w:r w:rsidRPr="00152A36">
        <w:rPr>
          <w:sz w:val="24"/>
          <w:szCs w:val="24"/>
        </w:rPr>
        <w:t xml:space="preserve"> sobre o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 e </w:t>
      </w:r>
      <w:r w:rsidRPr="00152A36">
        <w:rPr>
          <w:i/>
          <w:sz w:val="24"/>
          <w:szCs w:val="24"/>
        </w:rPr>
        <w:t>z</w:t>
      </w:r>
      <w:r w:rsidRPr="00152A36">
        <w:rPr>
          <w:sz w:val="24"/>
          <w:szCs w:val="24"/>
        </w:rPr>
        <w:t xml:space="preserve"> sobre a mesa.</w:t>
      </w:r>
    </w:p>
    <w:p w:rsidR="00FC2E58" w:rsidRDefault="00FC2E58" w:rsidP="0000475A">
      <w:pPr>
        <w:pStyle w:val="PargrafodaLista"/>
        <w:numPr>
          <w:ilvl w:val="1"/>
          <w:numId w:val="5"/>
        </w:numPr>
        <w:spacing w:after="120"/>
        <w:contextualSpacing w:val="0"/>
        <w:rPr>
          <w:sz w:val="24"/>
          <w:szCs w:val="24"/>
        </w:rPr>
      </w:pPr>
      <w:r w:rsidRPr="00152A36">
        <w:rPr>
          <w:sz w:val="24"/>
          <w:szCs w:val="24"/>
        </w:rPr>
        <w:t>Representar a propriedade: o bloco central de qualquer pilha não está livre.</w:t>
      </w:r>
      <w:r w:rsidR="00D16823" w:rsidRPr="00152A36">
        <w:rPr>
          <w:sz w:val="24"/>
          <w:szCs w:val="24"/>
        </w:rPr>
        <w:t xml:space="preserve"> </w:t>
      </w:r>
    </w:p>
    <w:p w:rsidR="00C65039" w:rsidRDefault="00C65039" w:rsidP="00C65039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:rsidR="00C65039" w:rsidRPr="00EF625F" w:rsidRDefault="000425DA" w:rsidP="003F0F60">
      <w:pPr>
        <w:pStyle w:val="PargrafodaLista"/>
        <w:numPr>
          <w:ilvl w:val="1"/>
          <w:numId w:val="6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580" w:dyaOrig="320">
          <v:shape id="_x0000_i1056" type="#_x0000_t75" style="width:129pt;height:15.75pt" o:ole="">
            <v:imagedata r:id="rId73" o:title=""/>
          </v:shape>
          <o:OLEObject Type="Embed" ProgID="Equation.3" ShapeID="_x0000_i1056" DrawAspect="Content" ObjectID="_1525558227" r:id="rId74"/>
        </w:object>
      </w:r>
    </w:p>
    <w:p w:rsidR="00EF625F" w:rsidRPr="00DC170B" w:rsidRDefault="00DC170B" w:rsidP="003F0F60">
      <w:pPr>
        <w:pStyle w:val="PargrafodaLista"/>
        <w:numPr>
          <w:ilvl w:val="1"/>
          <w:numId w:val="6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5520" w:dyaOrig="320">
          <v:shape id="_x0000_i1057" type="#_x0000_t75" style="width:276pt;height:15.75pt" o:ole="">
            <v:imagedata r:id="rId75" o:title=""/>
          </v:shape>
          <o:OLEObject Type="Embed" ProgID="Equation.3" ShapeID="_x0000_i1057" DrawAspect="Content" ObjectID="_1525558228" r:id="rId76"/>
        </w:object>
      </w:r>
    </w:p>
    <w:p w:rsidR="00DC170B" w:rsidRPr="00202D21" w:rsidRDefault="00202D21" w:rsidP="003F0F60">
      <w:pPr>
        <w:pStyle w:val="PargrafodaLista"/>
        <w:numPr>
          <w:ilvl w:val="1"/>
          <w:numId w:val="6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2900" w:dyaOrig="320">
          <v:shape id="_x0000_i1058" type="#_x0000_t75" style="width:144.75pt;height:15.75pt" o:ole="">
            <v:imagedata r:id="rId77" o:title=""/>
          </v:shape>
          <o:OLEObject Type="Embed" ProgID="Equation.3" ShapeID="_x0000_i1058" DrawAspect="Content" ObjectID="_1525558229" r:id="rId78"/>
        </w:object>
      </w:r>
    </w:p>
    <w:p w:rsidR="00202D21" w:rsidRPr="00202D21" w:rsidRDefault="007E2BC1" w:rsidP="003F0F60">
      <w:pPr>
        <w:pStyle w:val="PargrafodaLista"/>
        <w:numPr>
          <w:ilvl w:val="1"/>
          <w:numId w:val="6"/>
        </w:numPr>
        <w:spacing w:after="120"/>
        <w:rPr>
          <w:sz w:val="24"/>
          <w:szCs w:val="24"/>
        </w:rPr>
      </w:pPr>
      <w:r w:rsidRPr="00152A36">
        <w:rPr>
          <w:rFonts w:ascii="CMR10" w:hAnsi="CMR10" w:cs="CMR10"/>
          <w:position w:val="-10"/>
          <w:sz w:val="20"/>
          <w:szCs w:val="20"/>
          <w:lang w:val="en-US"/>
        </w:rPr>
        <w:object w:dxaOrig="5899" w:dyaOrig="320">
          <v:shape id="_x0000_i1059" type="#_x0000_t75" style="width:294.75pt;height:15.75pt" o:ole="">
            <v:imagedata r:id="rId79" o:title=""/>
          </v:shape>
          <o:OLEObject Type="Embed" ProgID="Equation.3" ShapeID="_x0000_i1059" DrawAspect="Content" ObjectID="_1525558230" r:id="rId80"/>
        </w:object>
      </w:r>
    </w:p>
    <w:p w:rsidR="00202D21" w:rsidRPr="003F0F60" w:rsidRDefault="00FA5A53" w:rsidP="003F0F60">
      <w:pPr>
        <w:pStyle w:val="PargrafodaLista"/>
        <w:numPr>
          <w:ilvl w:val="1"/>
          <w:numId w:val="6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2680" w:dyaOrig="320">
          <v:shape id="_x0000_i1060" type="#_x0000_t75" style="width:134.25pt;height:15.75pt" o:ole="">
            <v:imagedata r:id="rId81" o:title=""/>
          </v:shape>
          <o:OLEObject Type="Embed" ProgID="Equation.3" ShapeID="_x0000_i1060" DrawAspect="Content" ObjectID="_1525558231" r:id="rId82"/>
        </w:object>
      </w:r>
    </w:p>
    <w:p w:rsidR="0079663E" w:rsidRPr="00D16823" w:rsidRDefault="0079663E" w:rsidP="000D6EFA">
      <w:pPr>
        <w:pStyle w:val="PargrafodaLista"/>
        <w:numPr>
          <w:ilvl w:val="0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>Representa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o seguinte pedaço de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conhecimento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usando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lógica de primeira ordem:</w:t>
      </w:r>
    </w:p>
    <w:p w:rsidR="00D16823" w:rsidRDefault="0079663E" w:rsidP="000D6EFA">
      <w:pPr>
        <w:pStyle w:val="PargrafodaLista"/>
        <w:numPr>
          <w:ilvl w:val="1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>Todos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os cavaleiros da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mesa redonda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são leais 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Artur</w:t>
      </w:r>
    </w:p>
    <w:p w:rsidR="00D16823" w:rsidRDefault="0079663E" w:rsidP="000D6EFA">
      <w:pPr>
        <w:pStyle w:val="PargrafodaLista"/>
        <w:numPr>
          <w:ilvl w:val="1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rStyle w:val="hps"/>
          <w:sz w:val="24"/>
          <w:szCs w:val="24"/>
        </w:rPr>
        <w:t xml:space="preserve"> Artur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 casado com a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Genebra</w:t>
      </w:r>
    </w:p>
    <w:p w:rsidR="00D16823" w:rsidRDefault="0079663E" w:rsidP="000D6EFA">
      <w:pPr>
        <w:pStyle w:val="PargrafodaLista"/>
        <w:numPr>
          <w:ilvl w:val="1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Lanzarote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um cavaleiro da</w:t>
      </w:r>
      <w:r w:rsidRPr="00D16823">
        <w:rPr>
          <w:sz w:val="24"/>
          <w:szCs w:val="24"/>
        </w:rPr>
        <w:t xml:space="preserve"> m</w:t>
      </w:r>
      <w:r w:rsidRPr="00D16823">
        <w:rPr>
          <w:rStyle w:val="hps"/>
          <w:sz w:val="24"/>
          <w:szCs w:val="24"/>
        </w:rPr>
        <w:t>esa redonda 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é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amante de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Genebra</w:t>
      </w:r>
    </w:p>
    <w:p w:rsidR="00D16823" w:rsidRDefault="0079663E" w:rsidP="000D6EFA">
      <w:pPr>
        <w:pStyle w:val="PargrafodaLista"/>
        <w:numPr>
          <w:ilvl w:val="1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Qualquer mulher que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estando casada</w:t>
      </w:r>
      <w:r w:rsidRPr="00D16823">
        <w:rPr>
          <w:sz w:val="24"/>
          <w:szCs w:val="24"/>
        </w:rPr>
        <w:t xml:space="preserve"> </w:t>
      </w:r>
      <w:r w:rsidR="00FA5A53">
        <w:rPr>
          <w:sz w:val="24"/>
          <w:szCs w:val="24"/>
        </w:rPr>
        <w:t xml:space="preserve">e </w:t>
      </w:r>
      <w:r w:rsidRPr="00D16823">
        <w:rPr>
          <w:rStyle w:val="hps"/>
          <w:sz w:val="24"/>
          <w:szCs w:val="24"/>
        </w:rPr>
        <w:t>é amante de outro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homem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não é fiel ao</w:t>
      </w:r>
      <w:r w:rsidRPr="00D16823">
        <w:rPr>
          <w:sz w:val="24"/>
          <w:szCs w:val="24"/>
        </w:rPr>
        <w:t xml:space="preserve"> </w:t>
      </w:r>
      <w:r w:rsidRPr="00D16823">
        <w:rPr>
          <w:rStyle w:val="hps"/>
          <w:sz w:val="24"/>
          <w:szCs w:val="24"/>
        </w:rPr>
        <w:t>seu marido</w:t>
      </w:r>
    </w:p>
    <w:p w:rsidR="0079663E" w:rsidRDefault="0079663E" w:rsidP="000D6EFA">
      <w:pPr>
        <w:pStyle w:val="PargrafodaLista"/>
        <w:numPr>
          <w:ilvl w:val="1"/>
          <w:numId w:val="7"/>
        </w:numPr>
        <w:spacing w:after="120"/>
        <w:contextualSpacing w:val="0"/>
        <w:rPr>
          <w:rStyle w:val="hps"/>
          <w:sz w:val="24"/>
          <w:szCs w:val="24"/>
        </w:rPr>
      </w:pP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Os cavaleiros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da mesa redonda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que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vençam a</w:t>
      </w:r>
      <w:r w:rsidRPr="00854977">
        <w:rPr>
          <w:sz w:val="24"/>
          <w:szCs w:val="24"/>
        </w:rPr>
        <w:t xml:space="preserve"> </w:t>
      </w:r>
      <w:r w:rsidRPr="00854977">
        <w:rPr>
          <w:rStyle w:val="hps"/>
          <w:sz w:val="24"/>
          <w:szCs w:val="24"/>
        </w:rPr>
        <w:t>todos os seus inimigos se tornam campeões de Artur</w:t>
      </w:r>
      <w:r w:rsidR="005D1C3B">
        <w:rPr>
          <w:rStyle w:val="hps"/>
          <w:sz w:val="24"/>
          <w:szCs w:val="24"/>
        </w:rPr>
        <w:t>.</w:t>
      </w:r>
    </w:p>
    <w:p w:rsidR="00FA5A53" w:rsidRDefault="00FA5A53" w:rsidP="00FA5A53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:rsidR="00FA5A53" w:rsidRPr="00FA5A53" w:rsidRDefault="00FA5A53" w:rsidP="00FA5A53">
      <w:pPr>
        <w:pStyle w:val="PargrafodaLista"/>
        <w:numPr>
          <w:ilvl w:val="0"/>
          <w:numId w:val="8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3500" w:dyaOrig="320">
          <v:shape id="_x0000_i1061" type="#_x0000_t75" style="width:174.75pt;height:15.75pt" o:ole="">
            <v:imagedata r:id="rId83" o:title=""/>
          </v:shape>
          <o:OLEObject Type="Embed" ProgID="Equation.3" ShapeID="_x0000_i1061" DrawAspect="Content" ObjectID="_1525558232" r:id="rId84"/>
        </w:object>
      </w:r>
    </w:p>
    <w:p w:rsidR="00FA5A53" w:rsidRPr="00FA5A53" w:rsidRDefault="00FA5A53" w:rsidP="00FA5A53">
      <w:pPr>
        <w:pStyle w:val="PargrafodaLista"/>
        <w:numPr>
          <w:ilvl w:val="0"/>
          <w:numId w:val="8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2460" w:dyaOrig="320">
          <v:shape id="_x0000_i1062" type="#_x0000_t75" style="width:123pt;height:15.75pt" o:ole="">
            <v:imagedata r:id="rId85" o:title=""/>
          </v:shape>
          <o:OLEObject Type="Embed" ProgID="Equation.3" ShapeID="_x0000_i1062" DrawAspect="Content" ObjectID="_1525558233" r:id="rId86"/>
        </w:object>
      </w:r>
    </w:p>
    <w:p w:rsidR="00FA5A53" w:rsidRPr="00FA5A53" w:rsidRDefault="005D40D7" w:rsidP="00FA5A53">
      <w:pPr>
        <w:pStyle w:val="PargrafodaLista"/>
        <w:numPr>
          <w:ilvl w:val="0"/>
          <w:numId w:val="8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5240" w:dyaOrig="320">
          <v:shape id="_x0000_i1063" type="#_x0000_t75" style="width:261.75pt;height:15.75pt" o:ole="">
            <v:imagedata r:id="rId87" o:title=""/>
          </v:shape>
          <o:OLEObject Type="Embed" ProgID="Equation.3" ShapeID="_x0000_i1063" DrawAspect="Content" ObjectID="_1525558234" r:id="rId88"/>
        </w:object>
      </w:r>
    </w:p>
    <w:p w:rsidR="00FA5A53" w:rsidRPr="000F6611" w:rsidRDefault="005A5AFE" w:rsidP="00FA5A53">
      <w:pPr>
        <w:pStyle w:val="PargrafodaLista"/>
        <w:numPr>
          <w:ilvl w:val="0"/>
          <w:numId w:val="8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6979" w:dyaOrig="320">
          <v:shape id="_x0000_i1065" type="#_x0000_t75" style="width:348.75pt;height:15.75pt" o:ole="">
            <v:imagedata r:id="rId89" o:title=""/>
          </v:shape>
          <o:OLEObject Type="Embed" ProgID="Equation.3" ShapeID="_x0000_i1065" DrawAspect="Content" ObjectID="_1525558235" r:id="rId90"/>
        </w:object>
      </w:r>
    </w:p>
    <w:p w:rsidR="000F6611" w:rsidRPr="00FA5A53" w:rsidRDefault="00F11A26" w:rsidP="00FA5A53">
      <w:pPr>
        <w:pStyle w:val="PargrafodaLista"/>
        <w:numPr>
          <w:ilvl w:val="0"/>
          <w:numId w:val="8"/>
        </w:numPr>
        <w:spacing w:after="120"/>
        <w:rPr>
          <w:sz w:val="24"/>
          <w:szCs w:val="24"/>
        </w:rPr>
      </w:pPr>
      <w:r w:rsidRPr="00B81051">
        <w:rPr>
          <w:position w:val="-10"/>
        </w:rPr>
        <w:object w:dxaOrig="7180" w:dyaOrig="320">
          <v:shape id="_x0000_i1064" type="#_x0000_t75" style="width:359.25pt;height:15.75pt" o:ole="">
            <v:imagedata r:id="rId91" o:title=""/>
          </v:shape>
          <o:OLEObject Type="Embed" ProgID="Equation.3" ShapeID="_x0000_i1064" DrawAspect="Content" ObjectID="_1525558236" r:id="rId92"/>
        </w:object>
      </w:r>
    </w:p>
    <w:p w:rsidR="005F09DA" w:rsidRPr="00002159" w:rsidRDefault="005F09DA"/>
    <w:sectPr w:rsidR="005F09DA" w:rsidRPr="00002159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825"/>
    <w:multiLevelType w:val="multilevel"/>
    <w:tmpl w:val="1E84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0F57C8"/>
    <w:multiLevelType w:val="multilevel"/>
    <w:tmpl w:val="1E84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87226C"/>
    <w:multiLevelType w:val="hybridMultilevel"/>
    <w:tmpl w:val="93E075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FB409C"/>
    <w:multiLevelType w:val="multilevel"/>
    <w:tmpl w:val="0FD4A3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1E06ECB"/>
    <w:multiLevelType w:val="multilevel"/>
    <w:tmpl w:val="1E84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9661AEA"/>
    <w:multiLevelType w:val="multilevel"/>
    <w:tmpl w:val="8460D3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6E36D00"/>
    <w:multiLevelType w:val="multilevel"/>
    <w:tmpl w:val="8460D3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BCD2A41"/>
    <w:multiLevelType w:val="hybridMultilevel"/>
    <w:tmpl w:val="77D47A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4294F"/>
    <w:rsid w:val="00002159"/>
    <w:rsid w:val="0000475A"/>
    <w:rsid w:val="00016D7B"/>
    <w:rsid w:val="000425DA"/>
    <w:rsid w:val="0004373C"/>
    <w:rsid w:val="0008735F"/>
    <w:rsid w:val="000932C2"/>
    <w:rsid w:val="000B65B0"/>
    <w:rsid w:val="000D6EFA"/>
    <w:rsid w:val="000F6611"/>
    <w:rsid w:val="00122AA3"/>
    <w:rsid w:val="00142954"/>
    <w:rsid w:val="00147F33"/>
    <w:rsid w:val="00150143"/>
    <w:rsid w:val="00152A36"/>
    <w:rsid w:val="00171141"/>
    <w:rsid w:val="00180EB0"/>
    <w:rsid w:val="001B7BED"/>
    <w:rsid w:val="001B7F9B"/>
    <w:rsid w:val="001D0BB3"/>
    <w:rsid w:val="001F16BC"/>
    <w:rsid w:val="0020200A"/>
    <w:rsid w:val="00202D21"/>
    <w:rsid w:val="00233CC2"/>
    <w:rsid w:val="00282A9E"/>
    <w:rsid w:val="002B3F6D"/>
    <w:rsid w:val="002C5E80"/>
    <w:rsid w:val="0031028D"/>
    <w:rsid w:val="00333C6E"/>
    <w:rsid w:val="00337CF9"/>
    <w:rsid w:val="003C4340"/>
    <w:rsid w:val="003D1496"/>
    <w:rsid w:val="003D16FC"/>
    <w:rsid w:val="003F0F60"/>
    <w:rsid w:val="00452CF2"/>
    <w:rsid w:val="00492483"/>
    <w:rsid w:val="004A29C5"/>
    <w:rsid w:val="004C0194"/>
    <w:rsid w:val="004F4F85"/>
    <w:rsid w:val="00513DE7"/>
    <w:rsid w:val="00515A36"/>
    <w:rsid w:val="005646F0"/>
    <w:rsid w:val="005970A4"/>
    <w:rsid w:val="005A25E4"/>
    <w:rsid w:val="005A5AFE"/>
    <w:rsid w:val="005B5B20"/>
    <w:rsid w:val="005D15F5"/>
    <w:rsid w:val="005D1C3B"/>
    <w:rsid w:val="005D40D7"/>
    <w:rsid w:val="005E39F5"/>
    <w:rsid w:val="005F08B2"/>
    <w:rsid w:val="005F09DA"/>
    <w:rsid w:val="005F6C77"/>
    <w:rsid w:val="0064294F"/>
    <w:rsid w:val="006975DD"/>
    <w:rsid w:val="006B0095"/>
    <w:rsid w:val="00706DE3"/>
    <w:rsid w:val="00707EBC"/>
    <w:rsid w:val="00716FA9"/>
    <w:rsid w:val="007571AA"/>
    <w:rsid w:val="00784B98"/>
    <w:rsid w:val="007935ED"/>
    <w:rsid w:val="00793982"/>
    <w:rsid w:val="0079663E"/>
    <w:rsid w:val="007B45C9"/>
    <w:rsid w:val="007E2BC1"/>
    <w:rsid w:val="00823585"/>
    <w:rsid w:val="00846FC9"/>
    <w:rsid w:val="00852A2B"/>
    <w:rsid w:val="00854977"/>
    <w:rsid w:val="008735E2"/>
    <w:rsid w:val="00876418"/>
    <w:rsid w:val="00904FE5"/>
    <w:rsid w:val="009258BC"/>
    <w:rsid w:val="00937153"/>
    <w:rsid w:val="00983CFE"/>
    <w:rsid w:val="009871D9"/>
    <w:rsid w:val="009A432C"/>
    <w:rsid w:val="009C5BAC"/>
    <w:rsid w:val="009D412A"/>
    <w:rsid w:val="009E2441"/>
    <w:rsid w:val="00A0129B"/>
    <w:rsid w:val="00A054F6"/>
    <w:rsid w:val="00A24136"/>
    <w:rsid w:val="00A40EB6"/>
    <w:rsid w:val="00A522F1"/>
    <w:rsid w:val="00A5321E"/>
    <w:rsid w:val="00AA6AC5"/>
    <w:rsid w:val="00AB3EAD"/>
    <w:rsid w:val="00AB417F"/>
    <w:rsid w:val="00AB741E"/>
    <w:rsid w:val="00AD3D0C"/>
    <w:rsid w:val="00AF1C3A"/>
    <w:rsid w:val="00B4322F"/>
    <w:rsid w:val="00B47397"/>
    <w:rsid w:val="00B673A7"/>
    <w:rsid w:val="00B804A7"/>
    <w:rsid w:val="00BA72FA"/>
    <w:rsid w:val="00BF1A7B"/>
    <w:rsid w:val="00C15CD4"/>
    <w:rsid w:val="00C6073B"/>
    <w:rsid w:val="00C65039"/>
    <w:rsid w:val="00C82F56"/>
    <w:rsid w:val="00C9299E"/>
    <w:rsid w:val="00CD05EE"/>
    <w:rsid w:val="00CF5EF2"/>
    <w:rsid w:val="00D16823"/>
    <w:rsid w:val="00D2572D"/>
    <w:rsid w:val="00D41671"/>
    <w:rsid w:val="00D73295"/>
    <w:rsid w:val="00D74636"/>
    <w:rsid w:val="00D871D7"/>
    <w:rsid w:val="00DA67D2"/>
    <w:rsid w:val="00DC170B"/>
    <w:rsid w:val="00DD69E1"/>
    <w:rsid w:val="00DF7219"/>
    <w:rsid w:val="00E00312"/>
    <w:rsid w:val="00E04706"/>
    <w:rsid w:val="00E22993"/>
    <w:rsid w:val="00E60695"/>
    <w:rsid w:val="00ED2FC3"/>
    <w:rsid w:val="00ED6D7B"/>
    <w:rsid w:val="00EF625F"/>
    <w:rsid w:val="00F023B8"/>
    <w:rsid w:val="00F11A26"/>
    <w:rsid w:val="00F84CFC"/>
    <w:rsid w:val="00FA0E8A"/>
    <w:rsid w:val="00FA5A53"/>
    <w:rsid w:val="00FC2E58"/>
    <w:rsid w:val="00FF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C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79663E"/>
  </w:style>
  <w:style w:type="paragraph" w:styleId="PargrafodaLista">
    <w:name w:val="List Paragraph"/>
    <w:basedOn w:val="Normal"/>
    <w:uiPriority w:val="34"/>
    <w:qFormat/>
    <w:rsid w:val="00D16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Maria Cunha</cp:lastModifiedBy>
  <cp:revision>173</cp:revision>
  <dcterms:created xsi:type="dcterms:W3CDTF">2015-05-20T10:23:00Z</dcterms:created>
  <dcterms:modified xsi:type="dcterms:W3CDTF">2016-05-24T00:00:00Z</dcterms:modified>
</cp:coreProperties>
</file>