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№1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F06B4E">
        <w:rPr>
          <w:b/>
        </w:rPr>
        <w:t>Текстовый редактор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7F66E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7F66EF">
            <w:fldChar w:fldCharType="begin"/>
          </w:r>
          <w:r w:rsidR="009B6436">
            <w:instrText xml:space="preserve"> TOC \o "1-3" \h \z \u </w:instrText>
          </w:r>
          <w:r w:rsidRPr="007F66EF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7F66E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7F66E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7F66EF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Default="00F06B4E" w:rsidP="00F06B4E">
      <w:pPr>
        <w:pStyle w:val="1"/>
      </w:pPr>
      <w:bookmarkStart w:id="0" w:name="_Toc467707416"/>
      <w:r>
        <w:lastRenderedPageBreak/>
        <w:t>Цель работы</w:t>
      </w:r>
      <w:bookmarkEnd w:id="0"/>
    </w:p>
    <w:p w:rsidR="00DB7498" w:rsidRDefault="00F06B4E" w:rsidP="00DB7498">
      <w:r w:rsidRPr="00F06B4E">
        <w:t>Закрепление на конкретных примерах полученных теоретических знаний при изучении свойств, методов и событий стандартных компонентов:</w:t>
      </w:r>
      <w:r w:rsidR="00EA2DFE" w:rsidRPr="00EA2DFE">
        <w:t xml:space="preserve"> </w:t>
      </w:r>
      <w:proofErr w:type="spellStart"/>
      <w:r w:rsidR="00EA2DFE">
        <w:rPr>
          <w:lang w:val="en-US"/>
        </w:rPr>
        <w:t>menuStrip</w:t>
      </w:r>
      <w:proofErr w:type="spellEnd"/>
      <w:r w:rsidR="00EA2DFE" w:rsidRPr="00EA2DFE">
        <w:t>,</w:t>
      </w:r>
      <w:r w:rsidRPr="00F06B4E">
        <w:t xml:space="preserve"> </w:t>
      </w:r>
      <w:proofErr w:type="spellStart"/>
      <w:r w:rsidR="00EA2DFE">
        <w:rPr>
          <w:lang w:val="en-US"/>
        </w:rPr>
        <w:t>toolStrip</w:t>
      </w:r>
      <w:proofErr w:type="spellEnd"/>
      <w:r w:rsidR="00EA2DFE" w:rsidRPr="00EA2DFE">
        <w:t xml:space="preserve">, </w:t>
      </w:r>
      <w:r>
        <w:rPr>
          <w:lang w:val="en-US"/>
        </w:rPr>
        <w:t>r</w:t>
      </w:r>
      <w:proofErr w:type="spellStart"/>
      <w:r w:rsidRPr="00F06B4E">
        <w:t>ich</w:t>
      </w:r>
      <w:r>
        <w:rPr>
          <w:lang w:val="en-US"/>
        </w:rPr>
        <w:t>TextBox</w:t>
      </w:r>
      <w:proofErr w:type="spellEnd"/>
      <w:r w:rsidRPr="00F06B4E">
        <w:t>, компонентов открытия и сохранения файлов. Разработать приложение «Текстовый редактор».</w:t>
      </w:r>
      <w:bookmarkStart w:id="1" w:name="_GoBack"/>
      <w:bookmarkEnd w:id="1"/>
    </w:p>
    <w:p w:rsidR="00DB7498" w:rsidRDefault="00DB7498">
      <w:pPr>
        <w:spacing w:after="160" w:line="259" w:lineRule="auto"/>
        <w:ind w:firstLine="0"/>
        <w:jc w:val="left"/>
      </w:pPr>
      <w:r>
        <w:br w:type="page"/>
      </w:r>
    </w:p>
    <w:p w:rsidR="00F06B4E" w:rsidRDefault="00F06B4E" w:rsidP="00F06B4E">
      <w:pPr>
        <w:pStyle w:val="1"/>
      </w:pPr>
      <w:bookmarkStart w:id="2" w:name="_Toc467707417"/>
      <w:r>
        <w:lastRenderedPageBreak/>
        <w:t>Ход выполнения работы</w:t>
      </w:r>
      <w:bookmarkEnd w:id="2"/>
    </w:p>
    <w:p w:rsidR="00F06B4E" w:rsidRDefault="00EA2DFE" w:rsidP="00F06B4E">
      <w:r>
        <w:t xml:space="preserve">Создаем форму и размещаем на ней </w:t>
      </w:r>
      <w:proofErr w:type="spellStart"/>
      <w:r>
        <w:rPr>
          <w:lang w:val="en-US"/>
        </w:rPr>
        <w:t>menuStrip</w:t>
      </w:r>
      <w:proofErr w:type="spellEnd"/>
      <w:r w:rsidRPr="00EA2DFE">
        <w:t xml:space="preserve">, </w:t>
      </w:r>
      <w:proofErr w:type="spellStart"/>
      <w:r>
        <w:rPr>
          <w:lang w:val="en-US"/>
        </w:rPr>
        <w:t>toolStrip</w:t>
      </w:r>
      <w:proofErr w:type="spellEnd"/>
      <w:r w:rsidRPr="00EA2DFE">
        <w:t xml:space="preserve">, </w:t>
      </w:r>
      <w:proofErr w:type="spellStart"/>
      <w:r>
        <w:rPr>
          <w:lang w:val="en-US"/>
        </w:rPr>
        <w:t>statusStrip</w:t>
      </w:r>
      <w:proofErr w:type="spellEnd"/>
      <w:r w:rsidRPr="00EA2DFE">
        <w:t xml:space="preserve"> </w:t>
      </w:r>
      <w:r>
        <w:t xml:space="preserve">и </w:t>
      </w:r>
      <w:r>
        <w:rPr>
          <w:lang w:val="en-US"/>
        </w:rPr>
        <w:t>r</w:t>
      </w:r>
      <w:proofErr w:type="spellStart"/>
      <w:r w:rsidRPr="00F06B4E">
        <w:t>ich</w:t>
      </w:r>
      <w:r>
        <w:rPr>
          <w:lang w:val="en-US"/>
        </w:rPr>
        <w:t>TextBox</w:t>
      </w:r>
      <w:proofErr w:type="spellEnd"/>
      <w:r>
        <w:t xml:space="preserve">. В </w:t>
      </w:r>
      <w:proofErr w:type="spellStart"/>
      <w:r>
        <w:rPr>
          <w:lang w:val="en-US"/>
        </w:rPr>
        <w:t>menuStrip</w:t>
      </w:r>
      <w:proofErr w:type="spellEnd"/>
      <w:r>
        <w:t xml:space="preserve"> добавляем несколько</w:t>
      </w:r>
      <w:r w:rsidRPr="00EA2DFE">
        <w:t xml:space="preserve"> </w:t>
      </w:r>
      <w:proofErr w:type="spellStart"/>
      <w:r>
        <w:rPr>
          <w:lang w:val="en-US"/>
        </w:rPr>
        <w:t>MenuItem</w:t>
      </w:r>
      <w:proofErr w:type="spellEnd"/>
      <w:r>
        <w:t xml:space="preserve">, а в </w:t>
      </w:r>
      <w:proofErr w:type="spellStart"/>
      <w:r>
        <w:rPr>
          <w:lang w:val="en-US"/>
        </w:rPr>
        <w:t>toolStrip</w:t>
      </w:r>
      <w:proofErr w:type="spellEnd"/>
      <w:r>
        <w:t xml:space="preserve"> несколько кнопок</w:t>
      </w:r>
      <w:r w:rsidRPr="00EA2DFE">
        <w:t xml:space="preserve"> </w:t>
      </w:r>
      <w:r>
        <w:t>для управления приложением.</w:t>
      </w:r>
    </w:p>
    <w:p w:rsidR="00EA2DFE" w:rsidRDefault="00EA2DFE" w:rsidP="00EA2DFE">
      <w:pPr>
        <w:keepNext/>
        <w:jc w:val="center"/>
      </w:pPr>
      <w:r>
        <w:rPr>
          <w:noProof/>
        </w:rPr>
        <w:drawing>
          <wp:inline distT="0" distB="0" distL="0" distR="0">
            <wp:extent cx="4627880" cy="3880485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FE" w:rsidRDefault="00EA2DFE" w:rsidP="00EA2DFE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Вид главной формы</w:t>
      </w:r>
    </w:p>
    <w:p w:rsidR="00EA2DFE" w:rsidRDefault="00EA2DFE" w:rsidP="00EA2DFE"/>
    <w:p w:rsidR="00DB7498" w:rsidRDefault="00DB7498">
      <w:pPr>
        <w:spacing w:after="160" w:line="259" w:lineRule="auto"/>
        <w:ind w:firstLine="0"/>
        <w:jc w:val="left"/>
      </w:pPr>
      <w:r>
        <w:br w:type="page"/>
      </w:r>
    </w:p>
    <w:p w:rsidR="00EA2DFE" w:rsidRDefault="00EA2DFE" w:rsidP="00EA2DFE">
      <w:r>
        <w:lastRenderedPageBreak/>
        <w:t>Напишем функции открытия и сохранения файлов: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Open_Doc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eastAsia="en-US"/>
        </w:rPr>
        <w:t>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</w:t>
      </w:r>
      <w:proofErr w:type="spell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nsave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MessageBox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.Show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>"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eastAsia="en-US"/>
        </w:rPr>
        <w:t>Новый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eastAsia="en-US"/>
        </w:rPr>
        <w:t>документ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>?"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, 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>"</w:t>
      </w:r>
      <w:proofErr w:type="spellStart"/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eastAsia="en-US"/>
        </w:rPr>
        <w:t>Винмание</w:t>
      </w:r>
      <w:proofErr w:type="spellEnd"/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>!"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,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MessageBoxButtons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.YesNo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) ==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.No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return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(openFileDialog1.ShowDialog() ==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.OK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richTextBox1.LoadFile(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openFileDialog1.FileName);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=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false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saveFileDialog1.Tag = 0;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Save_Doc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 saveFileDialog1.Tag.ToString() == </w:t>
      </w:r>
      <w:r w:rsidRPr="00EA2DFE">
        <w:rPr>
          <w:rFonts w:ascii="Consolas" w:eastAsiaTheme="minorHAnsi" w:hAnsi="Consolas" w:cs="Consolas"/>
          <w:color w:val="A31515"/>
          <w:sz w:val="16"/>
          <w:szCs w:val="19"/>
          <w:highlight w:val="white"/>
          <w:lang w:val="en-US" w:eastAsia="en-US"/>
        </w:rPr>
        <w:t>"0"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(saveFileDialog1.ShowDialog() ==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.OK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richTextBox1.SaveFile(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saveFileDialog1.FileName, (saveFileDialog1.FilterIndex == 1 ?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.RichText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: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.PlainText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));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=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true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    saveFileDialog1.Tag = 1;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else</w:t>
      </w:r>
      <w:proofErr w:type="gramEnd"/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richTextBox1.SaveFile(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saveFileDialog1.FileName, (saveFileDialog1.FilterIndex == 1 ?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.RichText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: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.PlainText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));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=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true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Save_As_Doc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(saveFileDialog1.ShowDialog() ==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.OK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= </w:t>
      </w:r>
      <w:r w:rsidRPr="00EA2DFE">
        <w:rPr>
          <w:rFonts w:ascii="Consolas" w:eastAsiaTheme="minorHAnsi" w:hAnsi="Consolas" w:cs="Consolas"/>
          <w:color w:val="0000FF"/>
          <w:sz w:val="16"/>
          <w:szCs w:val="19"/>
          <w:highlight w:val="white"/>
          <w:lang w:val="en-US" w:eastAsia="en-US"/>
        </w:rPr>
        <w:t>true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saveFileDialog1.Tag = 1;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    </w:t>
      </w:r>
      <w:proofErr w:type="gramStart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richTextBox1.SaveFile(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saveFileDialog1.FileName, (saveFileDialog1.FilterIndex == 1 ? </w:t>
      </w:r>
      <w:proofErr w:type="spellStart"/>
      <w:proofErr w:type="gram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.RichText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:</w:t>
      </w:r>
      <w:proofErr w:type="gram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2B91AF"/>
          <w:sz w:val="16"/>
          <w:szCs w:val="19"/>
          <w:highlight w:val="white"/>
          <w:lang w:val="en-US" w:eastAsia="en-US"/>
        </w:rPr>
        <w:t>RichTextBoxStreamType</w:t>
      </w: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.PlainText</w:t>
      </w:r>
      <w:proofErr w:type="spellEnd"/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>));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    }</w:t>
      </w:r>
    </w:p>
    <w:p w:rsidR="00DB7498" w:rsidRDefault="00EA2DFE" w:rsidP="00EA2DFE">
      <w:pPr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t xml:space="preserve">        }</w:t>
      </w:r>
    </w:p>
    <w:p w:rsidR="00DB7498" w:rsidRDefault="00DB7498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9"/>
          <w:highlight w:val="white"/>
          <w:lang w:val="en-US" w:eastAsia="en-US"/>
        </w:rPr>
        <w:br w:type="page"/>
      </w:r>
    </w:p>
    <w:p w:rsidR="00EA2DFE" w:rsidRDefault="00EA2DFE" w:rsidP="00EA2DFE">
      <w:pPr>
        <w:jc w:val="center"/>
      </w:pPr>
      <w:r>
        <w:lastRenderedPageBreak/>
        <w:t>Так</w:t>
      </w:r>
      <w:r w:rsidRPr="00EA2DFE">
        <w:t xml:space="preserve"> </w:t>
      </w:r>
      <w:r>
        <w:t>же</w:t>
      </w:r>
      <w:r w:rsidRPr="00EA2DFE">
        <w:t xml:space="preserve"> </w:t>
      </w:r>
      <w:r>
        <w:t>реализуем</w:t>
      </w:r>
      <w:r w:rsidRPr="00EA2DFE">
        <w:t xml:space="preserve"> </w:t>
      </w:r>
      <w:r>
        <w:t>функции</w:t>
      </w:r>
      <w:r w:rsidRPr="00EA2DFE">
        <w:t xml:space="preserve"> </w:t>
      </w:r>
      <w:r>
        <w:t>поиска, замены</w:t>
      </w:r>
      <w:r w:rsidRPr="00EA2DFE">
        <w:t xml:space="preserve"> </w:t>
      </w:r>
      <w:r>
        <w:t>и</w:t>
      </w:r>
      <w:r w:rsidRPr="00EA2DFE">
        <w:t xml:space="preserve"> </w:t>
      </w:r>
      <w:r>
        <w:t>редактирования текста: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Find_Doc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richTextBox1.Find(</w:t>
      </w:r>
      <w:proofErr w:type="spellStart"/>
      <w:proofErr w:type="gramEnd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Interaction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.InputBox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строку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</w:t>
      </w:r>
      <w:r w:rsidRPr="00EA2DF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A2DFE" w:rsidRPr="00DB7498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Font_Change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fontDialog1.ShowDialog() ==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richTextBox1.SelectionFont = fontDialog1.Font;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Font_Color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(colorDialog1.ShowDialog() ==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richTextBox1.SelectionColor = colorDialog1.Color;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Word_Wrap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A2DF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EA2DF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richTextBox1.WordWrap </w:t>
      </w:r>
      <w:proofErr w:type="gram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!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WordWrap.Checked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A2DFE" w:rsidRPr="00EA2DFE" w:rsidRDefault="00EA2DFE" w:rsidP="00EA2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WordWrap.Checked</w:t>
      </w:r>
      <w:proofErr w:type="spell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!</w:t>
      </w:r>
      <w:proofErr w:type="spellStart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WordWrap.Checked</w:t>
      </w:r>
      <w:proofErr w:type="spellEnd"/>
      <w:proofErr w:type="gramEnd"/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B7498" w:rsidRDefault="00EA2DFE" w:rsidP="00EA2DFE">
      <w:pPr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A2DF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B7498" w:rsidRDefault="00DB7498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3" w:name="_Toc467707418"/>
      <w:r w:rsidRPr="009905EA">
        <w:lastRenderedPageBreak/>
        <w:t>Заключение</w:t>
      </w:r>
      <w:bookmarkEnd w:id="3"/>
    </w:p>
    <w:p w:rsidR="007E3DD3" w:rsidRPr="009905EA" w:rsidRDefault="007E3DD3" w:rsidP="00F06B4E">
      <w:r w:rsidRPr="009905EA">
        <w:t xml:space="preserve">Благодаря проделанной работе, </w:t>
      </w:r>
      <w:r w:rsidR="00DB7498">
        <w:t>я закрепил теоретические</w:t>
      </w:r>
      <w:r w:rsidRPr="009905EA">
        <w:t xml:space="preserve"> знания, полученные на лекциях </w:t>
      </w:r>
      <w:r w:rsidR="00DB7498">
        <w:t>прикладного программирования, а также было</w:t>
      </w:r>
      <w:r w:rsidRPr="009905EA">
        <w:t xml:space="preserve"> разработан</w:t>
      </w:r>
      <w:r w:rsidR="00DB7498">
        <w:t>о</w:t>
      </w:r>
      <w:r w:rsidRPr="009905EA">
        <w:t xml:space="preserve"> </w:t>
      </w:r>
      <w:r w:rsidR="00DB7498">
        <w:t>приложения для редактирования текстовых файлов</w:t>
      </w:r>
      <w:r w:rsidR="00885211">
        <w:t xml:space="preserve"> </w:t>
      </w:r>
      <w:r w:rsidR="00DB7498">
        <w:t>с возможностью создания, редактирования, изменения и сохранения текстовых документов.</w:t>
      </w:r>
    </w:p>
    <w:p w:rsidR="007E3DD3" w:rsidRPr="007E3DD3" w:rsidRDefault="007E3DD3" w:rsidP="007E3DD3"/>
    <w:sectPr w:rsidR="007E3DD3" w:rsidRPr="007E3DD3" w:rsidSect="005B7D6F">
      <w:footerReference w:type="default" r:id="rId9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732" w:rsidRDefault="00795732" w:rsidP="009014F7">
      <w:r>
        <w:separator/>
      </w:r>
    </w:p>
  </w:endnote>
  <w:endnote w:type="continuationSeparator" w:id="0">
    <w:p w:rsidR="00795732" w:rsidRDefault="00795732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7F66EF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EC21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732" w:rsidRDefault="00795732" w:rsidP="009014F7">
      <w:r>
        <w:separator/>
      </w:r>
    </w:p>
  </w:footnote>
  <w:footnote w:type="continuationSeparator" w:id="0">
    <w:p w:rsidR="00795732" w:rsidRDefault="00795732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56436"/>
    <w:rsid w:val="00075774"/>
    <w:rsid w:val="000A1540"/>
    <w:rsid w:val="000D352A"/>
    <w:rsid w:val="0013629E"/>
    <w:rsid w:val="00183902"/>
    <w:rsid w:val="001843CD"/>
    <w:rsid w:val="001D60A6"/>
    <w:rsid w:val="002611AE"/>
    <w:rsid w:val="002923B7"/>
    <w:rsid w:val="00294617"/>
    <w:rsid w:val="00301A80"/>
    <w:rsid w:val="00374C5C"/>
    <w:rsid w:val="00376708"/>
    <w:rsid w:val="003A4F30"/>
    <w:rsid w:val="003D2B5B"/>
    <w:rsid w:val="0041558B"/>
    <w:rsid w:val="00464429"/>
    <w:rsid w:val="00476BB4"/>
    <w:rsid w:val="00486EB6"/>
    <w:rsid w:val="004A6684"/>
    <w:rsid w:val="004E69B3"/>
    <w:rsid w:val="005233AF"/>
    <w:rsid w:val="0053257B"/>
    <w:rsid w:val="005B7D6F"/>
    <w:rsid w:val="005E05C0"/>
    <w:rsid w:val="00617353"/>
    <w:rsid w:val="00670EBD"/>
    <w:rsid w:val="00696FF6"/>
    <w:rsid w:val="006B1B34"/>
    <w:rsid w:val="006E08B3"/>
    <w:rsid w:val="00782183"/>
    <w:rsid w:val="00794CAF"/>
    <w:rsid w:val="00795732"/>
    <w:rsid w:val="007C1A50"/>
    <w:rsid w:val="007E3DD3"/>
    <w:rsid w:val="007F57D0"/>
    <w:rsid w:val="007F6498"/>
    <w:rsid w:val="007F66EF"/>
    <w:rsid w:val="00805217"/>
    <w:rsid w:val="0081331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A626EB"/>
    <w:rsid w:val="00AE1B03"/>
    <w:rsid w:val="00B102B2"/>
    <w:rsid w:val="00B72724"/>
    <w:rsid w:val="00BC023A"/>
    <w:rsid w:val="00CE3877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73F82"/>
    <w:rsid w:val="00E978E2"/>
    <w:rsid w:val="00EA2DFE"/>
    <w:rsid w:val="00EB04F8"/>
    <w:rsid w:val="00EC21F3"/>
    <w:rsid w:val="00EC59C0"/>
    <w:rsid w:val="00ED0F66"/>
    <w:rsid w:val="00F06B4E"/>
    <w:rsid w:val="00F2684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19C1-A34B-446D-8318-F3CA5D3C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3</cp:revision>
  <dcterms:created xsi:type="dcterms:W3CDTF">2016-11-23T20:40:00Z</dcterms:created>
  <dcterms:modified xsi:type="dcterms:W3CDTF">2016-11-23T22:03:00Z</dcterms:modified>
</cp:coreProperties>
</file>