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DA0A67" w14:textId="74A6C805" w:rsidR="00F04DD3" w:rsidRPr="00926A68" w:rsidRDefault="005C3D1E" w:rsidP="00A326AC">
      <w:pPr>
        <w:spacing w:line="300" w:lineRule="auto"/>
        <w:jc w:val="center"/>
        <w:rPr>
          <w:rFonts w:ascii="Times New Roman" w:hAnsi="Times New Roman" w:cs="Times New Roman"/>
          <w:b/>
          <w:bCs/>
          <w:sz w:val="28"/>
          <w:szCs w:val="32"/>
        </w:rPr>
      </w:pPr>
      <w:r w:rsidRPr="00926A68">
        <w:rPr>
          <w:rFonts w:ascii="Times New Roman" w:hAnsi="Times New Roman" w:cs="Times New Roman"/>
          <w:b/>
          <w:bCs/>
          <w:sz w:val="28"/>
          <w:szCs w:val="32"/>
        </w:rPr>
        <w:t>Estimating the Best New Venue</w:t>
      </w:r>
    </w:p>
    <w:p w14:paraId="3D5466E5" w14:textId="5D84F5CB" w:rsidR="00A5413B" w:rsidRDefault="00A5413B" w:rsidP="00A326AC">
      <w:pPr>
        <w:spacing w:line="300" w:lineRule="auto"/>
        <w:jc w:val="center"/>
        <w:rPr>
          <w:rFonts w:ascii="Times New Roman" w:hAnsi="Times New Roman" w:cs="Times New Roman"/>
        </w:rPr>
      </w:pPr>
    </w:p>
    <w:p w14:paraId="50D65FFC" w14:textId="77777777" w:rsidR="001203ED" w:rsidRPr="003A218E" w:rsidRDefault="001203ED" w:rsidP="00A326AC">
      <w:pPr>
        <w:spacing w:line="300" w:lineRule="auto"/>
        <w:jc w:val="center"/>
        <w:rPr>
          <w:rFonts w:ascii="Times New Roman" w:hAnsi="Times New Roman" w:cs="Times New Roman" w:hint="eastAsia"/>
        </w:rPr>
      </w:pPr>
    </w:p>
    <w:p w14:paraId="499CDE2C" w14:textId="69FC3B6D" w:rsidR="00A5413B" w:rsidRPr="001203ED" w:rsidRDefault="00A5413B" w:rsidP="00A326AC">
      <w:pPr>
        <w:spacing w:line="300" w:lineRule="auto"/>
        <w:jc w:val="center"/>
        <w:rPr>
          <w:rFonts w:ascii="Times New Roman" w:hAnsi="Times New Roman" w:cs="Times New Roman"/>
          <w:sz w:val="24"/>
          <w:szCs w:val="28"/>
        </w:rPr>
      </w:pPr>
      <w:r w:rsidRPr="001203ED">
        <w:rPr>
          <w:rFonts w:ascii="Times New Roman" w:hAnsi="Times New Roman" w:cs="Times New Roman"/>
          <w:sz w:val="24"/>
          <w:szCs w:val="28"/>
        </w:rPr>
        <w:t>Yegang Wu</w:t>
      </w:r>
    </w:p>
    <w:p w14:paraId="0C80B571" w14:textId="77777777" w:rsidR="00A5413B" w:rsidRPr="001203ED" w:rsidRDefault="00A5413B" w:rsidP="00A326AC">
      <w:pPr>
        <w:spacing w:line="300" w:lineRule="auto"/>
        <w:jc w:val="center"/>
        <w:rPr>
          <w:rFonts w:ascii="Times New Roman" w:hAnsi="Times New Roman" w:cs="Times New Roman"/>
          <w:sz w:val="24"/>
          <w:szCs w:val="28"/>
        </w:rPr>
      </w:pPr>
    </w:p>
    <w:p w14:paraId="3CE164E5" w14:textId="01C35945" w:rsidR="00A5413B" w:rsidRPr="001203ED" w:rsidRDefault="00A5413B" w:rsidP="00A326AC">
      <w:pPr>
        <w:spacing w:line="300" w:lineRule="auto"/>
        <w:jc w:val="center"/>
        <w:rPr>
          <w:rFonts w:ascii="Times New Roman" w:hAnsi="Times New Roman" w:cs="Times New Roman"/>
          <w:sz w:val="24"/>
          <w:szCs w:val="28"/>
        </w:rPr>
      </w:pPr>
      <w:r w:rsidRPr="001203ED">
        <w:rPr>
          <w:rFonts w:ascii="Times New Roman" w:hAnsi="Times New Roman" w:cs="Times New Roman"/>
          <w:sz w:val="24"/>
          <w:szCs w:val="28"/>
        </w:rPr>
        <w:t>July 8, 2020</w:t>
      </w:r>
    </w:p>
    <w:p w14:paraId="3E44507B" w14:textId="5DD0632A" w:rsidR="00A5413B" w:rsidRPr="003A218E" w:rsidRDefault="00A5413B" w:rsidP="00A326AC">
      <w:pPr>
        <w:pStyle w:val="ListParagraph"/>
        <w:spacing w:line="300" w:lineRule="auto"/>
        <w:ind w:left="1260" w:firstLineChars="0"/>
        <w:rPr>
          <w:rFonts w:ascii="Times New Roman" w:hAnsi="Times New Roman" w:cs="Times New Roman"/>
        </w:rPr>
      </w:pPr>
    </w:p>
    <w:p w14:paraId="1E7922FE" w14:textId="284030DC" w:rsidR="00A5413B" w:rsidRPr="003A218E" w:rsidRDefault="00A5413B" w:rsidP="00A326AC">
      <w:pPr>
        <w:pStyle w:val="ListParagraph"/>
        <w:spacing w:line="300" w:lineRule="auto"/>
        <w:ind w:left="1260" w:firstLineChars="0"/>
        <w:rPr>
          <w:rFonts w:ascii="Times New Roman" w:hAnsi="Times New Roman" w:cs="Times New Roman"/>
        </w:rPr>
      </w:pPr>
    </w:p>
    <w:p w14:paraId="419F1F72" w14:textId="108622BF" w:rsidR="00A5413B" w:rsidRPr="003A218E" w:rsidRDefault="00A5413B" w:rsidP="00A326AC">
      <w:pPr>
        <w:pStyle w:val="ListParagraph"/>
        <w:spacing w:line="300" w:lineRule="auto"/>
        <w:ind w:left="1260" w:firstLineChars="0"/>
        <w:rPr>
          <w:rFonts w:ascii="Times New Roman" w:hAnsi="Times New Roman" w:cs="Times New Roman"/>
        </w:rPr>
      </w:pPr>
    </w:p>
    <w:p w14:paraId="5FB11FC2" w14:textId="75FD82DD" w:rsidR="00A5413B" w:rsidRPr="003A218E" w:rsidRDefault="00E53E17" w:rsidP="00A326AC">
      <w:pPr>
        <w:pStyle w:val="ListParagraph"/>
        <w:numPr>
          <w:ilvl w:val="0"/>
          <w:numId w:val="4"/>
        </w:numPr>
        <w:spacing w:line="300" w:lineRule="auto"/>
        <w:ind w:firstLineChars="0"/>
        <w:rPr>
          <w:rFonts w:ascii="Times New Roman" w:hAnsi="Times New Roman" w:cs="Times New Roman"/>
          <w:b/>
          <w:bCs/>
          <w:sz w:val="28"/>
          <w:szCs w:val="28"/>
        </w:rPr>
      </w:pPr>
      <w:r w:rsidRPr="003A218E">
        <w:rPr>
          <w:rFonts w:ascii="Times New Roman" w:hAnsi="Times New Roman" w:cs="Times New Roman"/>
          <w:b/>
          <w:bCs/>
          <w:sz w:val="28"/>
          <w:szCs w:val="28"/>
        </w:rPr>
        <w:t>Introduction</w:t>
      </w:r>
    </w:p>
    <w:p w14:paraId="19925ABD" w14:textId="25CB8A29" w:rsidR="00E53E17" w:rsidRPr="003A218E"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Background</w:t>
      </w:r>
    </w:p>
    <w:p w14:paraId="485011BB" w14:textId="23E791A1" w:rsidR="009058B2" w:rsidRPr="003A218E" w:rsidRDefault="009058B2" w:rsidP="00A326AC">
      <w:pPr>
        <w:spacing w:line="300" w:lineRule="auto"/>
        <w:ind w:leftChars="10" w:left="21"/>
        <w:rPr>
          <w:rFonts w:ascii="Times New Roman" w:hAnsi="Times New Roman" w:cs="Times New Roman"/>
          <w:sz w:val="24"/>
          <w:szCs w:val="24"/>
        </w:rPr>
      </w:pPr>
      <w:r w:rsidRPr="003A218E">
        <w:rPr>
          <w:rFonts w:ascii="Times New Roman" w:hAnsi="Times New Roman" w:cs="Times New Roman"/>
          <w:sz w:val="24"/>
          <w:szCs w:val="24"/>
        </w:rPr>
        <w:t xml:space="preserve">It is never easy to start a new business, especially in New York – a highly competitive </w:t>
      </w:r>
      <w:r w:rsidR="00A8333A" w:rsidRPr="003A218E">
        <w:rPr>
          <w:rFonts w:ascii="Times New Roman" w:hAnsi="Times New Roman" w:cs="Times New Roman"/>
          <w:sz w:val="24"/>
          <w:szCs w:val="24"/>
        </w:rPr>
        <w:t>area</w:t>
      </w:r>
      <w:r w:rsidRPr="003A218E">
        <w:rPr>
          <w:rFonts w:ascii="Times New Roman" w:hAnsi="Times New Roman" w:cs="Times New Roman"/>
          <w:sz w:val="24"/>
          <w:szCs w:val="24"/>
        </w:rPr>
        <w:t>. In order to start a new business, there are two things we need to determine</w:t>
      </w:r>
      <w:r w:rsidR="00A8333A" w:rsidRPr="003A218E">
        <w:rPr>
          <w:rFonts w:ascii="Times New Roman" w:hAnsi="Times New Roman" w:cs="Times New Roman"/>
          <w:sz w:val="24"/>
          <w:szCs w:val="24"/>
        </w:rPr>
        <w:t xml:space="preserve"> beforehand</w:t>
      </w:r>
      <w:r w:rsidRPr="003A218E">
        <w:rPr>
          <w:rFonts w:ascii="Times New Roman" w:hAnsi="Times New Roman" w:cs="Times New Roman"/>
          <w:sz w:val="24"/>
          <w:szCs w:val="24"/>
        </w:rPr>
        <w:t>: what business should I do and where should the business be located at. In this paper, we will focus on the first question:</w:t>
      </w:r>
      <w:r w:rsidRPr="003A218E">
        <w:rPr>
          <w:rFonts w:ascii="Times New Roman" w:hAnsi="Times New Roman" w:cs="Times New Roman"/>
          <w:sz w:val="24"/>
          <w:szCs w:val="24"/>
        </w:rPr>
        <w:t xml:space="preserve"> assume I would want to start a new business </w:t>
      </w:r>
      <w:r w:rsidRPr="003A218E">
        <w:rPr>
          <w:rFonts w:ascii="Times New Roman" w:hAnsi="Times New Roman" w:cs="Times New Roman"/>
          <w:sz w:val="24"/>
          <w:szCs w:val="24"/>
        </w:rPr>
        <w:t xml:space="preserve">in </w:t>
      </w:r>
      <w:r w:rsidR="00A8333A" w:rsidRPr="003A218E">
        <w:rPr>
          <w:rFonts w:ascii="Times New Roman" w:hAnsi="Times New Roman" w:cs="Times New Roman"/>
          <w:sz w:val="24"/>
          <w:szCs w:val="24"/>
        </w:rPr>
        <w:t xml:space="preserve">a given neighborhood, say, </w:t>
      </w:r>
      <w:r w:rsidRPr="003A218E">
        <w:rPr>
          <w:rFonts w:ascii="Times New Roman" w:hAnsi="Times New Roman" w:cs="Times New Roman"/>
          <w:sz w:val="24"/>
          <w:szCs w:val="24"/>
        </w:rPr>
        <w:t>New</w:t>
      </w:r>
      <w:r w:rsidR="0073326B">
        <w:rPr>
          <w:rFonts w:ascii="Times New Roman" w:hAnsi="Times New Roman" w:cs="Times New Roman"/>
          <w:sz w:val="24"/>
          <w:szCs w:val="24"/>
        </w:rPr>
        <w:t>p</w:t>
      </w:r>
      <w:r w:rsidRPr="003A218E">
        <w:rPr>
          <w:rFonts w:ascii="Times New Roman" w:hAnsi="Times New Roman" w:cs="Times New Roman"/>
          <w:sz w:val="24"/>
          <w:szCs w:val="24"/>
        </w:rPr>
        <w:t>ort</w:t>
      </w:r>
      <w:r w:rsidR="00DB5CA5" w:rsidRPr="003A218E">
        <w:rPr>
          <w:rFonts w:ascii="Times New Roman" w:hAnsi="Times New Roman" w:cs="Times New Roman"/>
          <w:sz w:val="24"/>
          <w:szCs w:val="24"/>
        </w:rPr>
        <w:t xml:space="preserve"> </w:t>
      </w:r>
      <w:r w:rsidRPr="003A218E">
        <w:rPr>
          <w:rFonts w:ascii="Times New Roman" w:hAnsi="Times New Roman" w:cs="Times New Roman"/>
          <w:sz w:val="24"/>
          <w:szCs w:val="24"/>
        </w:rPr>
        <w:t xml:space="preserve">(or any other </w:t>
      </w:r>
      <w:r w:rsidRPr="003A218E">
        <w:rPr>
          <w:rFonts w:ascii="Times New Roman" w:hAnsi="Times New Roman" w:cs="Times New Roman"/>
          <w:sz w:val="24"/>
          <w:szCs w:val="24"/>
        </w:rPr>
        <w:t>neighborhood</w:t>
      </w:r>
      <w:r w:rsidRPr="003A218E">
        <w:rPr>
          <w:rFonts w:ascii="Times New Roman" w:hAnsi="Times New Roman" w:cs="Times New Roman"/>
          <w:sz w:val="24"/>
          <w:szCs w:val="24"/>
        </w:rPr>
        <w:t xml:space="preserve">), but I am not sure about what is the best business in this </w:t>
      </w:r>
      <w:r w:rsidR="00A8333A" w:rsidRPr="003A218E">
        <w:rPr>
          <w:rFonts w:ascii="Times New Roman" w:hAnsi="Times New Roman" w:cs="Times New Roman"/>
          <w:sz w:val="24"/>
          <w:szCs w:val="24"/>
        </w:rPr>
        <w:t>neighborhood</w:t>
      </w:r>
      <w:r w:rsidR="00A8333A" w:rsidRPr="003A218E">
        <w:rPr>
          <w:rFonts w:ascii="Times New Roman" w:hAnsi="Times New Roman" w:cs="Times New Roman"/>
          <w:sz w:val="24"/>
          <w:szCs w:val="24"/>
        </w:rPr>
        <w:t xml:space="preserve"> </w:t>
      </w:r>
      <w:r w:rsidRPr="003A218E">
        <w:rPr>
          <w:rFonts w:ascii="Times New Roman" w:hAnsi="Times New Roman" w:cs="Times New Roman"/>
          <w:sz w:val="24"/>
          <w:szCs w:val="24"/>
        </w:rPr>
        <w:t xml:space="preserve">that is most needed. For example, should I open a restaurant, or should I open a pharmacy, </w:t>
      </w:r>
      <w:r w:rsidRPr="003A218E">
        <w:rPr>
          <w:rFonts w:ascii="Times New Roman" w:hAnsi="Times New Roman" w:cs="Times New Roman"/>
          <w:sz w:val="24"/>
          <w:szCs w:val="24"/>
        </w:rPr>
        <w:t xml:space="preserve">or maybe I </w:t>
      </w:r>
      <w:r w:rsidR="00A8333A" w:rsidRPr="003A218E">
        <w:rPr>
          <w:rFonts w:ascii="Times New Roman" w:hAnsi="Times New Roman" w:cs="Times New Roman"/>
          <w:sz w:val="24"/>
          <w:szCs w:val="24"/>
        </w:rPr>
        <w:t>should</w:t>
      </w:r>
      <w:r w:rsidRPr="003A218E">
        <w:rPr>
          <w:rFonts w:ascii="Times New Roman" w:hAnsi="Times New Roman" w:cs="Times New Roman"/>
          <w:sz w:val="24"/>
          <w:szCs w:val="24"/>
        </w:rPr>
        <w:t xml:space="preserve"> open a coffee bar</w:t>
      </w:r>
      <w:r w:rsidR="00A8333A" w:rsidRPr="003A218E">
        <w:rPr>
          <w:rFonts w:ascii="Times New Roman" w:hAnsi="Times New Roman" w:cs="Times New Roman"/>
          <w:sz w:val="24"/>
          <w:szCs w:val="24"/>
        </w:rPr>
        <w:t>?</w:t>
      </w:r>
      <w:r w:rsidRPr="003A218E">
        <w:rPr>
          <w:rFonts w:ascii="Times New Roman" w:hAnsi="Times New Roman" w:cs="Times New Roman"/>
          <w:sz w:val="24"/>
          <w:szCs w:val="24"/>
        </w:rPr>
        <w:t xml:space="preserve"> </w:t>
      </w:r>
      <w:r w:rsidR="00A8333A" w:rsidRPr="003A218E">
        <w:rPr>
          <w:rFonts w:ascii="Times New Roman" w:hAnsi="Times New Roman" w:cs="Times New Roman"/>
          <w:sz w:val="24"/>
          <w:szCs w:val="24"/>
        </w:rPr>
        <w:t xml:space="preserve">Therefore, </w:t>
      </w:r>
      <w:r w:rsidRPr="003A218E">
        <w:rPr>
          <w:rFonts w:ascii="Times New Roman" w:hAnsi="Times New Roman" w:cs="Times New Roman"/>
          <w:sz w:val="24"/>
          <w:szCs w:val="24"/>
        </w:rPr>
        <w:t>the goal</w:t>
      </w:r>
      <w:r w:rsidRPr="003A218E">
        <w:rPr>
          <w:rFonts w:ascii="Times New Roman" w:hAnsi="Times New Roman" w:cs="Times New Roman"/>
          <w:sz w:val="24"/>
          <w:szCs w:val="24"/>
        </w:rPr>
        <w:t xml:space="preserve"> </w:t>
      </w:r>
      <w:r w:rsidR="00DB5CA5" w:rsidRPr="003A218E">
        <w:rPr>
          <w:rFonts w:ascii="Times New Roman" w:hAnsi="Times New Roman" w:cs="Times New Roman"/>
          <w:sz w:val="24"/>
          <w:szCs w:val="24"/>
        </w:rPr>
        <w:t>of th</w:t>
      </w:r>
      <w:r w:rsidR="00A8333A" w:rsidRPr="003A218E">
        <w:rPr>
          <w:rFonts w:ascii="Times New Roman" w:hAnsi="Times New Roman" w:cs="Times New Roman"/>
          <w:sz w:val="24"/>
          <w:szCs w:val="24"/>
        </w:rPr>
        <w:t>is</w:t>
      </w:r>
      <w:r w:rsidR="00DB5CA5" w:rsidRPr="003A218E">
        <w:rPr>
          <w:rFonts w:ascii="Times New Roman" w:hAnsi="Times New Roman" w:cs="Times New Roman"/>
          <w:sz w:val="24"/>
          <w:szCs w:val="24"/>
        </w:rPr>
        <w:t xml:space="preserve"> study </w:t>
      </w:r>
      <w:r w:rsidRPr="003A218E">
        <w:rPr>
          <w:rFonts w:ascii="Times New Roman" w:hAnsi="Times New Roman" w:cs="Times New Roman"/>
          <w:sz w:val="24"/>
          <w:szCs w:val="24"/>
        </w:rPr>
        <w:t xml:space="preserve">is to </w:t>
      </w:r>
      <w:r w:rsidR="00A8333A" w:rsidRPr="003A218E">
        <w:rPr>
          <w:rFonts w:ascii="Times New Roman" w:hAnsi="Times New Roman" w:cs="Times New Roman"/>
          <w:sz w:val="24"/>
          <w:szCs w:val="24"/>
        </w:rPr>
        <w:t>identify</w:t>
      </w:r>
      <w:r w:rsidRPr="003A218E">
        <w:rPr>
          <w:rFonts w:ascii="Times New Roman" w:hAnsi="Times New Roman" w:cs="Times New Roman"/>
          <w:sz w:val="24"/>
          <w:szCs w:val="24"/>
        </w:rPr>
        <w:t xml:space="preserve"> the best new businesses</w:t>
      </w:r>
      <w:r w:rsidR="00A8333A" w:rsidRPr="003A218E">
        <w:rPr>
          <w:rFonts w:ascii="Times New Roman" w:hAnsi="Times New Roman" w:cs="Times New Roman"/>
          <w:sz w:val="24"/>
          <w:szCs w:val="24"/>
        </w:rPr>
        <w:t>, which are measured by Foursquare venue categories,</w:t>
      </w:r>
      <w:r w:rsidRPr="003A218E">
        <w:rPr>
          <w:rFonts w:ascii="Times New Roman" w:hAnsi="Times New Roman" w:cs="Times New Roman"/>
          <w:sz w:val="24"/>
          <w:szCs w:val="24"/>
        </w:rPr>
        <w:t xml:space="preserve"> to open in </w:t>
      </w:r>
      <w:r w:rsidR="00A8333A" w:rsidRPr="003A218E">
        <w:rPr>
          <w:rFonts w:ascii="Times New Roman" w:hAnsi="Times New Roman" w:cs="Times New Roman"/>
          <w:sz w:val="24"/>
          <w:szCs w:val="24"/>
        </w:rPr>
        <w:t>this</w:t>
      </w:r>
      <w:r w:rsidRPr="003A218E">
        <w:rPr>
          <w:rFonts w:ascii="Times New Roman" w:hAnsi="Times New Roman" w:cs="Times New Roman"/>
          <w:sz w:val="24"/>
          <w:szCs w:val="24"/>
        </w:rPr>
        <w:t xml:space="preserve"> neighborhood</w:t>
      </w:r>
      <w:r w:rsidRPr="003A218E">
        <w:rPr>
          <w:rFonts w:ascii="Times New Roman" w:hAnsi="Times New Roman" w:cs="Times New Roman"/>
          <w:sz w:val="24"/>
          <w:szCs w:val="24"/>
        </w:rPr>
        <w:t xml:space="preserve"> (or any other </w:t>
      </w:r>
      <w:r w:rsidR="00A8333A" w:rsidRPr="003A218E">
        <w:rPr>
          <w:rFonts w:ascii="Times New Roman" w:hAnsi="Times New Roman" w:cs="Times New Roman"/>
          <w:sz w:val="24"/>
          <w:szCs w:val="24"/>
        </w:rPr>
        <w:t>neighborhood</w:t>
      </w:r>
      <w:r w:rsidRPr="003A218E">
        <w:rPr>
          <w:rFonts w:ascii="Times New Roman" w:hAnsi="Times New Roman" w:cs="Times New Roman"/>
          <w:sz w:val="24"/>
          <w:szCs w:val="24"/>
        </w:rPr>
        <w:t xml:space="preserve">).  </w:t>
      </w:r>
    </w:p>
    <w:p w14:paraId="3544F0BA" w14:textId="574C2A9B" w:rsidR="009058B2" w:rsidRPr="003A218E" w:rsidRDefault="009058B2" w:rsidP="00A326AC">
      <w:pPr>
        <w:pStyle w:val="ListParagraph"/>
        <w:spacing w:line="300" w:lineRule="auto"/>
        <w:ind w:leftChars="10" w:left="21" w:firstLineChars="0" w:firstLine="0"/>
        <w:rPr>
          <w:rFonts w:ascii="Times New Roman" w:hAnsi="Times New Roman" w:cs="Times New Roman"/>
        </w:rPr>
      </w:pPr>
      <w:r w:rsidRPr="003A218E">
        <w:rPr>
          <w:rFonts w:ascii="Times New Roman" w:hAnsi="Times New Roman" w:cs="Times New Roman"/>
        </w:rPr>
        <w:t xml:space="preserve">    </w:t>
      </w:r>
    </w:p>
    <w:p w14:paraId="0177716D" w14:textId="0C801426" w:rsidR="00E53E17" w:rsidRPr="003A218E"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Problem</w:t>
      </w:r>
    </w:p>
    <w:p w14:paraId="71251CBF" w14:textId="2017AC09" w:rsidR="009058B2" w:rsidRPr="003A218E" w:rsidRDefault="002F5AC3" w:rsidP="00A326AC">
      <w:pPr>
        <w:spacing w:line="300" w:lineRule="auto"/>
        <w:ind w:leftChars="10" w:left="21"/>
        <w:rPr>
          <w:rFonts w:ascii="Times New Roman" w:hAnsi="Times New Roman" w:cs="Times New Roman"/>
          <w:sz w:val="24"/>
          <w:szCs w:val="24"/>
        </w:rPr>
      </w:pPr>
      <w:r w:rsidRPr="003A218E">
        <w:rPr>
          <w:rFonts w:ascii="Times New Roman" w:hAnsi="Times New Roman" w:cs="Times New Roman"/>
          <w:sz w:val="24"/>
          <w:szCs w:val="24"/>
        </w:rPr>
        <w:t>As is described above, the problem is to find the best new businesses</w:t>
      </w:r>
      <w:r w:rsidR="00A8333A" w:rsidRPr="003A218E">
        <w:rPr>
          <w:rFonts w:ascii="Times New Roman" w:hAnsi="Times New Roman" w:cs="Times New Roman"/>
          <w:sz w:val="24"/>
          <w:szCs w:val="24"/>
        </w:rPr>
        <w:t xml:space="preserve"> (</w:t>
      </w:r>
      <w:r w:rsidR="00A8333A" w:rsidRPr="003A218E">
        <w:rPr>
          <w:rFonts w:ascii="Times New Roman" w:hAnsi="Times New Roman" w:cs="Times New Roman"/>
          <w:sz w:val="24"/>
          <w:szCs w:val="24"/>
        </w:rPr>
        <w:t>measured by Foursquare venue categories</w:t>
      </w:r>
      <w:r w:rsidR="00A8333A" w:rsidRPr="003A218E">
        <w:rPr>
          <w:rFonts w:ascii="Times New Roman" w:hAnsi="Times New Roman" w:cs="Times New Roman"/>
          <w:sz w:val="24"/>
          <w:szCs w:val="24"/>
        </w:rPr>
        <w:t>)</w:t>
      </w:r>
      <w:r w:rsidRPr="003A218E">
        <w:rPr>
          <w:rFonts w:ascii="Times New Roman" w:hAnsi="Times New Roman" w:cs="Times New Roman"/>
          <w:sz w:val="24"/>
          <w:szCs w:val="24"/>
        </w:rPr>
        <w:t xml:space="preserve"> to open in a given neighborhood. It could be a </w:t>
      </w:r>
      <w:r w:rsidRPr="003A218E">
        <w:rPr>
          <w:rFonts w:ascii="Times New Roman" w:hAnsi="Times New Roman" w:cs="Times New Roman"/>
          <w:sz w:val="24"/>
          <w:szCs w:val="24"/>
        </w:rPr>
        <w:t>restaurant</w:t>
      </w:r>
      <w:r w:rsidRPr="003A218E">
        <w:rPr>
          <w:rFonts w:ascii="Times New Roman" w:hAnsi="Times New Roman" w:cs="Times New Roman"/>
          <w:sz w:val="24"/>
          <w:szCs w:val="24"/>
        </w:rPr>
        <w:t>, a gym, a bar, or anything. The goal is to find best venue category</w:t>
      </w:r>
      <w:r w:rsidR="00926A68">
        <w:rPr>
          <w:rFonts w:ascii="Times New Roman" w:hAnsi="Times New Roman" w:cs="Times New Roman"/>
          <w:sz w:val="24"/>
          <w:szCs w:val="24"/>
        </w:rPr>
        <w:t xml:space="preserve"> using a machine learning algorithm.</w:t>
      </w:r>
      <w:r w:rsidR="009A6CDA">
        <w:rPr>
          <w:rFonts w:ascii="Times New Roman" w:hAnsi="Times New Roman" w:cs="Times New Roman"/>
          <w:sz w:val="24"/>
          <w:szCs w:val="24"/>
        </w:rPr>
        <w:t xml:space="preserve"> In this study, this problem is solved by first running an unsupervised clustering analysis, then perform a sensitivity test on the intra-cluster similarity.</w:t>
      </w:r>
    </w:p>
    <w:p w14:paraId="0CF5173E" w14:textId="77777777" w:rsidR="002F5AC3" w:rsidRPr="003A218E" w:rsidRDefault="002F5AC3" w:rsidP="00A326AC">
      <w:pPr>
        <w:spacing w:line="300" w:lineRule="auto"/>
        <w:ind w:leftChars="10" w:left="21"/>
        <w:rPr>
          <w:rFonts w:ascii="Times New Roman" w:hAnsi="Times New Roman" w:cs="Times New Roman"/>
        </w:rPr>
      </w:pPr>
    </w:p>
    <w:p w14:paraId="0EAE6D58" w14:textId="2891B3B2" w:rsidR="00E53E17" w:rsidRPr="003A218E"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Interest</w:t>
      </w:r>
    </w:p>
    <w:p w14:paraId="195D1516" w14:textId="234DDDF0" w:rsidR="009058B2" w:rsidRPr="003A218E" w:rsidRDefault="009058B2" w:rsidP="00A326AC">
      <w:pPr>
        <w:spacing w:line="300" w:lineRule="auto"/>
        <w:ind w:leftChars="10" w:left="21"/>
        <w:rPr>
          <w:rFonts w:ascii="Times New Roman" w:hAnsi="Times New Roman" w:cs="Times New Roman"/>
          <w:sz w:val="24"/>
          <w:szCs w:val="24"/>
        </w:rPr>
      </w:pPr>
      <w:r w:rsidRPr="003A218E">
        <w:rPr>
          <w:rFonts w:ascii="Times New Roman" w:hAnsi="Times New Roman" w:cs="Times New Roman"/>
          <w:sz w:val="24"/>
          <w:szCs w:val="24"/>
        </w:rPr>
        <w:t>Clearly this would be an interesting topic to many investors and entrepreneurs</w:t>
      </w:r>
      <w:r w:rsidR="00A8333A" w:rsidRPr="003A218E">
        <w:rPr>
          <w:rFonts w:ascii="Times New Roman" w:hAnsi="Times New Roman" w:cs="Times New Roman"/>
          <w:sz w:val="24"/>
          <w:szCs w:val="24"/>
        </w:rPr>
        <w:t>. It would also be a useful information to the local government, as it can help them with better future city design.</w:t>
      </w:r>
    </w:p>
    <w:p w14:paraId="1C3F306D" w14:textId="32FF1821" w:rsidR="00E53E17" w:rsidRDefault="00E53E17" w:rsidP="00A326AC">
      <w:pPr>
        <w:spacing w:line="300" w:lineRule="auto"/>
        <w:rPr>
          <w:rFonts w:ascii="Times New Roman" w:hAnsi="Times New Roman" w:cs="Times New Roman"/>
        </w:rPr>
      </w:pPr>
    </w:p>
    <w:p w14:paraId="51D19833" w14:textId="77777777" w:rsidR="00926A68" w:rsidRPr="003A218E" w:rsidRDefault="00926A68" w:rsidP="00A326AC">
      <w:pPr>
        <w:spacing w:line="300" w:lineRule="auto"/>
        <w:rPr>
          <w:rFonts w:ascii="Times New Roman" w:hAnsi="Times New Roman" w:cs="Times New Roman" w:hint="eastAsia"/>
        </w:rPr>
      </w:pPr>
    </w:p>
    <w:p w14:paraId="79A7D22E" w14:textId="6BC3801A" w:rsidR="00E53E17" w:rsidRPr="003A218E" w:rsidRDefault="00E53E17" w:rsidP="00A326AC">
      <w:pPr>
        <w:pStyle w:val="ListParagraph"/>
        <w:numPr>
          <w:ilvl w:val="0"/>
          <w:numId w:val="4"/>
        </w:numPr>
        <w:spacing w:line="300" w:lineRule="auto"/>
        <w:ind w:firstLineChars="0"/>
        <w:rPr>
          <w:rFonts w:ascii="Times New Roman" w:hAnsi="Times New Roman" w:cs="Times New Roman"/>
          <w:b/>
          <w:bCs/>
          <w:sz w:val="28"/>
          <w:szCs w:val="32"/>
        </w:rPr>
      </w:pPr>
      <w:r w:rsidRPr="003A218E">
        <w:rPr>
          <w:rFonts w:ascii="Times New Roman" w:hAnsi="Times New Roman" w:cs="Times New Roman"/>
          <w:b/>
          <w:bCs/>
          <w:sz w:val="28"/>
          <w:szCs w:val="32"/>
        </w:rPr>
        <w:t>Data acquisition and cleaning</w:t>
      </w:r>
    </w:p>
    <w:p w14:paraId="461650BE" w14:textId="493EBFD3" w:rsidR="00E53E17"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Data sources</w:t>
      </w:r>
    </w:p>
    <w:p w14:paraId="00FAE037" w14:textId="3B6A0298" w:rsidR="008F76F0" w:rsidRPr="00D505D7" w:rsidRDefault="008F76F0" w:rsidP="00514A05">
      <w:pPr>
        <w:spacing w:line="300" w:lineRule="auto"/>
        <w:rPr>
          <w:rFonts w:ascii="Times New Roman" w:hAnsi="Times New Roman" w:cs="Times New Roman"/>
          <w:sz w:val="24"/>
          <w:szCs w:val="24"/>
        </w:rPr>
      </w:pPr>
      <w:r w:rsidRPr="00D505D7">
        <w:rPr>
          <w:rFonts w:ascii="Times New Roman" w:hAnsi="Times New Roman" w:cs="Times New Roman"/>
          <w:sz w:val="24"/>
          <w:szCs w:val="24"/>
        </w:rPr>
        <w:t xml:space="preserve">There are two data sources for this project: </w:t>
      </w:r>
    </w:p>
    <w:p w14:paraId="6CF24B52" w14:textId="77777777" w:rsidR="006E2034" w:rsidRPr="00D505D7" w:rsidRDefault="006E2034" w:rsidP="0048185C">
      <w:pPr>
        <w:spacing w:line="300" w:lineRule="auto"/>
        <w:ind w:leftChars="10" w:left="21"/>
        <w:rPr>
          <w:rFonts w:ascii="Times New Roman" w:hAnsi="Times New Roman" w:cs="Times New Roman"/>
          <w:sz w:val="24"/>
          <w:szCs w:val="24"/>
        </w:rPr>
      </w:pPr>
    </w:p>
    <w:p w14:paraId="408E1063" w14:textId="09E06ABB" w:rsidR="00CE21D5" w:rsidRPr="00D505D7" w:rsidRDefault="008F76F0" w:rsidP="006E2034">
      <w:pPr>
        <w:pStyle w:val="ListParagraph"/>
        <w:numPr>
          <w:ilvl w:val="0"/>
          <w:numId w:val="5"/>
        </w:numPr>
        <w:spacing w:line="300" w:lineRule="auto"/>
        <w:ind w:firstLineChars="0"/>
        <w:rPr>
          <w:rFonts w:ascii="Times New Roman" w:hAnsi="Times New Roman" w:cs="Times New Roman"/>
          <w:sz w:val="24"/>
          <w:szCs w:val="24"/>
        </w:rPr>
      </w:pPr>
      <w:r w:rsidRPr="00D505D7">
        <w:rPr>
          <w:rFonts w:ascii="Times New Roman" w:hAnsi="Times New Roman" w:cs="Times New Roman"/>
          <w:sz w:val="24"/>
          <w:szCs w:val="24"/>
        </w:rPr>
        <w:t>Venue data for New York City from Foursquare</w:t>
      </w:r>
      <w:r w:rsidR="006E2034" w:rsidRPr="00D505D7">
        <w:rPr>
          <w:rFonts w:ascii="Times New Roman" w:hAnsi="Times New Roman" w:cs="Times New Roman"/>
          <w:sz w:val="24"/>
          <w:szCs w:val="24"/>
        </w:rPr>
        <w:t>. In addition to the standard venue data that can be derived by calling “explore” API request, we also fetch the venue categories definition data</w:t>
      </w:r>
      <w:r w:rsidR="00CE21D5" w:rsidRPr="00D505D7">
        <w:rPr>
          <w:rFonts w:ascii="Times New Roman" w:hAnsi="Times New Roman" w:cs="Times New Roman"/>
          <w:sz w:val="24"/>
          <w:szCs w:val="24"/>
        </w:rPr>
        <w:t xml:space="preserve"> from Foursquare</w:t>
      </w:r>
      <w:r w:rsidR="006E2034" w:rsidRPr="00D505D7">
        <w:rPr>
          <w:rFonts w:ascii="Times New Roman" w:hAnsi="Times New Roman" w:cs="Times New Roman"/>
          <w:sz w:val="24"/>
          <w:szCs w:val="24"/>
        </w:rPr>
        <w:t xml:space="preserve">. The venue categories definition table allows us to map the original venue data </w:t>
      </w:r>
      <w:r w:rsidR="00CE21D5" w:rsidRPr="00D505D7">
        <w:rPr>
          <w:rFonts w:ascii="Times New Roman" w:hAnsi="Times New Roman" w:cs="Times New Roman"/>
          <w:sz w:val="24"/>
          <w:szCs w:val="24"/>
        </w:rPr>
        <w:t xml:space="preserve">returned from the “explore” API request </w:t>
      </w:r>
      <w:r w:rsidR="006E2034" w:rsidRPr="00D505D7">
        <w:rPr>
          <w:rFonts w:ascii="Times New Roman" w:hAnsi="Times New Roman" w:cs="Times New Roman"/>
          <w:sz w:val="24"/>
          <w:szCs w:val="24"/>
        </w:rPr>
        <w:t>to higher group level</w:t>
      </w:r>
      <w:r w:rsidR="00CE21D5" w:rsidRPr="00D505D7">
        <w:rPr>
          <w:rFonts w:ascii="Times New Roman" w:hAnsi="Times New Roman" w:cs="Times New Roman"/>
          <w:sz w:val="24"/>
          <w:szCs w:val="24"/>
        </w:rPr>
        <w:t>s</w:t>
      </w:r>
      <w:r w:rsidR="006E2034" w:rsidRPr="00D505D7">
        <w:rPr>
          <w:rFonts w:ascii="Times New Roman" w:hAnsi="Times New Roman" w:cs="Times New Roman"/>
          <w:sz w:val="24"/>
          <w:szCs w:val="24"/>
        </w:rPr>
        <w:t xml:space="preserve">. </w:t>
      </w:r>
    </w:p>
    <w:p w14:paraId="12C6419D" w14:textId="2DD78820" w:rsidR="006E2034" w:rsidRPr="00D505D7" w:rsidRDefault="006E2034" w:rsidP="00CE21D5">
      <w:pPr>
        <w:pStyle w:val="ListParagraph"/>
        <w:spacing w:line="300" w:lineRule="auto"/>
        <w:ind w:left="570" w:firstLineChars="0" w:firstLine="0"/>
        <w:rPr>
          <w:rFonts w:ascii="Times New Roman" w:hAnsi="Times New Roman" w:cs="Times New Roman"/>
          <w:sz w:val="24"/>
          <w:szCs w:val="24"/>
        </w:rPr>
      </w:pPr>
      <w:r w:rsidRPr="00D505D7">
        <w:rPr>
          <w:rFonts w:ascii="Times New Roman" w:hAnsi="Times New Roman" w:cs="Times New Roman"/>
          <w:sz w:val="24"/>
          <w:szCs w:val="24"/>
        </w:rPr>
        <w:t xml:space="preserve">For example, the original venue could be “Hunan restaurant”. This is actually a level IV category. The corresponding Level III category is “Chinese restaurant”, and similarly, the level II category is “Asian </w:t>
      </w:r>
      <w:r w:rsidRPr="00D505D7">
        <w:rPr>
          <w:rFonts w:ascii="Times New Roman" w:hAnsi="Times New Roman" w:cs="Times New Roman"/>
          <w:sz w:val="24"/>
          <w:szCs w:val="24"/>
        </w:rPr>
        <w:t>restaurant</w:t>
      </w:r>
      <w:r w:rsidRPr="00D505D7">
        <w:rPr>
          <w:rFonts w:ascii="Times New Roman" w:hAnsi="Times New Roman" w:cs="Times New Roman"/>
          <w:sz w:val="24"/>
          <w:szCs w:val="24"/>
        </w:rPr>
        <w:t xml:space="preserve">”, and Level I category is “Food”. </w:t>
      </w:r>
    </w:p>
    <w:p w14:paraId="7CC3E85C" w14:textId="42D02469" w:rsidR="006E2034" w:rsidRPr="00D505D7" w:rsidRDefault="006E2034" w:rsidP="006E2034">
      <w:pPr>
        <w:pStyle w:val="ListParagraph"/>
        <w:numPr>
          <w:ilvl w:val="0"/>
          <w:numId w:val="5"/>
        </w:numPr>
        <w:spacing w:line="300" w:lineRule="auto"/>
        <w:ind w:firstLineChars="0"/>
        <w:rPr>
          <w:rFonts w:ascii="Times New Roman" w:hAnsi="Times New Roman" w:cs="Times New Roman"/>
          <w:sz w:val="24"/>
          <w:szCs w:val="24"/>
        </w:rPr>
      </w:pPr>
      <w:r w:rsidRPr="00D505D7">
        <w:rPr>
          <w:rFonts w:ascii="Times New Roman" w:hAnsi="Times New Roman" w:cs="Times New Roman"/>
          <w:sz w:val="24"/>
          <w:szCs w:val="24"/>
        </w:rPr>
        <w:t>New York Neighborhood Latitude and Longitude data from Class Lab - Segmenting and Clustering Neighborhoods in New York City.</w:t>
      </w:r>
      <w:r w:rsidR="00CE21D5" w:rsidRPr="00D505D7">
        <w:rPr>
          <w:rFonts w:ascii="Times New Roman" w:hAnsi="Times New Roman" w:cs="Times New Roman"/>
          <w:sz w:val="24"/>
          <w:szCs w:val="24"/>
        </w:rPr>
        <w:t xml:space="preserve"> </w:t>
      </w:r>
    </w:p>
    <w:p w14:paraId="4611B393" w14:textId="07F575A1" w:rsidR="00CE21D5" w:rsidRPr="00D505D7" w:rsidRDefault="00CE21D5" w:rsidP="00CE21D5">
      <w:pPr>
        <w:spacing w:line="300" w:lineRule="auto"/>
        <w:ind w:left="210"/>
        <w:rPr>
          <w:rFonts w:ascii="Times New Roman" w:hAnsi="Times New Roman" w:cs="Times New Roman"/>
          <w:sz w:val="24"/>
          <w:szCs w:val="24"/>
        </w:rPr>
      </w:pPr>
    </w:p>
    <w:p w14:paraId="6EAE594F" w14:textId="38DE0FB8" w:rsidR="00CE21D5" w:rsidRDefault="00A3767E" w:rsidP="00514A05">
      <w:pPr>
        <w:spacing w:line="300" w:lineRule="auto"/>
        <w:rPr>
          <w:rFonts w:ascii="Times New Roman" w:hAnsi="Times New Roman" w:cs="Times New Roman"/>
          <w:sz w:val="24"/>
          <w:szCs w:val="24"/>
        </w:rPr>
      </w:pPr>
      <w:r w:rsidRPr="00D505D7">
        <w:rPr>
          <w:rFonts w:ascii="Times New Roman" w:hAnsi="Times New Roman" w:cs="Times New Roman"/>
          <w:sz w:val="24"/>
          <w:szCs w:val="24"/>
        </w:rPr>
        <w:t>We derived the venue data of neighborhoods in New York City from Foursquare using “explore” API requests with latitude and longitude data from the class lab listed above.</w:t>
      </w:r>
    </w:p>
    <w:p w14:paraId="3A0DC7C8" w14:textId="3DB61780" w:rsidR="00471A14" w:rsidRDefault="00471A14" w:rsidP="00514A05">
      <w:pPr>
        <w:spacing w:line="300" w:lineRule="auto"/>
        <w:rPr>
          <w:rFonts w:ascii="Times New Roman" w:hAnsi="Times New Roman" w:cs="Times New Roman"/>
          <w:sz w:val="24"/>
          <w:szCs w:val="24"/>
        </w:rPr>
      </w:pPr>
    </w:p>
    <w:p w14:paraId="52A9DF6D" w14:textId="472FAA3D" w:rsidR="00471A14" w:rsidRDefault="00471A14" w:rsidP="00514A05">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eighborhoods included in our analysis:</w:t>
      </w:r>
    </w:p>
    <w:p w14:paraId="6A6B8F6C" w14:textId="59ED391B" w:rsidR="006E2034" w:rsidRPr="00471A14" w:rsidRDefault="00471A14" w:rsidP="00471A14">
      <w:pPr>
        <w:spacing w:line="300" w:lineRule="auto"/>
        <w:rPr>
          <w:rFonts w:ascii="Times New Roman" w:hAnsi="Times New Roman" w:cs="Times New Roman" w:hint="eastAsia"/>
          <w:sz w:val="24"/>
          <w:szCs w:val="24"/>
        </w:rPr>
      </w:pPr>
      <w:r>
        <w:rPr>
          <w:noProof/>
        </w:rPr>
        <w:drawing>
          <wp:inline distT="0" distB="0" distL="0" distR="0" wp14:anchorId="6CD6D776" wp14:editId="6522D556">
            <wp:extent cx="5274310" cy="3354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54070"/>
                    </a:xfrm>
                    <a:prstGeom prst="rect">
                      <a:avLst/>
                    </a:prstGeom>
                  </pic:spPr>
                </pic:pic>
              </a:graphicData>
            </a:graphic>
          </wp:inline>
        </w:drawing>
      </w:r>
    </w:p>
    <w:p w14:paraId="397C1619" w14:textId="55091818" w:rsidR="00E53E17"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lastRenderedPageBreak/>
        <w:t xml:space="preserve"> </w:t>
      </w:r>
      <w:r w:rsidR="00E53E17" w:rsidRPr="003A218E">
        <w:rPr>
          <w:rFonts w:ascii="Times New Roman" w:hAnsi="Times New Roman" w:cs="Times New Roman"/>
          <w:sz w:val="26"/>
          <w:szCs w:val="26"/>
        </w:rPr>
        <w:t>Data cleaning</w:t>
      </w:r>
      <w:r w:rsidR="006E2034">
        <w:rPr>
          <w:rFonts w:ascii="Times New Roman" w:hAnsi="Times New Roman" w:cs="Times New Roman"/>
          <w:sz w:val="26"/>
          <w:szCs w:val="26"/>
        </w:rPr>
        <w:t xml:space="preserve"> and</w:t>
      </w:r>
      <w:r w:rsidRPr="006E2034">
        <w:rPr>
          <w:rFonts w:ascii="Times New Roman" w:hAnsi="Times New Roman" w:cs="Times New Roman"/>
          <w:sz w:val="26"/>
          <w:szCs w:val="26"/>
        </w:rPr>
        <w:t xml:space="preserve"> </w:t>
      </w:r>
      <w:r w:rsidR="006E2034">
        <w:rPr>
          <w:rFonts w:ascii="Times New Roman" w:hAnsi="Times New Roman" w:cs="Times New Roman"/>
          <w:sz w:val="26"/>
          <w:szCs w:val="26"/>
        </w:rPr>
        <w:t>f</w:t>
      </w:r>
      <w:r w:rsidR="00E53E17" w:rsidRPr="006E2034">
        <w:rPr>
          <w:rFonts w:ascii="Times New Roman" w:hAnsi="Times New Roman" w:cs="Times New Roman"/>
          <w:sz w:val="26"/>
          <w:szCs w:val="26"/>
        </w:rPr>
        <w:t>eature selection</w:t>
      </w:r>
    </w:p>
    <w:p w14:paraId="7D9EE4C1" w14:textId="39F79768" w:rsidR="00987790" w:rsidRPr="00D505D7" w:rsidRDefault="00987790" w:rsidP="00987790">
      <w:pPr>
        <w:spacing w:line="300" w:lineRule="auto"/>
        <w:rPr>
          <w:rFonts w:ascii="Times New Roman" w:hAnsi="Times New Roman" w:cs="Times New Roman"/>
          <w:sz w:val="24"/>
          <w:szCs w:val="24"/>
        </w:rPr>
      </w:pPr>
      <w:r w:rsidRPr="00D505D7">
        <w:rPr>
          <w:rFonts w:ascii="Times New Roman" w:hAnsi="Times New Roman" w:cs="Times New Roman"/>
          <w:sz w:val="24"/>
          <w:szCs w:val="24"/>
        </w:rPr>
        <w:t xml:space="preserve">First, we will merge the venue category table with our venue data table so that we can retrieve the higher-level venue information for each row of the original venue data. </w:t>
      </w:r>
      <w:r w:rsidRPr="00D505D7">
        <w:rPr>
          <w:rFonts w:ascii="Times New Roman" w:hAnsi="Times New Roman" w:cs="Times New Roman"/>
          <w:sz w:val="24"/>
          <w:szCs w:val="24"/>
        </w:rPr>
        <w:t>This is particularly useful as the original venue data returned by “explore” API calls are too granular.</w:t>
      </w:r>
      <w:r w:rsidRPr="00D505D7">
        <w:rPr>
          <w:rFonts w:ascii="Times New Roman" w:hAnsi="Times New Roman" w:cs="Times New Roman"/>
          <w:sz w:val="24"/>
          <w:szCs w:val="24"/>
        </w:rPr>
        <w:t xml:space="preserve"> Mapping to higher level would help us to reduce the dimensionality of our data set and therefore improve the robustness of our study.</w:t>
      </w:r>
    </w:p>
    <w:p w14:paraId="6A784047" w14:textId="77777777" w:rsidR="00843DCB" w:rsidRPr="00D505D7" w:rsidRDefault="00843DCB" w:rsidP="00987790">
      <w:pPr>
        <w:spacing w:line="300" w:lineRule="auto"/>
        <w:rPr>
          <w:rFonts w:ascii="Times New Roman" w:hAnsi="Times New Roman" w:cs="Times New Roman"/>
          <w:sz w:val="20"/>
          <w:szCs w:val="21"/>
        </w:rPr>
      </w:pPr>
    </w:p>
    <w:p w14:paraId="58437F93" w14:textId="77777777" w:rsidR="00D05C8A" w:rsidRPr="00D505D7" w:rsidRDefault="00D05C8A" w:rsidP="00987790">
      <w:pPr>
        <w:spacing w:line="360" w:lineRule="auto"/>
        <w:ind w:left="21"/>
        <w:rPr>
          <w:rFonts w:ascii="Times New Roman" w:hAnsi="Times New Roman" w:cs="Times New Roman"/>
          <w:sz w:val="24"/>
          <w:szCs w:val="24"/>
        </w:rPr>
      </w:pPr>
      <w:r w:rsidRPr="00D505D7">
        <w:rPr>
          <w:rFonts w:ascii="Times New Roman" w:hAnsi="Times New Roman" w:cs="Times New Roman"/>
          <w:sz w:val="24"/>
          <w:szCs w:val="24"/>
        </w:rPr>
        <w:t>Example of original venue data:</w:t>
      </w:r>
    </w:p>
    <w:p w14:paraId="0F2195D7" w14:textId="2246D948" w:rsidR="00D05C8A" w:rsidRPr="00D505D7" w:rsidRDefault="00D05C8A" w:rsidP="00843DCB">
      <w:pPr>
        <w:spacing w:line="360" w:lineRule="auto"/>
        <w:ind w:left="21"/>
        <w:rPr>
          <w:rFonts w:ascii="Times New Roman" w:hAnsi="Times New Roman" w:cs="Times New Roman" w:hint="eastAsia"/>
          <w:sz w:val="24"/>
          <w:szCs w:val="24"/>
        </w:rPr>
      </w:pPr>
      <w:r w:rsidRPr="00D505D7">
        <w:rPr>
          <w:noProof/>
          <w:sz w:val="20"/>
          <w:szCs w:val="21"/>
        </w:rPr>
        <w:drawing>
          <wp:inline distT="0" distB="0" distL="0" distR="0" wp14:anchorId="013381C5" wp14:editId="55FD4FD3">
            <wp:extent cx="5274310" cy="13061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306195"/>
                    </a:xfrm>
                    <a:prstGeom prst="rect">
                      <a:avLst/>
                    </a:prstGeom>
                  </pic:spPr>
                </pic:pic>
              </a:graphicData>
            </a:graphic>
          </wp:inline>
        </w:drawing>
      </w:r>
      <w:r w:rsidR="00987790" w:rsidRPr="00D505D7">
        <w:rPr>
          <w:rFonts w:ascii="Times New Roman" w:hAnsi="Times New Roman" w:cs="Times New Roman"/>
          <w:sz w:val="24"/>
          <w:szCs w:val="24"/>
        </w:rPr>
        <w:t xml:space="preserve"> </w:t>
      </w:r>
    </w:p>
    <w:p w14:paraId="0FC3F50F" w14:textId="77777777" w:rsidR="00D505D7" w:rsidRDefault="00D505D7" w:rsidP="00D05C8A">
      <w:pPr>
        <w:spacing w:line="360" w:lineRule="auto"/>
        <w:rPr>
          <w:rFonts w:ascii="Times New Roman" w:hAnsi="Times New Roman" w:cs="Times New Roman"/>
          <w:sz w:val="24"/>
          <w:szCs w:val="24"/>
        </w:rPr>
      </w:pPr>
    </w:p>
    <w:p w14:paraId="0EA6176B" w14:textId="3882DF79" w:rsidR="00D05C8A" w:rsidRPr="00D505D7" w:rsidRDefault="00D05C8A" w:rsidP="00D05C8A">
      <w:pPr>
        <w:spacing w:line="360" w:lineRule="auto"/>
        <w:rPr>
          <w:rFonts w:ascii="Times New Roman" w:hAnsi="Times New Roman" w:cs="Times New Roman"/>
          <w:sz w:val="24"/>
          <w:szCs w:val="24"/>
        </w:rPr>
      </w:pPr>
      <w:r w:rsidRPr="00D505D7">
        <w:rPr>
          <w:rFonts w:ascii="Times New Roman" w:hAnsi="Times New Roman" w:cs="Times New Roman" w:hint="eastAsia"/>
          <w:sz w:val="24"/>
          <w:szCs w:val="24"/>
        </w:rPr>
        <w:t>E</w:t>
      </w:r>
      <w:r w:rsidRPr="00D505D7">
        <w:rPr>
          <w:rFonts w:ascii="Times New Roman" w:hAnsi="Times New Roman" w:cs="Times New Roman"/>
          <w:sz w:val="24"/>
          <w:szCs w:val="24"/>
        </w:rPr>
        <w:t>xample of the new venue data with higher level information:</w:t>
      </w:r>
    </w:p>
    <w:p w14:paraId="1E39481A" w14:textId="5F20E18E" w:rsidR="00D05C8A" w:rsidRPr="00D505D7" w:rsidRDefault="00D05C8A" w:rsidP="00D05C8A">
      <w:pPr>
        <w:spacing w:line="360" w:lineRule="auto"/>
        <w:rPr>
          <w:rFonts w:ascii="Times New Roman" w:hAnsi="Times New Roman" w:cs="Times New Roman"/>
          <w:sz w:val="24"/>
          <w:szCs w:val="24"/>
        </w:rPr>
      </w:pPr>
      <w:r w:rsidRPr="00D505D7">
        <w:rPr>
          <w:noProof/>
          <w:sz w:val="20"/>
          <w:szCs w:val="21"/>
        </w:rPr>
        <w:drawing>
          <wp:inline distT="0" distB="0" distL="0" distR="0" wp14:anchorId="0B79FEE0" wp14:editId="7218F6A2">
            <wp:extent cx="5274310" cy="15868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86865"/>
                    </a:xfrm>
                    <a:prstGeom prst="rect">
                      <a:avLst/>
                    </a:prstGeom>
                  </pic:spPr>
                </pic:pic>
              </a:graphicData>
            </a:graphic>
          </wp:inline>
        </w:drawing>
      </w:r>
    </w:p>
    <w:p w14:paraId="2683D168" w14:textId="77777777" w:rsidR="00D05C8A" w:rsidRPr="00D505D7" w:rsidRDefault="00D05C8A" w:rsidP="00D05C8A">
      <w:pPr>
        <w:spacing w:line="360" w:lineRule="auto"/>
        <w:rPr>
          <w:rFonts w:ascii="Times New Roman" w:hAnsi="Times New Roman" w:cs="Times New Roman" w:hint="eastAsia"/>
          <w:sz w:val="24"/>
          <w:szCs w:val="24"/>
        </w:rPr>
      </w:pPr>
    </w:p>
    <w:p w14:paraId="44309DCB" w14:textId="77777777" w:rsidR="00B57CE0" w:rsidRPr="00D505D7" w:rsidRDefault="00D05C8A" w:rsidP="00A326AC">
      <w:pPr>
        <w:spacing w:line="300" w:lineRule="auto"/>
        <w:rPr>
          <w:rFonts w:ascii="Times New Roman" w:hAnsi="Times New Roman" w:cs="Times New Roman"/>
          <w:sz w:val="24"/>
          <w:szCs w:val="24"/>
        </w:rPr>
      </w:pPr>
      <w:r w:rsidRPr="00D505D7">
        <w:rPr>
          <w:rFonts w:ascii="Times New Roman" w:hAnsi="Times New Roman" w:cs="Times New Roman"/>
          <w:sz w:val="24"/>
          <w:szCs w:val="24"/>
        </w:rPr>
        <w:t>Next, c</w:t>
      </w:r>
      <w:r w:rsidR="00987790" w:rsidRPr="00D505D7">
        <w:rPr>
          <w:rFonts w:ascii="Times New Roman" w:hAnsi="Times New Roman" w:cs="Times New Roman"/>
          <w:sz w:val="24"/>
          <w:szCs w:val="24"/>
        </w:rPr>
        <w:t xml:space="preserve">onsistent with the data reformatting method in the class lab -- </w:t>
      </w:r>
      <w:r w:rsidR="00987790" w:rsidRPr="00D505D7">
        <w:rPr>
          <w:rFonts w:ascii="Times New Roman" w:hAnsi="Times New Roman" w:cs="Times New Roman"/>
          <w:sz w:val="24"/>
          <w:szCs w:val="24"/>
        </w:rPr>
        <w:t>Segmenting and Clustering Neighborhoods in New York City</w:t>
      </w:r>
      <w:r w:rsidR="00987790" w:rsidRPr="00D505D7">
        <w:rPr>
          <w:rFonts w:ascii="Times New Roman" w:hAnsi="Times New Roman" w:cs="Times New Roman"/>
          <w:sz w:val="24"/>
          <w:szCs w:val="24"/>
        </w:rPr>
        <w:t xml:space="preserve">, we will reformat the venue data for each neighborhood </w:t>
      </w:r>
      <w:r w:rsidR="00B57CE0" w:rsidRPr="00D505D7">
        <w:rPr>
          <w:rFonts w:ascii="Times New Roman" w:hAnsi="Times New Roman" w:cs="Times New Roman"/>
          <w:sz w:val="24"/>
          <w:szCs w:val="24"/>
        </w:rPr>
        <w:t>using</w:t>
      </w:r>
      <w:r w:rsidR="00987790" w:rsidRPr="00D505D7">
        <w:rPr>
          <w:rFonts w:ascii="Times New Roman" w:hAnsi="Times New Roman" w:cs="Times New Roman"/>
          <w:sz w:val="24"/>
          <w:szCs w:val="24"/>
        </w:rPr>
        <w:t xml:space="preserve"> one hot encoding, then aggregate the venue data within each of the neighborhood by taking average.</w:t>
      </w:r>
      <w:r w:rsidR="00B57CE0" w:rsidRPr="00D505D7">
        <w:rPr>
          <w:rFonts w:ascii="Times New Roman" w:hAnsi="Times New Roman" w:cs="Times New Roman"/>
          <w:sz w:val="24"/>
          <w:szCs w:val="24"/>
        </w:rPr>
        <w:t xml:space="preserve"> By doing that, we can achieve a table with each row representing the distribution of different venues in a neighborhood. </w:t>
      </w:r>
    </w:p>
    <w:p w14:paraId="47809E13" w14:textId="4725A82E" w:rsidR="00E53E17" w:rsidRPr="00D505D7" w:rsidRDefault="00B57CE0" w:rsidP="00A326AC">
      <w:pPr>
        <w:spacing w:line="300" w:lineRule="auto"/>
        <w:rPr>
          <w:rFonts w:ascii="Times New Roman" w:hAnsi="Times New Roman" w:cs="Times New Roman"/>
          <w:sz w:val="24"/>
          <w:szCs w:val="24"/>
        </w:rPr>
      </w:pPr>
      <w:r w:rsidRPr="00D505D7">
        <w:rPr>
          <w:rFonts w:ascii="Times New Roman" w:hAnsi="Times New Roman" w:cs="Times New Roman"/>
          <w:sz w:val="24"/>
          <w:szCs w:val="24"/>
        </w:rPr>
        <w:t>Regarding on feature selection, we are focusing on the above distribution numbers. Note that in this step, we are working on Level II venue category. Level III and Level IV venue categories are too granular. Moving to Level II can help us to significantly reduce the number of features in the data, and therefore improve the robustness of our model.</w:t>
      </w:r>
    </w:p>
    <w:p w14:paraId="0AB1BF23" w14:textId="77777777" w:rsidR="00843DCB" w:rsidRPr="00D505D7" w:rsidRDefault="00843DCB" w:rsidP="00A326AC">
      <w:pPr>
        <w:spacing w:line="300" w:lineRule="auto"/>
        <w:rPr>
          <w:rFonts w:ascii="Times New Roman" w:hAnsi="Times New Roman" w:cs="Times New Roman"/>
          <w:sz w:val="24"/>
          <w:szCs w:val="24"/>
        </w:rPr>
      </w:pPr>
    </w:p>
    <w:p w14:paraId="7BEE6F20" w14:textId="5FFE4DB2" w:rsidR="00843DCB" w:rsidRPr="00D505D7" w:rsidRDefault="00843DCB" w:rsidP="00A326AC">
      <w:pPr>
        <w:spacing w:line="300" w:lineRule="auto"/>
        <w:rPr>
          <w:rFonts w:ascii="Times New Roman" w:hAnsi="Times New Roman" w:cs="Times New Roman" w:hint="eastAsia"/>
          <w:sz w:val="24"/>
          <w:szCs w:val="24"/>
        </w:rPr>
      </w:pPr>
      <w:r w:rsidRPr="00D505D7">
        <w:rPr>
          <w:rFonts w:ascii="Times New Roman" w:hAnsi="Times New Roman" w:cs="Times New Roman" w:hint="eastAsia"/>
          <w:sz w:val="24"/>
          <w:szCs w:val="24"/>
        </w:rPr>
        <w:lastRenderedPageBreak/>
        <w:t>E</w:t>
      </w:r>
      <w:r w:rsidRPr="00D505D7">
        <w:rPr>
          <w:rFonts w:ascii="Times New Roman" w:hAnsi="Times New Roman" w:cs="Times New Roman"/>
          <w:sz w:val="24"/>
          <w:szCs w:val="24"/>
        </w:rPr>
        <w:t>xample of the data post-reformatting:</w:t>
      </w:r>
    </w:p>
    <w:p w14:paraId="39529AC4" w14:textId="74012635" w:rsidR="00843DCB" w:rsidRPr="00D505D7" w:rsidRDefault="00843DCB" w:rsidP="00A326AC">
      <w:pPr>
        <w:spacing w:line="300" w:lineRule="auto"/>
        <w:rPr>
          <w:rFonts w:ascii="Times New Roman" w:hAnsi="Times New Roman" w:cs="Times New Roman" w:hint="eastAsia"/>
          <w:sz w:val="24"/>
          <w:szCs w:val="24"/>
        </w:rPr>
      </w:pPr>
      <w:r w:rsidRPr="00D505D7">
        <w:rPr>
          <w:noProof/>
          <w:sz w:val="20"/>
          <w:szCs w:val="21"/>
        </w:rPr>
        <w:drawing>
          <wp:inline distT="0" distB="0" distL="0" distR="0" wp14:anchorId="6B23AE5F" wp14:editId="25FE9A2F">
            <wp:extent cx="5274310" cy="1579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79245"/>
                    </a:xfrm>
                    <a:prstGeom prst="rect">
                      <a:avLst/>
                    </a:prstGeom>
                  </pic:spPr>
                </pic:pic>
              </a:graphicData>
            </a:graphic>
          </wp:inline>
        </w:drawing>
      </w:r>
    </w:p>
    <w:p w14:paraId="75217B6F" w14:textId="6D9EEC75" w:rsidR="00843DCB" w:rsidRPr="00D505D7" w:rsidRDefault="00843DCB" w:rsidP="00A326AC">
      <w:pPr>
        <w:spacing w:line="300" w:lineRule="auto"/>
        <w:rPr>
          <w:rFonts w:ascii="Times New Roman" w:hAnsi="Times New Roman" w:cs="Times New Roman"/>
          <w:sz w:val="24"/>
          <w:szCs w:val="24"/>
        </w:rPr>
      </w:pPr>
    </w:p>
    <w:p w14:paraId="5880CA20" w14:textId="6B9CFA97" w:rsidR="00A34AC9" w:rsidRDefault="003A5577" w:rsidP="00A326AC">
      <w:pPr>
        <w:spacing w:line="300" w:lineRule="auto"/>
        <w:rPr>
          <w:rFonts w:ascii="Times New Roman" w:hAnsi="Times New Roman" w:cs="Times New Roman"/>
          <w:sz w:val="24"/>
          <w:szCs w:val="24"/>
        </w:rPr>
      </w:pPr>
      <w:r w:rsidRPr="00D505D7">
        <w:rPr>
          <w:rFonts w:ascii="Times New Roman" w:hAnsi="Times New Roman" w:cs="Times New Roman" w:hint="eastAsia"/>
          <w:sz w:val="24"/>
          <w:szCs w:val="24"/>
        </w:rPr>
        <w:t>T</w:t>
      </w:r>
      <w:r w:rsidRPr="00D505D7">
        <w:rPr>
          <w:rFonts w:ascii="Times New Roman" w:hAnsi="Times New Roman" w:cs="Times New Roman"/>
          <w:sz w:val="24"/>
          <w:szCs w:val="24"/>
        </w:rPr>
        <w:t xml:space="preserve">he above matrix (after dropping the “Neighborhood” column) will be our input data for our analysis today. The matrix is 311 x 286, which means there are 311 neighborhoods and 286 different level II venue categories. Again, each row in the matrix corresponds to the distribution of </w:t>
      </w:r>
      <w:r w:rsidRPr="00D505D7">
        <w:rPr>
          <w:rFonts w:ascii="Times New Roman" w:hAnsi="Times New Roman" w:cs="Times New Roman"/>
          <w:sz w:val="24"/>
          <w:szCs w:val="24"/>
        </w:rPr>
        <w:t xml:space="preserve">level II venue </w:t>
      </w:r>
      <w:r w:rsidRPr="00D505D7">
        <w:rPr>
          <w:rFonts w:ascii="Times New Roman" w:hAnsi="Times New Roman" w:cs="Times New Roman"/>
          <w:sz w:val="24"/>
          <w:szCs w:val="24"/>
        </w:rPr>
        <w:t>categories within a neighborhood</w:t>
      </w:r>
    </w:p>
    <w:p w14:paraId="00467144" w14:textId="77777777" w:rsidR="00D505D7" w:rsidRPr="00D505D7" w:rsidRDefault="00D505D7" w:rsidP="00A326AC">
      <w:pPr>
        <w:spacing w:line="300" w:lineRule="auto"/>
        <w:rPr>
          <w:rFonts w:ascii="Times New Roman" w:hAnsi="Times New Roman" w:cs="Times New Roman" w:hint="eastAsia"/>
          <w:sz w:val="24"/>
          <w:szCs w:val="24"/>
        </w:rPr>
      </w:pPr>
    </w:p>
    <w:p w14:paraId="63A32EA8" w14:textId="09392E48" w:rsidR="00E53E17" w:rsidRPr="00ED69E2" w:rsidRDefault="00E53E17" w:rsidP="00A326AC">
      <w:pPr>
        <w:pStyle w:val="ListParagraph"/>
        <w:numPr>
          <w:ilvl w:val="0"/>
          <w:numId w:val="4"/>
        </w:numPr>
        <w:spacing w:line="300" w:lineRule="auto"/>
        <w:ind w:firstLineChars="0"/>
        <w:rPr>
          <w:rFonts w:ascii="Times New Roman" w:hAnsi="Times New Roman" w:cs="Times New Roman"/>
          <w:b/>
          <w:bCs/>
          <w:sz w:val="28"/>
          <w:szCs w:val="28"/>
        </w:rPr>
      </w:pPr>
      <w:r w:rsidRPr="00ED69E2">
        <w:rPr>
          <w:rFonts w:ascii="Times New Roman" w:hAnsi="Times New Roman" w:cs="Times New Roman"/>
          <w:b/>
          <w:bCs/>
          <w:sz w:val="28"/>
          <w:szCs w:val="28"/>
        </w:rPr>
        <w:t>Methodology</w:t>
      </w:r>
    </w:p>
    <w:p w14:paraId="71B13DE5" w14:textId="00B06AC6" w:rsidR="00E53E17" w:rsidRPr="003A218E" w:rsidRDefault="003A218E" w:rsidP="00EE51F8">
      <w:pPr>
        <w:pStyle w:val="ListParagraph"/>
        <w:numPr>
          <w:ilvl w:val="1"/>
          <w:numId w:val="4"/>
        </w:numPr>
        <w:spacing w:line="360" w:lineRule="auto"/>
        <w:ind w:leftChars="10" w:left="378" w:firstLineChars="0" w:hanging="357"/>
        <w:rPr>
          <w:rFonts w:ascii="Times New Roman" w:hAnsi="Times New Roman" w:cs="Times New Roman"/>
          <w:sz w:val="26"/>
          <w:szCs w:val="26"/>
        </w:rPr>
      </w:pPr>
      <w:r>
        <w:rPr>
          <w:rFonts w:ascii="Times New Roman" w:hAnsi="Times New Roman" w:cs="Times New Roman"/>
          <w:sz w:val="26"/>
          <w:szCs w:val="26"/>
        </w:rPr>
        <w:t xml:space="preserve"> </w:t>
      </w:r>
      <w:r w:rsidR="00E53E17" w:rsidRPr="003A218E">
        <w:rPr>
          <w:rFonts w:ascii="Times New Roman" w:hAnsi="Times New Roman" w:cs="Times New Roman"/>
          <w:sz w:val="26"/>
          <w:szCs w:val="26"/>
        </w:rPr>
        <w:t>E</w:t>
      </w:r>
      <w:r w:rsidR="00E53E17" w:rsidRPr="003A218E">
        <w:rPr>
          <w:rFonts w:ascii="Times New Roman" w:hAnsi="Times New Roman" w:cs="Times New Roman"/>
          <w:sz w:val="26"/>
          <w:szCs w:val="26"/>
        </w:rPr>
        <w:t>xploratory data analysis</w:t>
      </w:r>
    </w:p>
    <w:p w14:paraId="111301E2" w14:textId="203B49C0" w:rsidR="00E53E17" w:rsidRDefault="00314A66" w:rsidP="00314A66">
      <w:pPr>
        <w:spacing w:line="300" w:lineRule="auto"/>
        <w:rPr>
          <w:rFonts w:ascii="Times New Roman" w:hAnsi="Times New Roman" w:cs="Times New Roman"/>
          <w:sz w:val="24"/>
          <w:szCs w:val="24"/>
        </w:rPr>
      </w:pPr>
      <w:r>
        <w:rPr>
          <w:rFonts w:ascii="Times New Roman" w:hAnsi="Times New Roman" w:cs="Times New Roman"/>
          <w:sz w:val="24"/>
          <w:szCs w:val="24"/>
        </w:rPr>
        <w:t xml:space="preserve">If we would want to start a new business in any given neighborhood, then the first thing we </w:t>
      </w:r>
      <w:r w:rsidR="00507442">
        <w:rPr>
          <w:rFonts w:ascii="Times New Roman" w:hAnsi="Times New Roman" w:cs="Times New Roman"/>
          <w:sz w:val="24"/>
          <w:szCs w:val="24"/>
        </w:rPr>
        <w:t>should</w:t>
      </w:r>
      <w:r>
        <w:rPr>
          <w:rFonts w:ascii="Times New Roman" w:hAnsi="Times New Roman" w:cs="Times New Roman"/>
          <w:sz w:val="24"/>
          <w:szCs w:val="24"/>
        </w:rPr>
        <w:t xml:space="preserve"> take a look is the current most popular venues</w:t>
      </w:r>
      <w:r w:rsidR="00507442">
        <w:rPr>
          <w:rFonts w:ascii="Times New Roman" w:hAnsi="Times New Roman" w:cs="Times New Roman"/>
          <w:sz w:val="24"/>
          <w:szCs w:val="24"/>
        </w:rPr>
        <w:t xml:space="preserve"> in that neighborhood. </w:t>
      </w:r>
    </w:p>
    <w:p w14:paraId="524F68F9" w14:textId="77777777" w:rsidR="00314A66" w:rsidRPr="00314A66" w:rsidRDefault="00314A66" w:rsidP="00314A66">
      <w:pPr>
        <w:spacing w:line="300" w:lineRule="auto"/>
        <w:rPr>
          <w:rFonts w:ascii="Times New Roman" w:hAnsi="Times New Roman" w:cs="Times New Roman" w:hint="eastAsia"/>
          <w:sz w:val="24"/>
          <w:szCs w:val="24"/>
        </w:rPr>
      </w:pPr>
    </w:p>
    <w:p w14:paraId="1B143D59" w14:textId="7EA872A6" w:rsidR="00917657" w:rsidRPr="00314A66" w:rsidRDefault="00AA171C" w:rsidP="00314A66">
      <w:pPr>
        <w:spacing w:line="300" w:lineRule="auto"/>
        <w:rPr>
          <w:rFonts w:ascii="Times New Roman" w:hAnsi="Times New Roman" w:cs="Times New Roman"/>
          <w:sz w:val="24"/>
          <w:szCs w:val="24"/>
        </w:rPr>
      </w:pPr>
      <w:r>
        <w:rPr>
          <w:noProof/>
        </w:rPr>
        <w:drawing>
          <wp:inline distT="0" distB="0" distL="0" distR="0" wp14:anchorId="1F43493C" wp14:editId="392D45E5">
            <wp:extent cx="5648217" cy="222365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476" cy="2248165"/>
                    </a:xfrm>
                    <a:prstGeom prst="rect">
                      <a:avLst/>
                    </a:prstGeom>
                  </pic:spPr>
                </pic:pic>
              </a:graphicData>
            </a:graphic>
          </wp:inline>
        </w:drawing>
      </w:r>
    </w:p>
    <w:p w14:paraId="07658691" w14:textId="1D890AD1" w:rsidR="00917657" w:rsidRDefault="00917657" w:rsidP="00507442">
      <w:pPr>
        <w:spacing w:line="300" w:lineRule="auto"/>
        <w:rPr>
          <w:rFonts w:ascii="Times New Roman" w:hAnsi="Times New Roman" w:cs="Times New Roman"/>
          <w:sz w:val="24"/>
          <w:szCs w:val="24"/>
        </w:rPr>
      </w:pPr>
    </w:p>
    <w:p w14:paraId="2D70B304" w14:textId="77176900" w:rsidR="00507442" w:rsidRDefault="00507442" w:rsidP="00507442">
      <w:pPr>
        <w:spacing w:line="300" w:lineRule="auto"/>
        <w:rPr>
          <w:rFonts w:ascii="Times New Roman" w:hAnsi="Times New Roman" w:cs="Times New Roman"/>
          <w:sz w:val="24"/>
          <w:szCs w:val="24"/>
        </w:rPr>
      </w:pPr>
      <w:r>
        <w:rPr>
          <w:rFonts w:ascii="Times New Roman" w:hAnsi="Times New Roman" w:cs="Times New Roman"/>
          <w:sz w:val="24"/>
          <w:szCs w:val="24"/>
        </w:rPr>
        <w:t xml:space="preserve">Let’s take Allerton as an example, you can verify from the table above, the most popular venue is pizza place. </w:t>
      </w:r>
      <w:r w:rsidR="00DE2F90">
        <w:rPr>
          <w:rFonts w:ascii="Times New Roman" w:hAnsi="Times New Roman" w:cs="Times New Roman"/>
          <w:sz w:val="24"/>
          <w:szCs w:val="24"/>
        </w:rPr>
        <w:t>So,</w:t>
      </w:r>
      <w:r>
        <w:rPr>
          <w:rFonts w:ascii="Times New Roman" w:hAnsi="Times New Roman" w:cs="Times New Roman"/>
          <w:sz w:val="24"/>
          <w:szCs w:val="24"/>
        </w:rPr>
        <w:t xml:space="preserve"> </w:t>
      </w:r>
      <w:r w:rsidR="00DE2F90">
        <w:rPr>
          <w:rFonts w:ascii="Times New Roman" w:hAnsi="Times New Roman" w:cs="Times New Roman"/>
          <w:sz w:val="24"/>
          <w:szCs w:val="24"/>
        </w:rPr>
        <w:t>regarding on</w:t>
      </w:r>
      <w:r>
        <w:rPr>
          <w:rFonts w:ascii="Times New Roman" w:hAnsi="Times New Roman" w:cs="Times New Roman"/>
          <w:sz w:val="24"/>
          <w:szCs w:val="24"/>
        </w:rPr>
        <w:t xml:space="preserve"> our question of which business/venue should we open, a quick recommendation could be: Pizza it is! Let’s just open a new pizza place in Allerton.</w:t>
      </w:r>
    </w:p>
    <w:p w14:paraId="01141083" w14:textId="4948EBDB" w:rsidR="00DC1B60" w:rsidRDefault="00DE2F90" w:rsidP="00507442">
      <w:pPr>
        <w:spacing w:line="300" w:lineRule="auto"/>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f course, this is </w:t>
      </w:r>
      <w:r w:rsidR="00471A14">
        <w:rPr>
          <w:rFonts w:ascii="Times New Roman" w:hAnsi="Times New Roman" w:cs="Times New Roman"/>
          <w:sz w:val="24"/>
          <w:szCs w:val="24"/>
        </w:rPr>
        <w:t xml:space="preserve">just a </w:t>
      </w:r>
      <w:r>
        <w:rPr>
          <w:rFonts w:ascii="Times New Roman" w:hAnsi="Times New Roman" w:cs="Times New Roman"/>
          <w:sz w:val="24"/>
          <w:szCs w:val="24"/>
        </w:rPr>
        <w:t xml:space="preserve">naïve answer, as it is quite possible that the pizza places in </w:t>
      </w:r>
      <w:r>
        <w:rPr>
          <w:rFonts w:ascii="Times New Roman" w:hAnsi="Times New Roman" w:cs="Times New Roman"/>
          <w:sz w:val="24"/>
          <w:szCs w:val="24"/>
        </w:rPr>
        <w:lastRenderedPageBreak/>
        <w:t xml:space="preserve">Allerton are already under heavy competition. In such cases, it would be hard for a new pizza place to enter into the business. </w:t>
      </w:r>
    </w:p>
    <w:p w14:paraId="5B1C6D6D" w14:textId="77777777" w:rsidR="00DC1B60" w:rsidRDefault="00DC1B60" w:rsidP="00507442">
      <w:pPr>
        <w:spacing w:line="300" w:lineRule="auto"/>
        <w:rPr>
          <w:rFonts w:ascii="Times New Roman" w:hAnsi="Times New Roman" w:cs="Times New Roman"/>
          <w:sz w:val="24"/>
          <w:szCs w:val="24"/>
        </w:rPr>
      </w:pPr>
    </w:p>
    <w:p w14:paraId="75480E92" w14:textId="77777777" w:rsidR="00471A14" w:rsidRDefault="00DC1B60" w:rsidP="00507442">
      <w:pPr>
        <w:spacing w:line="300" w:lineRule="auto"/>
        <w:rPr>
          <w:rFonts w:ascii="Times New Roman" w:hAnsi="Times New Roman" w:cs="Times New Roman"/>
          <w:sz w:val="24"/>
          <w:szCs w:val="24"/>
        </w:rPr>
      </w:pPr>
      <w:r>
        <w:rPr>
          <w:rFonts w:ascii="Times New Roman" w:hAnsi="Times New Roman" w:cs="Times New Roman"/>
          <w:sz w:val="24"/>
          <w:szCs w:val="24"/>
        </w:rPr>
        <w:t xml:space="preserve">Therefore, let’s take a look at other neighborhoods that are similar to Allerton so we would have more data to analyze. </w:t>
      </w:r>
      <w:r w:rsidR="00E97877">
        <w:rPr>
          <w:rFonts w:ascii="Times New Roman" w:hAnsi="Times New Roman" w:cs="Times New Roman"/>
          <w:sz w:val="24"/>
          <w:szCs w:val="24"/>
        </w:rPr>
        <w:t xml:space="preserve">In order to find the other neighborhoods that are similar to Allerton, we will perform an unsupervised clustering analysis using the K-Means algorithm. </w:t>
      </w:r>
      <w:r w:rsidR="00941439">
        <w:rPr>
          <w:rFonts w:ascii="Times New Roman" w:hAnsi="Times New Roman" w:cs="Times New Roman"/>
          <w:sz w:val="24"/>
          <w:szCs w:val="24"/>
        </w:rPr>
        <w:t>The input data are constructed in the data sector above, and as a starting point, given we have 300+ neighborhoods, let’s first randomly set K = 20.</w:t>
      </w:r>
    </w:p>
    <w:p w14:paraId="5CFCE3AF" w14:textId="77777777" w:rsidR="00471A14" w:rsidRDefault="00471A14" w:rsidP="00507442">
      <w:pPr>
        <w:spacing w:line="300" w:lineRule="auto"/>
        <w:rPr>
          <w:rFonts w:ascii="Times New Roman" w:hAnsi="Times New Roman" w:cs="Times New Roman"/>
          <w:sz w:val="24"/>
          <w:szCs w:val="24"/>
        </w:rPr>
      </w:pPr>
    </w:p>
    <w:p w14:paraId="0B309843" w14:textId="77777777" w:rsidR="00471A14" w:rsidRDefault="00471A14" w:rsidP="00507442">
      <w:pPr>
        <w:spacing w:line="300" w:lineRule="auto"/>
        <w:rPr>
          <w:rFonts w:ascii="Times New Roman" w:hAnsi="Times New Roman" w:cs="Times New Roman"/>
          <w:sz w:val="24"/>
          <w:szCs w:val="24"/>
        </w:rPr>
      </w:pPr>
      <w:r>
        <w:rPr>
          <w:rFonts w:ascii="Times New Roman" w:hAnsi="Times New Roman" w:cs="Times New Roman"/>
          <w:sz w:val="24"/>
          <w:szCs w:val="24"/>
        </w:rPr>
        <w:t>K Means Outcome with K = 20</w:t>
      </w:r>
    </w:p>
    <w:p w14:paraId="5824141E" w14:textId="103CE52D" w:rsidR="00DE2F90" w:rsidRPr="00507442" w:rsidRDefault="00471A14" w:rsidP="00507442">
      <w:pPr>
        <w:spacing w:line="300" w:lineRule="auto"/>
        <w:rPr>
          <w:rFonts w:ascii="Times New Roman" w:hAnsi="Times New Roman" w:cs="Times New Roman" w:hint="eastAsia"/>
          <w:sz w:val="24"/>
          <w:szCs w:val="24"/>
        </w:rPr>
      </w:pPr>
      <w:r>
        <w:rPr>
          <w:rFonts w:ascii="Times New Roman" w:hAnsi="Times New Roman" w:cs="Times New Roman"/>
          <w:sz w:val="24"/>
          <w:szCs w:val="24"/>
        </w:rPr>
        <w:br/>
      </w:r>
      <w:r>
        <w:rPr>
          <w:noProof/>
        </w:rPr>
        <w:drawing>
          <wp:inline distT="0" distB="0" distL="0" distR="0" wp14:anchorId="16A8D28E" wp14:editId="403A1B7A">
            <wp:extent cx="5274310" cy="3300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0730"/>
                    </a:xfrm>
                    <a:prstGeom prst="rect">
                      <a:avLst/>
                    </a:prstGeom>
                  </pic:spPr>
                </pic:pic>
              </a:graphicData>
            </a:graphic>
          </wp:inline>
        </w:drawing>
      </w:r>
      <w:r w:rsidR="00941439">
        <w:rPr>
          <w:rFonts w:ascii="Times New Roman" w:hAnsi="Times New Roman" w:cs="Times New Roman"/>
          <w:sz w:val="24"/>
          <w:szCs w:val="24"/>
        </w:rPr>
        <w:t xml:space="preserve"> </w:t>
      </w:r>
    </w:p>
    <w:p w14:paraId="44F268E4" w14:textId="3C8B8B2B" w:rsidR="00AA171C" w:rsidRDefault="00AA171C" w:rsidP="00507442">
      <w:pPr>
        <w:spacing w:line="300" w:lineRule="auto"/>
        <w:rPr>
          <w:rFonts w:ascii="Times New Roman" w:hAnsi="Times New Roman" w:cs="Times New Roman"/>
          <w:sz w:val="24"/>
          <w:szCs w:val="24"/>
        </w:rPr>
      </w:pPr>
    </w:p>
    <w:p w14:paraId="5066CCB5" w14:textId="331AF945" w:rsidR="003539D5" w:rsidRDefault="003539D5" w:rsidP="00507442">
      <w:pPr>
        <w:spacing w:line="30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particular, there are 60 neighborhoods that are grouped into the same cluster as Allerton</w:t>
      </w:r>
      <w:r w:rsidR="00F258E5">
        <w:rPr>
          <w:rFonts w:ascii="Times New Roman" w:hAnsi="Times New Roman" w:cs="Times New Roman"/>
          <w:sz w:val="24"/>
          <w:szCs w:val="24"/>
        </w:rPr>
        <w:t xml:space="preserve"> [examples]</w:t>
      </w:r>
      <w:r>
        <w:rPr>
          <w:rFonts w:ascii="Times New Roman" w:hAnsi="Times New Roman" w:cs="Times New Roman"/>
          <w:sz w:val="24"/>
          <w:szCs w:val="24"/>
        </w:rPr>
        <w:t>:</w:t>
      </w:r>
    </w:p>
    <w:p w14:paraId="4E3A513B" w14:textId="0465B5BD" w:rsidR="003539D5" w:rsidRDefault="003539D5" w:rsidP="00507442">
      <w:pPr>
        <w:spacing w:line="300" w:lineRule="auto"/>
        <w:rPr>
          <w:rFonts w:ascii="Times New Roman" w:hAnsi="Times New Roman" w:cs="Times New Roman" w:hint="eastAsia"/>
          <w:sz w:val="24"/>
          <w:szCs w:val="24"/>
        </w:rPr>
      </w:pPr>
    </w:p>
    <w:p w14:paraId="1405E765" w14:textId="34CD14E7" w:rsidR="003539D5" w:rsidRDefault="00F258E5" w:rsidP="00507442">
      <w:pPr>
        <w:spacing w:line="300" w:lineRule="auto"/>
        <w:rPr>
          <w:rFonts w:ascii="Times New Roman" w:hAnsi="Times New Roman" w:cs="Times New Roman" w:hint="eastAsia"/>
          <w:sz w:val="24"/>
          <w:szCs w:val="24"/>
        </w:rPr>
      </w:pPr>
      <w:r>
        <w:rPr>
          <w:noProof/>
        </w:rPr>
        <w:drawing>
          <wp:inline distT="0" distB="0" distL="0" distR="0" wp14:anchorId="3AA7BEFB" wp14:editId="2613D2F3">
            <wp:extent cx="5274310" cy="15963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96390"/>
                    </a:xfrm>
                    <a:prstGeom prst="rect">
                      <a:avLst/>
                    </a:prstGeom>
                  </pic:spPr>
                </pic:pic>
              </a:graphicData>
            </a:graphic>
          </wp:inline>
        </w:drawing>
      </w:r>
    </w:p>
    <w:p w14:paraId="5217CB1C" w14:textId="0D27C367" w:rsidR="003539D5" w:rsidRPr="0004531C" w:rsidRDefault="0004531C" w:rsidP="003539D5">
      <w:pPr>
        <w:spacing w:line="300" w:lineRule="auto"/>
        <w:rPr>
          <w:rFonts w:ascii="Times New Roman" w:hAnsi="Times New Roman" w:cs="Times New Roman"/>
          <w:sz w:val="24"/>
          <w:szCs w:val="24"/>
        </w:rPr>
      </w:pPr>
      <w:r w:rsidRPr="0004531C">
        <w:rPr>
          <w:rFonts w:ascii="Times New Roman" w:hAnsi="Times New Roman" w:cs="Times New Roman"/>
          <w:sz w:val="24"/>
          <w:szCs w:val="24"/>
        </w:rPr>
        <w:lastRenderedPageBreak/>
        <w:t xml:space="preserve">Now if we aggregate the data by running </w:t>
      </w:r>
      <w:proofErr w:type="spellStart"/>
      <w:r w:rsidRPr="0004531C">
        <w:rPr>
          <w:rFonts w:ascii="Times New Roman" w:hAnsi="Times New Roman" w:cs="Times New Roman"/>
          <w:sz w:val="24"/>
          <w:szCs w:val="24"/>
        </w:rPr>
        <w:t>value_</w:t>
      </w:r>
      <w:proofErr w:type="gramStart"/>
      <w:r w:rsidRPr="0004531C">
        <w:rPr>
          <w:rFonts w:ascii="Times New Roman" w:hAnsi="Times New Roman" w:cs="Times New Roman"/>
          <w:sz w:val="24"/>
          <w:szCs w:val="24"/>
        </w:rPr>
        <w:t>count</w:t>
      </w:r>
      <w:proofErr w:type="spellEnd"/>
      <w:r w:rsidRPr="0004531C">
        <w:rPr>
          <w:rFonts w:ascii="Times New Roman" w:hAnsi="Times New Roman" w:cs="Times New Roman"/>
          <w:sz w:val="24"/>
          <w:szCs w:val="24"/>
        </w:rPr>
        <w:t>(</w:t>
      </w:r>
      <w:proofErr w:type="gramEnd"/>
      <w:r w:rsidRPr="0004531C">
        <w:rPr>
          <w:rFonts w:ascii="Times New Roman" w:hAnsi="Times New Roman" w:cs="Times New Roman"/>
          <w:sz w:val="24"/>
          <w:szCs w:val="24"/>
        </w:rPr>
        <w:t>) in each column, we can achieve the following table:</w:t>
      </w:r>
    </w:p>
    <w:p w14:paraId="497FF0E7" w14:textId="4C49A762" w:rsidR="0004531C" w:rsidRPr="0004531C" w:rsidRDefault="0004531C" w:rsidP="003539D5">
      <w:pPr>
        <w:spacing w:line="300" w:lineRule="auto"/>
        <w:rPr>
          <w:rFonts w:ascii="Times New Roman" w:hAnsi="Times New Roman" w:cs="Times New Roman"/>
          <w:sz w:val="24"/>
          <w:szCs w:val="24"/>
        </w:rPr>
      </w:pPr>
    </w:p>
    <w:p w14:paraId="40A72FCC" w14:textId="13843805" w:rsidR="0004531C" w:rsidRPr="0004531C" w:rsidRDefault="0004531C" w:rsidP="003539D5">
      <w:pPr>
        <w:spacing w:line="300" w:lineRule="auto"/>
        <w:rPr>
          <w:rFonts w:ascii="Times New Roman" w:hAnsi="Times New Roman" w:cs="Times New Roman" w:hint="eastAsia"/>
          <w:sz w:val="24"/>
          <w:szCs w:val="24"/>
        </w:rPr>
      </w:pPr>
      <w:r w:rsidRPr="0004531C">
        <w:rPr>
          <w:rFonts w:ascii="Times New Roman" w:hAnsi="Times New Roman" w:cs="Times New Roman" w:hint="eastAsia"/>
          <w:sz w:val="24"/>
          <w:szCs w:val="24"/>
        </w:rPr>
        <w:t>T</w:t>
      </w:r>
      <w:r w:rsidRPr="0004531C">
        <w:rPr>
          <w:rFonts w:ascii="Times New Roman" w:hAnsi="Times New Roman" w:cs="Times New Roman"/>
          <w:sz w:val="24"/>
          <w:szCs w:val="24"/>
        </w:rPr>
        <w:t>he most popular venues in the cluster:</w:t>
      </w:r>
    </w:p>
    <w:p w14:paraId="622F731C" w14:textId="12462DD6" w:rsidR="0004531C" w:rsidRDefault="0004531C" w:rsidP="003539D5">
      <w:pPr>
        <w:spacing w:line="300" w:lineRule="auto"/>
        <w:rPr>
          <w:rFonts w:ascii="Times New Roman" w:hAnsi="Times New Roman" w:cs="Times New Roman"/>
        </w:rPr>
      </w:pPr>
      <w:r>
        <w:rPr>
          <w:noProof/>
        </w:rPr>
        <w:drawing>
          <wp:inline distT="0" distB="0" distL="0" distR="0" wp14:anchorId="295918FA" wp14:editId="10439E97">
            <wp:extent cx="5274310" cy="4240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240530"/>
                    </a:xfrm>
                    <a:prstGeom prst="rect">
                      <a:avLst/>
                    </a:prstGeom>
                  </pic:spPr>
                </pic:pic>
              </a:graphicData>
            </a:graphic>
          </wp:inline>
        </w:drawing>
      </w:r>
    </w:p>
    <w:p w14:paraId="6545BF37" w14:textId="5F6BE6E7" w:rsidR="0004531C" w:rsidRDefault="0004531C" w:rsidP="003539D5">
      <w:pPr>
        <w:spacing w:line="300" w:lineRule="auto"/>
        <w:rPr>
          <w:rFonts w:ascii="Times New Roman" w:hAnsi="Times New Roman" w:cs="Times New Roman"/>
          <w:sz w:val="24"/>
          <w:szCs w:val="24"/>
        </w:rPr>
      </w:pPr>
    </w:p>
    <w:p w14:paraId="49861F75" w14:textId="64BB84E8" w:rsidR="00BC3E5B" w:rsidRDefault="00BC3E5B"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rom this table, you can see that pizza place is indeed the most popular venue category with in the neighborhoods that are similar to Allerton.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could indeed be a good choice for us if we want to start a business in Allerton. In addition, Asian Restaurant and Food &amp; Drink Shop are also good choices, as their ranks are actually quite close the pizza places</w:t>
      </w:r>
      <w:r w:rsidR="009A6CDA">
        <w:rPr>
          <w:rFonts w:ascii="Times New Roman" w:hAnsi="Times New Roman" w:cs="Times New Roman"/>
          <w:sz w:val="24"/>
          <w:szCs w:val="24"/>
        </w:rPr>
        <w:t>.</w:t>
      </w:r>
    </w:p>
    <w:p w14:paraId="08E6A5D5" w14:textId="13747EED" w:rsidR="009A6CDA" w:rsidRDefault="009A6CDA" w:rsidP="003539D5">
      <w:pPr>
        <w:spacing w:line="300" w:lineRule="auto"/>
        <w:rPr>
          <w:rFonts w:ascii="Times New Roman" w:hAnsi="Times New Roman" w:cs="Times New Roman"/>
          <w:sz w:val="24"/>
          <w:szCs w:val="24"/>
        </w:rPr>
      </w:pPr>
    </w:p>
    <w:p w14:paraId="3EB75C0A" w14:textId="77777777" w:rsidR="009A6CDA" w:rsidRDefault="009A6CDA" w:rsidP="003539D5">
      <w:pPr>
        <w:spacing w:line="300" w:lineRule="auto"/>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 xml:space="preserve">ow if we want to go one step deeper, we can view our problem in a different way: what new business/venues does Allerton need? In other words, if we compare Allerton to other neighborhoods in the same clusters, can we tell what is missing in Allerton? Clearly, starting a business in which Allerton is missing currently would be a great choice. </w:t>
      </w:r>
    </w:p>
    <w:p w14:paraId="410EC2F0" w14:textId="77777777" w:rsidR="009A6CDA"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To solve this problem, we can actually take a look at intra-cluster similarity of the cluster and Allerton belongs to. The intra-cluster similarity tells us how similar the </w:t>
      </w:r>
      <w:r>
        <w:rPr>
          <w:rFonts w:ascii="Times New Roman" w:hAnsi="Times New Roman" w:cs="Times New Roman"/>
          <w:sz w:val="24"/>
          <w:szCs w:val="24"/>
        </w:rPr>
        <w:lastRenderedPageBreak/>
        <w:t xml:space="preserve">neighborhoods are within the same cluster. </w:t>
      </w:r>
    </w:p>
    <w:p w14:paraId="58B3624F" w14:textId="77777777" w:rsidR="00FE4F76"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Now we will perform a sensitivity analysis on each of the venue category in Allerton by a positive shock of +1 (assuming we will start a venue). </w:t>
      </w:r>
    </w:p>
    <w:p w14:paraId="57715D87" w14:textId="5BC52EB7" w:rsidR="00F75EFA"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For example, for the sensitivity on </w:t>
      </w:r>
      <w:r w:rsidR="00F75EFA">
        <w:rPr>
          <w:rFonts w:ascii="Times New Roman" w:hAnsi="Times New Roman" w:cs="Times New Roman"/>
          <w:sz w:val="24"/>
          <w:szCs w:val="24"/>
        </w:rPr>
        <w:t>American</w:t>
      </w:r>
      <w:r>
        <w:rPr>
          <w:rFonts w:ascii="Times New Roman" w:hAnsi="Times New Roman" w:cs="Times New Roman"/>
          <w:sz w:val="24"/>
          <w:szCs w:val="24"/>
        </w:rPr>
        <w:t xml:space="preserve"> </w:t>
      </w:r>
      <w:r w:rsidR="00F75EFA">
        <w:rPr>
          <w:rFonts w:ascii="Times New Roman" w:hAnsi="Times New Roman" w:cs="Times New Roman"/>
          <w:sz w:val="24"/>
          <w:szCs w:val="24"/>
        </w:rPr>
        <w:t>restaurants</w:t>
      </w:r>
      <w:r>
        <w:rPr>
          <w:rFonts w:ascii="Times New Roman" w:hAnsi="Times New Roman" w:cs="Times New Roman"/>
          <w:sz w:val="24"/>
          <w:szCs w:val="24"/>
        </w:rPr>
        <w:t xml:space="preserve">, we will just add one more </w:t>
      </w:r>
      <w:r w:rsidR="00F75EFA">
        <w:rPr>
          <w:rFonts w:ascii="Times New Roman" w:hAnsi="Times New Roman" w:cs="Times New Roman"/>
          <w:sz w:val="24"/>
          <w:szCs w:val="24"/>
        </w:rPr>
        <w:t xml:space="preserve">American </w:t>
      </w:r>
      <w:r w:rsidR="00F75EFA">
        <w:rPr>
          <w:rFonts w:ascii="Times New Roman" w:hAnsi="Times New Roman" w:cs="Times New Roman"/>
          <w:sz w:val="24"/>
          <w:szCs w:val="24"/>
        </w:rPr>
        <w:t>restaurant</w:t>
      </w:r>
      <w:r>
        <w:rPr>
          <w:rFonts w:ascii="Times New Roman" w:hAnsi="Times New Roman" w:cs="Times New Roman"/>
          <w:sz w:val="24"/>
          <w:szCs w:val="24"/>
        </w:rPr>
        <w:t xml:space="preserve"> to the count of </w:t>
      </w:r>
      <w:r w:rsidR="00F75EFA">
        <w:rPr>
          <w:rFonts w:ascii="Times New Roman" w:hAnsi="Times New Roman" w:cs="Times New Roman"/>
          <w:sz w:val="24"/>
          <w:szCs w:val="24"/>
        </w:rPr>
        <w:t>American restaurants</w:t>
      </w:r>
      <w:r>
        <w:rPr>
          <w:rFonts w:ascii="Times New Roman" w:hAnsi="Times New Roman" w:cs="Times New Roman"/>
          <w:sz w:val="24"/>
          <w:szCs w:val="24"/>
        </w:rPr>
        <w:t xml:space="preserve">. That will slightly change the distribution of the venue categories in Allerton. </w:t>
      </w:r>
    </w:p>
    <w:p w14:paraId="1AB6819B" w14:textId="6696E5AE" w:rsidR="00F75EFA" w:rsidRDefault="00F75EFA" w:rsidP="003539D5">
      <w:pPr>
        <w:spacing w:line="300" w:lineRule="auto"/>
        <w:rPr>
          <w:rFonts w:ascii="Times New Roman" w:hAnsi="Times New Roman" w:cs="Times New Roman"/>
          <w:sz w:val="24"/>
          <w:szCs w:val="24"/>
        </w:rPr>
      </w:pPr>
    </w:p>
    <w:p w14:paraId="45F64443" w14:textId="3435CF3F" w:rsidR="00F75EFA" w:rsidRDefault="00F75EFA" w:rsidP="003539D5">
      <w:pPr>
        <w:spacing w:line="300" w:lineRule="auto"/>
        <w:rPr>
          <w:rFonts w:ascii="Times New Roman" w:hAnsi="Times New Roman" w:cs="Times New Roman" w:hint="eastAsia"/>
          <w:sz w:val="24"/>
          <w:szCs w:val="24"/>
        </w:rPr>
      </w:pPr>
      <w:r>
        <w:rPr>
          <w:rFonts w:ascii="Times New Roman" w:hAnsi="Times New Roman" w:cs="Times New Roman"/>
          <w:sz w:val="24"/>
          <w:szCs w:val="24"/>
        </w:rPr>
        <w:t>Example of original distribution of venue categories:</w:t>
      </w:r>
    </w:p>
    <w:p w14:paraId="1F00944E" w14:textId="64E7E964" w:rsidR="00F75EFA" w:rsidRDefault="00F75EFA" w:rsidP="003539D5">
      <w:pPr>
        <w:spacing w:line="300" w:lineRule="auto"/>
        <w:rPr>
          <w:rFonts w:ascii="Times New Roman" w:hAnsi="Times New Roman" w:cs="Times New Roman"/>
          <w:sz w:val="24"/>
          <w:szCs w:val="24"/>
        </w:rPr>
      </w:pPr>
      <w:r>
        <w:rPr>
          <w:noProof/>
        </w:rPr>
        <w:drawing>
          <wp:inline distT="0" distB="0" distL="0" distR="0" wp14:anchorId="2FF18CDA" wp14:editId="60B553C5">
            <wp:extent cx="4533900" cy="2219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3900" cy="2219325"/>
                    </a:xfrm>
                    <a:prstGeom prst="rect">
                      <a:avLst/>
                    </a:prstGeom>
                  </pic:spPr>
                </pic:pic>
              </a:graphicData>
            </a:graphic>
          </wp:inline>
        </w:drawing>
      </w:r>
    </w:p>
    <w:p w14:paraId="7C604934" w14:textId="2886F317" w:rsidR="00F75EFA" w:rsidRDefault="00F75EFA" w:rsidP="003539D5">
      <w:pPr>
        <w:spacing w:line="300" w:lineRule="auto"/>
        <w:rPr>
          <w:rFonts w:ascii="Times New Roman" w:hAnsi="Times New Roman" w:cs="Times New Roman"/>
          <w:sz w:val="24"/>
          <w:szCs w:val="24"/>
        </w:rPr>
      </w:pPr>
    </w:p>
    <w:p w14:paraId="64153AE4" w14:textId="3627CB92" w:rsidR="00F75EFA" w:rsidRDefault="00F75EFA" w:rsidP="00F75EFA">
      <w:pPr>
        <w:spacing w:line="300" w:lineRule="auto"/>
        <w:rPr>
          <w:rFonts w:ascii="Times New Roman" w:hAnsi="Times New Roman" w:cs="Times New Roman" w:hint="eastAsia"/>
          <w:sz w:val="24"/>
          <w:szCs w:val="24"/>
        </w:rPr>
      </w:pPr>
      <w:r>
        <w:rPr>
          <w:rFonts w:ascii="Times New Roman" w:hAnsi="Times New Roman" w:cs="Times New Roman"/>
          <w:sz w:val="24"/>
          <w:szCs w:val="24"/>
        </w:rPr>
        <w:t xml:space="preserve">Example of </w:t>
      </w:r>
      <w:r>
        <w:rPr>
          <w:rFonts w:ascii="Times New Roman" w:hAnsi="Times New Roman" w:cs="Times New Roman"/>
          <w:sz w:val="24"/>
          <w:szCs w:val="24"/>
        </w:rPr>
        <w:t>post-shock</w:t>
      </w:r>
      <w:r>
        <w:rPr>
          <w:rFonts w:ascii="Times New Roman" w:hAnsi="Times New Roman" w:cs="Times New Roman"/>
          <w:sz w:val="24"/>
          <w:szCs w:val="24"/>
        </w:rPr>
        <w:t xml:space="preserve"> distribution of venue categories:</w:t>
      </w:r>
    </w:p>
    <w:p w14:paraId="5C287B4A" w14:textId="3D431EDE" w:rsidR="00F75EFA" w:rsidRDefault="00F75EFA" w:rsidP="003539D5">
      <w:pPr>
        <w:spacing w:line="300" w:lineRule="auto"/>
        <w:rPr>
          <w:rFonts w:ascii="Times New Roman" w:hAnsi="Times New Roman" w:cs="Times New Roman"/>
          <w:sz w:val="24"/>
          <w:szCs w:val="24"/>
        </w:rPr>
      </w:pPr>
      <w:r>
        <w:rPr>
          <w:noProof/>
        </w:rPr>
        <w:drawing>
          <wp:inline distT="0" distB="0" distL="0" distR="0" wp14:anchorId="5303FFB1" wp14:editId="5B75095C">
            <wp:extent cx="3124200" cy="180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4200" cy="1800225"/>
                    </a:xfrm>
                    <a:prstGeom prst="rect">
                      <a:avLst/>
                    </a:prstGeom>
                  </pic:spPr>
                </pic:pic>
              </a:graphicData>
            </a:graphic>
          </wp:inline>
        </w:drawing>
      </w:r>
    </w:p>
    <w:p w14:paraId="08EC1604" w14:textId="77777777" w:rsidR="00F75EFA" w:rsidRDefault="00F75EFA" w:rsidP="003539D5">
      <w:pPr>
        <w:spacing w:line="300" w:lineRule="auto"/>
        <w:rPr>
          <w:rFonts w:ascii="Times New Roman" w:hAnsi="Times New Roman" w:cs="Times New Roman" w:hint="eastAsia"/>
          <w:sz w:val="24"/>
          <w:szCs w:val="24"/>
        </w:rPr>
      </w:pPr>
    </w:p>
    <w:p w14:paraId="7735F374" w14:textId="02D11541" w:rsidR="009A6CDA" w:rsidRDefault="009A6CDA" w:rsidP="003539D5">
      <w:pPr>
        <w:spacing w:line="300" w:lineRule="auto"/>
        <w:rPr>
          <w:rFonts w:ascii="Times New Roman" w:hAnsi="Times New Roman" w:cs="Times New Roman"/>
          <w:sz w:val="24"/>
          <w:szCs w:val="24"/>
        </w:rPr>
      </w:pPr>
      <w:r>
        <w:rPr>
          <w:rFonts w:ascii="Times New Roman" w:hAnsi="Times New Roman" w:cs="Times New Roman"/>
          <w:sz w:val="24"/>
          <w:szCs w:val="24"/>
        </w:rPr>
        <w:t xml:space="preserve">Then we will analyze the impact on the </w:t>
      </w:r>
      <w:r>
        <w:rPr>
          <w:rFonts w:ascii="Times New Roman" w:hAnsi="Times New Roman" w:cs="Times New Roman"/>
          <w:sz w:val="24"/>
          <w:szCs w:val="24"/>
        </w:rPr>
        <w:t>intra-cluster similarity</w:t>
      </w:r>
      <w:r>
        <w:rPr>
          <w:rFonts w:ascii="Times New Roman" w:hAnsi="Times New Roman" w:cs="Times New Roman"/>
          <w:sz w:val="24"/>
          <w:szCs w:val="24"/>
        </w:rPr>
        <w:t xml:space="preserve"> resulted by this shock.</w:t>
      </w:r>
      <w:r w:rsidR="003E6C33">
        <w:rPr>
          <w:rFonts w:ascii="Times New Roman" w:hAnsi="Times New Roman" w:cs="Times New Roman"/>
          <w:sz w:val="24"/>
          <w:szCs w:val="24"/>
        </w:rPr>
        <w:t xml:space="preserve"> An increment in the </w:t>
      </w:r>
      <w:r w:rsidR="003E6C33">
        <w:rPr>
          <w:rFonts w:ascii="Times New Roman" w:hAnsi="Times New Roman" w:cs="Times New Roman"/>
          <w:sz w:val="24"/>
          <w:szCs w:val="24"/>
        </w:rPr>
        <w:t>intra-cluster similarity</w:t>
      </w:r>
      <w:r w:rsidR="003E6C33">
        <w:rPr>
          <w:rFonts w:ascii="Times New Roman" w:hAnsi="Times New Roman" w:cs="Times New Roman"/>
          <w:sz w:val="24"/>
          <w:szCs w:val="24"/>
        </w:rPr>
        <w:t xml:space="preserve"> means that by starting a new business in </w:t>
      </w:r>
      <w:r w:rsidR="00F75EFA">
        <w:rPr>
          <w:rFonts w:ascii="Times New Roman" w:hAnsi="Times New Roman" w:cs="Times New Roman"/>
          <w:sz w:val="24"/>
          <w:szCs w:val="24"/>
        </w:rPr>
        <w:t>American restaurants</w:t>
      </w:r>
      <w:r w:rsidR="003E6C33">
        <w:rPr>
          <w:rFonts w:ascii="Times New Roman" w:hAnsi="Times New Roman" w:cs="Times New Roman"/>
          <w:sz w:val="24"/>
          <w:szCs w:val="24"/>
        </w:rPr>
        <w:t xml:space="preserve">, Allerton is getting more similar to other </w:t>
      </w:r>
      <w:r w:rsidR="00FE4F76">
        <w:rPr>
          <w:rFonts w:ascii="Times New Roman" w:hAnsi="Times New Roman" w:cs="Times New Roman"/>
          <w:sz w:val="24"/>
          <w:szCs w:val="24"/>
        </w:rPr>
        <w:t xml:space="preserve">neighborhoods in the same cluster, which means </w:t>
      </w:r>
      <w:r w:rsidR="00F75EFA">
        <w:rPr>
          <w:rFonts w:ascii="Times New Roman" w:hAnsi="Times New Roman" w:cs="Times New Roman"/>
          <w:sz w:val="24"/>
          <w:szCs w:val="24"/>
        </w:rPr>
        <w:t>American restaurants</w:t>
      </w:r>
      <w:r w:rsidR="00FE4F76">
        <w:rPr>
          <w:rFonts w:ascii="Times New Roman" w:hAnsi="Times New Roman" w:cs="Times New Roman"/>
          <w:sz w:val="24"/>
          <w:szCs w:val="24"/>
        </w:rPr>
        <w:t xml:space="preserve"> is what Allerton needs</w:t>
      </w:r>
      <w:r w:rsidR="00F75EFA">
        <w:rPr>
          <w:rFonts w:ascii="Times New Roman" w:hAnsi="Times New Roman" w:cs="Times New Roman"/>
          <w:sz w:val="24"/>
          <w:szCs w:val="24"/>
        </w:rPr>
        <w:t>.</w:t>
      </w:r>
    </w:p>
    <w:p w14:paraId="50CFD1C4" w14:textId="548336BE" w:rsidR="00FE4F76" w:rsidRPr="0004531C" w:rsidRDefault="00FE4F76" w:rsidP="003539D5">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W</w:t>
      </w:r>
      <w:r>
        <w:rPr>
          <w:rFonts w:ascii="Times New Roman" w:hAnsi="Times New Roman" w:cs="Times New Roman"/>
          <w:sz w:val="24"/>
          <w:szCs w:val="24"/>
        </w:rPr>
        <w:t xml:space="preserve">e will repeat the above shocking-testing process on all of the venue categories, and the one result in the largest increment of </w:t>
      </w:r>
      <w:r>
        <w:rPr>
          <w:rFonts w:ascii="Times New Roman" w:hAnsi="Times New Roman" w:cs="Times New Roman"/>
          <w:sz w:val="24"/>
          <w:szCs w:val="24"/>
        </w:rPr>
        <w:t>intra-cluster similarity</w:t>
      </w:r>
      <w:r>
        <w:rPr>
          <w:rFonts w:ascii="Times New Roman" w:hAnsi="Times New Roman" w:cs="Times New Roman"/>
          <w:sz w:val="24"/>
          <w:szCs w:val="24"/>
        </w:rPr>
        <w:t xml:space="preserve"> is the venue category that Allerton needs the most, which is also the one that our study would propose.</w:t>
      </w:r>
    </w:p>
    <w:p w14:paraId="194A1654" w14:textId="77777777" w:rsidR="0004531C" w:rsidRPr="0004531C" w:rsidRDefault="0004531C" w:rsidP="003539D5">
      <w:pPr>
        <w:spacing w:line="300" w:lineRule="auto"/>
        <w:rPr>
          <w:rFonts w:ascii="Times New Roman" w:hAnsi="Times New Roman" w:cs="Times New Roman" w:hint="eastAsia"/>
          <w:sz w:val="24"/>
          <w:szCs w:val="24"/>
        </w:rPr>
      </w:pPr>
    </w:p>
    <w:p w14:paraId="13845235" w14:textId="4F0F1BFB" w:rsidR="00E53E17" w:rsidRPr="00ED69E2" w:rsidRDefault="00E53E17" w:rsidP="00ED69E2">
      <w:pPr>
        <w:pStyle w:val="ListParagraph"/>
        <w:numPr>
          <w:ilvl w:val="0"/>
          <w:numId w:val="4"/>
        </w:numPr>
        <w:spacing w:line="300" w:lineRule="auto"/>
        <w:ind w:firstLineChars="0"/>
        <w:rPr>
          <w:rFonts w:ascii="Times New Roman" w:hAnsi="Times New Roman" w:cs="Times New Roman"/>
          <w:b/>
          <w:bCs/>
          <w:sz w:val="28"/>
          <w:szCs w:val="28"/>
        </w:rPr>
      </w:pPr>
      <w:r w:rsidRPr="00ED69E2">
        <w:rPr>
          <w:rFonts w:ascii="Times New Roman" w:hAnsi="Times New Roman" w:cs="Times New Roman"/>
          <w:b/>
          <w:bCs/>
          <w:sz w:val="28"/>
          <w:szCs w:val="28"/>
        </w:rPr>
        <w:t>Results</w:t>
      </w:r>
    </w:p>
    <w:p w14:paraId="11B149D9" w14:textId="5CE8115C" w:rsidR="0048185C" w:rsidRDefault="0048185C" w:rsidP="0048185C">
      <w:pPr>
        <w:pStyle w:val="ListParagraph"/>
        <w:spacing w:line="300" w:lineRule="auto"/>
        <w:ind w:left="360" w:firstLineChars="0" w:firstLine="0"/>
        <w:rPr>
          <w:rFonts w:ascii="Times New Roman" w:hAnsi="Times New Roman" w:cs="Times New Roman"/>
          <w:b/>
          <w:bCs/>
          <w:sz w:val="22"/>
          <w:szCs w:val="24"/>
        </w:rPr>
      </w:pPr>
    </w:p>
    <w:p w14:paraId="4DEEE876" w14:textId="6158E23D" w:rsidR="00917657" w:rsidRDefault="00917657" w:rsidP="0048185C">
      <w:pPr>
        <w:pStyle w:val="ListParagraph"/>
        <w:spacing w:line="300" w:lineRule="auto"/>
        <w:ind w:left="360" w:firstLineChars="0" w:firstLine="0"/>
        <w:rPr>
          <w:rFonts w:ascii="Times New Roman" w:hAnsi="Times New Roman" w:cs="Times New Roman"/>
          <w:b/>
          <w:bCs/>
          <w:sz w:val="22"/>
          <w:szCs w:val="24"/>
        </w:rPr>
      </w:pPr>
    </w:p>
    <w:p w14:paraId="29EC232A" w14:textId="77777777" w:rsidR="00917657" w:rsidRPr="003A218E" w:rsidRDefault="00917657" w:rsidP="0048185C">
      <w:pPr>
        <w:pStyle w:val="ListParagraph"/>
        <w:spacing w:line="300" w:lineRule="auto"/>
        <w:ind w:left="360" w:firstLineChars="0" w:firstLine="0"/>
        <w:rPr>
          <w:rFonts w:ascii="Times New Roman" w:hAnsi="Times New Roman" w:cs="Times New Roman" w:hint="eastAsia"/>
          <w:b/>
          <w:bCs/>
          <w:sz w:val="22"/>
          <w:szCs w:val="24"/>
        </w:rPr>
      </w:pPr>
    </w:p>
    <w:p w14:paraId="495C83E9" w14:textId="2A8D00B5" w:rsidR="00E53E17" w:rsidRPr="00ED69E2" w:rsidRDefault="00E53E17" w:rsidP="00ED69E2">
      <w:pPr>
        <w:pStyle w:val="ListParagraph"/>
        <w:numPr>
          <w:ilvl w:val="0"/>
          <w:numId w:val="4"/>
        </w:numPr>
        <w:spacing w:line="300" w:lineRule="auto"/>
        <w:ind w:firstLineChars="0"/>
        <w:rPr>
          <w:rFonts w:ascii="Times New Roman" w:hAnsi="Times New Roman" w:cs="Times New Roman"/>
          <w:b/>
          <w:bCs/>
          <w:sz w:val="28"/>
          <w:szCs w:val="28"/>
        </w:rPr>
      </w:pPr>
      <w:r w:rsidRPr="00ED69E2">
        <w:rPr>
          <w:rFonts w:ascii="Times New Roman" w:hAnsi="Times New Roman" w:cs="Times New Roman"/>
          <w:b/>
          <w:bCs/>
          <w:sz w:val="28"/>
          <w:szCs w:val="28"/>
        </w:rPr>
        <w:t>Discussion</w:t>
      </w:r>
    </w:p>
    <w:p w14:paraId="699C01A9" w14:textId="77777777" w:rsidR="0048185C" w:rsidRPr="0048185C" w:rsidRDefault="0048185C" w:rsidP="0048185C">
      <w:pPr>
        <w:pStyle w:val="ListParagraph"/>
        <w:ind w:firstLine="440"/>
        <w:rPr>
          <w:rFonts w:ascii="Times New Roman" w:hAnsi="Times New Roman" w:cs="Times New Roman" w:hint="eastAsia"/>
          <w:b/>
          <w:bCs/>
          <w:sz w:val="22"/>
          <w:szCs w:val="24"/>
        </w:rPr>
      </w:pPr>
    </w:p>
    <w:p w14:paraId="7E60FB77" w14:textId="630DD667" w:rsidR="0048185C" w:rsidRDefault="0048185C" w:rsidP="0048185C">
      <w:pPr>
        <w:pStyle w:val="ListParagraph"/>
        <w:spacing w:line="300" w:lineRule="auto"/>
        <w:ind w:left="360" w:firstLineChars="0" w:firstLine="0"/>
        <w:rPr>
          <w:rFonts w:ascii="Times New Roman" w:hAnsi="Times New Roman" w:cs="Times New Roman"/>
          <w:b/>
          <w:bCs/>
          <w:sz w:val="22"/>
          <w:szCs w:val="24"/>
        </w:rPr>
      </w:pPr>
    </w:p>
    <w:p w14:paraId="24E70696" w14:textId="4DF461D0" w:rsidR="00917657" w:rsidRDefault="00917657" w:rsidP="0048185C">
      <w:pPr>
        <w:pStyle w:val="ListParagraph"/>
        <w:spacing w:line="300" w:lineRule="auto"/>
        <w:ind w:left="360" w:firstLineChars="0" w:firstLine="0"/>
        <w:rPr>
          <w:rFonts w:ascii="Times New Roman" w:hAnsi="Times New Roman" w:cs="Times New Roman"/>
          <w:b/>
          <w:bCs/>
          <w:sz w:val="22"/>
          <w:szCs w:val="24"/>
        </w:rPr>
      </w:pPr>
    </w:p>
    <w:p w14:paraId="335940AE" w14:textId="77777777" w:rsidR="00917657" w:rsidRPr="003A218E" w:rsidRDefault="00917657" w:rsidP="0048185C">
      <w:pPr>
        <w:pStyle w:val="ListParagraph"/>
        <w:spacing w:line="300" w:lineRule="auto"/>
        <w:ind w:left="360" w:firstLineChars="0" w:firstLine="0"/>
        <w:rPr>
          <w:rFonts w:ascii="Times New Roman" w:hAnsi="Times New Roman" w:cs="Times New Roman" w:hint="eastAsia"/>
          <w:b/>
          <w:bCs/>
          <w:sz w:val="22"/>
          <w:szCs w:val="24"/>
        </w:rPr>
      </w:pPr>
    </w:p>
    <w:p w14:paraId="49095410" w14:textId="1F6AC184" w:rsidR="00E53E17" w:rsidRPr="003A218E" w:rsidRDefault="00E53E17" w:rsidP="00EE51F8">
      <w:pPr>
        <w:pStyle w:val="ListParagraph"/>
        <w:numPr>
          <w:ilvl w:val="0"/>
          <w:numId w:val="4"/>
        </w:numPr>
        <w:spacing w:line="360" w:lineRule="auto"/>
        <w:ind w:leftChars="10" w:left="378" w:firstLineChars="0" w:hanging="357"/>
        <w:rPr>
          <w:rFonts w:ascii="Times New Roman" w:hAnsi="Times New Roman" w:cs="Times New Roman"/>
          <w:b/>
          <w:bCs/>
          <w:sz w:val="22"/>
          <w:szCs w:val="24"/>
        </w:rPr>
      </w:pPr>
      <w:r w:rsidRPr="003A218E">
        <w:rPr>
          <w:rFonts w:ascii="Times New Roman" w:hAnsi="Times New Roman" w:cs="Times New Roman"/>
          <w:b/>
          <w:bCs/>
          <w:sz w:val="22"/>
          <w:szCs w:val="24"/>
        </w:rPr>
        <w:t>Conclusion</w:t>
      </w:r>
      <w:r w:rsidR="009F7A85" w:rsidRPr="003A218E">
        <w:rPr>
          <w:rFonts w:ascii="Times New Roman" w:hAnsi="Times New Roman" w:cs="Times New Roman"/>
          <w:b/>
          <w:bCs/>
          <w:sz w:val="22"/>
          <w:szCs w:val="24"/>
        </w:rPr>
        <w:t>s</w:t>
      </w:r>
    </w:p>
    <w:sectPr w:rsidR="00E53E17" w:rsidRPr="003A21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26137"/>
    <w:multiLevelType w:val="multilevel"/>
    <w:tmpl w:val="CF98A72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2067992"/>
    <w:multiLevelType w:val="hybridMultilevel"/>
    <w:tmpl w:val="671C2802"/>
    <w:lvl w:ilvl="0" w:tplc="3718DDA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15:restartNumberingAfterBreak="0">
    <w:nsid w:val="485A55E3"/>
    <w:multiLevelType w:val="hybridMultilevel"/>
    <w:tmpl w:val="C9AEBA8C"/>
    <w:lvl w:ilvl="0" w:tplc="AD08B63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F9D5370"/>
    <w:multiLevelType w:val="hybridMultilevel"/>
    <w:tmpl w:val="66AC575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764203E8"/>
    <w:multiLevelType w:val="hybridMultilevel"/>
    <w:tmpl w:val="748A4110"/>
    <w:lvl w:ilvl="0" w:tplc="D898D03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C20"/>
    <w:rsid w:val="0004531C"/>
    <w:rsid w:val="001203ED"/>
    <w:rsid w:val="001F3306"/>
    <w:rsid w:val="002A1264"/>
    <w:rsid w:val="002F5AC3"/>
    <w:rsid w:val="00314A66"/>
    <w:rsid w:val="003539D5"/>
    <w:rsid w:val="00390441"/>
    <w:rsid w:val="003A218E"/>
    <w:rsid w:val="003A5577"/>
    <w:rsid w:val="003E6C33"/>
    <w:rsid w:val="00471A14"/>
    <w:rsid w:val="0048185C"/>
    <w:rsid w:val="00507442"/>
    <w:rsid w:val="00514A05"/>
    <w:rsid w:val="005C3D1E"/>
    <w:rsid w:val="006E2034"/>
    <w:rsid w:val="0073326B"/>
    <w:rsid w:val="00843DCB"/>
    <w:rsid w:val="008F76F0"/>
    <w:rsid w:val="009058B2"/>
    <w:rsid w:val="00917657"/>
    <w:rsid w:val="00926A68"/>
    <w:rsid w:val="00941439"/>
    <w:rsid w:val="00987790"/>
    <w:rsid w:val="009A6CDA"/>
    <w:rsid w:val="009F7A85"/>
    <w:rsid w:val="00A326AC"/>
    <w:rsid w:val="00A34AC9"/>
    <w:rsid w:val="00A3767E"/>
    <w:rsid w:val="00A5413B"/>
    <w:rsid w:val="00A8333A"/>
    <w:rsid w:val="00AA171C"/>
    <w:rsid w:val="00B57CE0"/>
    <w:rsid w:val="00BC3E5B"/>
    <w:rsid w:val="00C342BA"/>
    <w:rsid w:val="00C61C20"/>
    <w:rsid w:val="00CE21D5"/>
    <w:rsid w:val="00D05C8A"/>
    <w:rsid w:val="00D35594"/>
    <w:rsid w:val="00D505D7"/>
    <w:rsid w:val="00DB5CA5"/>
    <w:rsid w:val="00DC1B60"/>
    <w:rsid w:val="00DD4D2A"/>
    <w:rsid w:val="00DE2F90"/>
    <w:rsid w:val="00E53E17"/>
    <w:rsid w:val="00E97877"/>
    <w:rsid w:val="00ED69E2"/>
    <w:rsid w:val="00EE51F8"/>
    <w:rsid w:val="00F04DD3"/>
    <w:rsid w:val="00F258E5"/>
    <w:rsid w:val="00F75EFA"/>
    <w:rsid w:val="00F8141A"/>
    <w:rsid w:val="00FE4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177E5"/>
  <w15:chartTrackingRefBased/>
  <w15:docId w15:val="{72678B62-A2FB-41B6-A0A1-7DCF45897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C20"/>
    <w:pPr>
      <w:ind w:firstLineChars="200" w:firstLine="420"/>
    </w:pPr>
  </w:style>
  <w:style w:type="paragraph" w:styleId="Date">
    <w:name w:val="Date"/>
    <w:basedOn w:val="Normal"/>
    <w:next w:val="Normal"/>
    <w:link w:val="DateChar"/>
    <w:uiPriority w:val="99"/>
    <w:semiHidden/>
    <w:unhideWhenUsed/>
    <w:rsid w:val="00A5413B"/>
    <w:pPr>
      <w:ind w:leftChars="2500" w:left="100"/>
    </w:pPr>
  </w:style>
  <w:style w:type="character" w:customStyle="1" w:styleId="DateChar">
    <w:name w:val="Date Char"/>
    <w:basedOn w:val="DefaultParagraphFont"/>
    <w:link w:val="Date"/>
    <w:uiPriority w:val="99"/>
    <w:semiHidden/>
    <w:rsid w:val="00A54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2828398">
      <w:bodyDiv w:val="1"/>
      <w:marLeft w:val="0"/>
      <w:marRight w:val="0"/>
      <w:marTop w:val="0"/>
      <w:marBottom w:val="0"/>
      <w:divBdr>
        <w:top w:val="none" w:sz="0" w:space="0" w:color="auto"/>
        <w:left w:val="none" w:sz="0" w:space="0" w:color="auto"/>
        <w:bottom w:val="none" w:sz="0" w:space="0" w:color="auto"/>
        <w:right w:val="none" w:sz="0" w:space="0" w:color="auto"/>
      </w:divBdr>
    </w:div>
    <w:div w:id="1524788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602</TotalTime>
  <Pages>8</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Yegang Wu</dc:creator>
  <cp:keywords/>
  <dc:description/>
  <cp:lastModifiedBy>Yegang Wu</cp:lastModifiedBy>
  <cp:revision>56</cp:revision>
  <dcterms:created xsi:type="dcterms:W3CDTF">2020-07-08T17:24:00Z</dcterms:created>
  <dcterms:modified xsi:type="dcterms:W3CDTF">2020-07-09T03:26:00Z</dcterms:modified>
</cp:coreProperties>
</file>