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7AE3" w14:textId="2FEA7878" w:rsidR="00011729" w:rsidRDefault="007742AC" w:rsidP="007742AC">
      <w:pPr>
        <w:jc w:val="center"/>
        <w:rPr>
          <w:sz w:val="28"/>
          <w:szCs w:val="28"/>
        </w:rPr>
      </w:pPr>
      <w:r w:rsidRPr="007742AC">
        <w:rPr>
          <w:sz w:val="28"/>
          <w:szCs w:val="28"/>
        </w:rPr>
        <w:t>WEB_AUTO - Modifiche relative alla versione 1.4.4.0</w:t>
      </w:r>
    </w:p>
    <w:p w14:paraId="511C56CE" w14:textId="473AF40D" w:rsidR="007742AC" w:rsidRDefault="007742AC" w:rsidP="007742AC">
      <w:pPr>
        <w:jc w:val="center"/>
        <w:rPr>
          <w:sz w:val="28"/>
          <w:szCs w:val="28"/>
        </w:rPr>
      </w:pPr>
    </w:p>
    <w:p w14:paraId="35304571" w14:textId="061971DC" w:rsidR="007742AC" w:rsidRPr="007742AC" w:rsidRDefault="007742AC" w:rsidP="007742AC">
      <w:pPr>
        <w:rPr>
          <w:b/>
          <w:bCs/>
        </w:rPr>
      </w:pPr>
      <w:r w:rsidRPr="007742AC">
        <w:rPr>
          <w:b/>
          <w:bCs/>
        </w:rPr>
        <w:t>STANDBY</w:t>
      </w:r>
    </w:p>
    <w:p w14:paraId="3BB1810C" w14:textId="6B36ED08" w:rsidR="007742AC" w:rsidRDefault="007742AC" w:rsidP="007742AC">
      <w:pPr>
        <w:ind w:firstLine="708"/>
      </w:pPr>
      <w:r>
        <w:t>Con la nuova versione del programma, per evitare cancellazioni delle perizie effettuate, è stato ampliato l’utilizzo dello stato “Standby” della perizia.</w:t>
      </w:r>
    </w:p>
    <w:p w14:paraId="50DA8BA0" w14:textId="5D997D2F" w:rsidR="007742AC" w:rsidRDefault="007742AC" w:rsidP="007742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45ED8" wp14:editId="6DD21200">
                <wp:simplePos x="0" y="0"/>
                <wp:positionH relativeFrom="column">
                  <wp:posOffset>1461135</wp:posOffset>
                </wp:positionH>
                <wp:positionV relativeFrom="paragraph">
                  <wp:posOffset>342264</wp:posOffset>
                </wp:positionV>
                <wp:extent cx="600075" cy="2066925"/>
                <wp:effectExtent l="57150" t="0" r="28575" b="4762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6796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115.05pt;margin-top:26.95pt;width:47.25pt;height:162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89736" wp14:editId="7C6CEC6D">
                <wp:simplePos x="0" y="0"/>
                <wp:positionH relativeFrom="column">
                  <wp:posOffset>2394585</wp:posOffset>
                </wp:positionH>
                <wp:positionV relativeFrom="paragraph">
                  <wp:posOffset>170815</wp:posOffset>
                </wp:positionV>
                <wp:extent cx="1876425" cy="1409700"/>
                <wp:effectExtent l="38100" t="0" r="28575" b="571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3FA2C" id="Connettore 2 3" o:spid="_x0000_s1026" type="#_x0000_t32" style="position:absolute;margin-left:188.55pt;margin-top:13.45pt;width:147.75pt;height:11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91B9F" wp14:editId="22CE8C5B">
                <wp:simplePos x="0" y="0"/>
                <wp:positionH relativeFrom="column">
                  <wp:posOffset>984885</wp:posOffset>
                </wp:positionH>
                <wp:positionV relativeFrom="paragraph">
                  <wp:posOffset>66040</wp:posOffset>
                </wp:positionV>
                <wp:extent cx="2143125" cy="1828800"/>
                <wp:effectExtent l="38100" t="0" r="28575" b="5715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7EED2" id="Connettore 2 2" o:spid="_x0000_s1026" type="#_x0000_t32" style="position:absolute;margin-left:77.55pt;margin-top:5.2pt;width:168.75pt;height:2in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" strokecolor="#4579b8 [3044]">
                <v:stroke endarrow="block"/>
              </v:shape>
            </w:pict>
          </mc:Fallback>
        </mc:AlternateContent>
      </w:r>
      <w:r>
        <w:t xml:space="preserve">Abbiamo un alert che indica sempre se esistono perizie in standby, un </w:t>
      </w:r>
      <w:proofErr w:type="gramStart"/>
      <w:r>
        <w:t>filtro ,</w:t>
      </w:r>
      <w:proofErr w:type="gramEnd"/>
      <w:r>
        <w:t xml:space="preserve"> un tasto per andare direttamente alle perizie in standby</w:t>
      </w:r>
    </w:p>
    <w:p w14:paraId="4B1D03DB" w14:textId="2F096963" w:rsidR="007742AC" w:rsidRDefault="007742AC" w:rsidP="007742AC">
      <w:r>
        <w:rPr>
          <w:noProof/>
        </w:rPr>
        <w:drawing>
          <wp:inline distT="0" distB="0" distL="0" distR="0" wp14:anchorId="7F404604" wp14:editId="6AB4E017">
            <wp:extent cx="6734175" cy="4399915"/>
            <wp:effectExtent l="0" t="0" r="9525" b="635"/>
            <wp:docPr id="1" name="Immagine 1" descr="Immagine che contiene testo, screenshot, monito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reenshot, monitor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795" cy="441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B749" w14:textId="70E443D7" w:rsidR="007742AC" w:rsidRDefault="007742AC" w:rsidP="007742AC"/>
    <w:p w14:paraId="1ED441C9" w14:textId="77777777" w:rsidR="004E086B" w:rsidRDefault="004E086B" w:rsidP="007742AC">
      <w:pPr>
        <w:rPr>
          <w:b/>
          <w:bCs/>
        </w:rPr>
      </w:pPr>
    </w:p>
    <w:p w14:paraId="000B711E" w14:textId="0E5F1BEF" w:rsidR="007742AC" w:rsidRDefault="007742AC" w:rsidP="007742AC">
      <w:pPr>
        <w:rPr>
          <w:b/>
          <w:bCs/>
        </w:rPr>
      </w:pPr>
      <w:r w:rsidRPr="007742AC">
        <w:rPr>
          <w:b/>
          <w:bCs/>
        </w:rPr>
        <w:t>Come funziona il filtro</w:t>
      </w:r>
    </w:p>
    <w:p w14:paraId="6474C72A" w14:textId="21FF1514" w:rsidR="007742AC" w:rsidRDefault="007742AC" w:rsidP="007742AC">
      <w:r>
        <w:t xml:space="preserve">Selezionando il filtro “Solo aperti (no standby) visualizziamo al lista dei viaggi ancora aperti al cui </w:t>
      </w:r>
      <w:proofErr w:type="gramStart"/>
      <w:r>
        <w:t>interno</w:t>
      </w:r>
      <w:r w:rsidR="004E086B">
        <w:t xml:space="preserve"> </w:t>
      </w:r>
      <w:r>
        <w:t xml:space="preserve"> non</w:t>
      </w:r>
      <w:proofErr w:type="gramEnd"/>
      <w:r>
        <w:t xml:space="preserve"> esiste nessuna periz</w:t>
      </w:r>
      <w:r w:rsidR="004E086B">
        <w:t>a</w:t>
      </w:r>
      <w:r>
        <w:t>i in standby</w:t>
      </w:r>
      <w:r w:rsidR="004E086B">
        <w:t>.</w:t>
      </w:r>
    </w:p>
    <w:p w14:paraId="51D857C9" w14:textId="4FEC7C88" w:rsidR="004E086B" w:rsidRDefault="004E086B" w:rsidP="007742AC"/>
    <w:p w14:paraId="3E72564E" w14:textId="4365D390" w:rsidR="004E086B" w:rsidRDefault="004E086B" w:rsidP="007742AC"/>
    <w:p w14:paraId="3472245D" w14:textId="19E9D097" w:rsidR="004E086B" w:rsidRDefault="004E086B" w:rsidP="007742AC"/>
    <w:p w14:paraId="0099979B" w14:textId="2A00D8AF" w:rsidR="004E086B" w:rsidRPr="007742AC" w:rsidRDefault="004E086B" w:rsidP="007742AC">
      <w:r>
        <w:lastRenderedPageBreak/>
        <w:t>Selezionando il filtro “In Standby” visualizzi</w:t>
      </w:r>
      <w:r w:rsidR="00634325">
        <w:t>a</w:t>
      </w:r>
      <w:r>
        <w:t xml:space="preserve">mo i viaggi al cui interno ci sia almeno una perizia in standby. </w:t>
      </w:r>
      <w:proofErr w:type="gramStart"/>
      <w:r>
        <w:t>E’</w:t>
      </w:r>
      <w:proofErr w:type="gramEnd"/>
      <w:r>
        <w:t xml:space="preserve"> certamente un viaggio almeno parzialmente ancora da chiudere, dato che le perizie in standby risultano aperte fino a che non si cambia questo stato e non si vengono chiuse, completando così il viaggio che troveremo poi nel filtro “Solo chiusi” o “Tutti"</w:t>
      </w:r>
    </w:p>
    <w:p w14:paraId="57E6BFB2" w14:textId="4174C772" w:rsidR="007742AC" w:rsidRDefault="004E086B" w:rsidP="007742A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143F46" wp14:editId="19F6339E">
                <wp:simplePos x="0" y="0"/>
                <wp:positionH relativeFrom="column">
                  <wp:posOffset>1280159</wp:posOffset>
                </wp:positionH>
                <wp:positionV relativeFrom="paragraph">
                  <wp:posOffset>1941830</wp:posOffset>
                </wp:positionV>
                <wp:extent cx="1714500" cy="2505075"/>
                <wp:effectExtent l="38100" t="38100" r="19050" b="2857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250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1A9F" id="Connettore 2 6" o:spid="_x0000_s1026" type="#_x0000_t32" style="position:absolute;margin-left:100.8pt;margin-top:152.9pt;width:135pt;height:197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2C6A15" wp14:editId="7C6EE8E0">
            <wp:extent cx="6120130" cy="3980815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757F" w14:textId="2C69507F" w:rsidR="007742AC" w:rsidRDefault="004E086B" w:rsidP="007742AC">
      <w:pPr>
        <w:rPr>
          <w:b/>
          <w:bCs/>
        </w:rPr>
      </w:pPr>
      <w:r w:rsidRPr="004E086B">
        <w:rPr>
          <w:b/>
          <w:bCs/>
        </w:rPr>
        <w:t>Lista perizie in STANDBY</w:t>
      </w:r>
    </w:p>
    <w:p w14:paraId="5F41D86C" w14:textId="27682C14" w:rsidR="004E086B" w:rsidRDefault="00634325" w:rsidP="007742A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FBA94" wp14:editId="0AD835FE">
                <wp:simplePos x="0" y="0"/>
                <wp:positionH relativeFrom="column">
                  <wp:posOffset>2146935</wp:posOffset>
                </wp:positionH>
                <wp:positionV relativeFrom="paragraph">
                  <wp:posOffset>294640</wp:posOffset>
                </wp:positionV>
                <wp:extent cx="866775" cy="1352550"/>
                <wp:effectExtent l="0" t="0" r="4762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A33DB" id="Connettore 2 11" o:spid="_x0000_s1026" type="#_x0000_t32" style="position:absolute;margin-left:169.05pt;margin-top:23.2pt;width:68.25pt;height:10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" strokecolor="#4579b8 [3044]">
                <v:stroke endarrow="block"/>
              </v:shape>
            </w:pict>
          </mc:Fallback>
        </mc:AlternateContent>
      </w:r>
      <w:r w:rsidR="004E086B">
        <w:t xml:space="preserve">Con il taso “Vai a lista perizie in standby” si apre </w:t>
      </w:r>
      <w:r>
        <w:t>la</w:t>
      </w:r>
      <w:r w:rsidR="004E086B">
        <w:t xml:space="preserve"> pagina contenente la lista di TUTTE le perizie di quel porto in standby, come da esempio:</w:t>
      </w:r>
    </w:p>
    <w:p w14:paraId="68390512" w14:textId="2B083D80" w:rsidR="004E086B" w:rsidRPr="004E086B" w:rsidRDefault="004E086B" w:rsidP="007742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C214D" wp14:editId="5FD749ED">
                <wp:simplePos x="0" y="0"/>
                <wp:positionH relativeFrom="column">
                  <wp:posOffset>4013835</wp:posOffset>
                </wp:positionH>
                <wp:positionV relativeFrom="paragraph">
                  <wp:posOffset>2146935</wp:posOffset>
                </wp:positionV>
                <wp:extent cx="1943100" cy="933450"/>
                <wp:effectExtent l="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1B5D" id="Connettore 2 8" o:spid="_x0000_s1026" type="#_x0000_t32" style="position:absolute;margin-left:316.05pt;margin-top:169.05pt;width:153pt;height:7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A4DF45" wp14:editId="431A1759">
            <wp:extent cx="6572250" cy="2819400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9D82" w14:textId="5FAD7279" w:rsidR="007742AC" w:rsidRDefault="004E086B" w:rsidP="007742AC">
      <w:r>
        <w:t xml:space="preserve">Si possono spostare da Standby </w:t>
      </w:r>
      <w:proofErr w:type="gramStart"/>
      <w:r>
        <w:t xml:space="preserve">ad  </w:t>
      </w:r>
      <w:r w:rsidR="00634325">
        <w:t>“</w:t>
      </w:r>
      <w:proofErr w:type="gramEnd"/>
      <w:r>
        <w:t>On Line</w:t>
      </w:r>
      <w:r w:rsidR="00634325">
        <w:t>”</w:t>
      </w:r>
      <w:r>
        <w:t xml:space="preserve"> premendo apposito tasto.</w:t>
      </w:r>
    </w:p>
    <w:p w14:paraId="6F3599D8" w14:textId="1D3E3B2B" w:rsidR="004E086B" w:rsidRDefault="004E086B" w:rsidP="007742AC">
      <w:pPr>
        <w:rPr>
          <w:b/>
          <w:bCs/>
        </w:rPr>
      </w:pPr>
      <w:r w:rsidRPr="004E086B">
        <w:rPr>
          <w:b/>
          <w:bCs/>
        </w:rPr>
        <w:lastRenderedPageBreak/>
        <w:t>Avvisi Standby</w:t>
      </w:r>
    </w:p>
    <w:p w14:paraId="7770A4A7" w14:textId="7004379F" w:rsidR="004E086B" w:rsidRDefault="004E086B" w:rsidP="007742A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D0BD8" wp14:editId="285F0530">
                <wp:simplePos x="0" y="0"/>
                <wp:positionH relativeFrom="column">
                  <wp:posOffset>3756660</wp:posOffset>
                </wp:positionH>
                <wp:positionV relativeFrom="paragraph">
                  <wp:posOffset>196215</wp:posOffset>
                </wp:positionV>
                <wp:extent cx="704850" cy="4105275"/>
                <wp:effectExtent l="57150" t="0" r="19050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10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7E71" id="Connettore 2 10" o:spid="_x0000_s1026" type="#_x0000_t32" style="position:absolute;margin-left:295.8pt;margin-top:15.45pt;width:55.5pt;height:323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  <w:r>
        <w:t xml:space="preserve">In fase di modifica </w:t>
      </w:r>
      <w:proofErr w:type="gramStart"/>
      <w:r>
        <w:t>perizia ,</w:t>
      </w:r>
      <w:proofErr w:type="gramEnd"/>
      <w:r>
        <w:t xml:space="preserve"> se </w:t>
      </w:r>
      <w:r w:rsidR="00634325">
        <w:t xml:space="preserve">questa </w:t>
      </w:r>
      <w:r>
        <w:t>è in standby, viene segnalato  come da esempio :</w:t>
      </w:r>
    </w:p>
    <w:p w14:paraId="60063C17" w14:textId="6056B7B6" w:rsidR="004E086B" w:rsidRDefault="004E086B" w:rsidP="007742AC">
      <w:r>
        <w:rPr>
          <w:noProof/>
        </w:rPr>
        <w:drawing>
          <wp:inline distT="0" distB="0" distL="0" distR="0" wp14:anchorId="31B5C6C1" wp14:editId="25969B01">
            <wp:extent cx="4781550" cy="71532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A093" w14:textId="206710FB" w:rsidR="004E086B" w:rsidRDefault="004E086B" w:rsidP="007742AC"/>
    <w:p w14:paraId="2D031E1D" w14:textId="201932E6" w:rsidR="004E086B" w:rsidRDefault="004E086B" w:rsidP="007742AC"/>
    <w:p w14:paraId="01C2678B" w14:textId="1A0AE5A3" w:rsidR="004E086B" w:rsidRDefault="004E086B" w:rsidP="007742AC"/>
    <w:p w14:paraId="2F186327" w14:textId="04A6EFE6" w:rsidR="004E086B" w:rsidRDefault="00032FBB" w:rsidP="007742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FEA67" wp14:editId="6F54DF51">
                <wp:simplePos x="0" y="0"/>
                <wp:positionH relativeFrom="column">
                  <wp:posOffset>2689860</wp:posOffset>
                </wp:positionH>
                <wp:positionV relativeFrom="paragraph">
                  <wp:posOffset>338455</wp:posOffset>
                </wp:positionV>
                <wp:extent cx="1847850" cy="2476500"/>
                <wp:effectExtent l="38100" t="0" r="19050" b="571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C5F9B" id="Connettore 2 12" o:spid="_x0000_s1026" type="#_x0000_t32" style="position:absolute;margin-left:211.8pt;margin-top:26.65pt;width:145.5pt;height:19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  <w:r w:rsidR="004E086B">
        <w:t xml:space="preserve">In caso si stia cercando di inserire un telaio già esistente, con perizia in standby, </w:t>
      </w:r>
      <w:r>
        <w:t>viene evidenziato il fatto che il telaio è già in essere presso altro viaggio, e che tale perizia è in standby:</w:t>
      </w:r>
    </w:p>
    <w:p w14:paraId="6059BB70" w14:textId="5340F3B8" w:rsidR="00032FBB" w:rsidRPr="004E086B" w:rsidRDefault="00032FBB" w:rsidP="007742AC">
      <w:r>
        <w:rPr>
          <w:noProof/>
        </w:rPr>
        <w:drawing>
          <wp:inline distT="0" distB="0" distL="0" distR="0" wp14:anchorId="7DD2B0D5" wp14:editId="16D6D72A">
            <wp:extent cx="4781550" cy="7153275"/>
            <wp:effectExtent l="0" t="0" r="0" b="952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353C" w14:textId="77777777" w:rsidR="004E086B" w:rsidRPr="007742AC" w:rsidRDefault="004E086B" w:rsidP="007742AC"/>
    <w:sectPr w:rsidR="004E086B" w:rsidRPr="007742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42AC"/>
    <w:rsid w:val="00011729"/>
    <w:rsid w:val="00032FBB"/>
    <w:rsid w:val="004E086B"/>
    <w:rsid w:val="00634325"/>
    <w:rsid w:val="007742AC"/>
    <w:rsid w:val="0098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6C81"/>
  <w15:chartTrackingRefBased/>
  <w15:docId w15:val="{801C4392-B0C9-41F4-B097-DBB5B97D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Vigna</dc:creator>
  <cp:keywords/>
  <dc:description/>
  <cp:lastModifiedBy>Maurizio Vigna</cp:lastModifiedBy>
  <cp:revision>2</cp:revision>
  <dcterms:created xsi:type="dcterms:W3CDTF">2022-11-03T09:51:00Z</dcterms:created>
  <dcterms:modified xsi:type="dcterms:W3CDTF">2022-11-03T10:25:00Z</dcterms:modified>
</cp:coreProperties>
</file>