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rr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-466723</wp:posOffset>
            </wp:positionH>
            <wp:positionV relativeFrom="paragraph">
              <wp:posOffset>635</wp:posOffset>
            </wp:positionV>
            <wp:extent cx="6642735" cy="88709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after="12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МIНIСТЕРСТВО  ОСВIТИ  І  НАУКИ  УКРАЇНИ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7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 2</w:t>
      </w:r>
    </w:p>
    <w:p w:rsidR="00000000" w:rsidDel="00000000" w:rsidP="00000000" w:rsidRDefault="00000000" w:rsidRPr="00000000" w14:paraId="00000010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дисципліни “Об’єктно орієнтоване програмування”</w:t>
      </w:r>
    </w:p>
    <w:p w:rsidR="00000000" w:rsidDel="00000000" w:rsidP="00000000" w:rsidRDefault="00000000" w:rsidRPr="00000000" w14:paraId="0000001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“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C# .Net. Розширені можливості реалізації ООП у мові C#. Події.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1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Layout w:type="fixed"/>
        <w:tblLook w:val="0400"/>
      </w:tblPr>
      <w:tblGrid>
        <w:gridCol w:w="4416"/>
        <w:gridCol w:w="735"/>
        <w:gridCol w:w="4418"/>
        <w:tblGridChange w:id="0">
          <w:tblGrid>
            <w:gridCol w:w="4416"/>
            <w:gridCol w:w="735"/>
            <w:gridCol w:w="441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before="12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Виконав(ла)</w:t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студент(ка) II курсу</w:t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групи КП-83</w:t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Коваль Андрій Олекснадрович</w:t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(прізвище, ім’я, по батькові)</w:t>
            </w:r>
          </w:p>
          <w:p w:rsidR="00000000" w:rsidDel="00000000" w:rsidP="00000000" w:rsidRDefault="00000000" w:rsidRPr="00000000" w14:paraId="0000001B">
            <w:pPr>
              <w:spacing w:after="120"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after="0" w:before="12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E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“____” “____________” 20___ р.</w:t>
            </w:r>
          </w:p>
          <w:p w:rsidR="00000000" w:rsidDel="00000000" w:rsidP="00000000" w:rsidRDefault="00000000" w:rsidRPr="00000000" w14:paraId="0000001F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_____________________________</w:t>
            </w:r>
          </w:p>
          <w:p w:rsidR="00000000" w:rsidDel="00000000" w:rsidP="00000000" w:rsidRDefault="00000000" w:rsidRPr="00000000" w14:paraId="00000021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(прізвище, ім’я, по батькові)</w:t>
              <w:tab/>
              <w:tab/>
            </w:r>
          </w:p>
          <w:p w:rsidR="00000000" w:rsidDel="00000000" w:rsidP="00000000" w:rsidRDefault="00000000" w:rsidRPr="00000000" w14:paraId="00000022">
            <w:pPr>
              <w:spacing w:after="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120" w:before="0"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 2019</w:t>
      </w:r>
    </w:p>
    <w:p w:rsidR="00000000" w:rsidDel="00000000" w:rsidP="00000000" w:rsidRDefault="00000000" w:rsidRPr="00000000" w14:paraId="0000002A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</w:p>
    <w:p w:rsidR="00000000" w:rsidDel="00000000" w:rsidP="00000000" w:rsidRDefault="00000000" w:rsidRPr="00000000" w14:paraId="0000002F">
      <w:pPr>
        <w:widowControl w:val="1"/>
        <w:spacing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Ознайомитися з такими можливостями мови програмування C# як абстрактні класи, інтерфейси, делегати. Вивчити механізми обробки подій у C#.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 w14:paraId="00000032">
      <w:pPr>
        <w:widowControl w:val="1"/>
        <w:spacing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Для ієрархії класів, побудованої в лабораторній роботі №1, реалізувати: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numPr>
          <w:ilvl w:val="0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Множину інтерфейсів. При чому один з класів повинен реалізовувати щонайменше 2 інтерфейси. Також продемонструвати реалізацію explicit implementation інтерфейса.</w:t>
      </w:r>
    </w:p>
    <w:p w:rsidR="00000000" w:rsidDel="00000000" w:rsidP="00000000" w:rsidRDefault="00000000" w:rsidRPr="00000000" w14:paraId="00000034">
      <w:pPr>
        <w:widowControl w:val="1"/>
        <w:numPr>
          <w:ilvl w:val="0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Абстрактний клас. Забезпечити його наслідування.</w:t>
      </w:r>
    </w:p>
    <w:p w:rsidR="00000000" w:rsidDel="00000000" w:rsidP="00000000" w:rsidRDefault="00000000" w:rsidRPr="00000000" w14:paraId="00000035">
      <w:pPr>
        <w:widowControl w:val="1"/>
        <w:numPr>
          <w:ilvl w:val="0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Механізм «делегат – подія – обробник події»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1"/>
        <w:numPr>
          <w:ilvl w:val="0"/>
          <w:numId w:val="1"/>
        </w:numPr>
        <w:spacing w:line="240" w:lineRule="auto"/>
        <w:ind w:firstLine="708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Механізм створення та обробки власних помилок:</w:t>
      </w:r>
    </w:p>
    <w:p w:rsidR="00000000" w:rsidDel="00000000" w:rsidP="00000000" w:rsidRDefault="00000000" w:rsidRPr="00000000" w14:paraId="00000037">
      <w:pPr>
        <w:widowControl w:val="1"/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створити новий клас виключної ситуації;</w:t>
      </w:r>
    </w:p>
    <w:p w:rsidR="00000000" w:rsidDel="00000000" w:rsidP="00000000" w:rsidRDefault="00000000" w:rsidRPr="00000000" w14:paraId="00000038">
      <w:pPr>
        <w:widowControl w:val="1"/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створити новий клас аргументів для передачі їх до обробника виключної ситуації;</w:t>
      </w:r>
    </w:p>
    <w:p w:rsidR="00000000" w:rsidDel="00000000" w:rsidP="00000000" w:rsidRDefault="00000000" w:rsidRPr="00000000" w14:paraId="00000039">
      <w:pPr>
        <w:widowControl w:val="1"/>
        <w:numPr>
          <w:ilvl w:val="1"/>
          <w:numId w:val="1"/>
        </w:numPr>
        <w:spacing w:line="240" w:lineRule="auto"/>
        <w:ind w:left="144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забезпечити ініціювання створеної виключної ситуації та продемонструвати, як працює обробник даної помилки. </w:t>
      </w:r>
    </w:p>
    <w:p w:rsidR="00000000" w:rsidDel="00000000" w:rsidP="00000000" w:rsidRDefault="00000000" w:rsidRPr="00000000" w14:paraId="0000003A">
      <w:pPr>
        <w:spacing w:after="0" w:before="0" w:line="360" w:lineRule="auto"/>
        <w:jc w:val="left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before="0" w:line="360" w:lineRule="auto"/>
        <w:ind w:firstLine="720"/>
        <w:jc w:val="left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Діаграма класів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Посилання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якісне зображення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6464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Фрагменти коду програми</w:t>
      </w:r>
    </w:p>
    <w:p w:rsidR="00000000" w:rsidDel="00000000" w:rsidP="00000000" w:rsidRDefault="00000000" w:rsidRPr="00000000" w14:paraId="00000050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readonly та protected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поля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namespace Human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// basic user with no rights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class User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readonly long id;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readonly string firstName;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readonly string lastName;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string login { get; }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string password { get; }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protected static long nextId;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//..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1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get та set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public long MoneyAmount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get { return moneyAmount; }</w:t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set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if (value &lt; 0)</w:t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Console.WriteLine("Error: invalid money amount value");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return;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moneyAmount = value;</w:t>
            </w:r>
          </w:p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0">
            <w:pPr>
              <w:spacing w:line="240" w:lineRule="auto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Деякі конструктори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public Account()</w:t>
            </w:r>
          </w:p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this.moneyAmount = 0;</w:t>
            </w:r>
          </w:p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this.currency = DEFAULT_CURRENCY;</w:t>
            </w:r>
          </w:p>
          <w:p w:rsidR="00000000" w:rsidDel="00000000" w:rsidP="00000000" w:rsidRDefault="00000000" w:rsidRPr="00000000" w14:paraId="0000007A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this.id = nextId++;</w:t>
            </w:r>
          </w:p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static Account CreateAccount(long moneyAmount, string currency)</w:t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Account acc = new Account(moneyAmount, currency);</w:t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BankSystem.AddAccount(acc);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return acc;</w:t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private Account(long moneyAmount, string currency)</w:t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this.id = nextId++;</w:t>
            </w:r>
          </w:p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if (moneyAmount &lt; 0)</w:t>
            </w:r>
          </w:p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89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this.moneyAmount = 0;</w:t>
            </w:r>
          </w:p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else</w:t>
            </w:r>
          </w:p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this.moneyAmount = moneyAmount;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this.currency = currency;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private User() { }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static User CreateUser()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string firstName = ConsoleInput.GetInputOnText("Enter first name");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string lastName = ConsoleInput.GetInputOnText("Enter last name");</w:t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string login = ConsoleInput.GetInputOnText("Enter login");</w:t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string password = "";</w:t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do</w:t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password = ConsoleInput.GetHiddenConsoleInput("Enter password");</w:t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string passwordToCheck = ConsoleInput.GetHiddenConsoleInput("Enter password again");</w:t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if (passwordToCheck != password)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{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Console.WriteLine("Error: passwords differ");</w:t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    continue;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}</w:t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break;</w:t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 while (true);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User newUser = new User(firstName, lastName, login, password);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return newUser;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static User()</w:t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nextId = 0;</w:t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// protected for inherited classes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protected User(string firstName, string lastName, string login, string password)</w:t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this.id = nextId++;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this.firstName = firstName;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this.lastName = lastName;</w:t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this.password = password;</w:t>
            </w:r>
          </w:p>
          <w:p w:rsidR="00000000" w:rsidDel="00000000" w:rsidP="00000000" w:rsidRDefault="00000000" w:rsidRPr="00000000" w14:paraId="000000B3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4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// for explicit creating user</w:t>
            </w:r>
          </w:p>
          <w:p w:rsidR="00000000" w:rsidDel="00000000" w:rsidP="00000000" w:rsidRDefault="00000000" w:rsidRPr="00000000" w14:paraId="000000B5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User(long id, string firstName, string lastName, string login, string password)</w:t>
            </w:r>
          </w:p>
          <w:p w:rsidR="00000000" w:rsidDel="00000000" w:rsidP="00000000" w:rsidRDefault="00000000" w:rsidRPr="00000000" w14:paraId="000000B6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B7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if (id &lt; nextId)</w:t>
            </w:r>
          </w:p>
          <w:p w:rsidR="00000000" w:rsidDel="00000000" w:rsidP="00000000" w:rsidRDefault="00000000" w:rsidRPr="00000000" w14:paraId="000000B8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Console.WriteLine($"Unable to create user with id {id}");</w:t>
            </w:r>
          </w:p>
          <w:p w:rsidR="00000000" w:rsidDel="00000000" w:rsidP="00000000" w:rsidRDefault="00000000" w:rsidRPr="00000000" w14:paraId="000000BA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Console.WriteLine($"Assigning id value {nextId}");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id = nextId;</w:t>
            </w:r>
          </w:p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this.id = id;</w:t>
            </w:r>
          </w:p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long newNextId = id + 1;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nextId = newNextId;</w:t>
            </w:r>
          </w:p>
          <w:p w:rsidR="00000000" w:rsidDel="00000000" w:rsidP="00000000" w:rsidRDefault="00000000" w:rsidRPr="00000000" w14:paraId="000000C1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this.firstName = firstName;</w:t>
            </w:r>
          </w:p>
          <w:p w:rsidR="00000000" w:rsidDel="00000000" w:rsidP="00000000" w:rsidRDefault="00000000" w:rsidRPr="00000000" w14:paraId="000000C3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this.lastName = lastName;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this.login = login;</w:t>
            </w:r>
          </w:p>
          <w:p w:rsidR="00000000" w:rsidDel="00000000" w:rsidP="00000000" w:rsidRDefault="00000000" w:rsidRPr="00000000" w14:paraId="000000C5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this.password = password;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virtual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та 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override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//method to override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virtual void ShowInfo()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Console.WriteLine($"User info {this.id} - '{this.FullName}'");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public override void ShowInfo()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Console.WriteLine("Client info-------");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base.ShowInfo();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foreach (var accId in accountsIds)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Bank.BankSystem.GetAccountById(accId).ShowAmount();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Console.WriteLine("Client info-------");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void ShowInfo(string beginStr, string finishStr)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Console.WriteLine(beginStr);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base.ShowInfo();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foreach (var accId in accountsIds)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{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    Bank.BankSystem.GetAccountById(accId).ShowAmount();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Console.WriteLine(finishStr);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public override void ShowInfo()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Console.WriteLine("Employee info-----");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base.ShowInfo();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Console.WriteLine($"Position {this.Position}");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Console.WriteLine("Employee info-----");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public void ShowInfo(string beginStr, string finishStr)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Console.WriteLine(beginStr);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base.ShowInfo();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Console.WriteLine($"Position {this.Position}");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    Console.WriteLine(finishStr);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before="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before="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before="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before="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before="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0" w:lineRule="auto"/>
        <w:ind w:left="0" w:firstLine="0"/>
        <w:jc w:val="cente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0" w:lineRule="auto"/>
        <w:ind w:left="0" w:firstLine="0"/>
        <w:jc w:val="center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1"/>
        <w:spacing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Я ознайомився з основами об’єктно-орієнтованого підходу до створення ПЗ у мові С#, створенням класів, об’єктів, механізмами інкапсуляції, наслідування та поліморфізму. Завдяки новим знанням я побудував невелику ієрархію класів з відношеннями між ними.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before="0" w:line="360" w:lineRule="auto"/>
        <w:jc w:val="both"/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before="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110">
      <w:pPr>
        <w:spacing w:after="0" w:before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708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  <w:lang w:val="ru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9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draw.io/?lightbox=1&amp;highlight=0000ff&amp;edit=_blank&amp;layers=1&amp;nav=1&amp;title=lab1.svg#Uhttps%3A%2F%2Fdrive.google.com%2Fuc%3Fid%3D1tQcz9VJlao5VFvyhBjaUR_kD8odUx-iS%26export%3Ddownload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