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24B9" w14:textId="2DE9301D" w:rsidR="005020DD" w:rsidRPr="005020DD" w:rsidRDefault="005020DD">
      <w:pPr>
        <w:rPr>
          <w:b/>
          <w:bCs/>
          <w:lang w:val="en-US"/>
        </w:rPr>
      </w:pPr>
      <w:r w:rsidRPr="005020DD">
        <w:rPr>
          <w:b/>
          <w:bCs/>
          <w:lang w:val="en-US"/>
        </w:rPr>
        <w:t>Data</w:t>
      </w:r>
      <w:r>
        <w:rPr>
          <w:b/>
          <w:bCs/>
          <w:lang w:val="en-US"/>
        </w:rPr>
        <w:t xml:space="preserve"> to distances between players.</w:t>
      </w:r>
    </w:p>
    <w:p w14:paraId="23D15361" w14:textId="77777777" w:rsidR="005020DD" w:rsidRDefault="005020DD">
      <w:pPr>
        <w:rPr>
          <w:b/>
          <w:bCs/>
          <w:lang w:val="en-US"/>
        </w:rPr>
      </w:pPr>
    </w:p>
    <w:p w14:paraId="0DFCB615" w14:textId="250AA10E"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56A24956" w14:textId="2AE44335" w:rsidR="005020DD"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31F47C4B">
            <wp:extent cx="3972549" cy="885600"/>
            <wp:effectExtent l="0" t="0" r="3175" b="381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72549" cy="885600"/>
                    </a:xfrm>
                    <a:prstGeom prst="rect">
                      <a:avLst/>
                    </a:prstGeom>
                  </pic:spPr>
                </pic:pic>
              </a:graphicData>
            </a:graphic>
          </wp:inline>
        </w:drawing>
      </w:r>
    </w:p>
    <w:p w14:paraId="1085D38B" w14:textId="52FF3642" w:rsidR="00783920" w:rsidRPr="005C36C3" w:rsidRDefault="005C36C3" w:rsidP="00783920">
      <w:pPr>
        <w:ind w:left="360"/>
      </w:pPr>
      <w:r w:rsidRPr="005C36C3">
        <w:t>Classification error for different combination of classifi- cation kernel and features</w:t>
      </w: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48B4FD8E" w:rsidR="009F7F70" w:rsidRDefault="005C36C3" w:rsidP="009F7F70">
      <w:pPr>
        <w:pStyle w:val="ListParagraph"/>
        <w:numPr>
          <w:ilvl w:val="0"/>
          <w:numId w:val="1"/>
        </w:numPr>
        <w:rPr>
          <w:lang w:val="en-US"/>
        </w:rPr>
      </w:pPr>
      <w:r w:rsidRPr="009F7F70">
        <w:rPr>
          <w:lang w:val="en-US"/>
        </w:rPr>
        <w:t xml:space="preserve">Different </w:t>
      </w:r>
      <w:r>
        <w:rPr>
          <w:lang w:val="en-US"/>
        </w:rPr>
        <w:t>classification too</w:t>
      </w:r>
      <w:r w:rsidR="009F7F70">
        <w:rPr>
          <w:lang w:val="en-US"/>
        </w:rPr>
        <w:t>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https://ieeexplore.ieee.org/stamp/stamp.jsp?tp=&amp;arnumber=9410263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48E59566" w14:textId="3A861683" w:rsidR="004F6E0E" w:rsidRDefault="004F6E0E" w:rsidP="00E76896">
      <w:pPr>
        <w:pStyle w:val="ListParagraph"/>
        <w:numPr>
          <w:ilvl w:val="0"/>
          <w:numId w:val="1"/>
        </w:numPr>
        <w:rPr>
          <w:lang w:val="en-US"/>
        </w:rPr>
      </w:pPr>
      <w:r>
        <w:rPr>
          <w:lang w:val="en-US"/>
        </w:rPr>
        <w:t>A</w:t>
      </w:r>
      <w:r w:rsidRPr="004F6E0E">
        <w:rPr>
          <w:lang w:val="en-US"/>
        </w:rPr>
        <w:t>pply spotting approaches to long football videos</w:t>
      </w:r>
      <w:r>
        <w:rPr>
          <w:lang w:val="en-US"/>
        </w:rPr>
        <w:t>:</w:t>
      </w:r>
    </w:p>
    <w:p w14:paraId="206148C9" w14:textId="734241A0" w:rsidR="004F6E0E" w:rsidRDefault="004F6E0E" w:rsidP="004F6E0E">
      <w:pPr>
        <w:pStyle w:val="ListParagraph"/>
        <w:numPr>
          <w:ilvl w:val="1"/>
          <w:numId w:val="1"/>
        </w:numPr>
        <w:rPr>
          <w:lang w:val="en-US"/>
        </w:rPr>
      </w:pPr>
      <w:r w:rsidRPr="004F6E0E">
        <w:rPr>
          <w:lang w:val="en-US"/>
        </w:rPr>
        <w:t>watershed algorithm uses low-level appearance changes to create temporal segments.</w:t>
      </w:r>
    </w:p>
    <w:p w14:paraId="6070DD38" w14:textId="6CC2B45F" w:rsidR="004F6E0E" w:rsidRPr="00F75B9C" w:rsidRDefault="00F75B9C" w:rsidP="00F75B9C">
      <w:pPr>
        <w:pStyle w:val="ListParagraph"/>
        <w:numPr>
          <w:ilvl w:val="1"/>
          <w:numId w:val="1"/>
        </w:numPr>
        <w:rPr>
          <w:lang w:val="en-US"/>
        </w:rPr>
      </w:pPr>
      <w:r w:rsidRPr="00F75B9C">
        <w:rPr>
          <w:lang w:val="en-US"/>
        </w:rPr>
        <w:t>NMS-BASED MODELS predicts the event class scores for all the frames in the video. Later, non-maximum suppression (NMS) is used to consolidate the event scores across the entire video</w:t>
      </w:r>
      <w:r>
        <w:rPr>
          <w:lang w:val="en-US"/>
        </w:rPr>
        <w:t>.</w:t>
      </w:r>
    </w:p>
    <w:p w14:paraId="653AE016" w14:textId="3081110A"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lastRenderedPageBreak/>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t>Improvements:</w:t>
      </w:r>
      <w:r w:rsidRPr="00783920">
        <w:rPr>
          <w:b/>
          <w:bCs/>
          <w:lang w:val="en-US"/>
        </w:rPr>
        <w:tab/>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t>Making Offensive Play Predictable - Using a Graph Convolutional Network to Understand Defensive Performance in Soccer</w:t>
      </w:r>
    </w:p>
    <w:p w14:paraId="0160D990" w14:textId="097D70C9" w:rsidR="00056BAA" w:rsidRDefault="00000000" w:rsidP="00056BAA">
      <w:pPr>
        <w:rPr>
          <w:lang w:val="en-US"/>
        </w:rPr>
      </w:pPr>
      <w:hyperlink r:id="rId12" w:history="1">
        <w:r w:rsidR="00D90EC7" w:rsidRPr="00E04F33">
          <w:rPr>
            <w:rStyle w:val="Hyperlink"/>
            <w:lang w:val="en-US"/>
          </w:rPr>
          <w:t>https://www.statsperform.com/wp-content/uploads/2021/04/117733444_PaulPowerOffensivePlaySoccerRPpaper-1.pdf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16C4D027"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 xml:space="preserve">eration, angle of motion, distance and angle to the attacking goal, distance to the ball carrier, difference in the angle of motion to the ball carrier and a flag that indicates whether the player is the ball carrier. The edge </w:t>
      </w:r>
      <w:r w:rsidR="007507FE">
        <w:rPr>
          <w:lang w:val="en-US"/>
        </w:rPr>
        <w:t xml:space="preserve">features </w:t>
      </w:r>
      <w:r w:rsidR="00596824">
        <w:rPr>
          <w:lang w:val="en-US"/>
        </w:rPr>
        <w:t>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lastRenderedPageBreak/>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to value 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t>Event Detection in Football using Graph Convolutional Networks</w:t>
      </w:r>
    </w:p>
    <w:p w14:paraId="52E7C27A" w14:textId="1D695BE0" w:rsidR="009527AF" w:rsidRDefault="00000000" w:rsidP="00056BAA">
      <w:pPr>
        <w:rPr>
          <w:lang w:val="en-US"/>
        </w:rPr>
      </w:pPr>
      <w:hyperlink r:id="rId13" w:history="1">
        <w:r w:rsidR="009527AF" w:rsidRPr="00EF04EB">
          <w:rPr>
            <w:rStyle w:val="Hyperlink"/>
            <w:lang w:val="en-US"/>
          </w:rPr>
          <w:t>https://arxiv.org/pdf/2301.10052.pdf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2AAF600D" w:rsidR="0049175D" w:rsidRDefault="0049175D" w:rsidP="0049175D">
      <w:pPr>
        <w:pStyle w:val="ListParagraph"/>
        <w:numPr>
          <w:ilvl w:val="0"/>
          <w:numId w:val="1"/>
        </w:numPr>
        <w:rPr>
          <w:lang w:val="en-US"/>
        </w:rPr>
      </w:pPr>
      <w:r>
        <w:rPr>
          <w:lang w:val="en-US"/>
        </w:rPr>
        <w:t>Overcome problems with unclear order players in</w:t>
      </w:r>
      <w:r w:rsidR="009E6540">
        <w:rPr>
          <w:lang w:val="en-US"/>
        </w:rPr>
        <w:t xml:space="preserve"> </w:t>
      </w:r>
      <w:r>
        <w:rPr>
          <w:lang w:val="en-US"/>
        </w:rPr>
        <w:t>a sequence and to handle missing objects of the interest.</w:t>
      </w:r>
    </w:p>
    <w:p w14:paraId="12E29804" w14:textId="2504ADB0" w:rsidR="0049175D" w:rsidRPr="0049175D" w:rsidRDefault="0049175D" w:rsidP="0049175D">
      <w:pPr>
        <w:pStyle w:val="ListParagraph"/>
        <w:numPr>
          <w:ilvl w:val="0"/>
          <w:numId w:val="1"/>
        </w:numPr>
        <w:rPr>
          <w:lang w:val="en-US"/>
        </w:rPr>
      </w:pPr>
      <w:r>
        <w:rPr>
          <w:lang w:val="en-US"/>
        </w:rPr>
        <w:t xml:space="preserve">Show </w:t>
      </w:r>
      <w:r w:rsidRPr="0049175D">
        <w:rPr>
          <w:lang w:val="en-US"/>
        </w:rPr>
        <w:t>how the performance of pooling layers in event detection models can be improved by considering the context before and after the action separately</w:t>
      </w:r>
      <w:r w:rsidR="009E6540">
        <w:rPr>
          <w:lang w:val="en-US"/>
        </w:rPr>
        <w:t>.</w:t>
      </w:r>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t>VAEP: An Objective Approach to Valuing On-the-Ball Actions in Soccer</w:t>
      </w:r>
    </w:p>
    <w:p w14:paraId="48304097" w14:textId="4C45111A" w:rsidR="009527AF" w:rsidRDefault="00000000" w:rsidP="00056BAA">
      <w:pPr>
        <w:rPr>
          <w:lang w:val="en-US"/>
        </w:rPr>
      </w:pPr>
      <w:hyperlink r:id="rId14" w:history="1">
        <w:r w:rsidR="0049149D"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0E5CD3F7" w:rsidR="00FD1BB5" w:rsidRPr="00FD1BB5" w:rsidRDefault="00FD1BB5" w:rsidP="00FD1BB5">
      <w:pPr>
        <w:rPr>
          <w:lang w:val="en-US"/>
        </w:rPr>
      </w:pPr>
      <w:r>
        <w:rPr>
          <w:lang w:val="en-US"/>
        </w:rPr>
        <w:t xml:space="preserve">- </w:t>
      </w:r>
      <w:r w:rsidRPr="00FD1BB5">
        <w:rPr>
          <w:lang w:val="en-US"/>
        </w:rPr>
        <w:t xml:space="preserve">A model for predicting short-term scoring and </w:t>
      </w:r>
      <w:proofErr w:type="spellStart"/>
      <w:r w:rsidRPr="00FD1BB5">
        <w:rPr>
          <w:lang w:val="en-US"/>
        </w:rPr>
        <w:t>conced</w:t>
      </w:r>
      <w:proofErr w:type="spellEnd"/>
      <w:r w:rsidRPr="00FD1BB5">
        <w:rPr>
          <w:lang w:val="en-US"/>
        </w:rPr>
        <w:t xml:space="preserve">- </w:t>
      </w:r>
      <w:proofErr w:type="spellStart"/>
      <w:r w:rsidRPr="00FD1BB5">
        <w:rPr>
          <w:lang w:val="en-US"/>
        </w:rPr>
        <w:t>ing</w:t>
      </w:r>
      <w:proofErr w:type="spellEnd"/>
      <w:r w:rsidRPr="00FD1BB5">
        <w:rPr>
          <w:lang w:val="en-US"/>
        </w:rPr>
        <w:t xml:space="preserve">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000000" w:rsidP="00C47B71">
      <w:pPr>
        <w:rPr>
          <w:lang w:val="en-US"/>
        </w:rPr>
      </w:pPr>
      <w:hyperlink r:id="rId15" w:history="1">
        <w:r w:rsidR="00285A4D" w:rsidRPr="00EF04EB">
          <w:rPr>
            <w:rStyle w:val="Hyperlink"/>
            <w:lang w:val="en-US"/>
          </w:rPr>
          <w:t>https://sci-hub.wf/10.1007/s10618-020-00705-9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Default="00285A4D" w:rsidP="00C47B71">
      <w:pPr>
        <w:rPr>
          <w:lang w:val="en-US"/>
        </w:rPr>
      </w:pPr>
    </w:p>
    <w:p w14:paraId="6BD309D4" w14:textId="77777777" w:rsidR="007966DC" w:rsidRDefault="007966DC" w:rsidP="00C47B71">
      <w:pPr>
        <w:rPr>
          <w:lang w:val="en-US"/>
        </w:rPr>
      </w:pPr>
    </w:p>
    <w:p w14:paraId="4C5E1E8E" w14:textId="77777777" w:rsidR="007966DC" w:rsidRDefault="007966DC" w:rsidP="00C47B71">
      <w:pPr>
        <w:rPr>
          <w:lang w:val="en-US"/>
        </w:rPr>
      </w:pPr>
    </w:p>
    <w:p w14:paraId="5E90EE72" w14:textId="77777777" w:rsidR="007966DC" w:rsidRDefault="007966DC" w:rsidP="00C47B71">
      <w:pPr>
        <w:rPr>
          <w:lang w:val="en-US"/>
        </w:rPr>
      </w:pPr>
    </w:p>
    <w:p w14:paraId="394750E5" w14:textId="77777777" w:rsidR="007966DC" w:rsidRDefault="007966DC" w:rsidP="00C47B71">
      <w:pPr>
        <w:rPr>
          <w:lang w:val="en-US"/>
        </w:rPr>
      </w:pPr>
    </w:p>
    <w:p w14:paraId="4BD125DF" w14:textId="77777777" w:rsidR="007966DC" w:rsidRDefault="007966DC" w:rsidP="00C47B71">
      <w:pPr>
        <w:rPr>
          <w:lang w:val="en-US"/>
        </w:rPr>
      </w:pPr>
    </w:p>
    <w:p w14:paraId="6150D83F" w14:textId="77777777" w:rsidR="007966DC" w:rsidRDefault="007966DC" w:rsidP="00C47B71">
      <w:pPr>
        <w:rPr>
          <w:lang w:val="en-US"/>
        </w:rPr>
      </w:pPr>
    </w:p>
    <w:p w14:paraId="065F2F7F" w14:textId="77777777" w:rsidR="007966DC" w:rsidRDefault="007966DC" w:rsidP="00C47B71">
      <w:pPr>
        <w:rPr>
          <w:lang w:val="en-US"/>
        </w:rPr>
      </w:pPr>
    </w:p>
    <w:p w14:paraId="04ED16EA" w14:textId="77777777" w:rsidR="007966DC" w:rsidRDefault="007966DC" w:rsidP="00C47B71">
      <w:pPr>
        <w:rPr>
          <w:lang w:val="en-US"/>
        </w:rPr>
      </w:pPr>
    </w:p>
    <w:p w14:paraId="06A380A1" w14:textId="77777777" w:rsidR="00C942B4" w:rsidRDefault="00C942B4" w:rsidP="00C47B71">
      <w:pPr>
        <w:rPr>
          <w:lang w:val="en-US"/>
        </w:rPr>
      </w:pPr>
    </w:p>
    <w:p w14:paraId="653D91F9" w14:textId="77777777" w:rsidR="007966DC" w:rsidRDefault="007966DC" w:rsidP="00C47B71">
      <w:pPr>
        <w:rPr>
          <w:lang w:val="en-US"/>
        </w:rPr>
      </w:pPr>
    </w:p>
    <w:p w14:paraId="3CF24231" w14:textId="64719B95" w:rsidR="00C942B4" w:rsidRDefault="00C942B4" w:rsidP="00C942B4">
      <w:pPr>
        <w:rPr>
          <w:b/>
          <w:bCs/>
          <w:lang w:val="en-US"/>
        </w:rPr>
      </w:pPr>
      <w:r w:rsidRPr="00C942B4">
        <w:rPr>
          <w:b/>
          <w:bCs/>
          <w:lang w:val="en-US"/>
        </w:rPr>
        <w:lastRenderedPageBreak/>
        <w:t>Deep Reinforcement Learning meets Graph Neural</w:t>
      </w:r>
      <w:r>
        <w:rPr>
          <w:b/>
          <w:bCs/>
          <w:lang w:val="en-US"/>
        </w:rPr>
        <w:t xml:space="preserve"> </w:t>
      </w:r>
      <w:r w:rsidRPr="00C942B4">
        <w:rPr>
          <w:b/>
          <w:bCs/>
          <w:lang w:val="en-US"/>
        </w:rPr>
        <w:t xml:space="preserve">Networks: exploring a routing optimization use </w:t>
      </w:r>
      <w:proofErr w:type="gramStart"/>
      <w:r w:rsidRPr="00C942B4">
        <w:rPr>
          <w:b/>
          <w:bCs/>
          <w:lang w:val="en-US"/>
        </w:rPr>
        <w:t>case</w:t>
      </w:r>
      <w:proofErr w:type="gramEnd"/>
    </w:p>
    <w:p w14:paraId="24F16364" w14:textId="379546E7" w:rsidR="00C942B4" w:rsidRDefault="00000000" w:rsidP="00C942B4">
      <w:hyperlink r:id="rId16" w:history="1">
        <w:r w:rsidR="00C942B4" w:rsidRPr="00B813C2">
          <w:rPr>
            <w:rStyle w:val="Hyperlink"/>
          </w:rPr>
          <w:t>https://arxiv.org/pdf/1910.07421.pdf</w:t>
        </w:r>
      </w:hyperlink>
    </w:p>
    <w:p w14:paraId="146FCA84" w14:textId="77777777" w:rsidR="00C942B4" w:rsidRDefault="00C942B4" w:rsidP="00C942B4">
      <w:pPr>
        <w:rPr>
          <w:lang w:val="en-US"/>
        </w:rPr>
      </w:pPr>
    </w:p>
    <w:p w14:paraId="5B7EC4EC" w14:textId="77777777" w:rsidR="00C942B4" w:rsidRDefault="00C942B4" w:rsidP="00C942B4">
      <w:pPr>
        <w:rPr>
          <w:b/>
          <w:bCs/>
          <w:lang w:val="en-US"/>
        </w:rPr>
      </w:pPr>
      <w:r w:rsidRPr="00153E7F">
        <w:rPr>
          <w:b/>
          <w:bCs/>
          <w:lang w:val="en-US"/>
        </w:rPr>
        <w:t>Goal:</w:t>
      </w:r>
    </w:p>
    <w:p w14:paraId="771E36F2" w14:textId="53BDDF80" w:rsidR="00C942B4" w:rsidRPr="00C942B4" w:rsidRDefault="00C942B4" w:rsidP="00C942B4">
      <w:pPr>
        <w:rPr>
          <w:lang w:val="en-US"/>
        </w:rPr>
      </w:pPr>
      <w:r w:rsidRPr="00C942B4">
        <w:rPr>
          <w:lang w:val="en-US"/>
        </w:rPr>
        <w:t xml:space="preserve">State-of-art DRL-based networking </w:t>
      </w:r>
      <w:r>
        <w:rPr>
          <w:lang w:val="en-US"/>
        </w:rPr>
        <w:t xml:space="preserve">lacks to learn and </w:t>
      </w:r>
      <w:proofErr w:type="spellStart"/>
      <w:r>
        <w:rPr>
          <w:lang w:val="en-US"/>
        </w:rPr>
        <w:t>generlalize</w:t>
      </w:r>
      <w:proofErr w:type="spellEnd"/>
      <w:r>
        <w:rPr>
          <w:lang w:val="en-US"/>
        </w:rPr>
        <w:t xml:space="preserve"> over arbitrary network topologies.</w:t>
      </w:r>
      <w:r w:rsidR="00D10F9E">
        <w:rPr>
          <w:lang w:val="en-US"/>
        </w:rPr>
        <w:t xml:space="preserve"> GNNs aim to solve that issue. </w:t>
      </w:r>
      <w:proofErr w:type="gramStart"/>
      <w:r w:rsidR="00D10F9E">
        <w:rPr>
          <w:lang w:val="en-US"/>
        </w:rPr>
        <w:t>Ultimate goal</w:t>
      </w:r>
      <w:proofErr w:type="gramEnd"/>
      <w:r w:rsidR="00D10F9E">
        <w:rPr>
          <w:lang w:val="en-US"/>
        </w:rPr>
        <w:t xml:space="preserve"> is to find the optimize routing for given traffic network. </w:t>
      </w:r>
    </w:p>
    <w:p w14:paraId="346AF978" w14:textId="77777777" w:rsidR="00C942B4" w:rsidRDefault="00C942B4" w:rsidP="00C942B4">
      <w:pPr>
        <w:tabs>
          <w:tab w:val="left" w:pos="2040"/>
        </w:tabs>
        <w:rPr>
          <w:b/>
          <w:bCs/>
          <w:lang w:val="en-US"/>
        </w:rPr>
      </w:pPr>
      <w:r w:rsidRPr="009B700D">
        <w:rPr>
          <w:b/>
          <w:bCs/>
          <w:lang w:val="en-US"/>
        </w:rPr>
        <w:t>Methodologies:</w:t>
      </w:r>
      <w:r>
        <w:rPr>
          <w:b/>
          <w:bCs/>
          <w:lang w:val="en-US"/>
        </w:rPr>
        <w:t xml:space="preserve"> </w:t>
      </w:r>
      <w:r>
        <w:rPr>
          <w:b/>
          <w:bCs/>
          <w:lang w:val="en-US"/>
        </w:rPr>
        <w:tab/>
      </w:r>
    </w:p>
    <w:p w14:paraId="06F13695" w14:textId="54567107" w:rsidR="00C942B4" w:rsidRPr="00C564F2" w:rsidRDefault="000D674D" w:rsidP="00C942B4">
      <w:pPr>
        <w:tabs>
          <w:tab w:val="left" w:pos="2040"/>
        </w:tabs>
        <w:rPr>
          <w:lang w:val="en-US"/>
        </w:rPr>
      </w:pPr>
      <w:r>
        <w:rPr>
          <w:lang w:val="en-US"/>
        </w:rPr>
        <w:t>RL model:</w:t>
      </w:r>
    </w:p>
    <w:p w14:paraId="6EC79844" w14:textId="60ADD948" w:rsidR="00C942B4" w:rsidRDefault="00D10F9E" w:rsidP="00C942B4">
      <w:pPr>
        <w:pStyle w:val="ListParagraph"/>
        <w:numPr>
          <w:ilvl w:val="0"/>
          <w:numId w:val="1"/>
        </w:numPr>
        <w:tabs>
          <w:tab w:val="left" w:pos="2040"/>
        </w:tabs>
        <w:rPr>
          <w:lang w:val="en-US"/>
        </w:rPr>
      </w:pPr>
      <w:r>
        <w:rPr>
          <w:lang w:val="en-US"/>
        </w:rPr>
        <w:t>Agent makes routing decisions (located in control plane) at the electrical domain over a logical topology.</w:t>
      </w:r>
    </w:p>
    <w:p w14:paraId="02AEEE09" w14:textId="7B5400C1" w:rsidR="00D10F9E" w:rsidRDefault="00D10F9E" w:rsidP="00C942B4">
      <w:pPr>
        <w:pStyle w:val="ListParagraph"/>
        <w:numPr>
          <w:ilvl w:val="0"/>
          <w:numId w:val="1"/>
        </w:numPr>
        <w:tabs>
          <w:tab w:val="left" w:pos="2040"/>
        </w:tabs>
        <w:rPr>
          <w:lang w:val="en-US"/>
        </w:rPr>
      </w:pPr>
      <w:r>
        <w:rPr>
          <w:lang w:val="en-US"/>
        </w:rPr>
        <w:t xml:space="preserve">ROADM is the nodes and edges are predefined </w:t>
      </w:r>
      <w:proofErr w:type="spellStart"/>
      <w:r>
        <w:rPr>
          <w:lang w:val="en-US"/>
        </w:rPr>
        <w:t>lightpaths</w:t>
      </w:r>
      <w:proofErr w:type="spellEnd"/>
      <w:r>
        <w:rPr>
          <w:lang w:val="en-US"/>
        </w:rPr>
        <w:t xml:space="preserve"> connecting them.</w:t>
      </w:r>
    </w:p>
    <w:p w14:paraId="4CC4D80F" w14:textId="6C827B9D" w:rsidR="00093436" w:rsidRDefault="00093436" w:rsidP="00E14171">
      <w:pPr>
        <w:pStyle w:val="ListParagraph"/>
        <w:numPr>
          <w:ilvl w:val="0"/>
          <w:numId w:val="1"/>
        </w:numPr>
        <w:tabs>
          <w:tab w:val="left" w:pos="2040"/>
        </w:tabs>
        <w:rPr>
          <w:lang w:val="en-US"/>
        </w:rPr>
      </w:pPr>
      <w:r>
        <w:rPr>
          <w:lang w:val="en-US"/>
        </w:rPr>
        <w:t xml:space="preserve">We have high-dimensional action space as there might be multiple source-destination combinations. </w:t>
      </w:r>
      <w:proofErr w:type="gramStart"/>
      <w:r>
        <w:rPr>
          <w:lang w:val="en-US"/>
        </w:rPr>
        <w:t>Therefore</w:t>
      </w:r>
      <w:proofErr w:type="gramEnd"/>
      <w:r>
        <w:rPr>
          <w:lang w:val="en-US"/>
        </w:rPr>
        <w:t xml:space="preserve"> actions were represented in the form of graphs.</w:t>
      </w:r>
    </w:p>
    <w:p w14:paraId="5200FF6E" w14:textId="06ECFD7A" w:rsidR="00C942B4" w:rsidRPr="00093436" w:rsidRDefault="00C942B4" w:rsidP="00E14171">
      <w:pPr>
        <w:pStyle w:val="ListParagraph"/>
        <w:numPr>
          <w:ilvl w:val="0"/>
          <w:numId w:val="1"/>
        </w:numPr>
        <w:tabs>
          <w:tab w:val="left" w:pos="2040"/>
        </w:tabs>
        <w:rPr>
          <w:lang w:val="en-US"/>
        </w:rPr>
      </w:pPr>
      <w:r w:rsidRPr="00093436">
        <w:rPr>
          <w:lang w:val="en-US"/>
        </w:rPr>
        <w:t>Goal Q-function:</w:t>
      </w:r>
    </w:p>
    <w:p w14:paraId="0B53FE0C" w14:textId="77777777" w:rsidR="00C942B4" w:rsidRDefault="00C942B4" w:rsidP="00C942B4">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3045D918" w14:textId="6BB86506" w:rsidR="00C942B4" w:rsidRDefault="000D674D" w:rsidP="00C942B4">
      <w:pPr>
        <w:tabs>
          <w:tab w:val="left" w:pos="2040"/>
        </w:tabs>
        <w:rPr>
          <w:lang w:val="en-US"/>
        </w:rPr>
      </w:pPr>
      <w:r>
        <w:rPr>
          <w:lang w:val="en-US"/>
        </w:rPr>
        <w:t>GNN Architecture</w:t>
      </w:r>
    </w:p>
    <w:p w14:paraId="3117CCE5" w14:textId="65F271E2" w:rsidR="00C942B4" w:rsidRDefault="000D674D" w:rsidP="00C942B4">
      <w:pPr>
        <w:pStyle w:val="ListParagraph"/>
        <w:numPr>
          <w:ilvl w:val="0"/>
          <w:numId w:val="1"/>
        </w:numPr>
        <w:tabs>
          <w:tab w:val="left" w:pos="2040"/>
        </w:tabs>
        <w:rPr>
          <w:lang w:val="en-US"/>
        </w:rPr>
      </w:pPr>
      <w:r>
        <w:rPr>
          <w:lang w:val="en-US"/>
        </w:rPr>
        <w:t>GNN is based on the Message Passing Neural Network model.</w:t>
      </w:r>
    </w:p>
    <w:p w14:paraId="4645AA3F" w14:textId="62683BB8" w:rsidR="000D674D" w:rsidRDefault="000D674D" w:rsidP="00C942B4">
      <w:pPr>
        <w:pStyle w:val="ListParagraph"/>
        <w:numPr>
          <w:ilvl w:val="0"/>
          <w:numId w:val="1"/>
        </w:numPr>
        <w:tabs>
          <w:tab w:val="left" w:pos="2040"/>
        </w:tabs>
        <w:rPr>
          <w:lang w:val="en-US"/>
        </w:rPr>
      </w:pPr>
      <w:r>
        <w:rPr>
          <w:lang w:val="en-US"/>
        </w:rPr>
        <w:t xml:space="preserve">Messages are pushed through </w:t>
      </w:r>
      <w:proofErr w:type="gramStart"/>
      <w:r>
        <w:rPr>
          <w:lang w:val="en-US"/>
        </w:rPr>
        <w:t>RNNs.(</w:t>
      </w:r>
      <w:proofErr w:type="gramEnd"/>
      <w:r>
        <w:rPr>
          <w:lang w:val="en-US"/>
        </w:rPr>
        <w:t>GRU as they deal with vanishing gradients)</w:t>
      </w:r>
    </w:p>
    <w:p w14:paraId="31D51E46" w14:textId="77777777" w:rsidR="00C942B4" w:rsidRDefault="00C942B4" w:rsidP="00C942B4">
      <w:pPr>
        <w:rPr>
          <w:b/>
          <w:bCs/>
          <w:lang w:val="en-US"/>
        </w:rPr>
      </w:pPr>
      <w:r w:rsidRPr="00783920">
        <w:rPr>
          <w:b/>
          <w:bCs/>
          <w:lang w:val="en-US"/>
        </w:rPr>
        <w:t>Results:</w:t>
      </w:r>
    </w:p>
    <w:p w14:paraId="5336A173" w14:textId="44ADD8F9" w:rsidR="00813D60" w:rsidRPr="00813D60" w:rsidRDefault="00813D60" w:rsidP="00C942B4">
      <w:pPr>
        <w:rPr>
          <w:lang w:val="en-US"/>
        </w:rPr>
      </w:pPr>
      <w:r w:rsidRPr="00813D60">
        <w:rPr>
          <w:lang w:val="en-US"/>
        </w:rPr>
        <w:t xml:space="preserve">In </w:t>
      </w:r>
      <w:proofErr w:type="gramStart"/>
      <w:r w:rsidRPr="00813D60">
        <w:rPr>
          <w:lang w:val="en-US"/>
        </w:rPr>
        <w:t>general</w:t>
      </w:r>
      <w:proofErr w:type="gramEnd"/>
      <w:r w:rsidRPr="00813D60">
        <w:rPr>
          <w:lang w:val="en-US"/>
        </w:rPr>
        <w:t xml:space="preserve"> they had better performance than state of the art DRL. However, for some cases the performance was so low and because it is hard to examine the whole procedure the computer networks </w:t>
      </w:r>
      <w:proofErr w:type="gramStart"/>
      <w:r w:rsidRPr="00813D60">
        <w:rPr>
          <w:lang w:val="en-US"/>
        </w:rPr>
        <w:t>seems</w:t>
      </w:r>
      <w:proofErr w:type="gramEnd"/>
      <w:r w:rsidRPr="00813D60">
        <w:rPr>
          <w:lang w:val="en-US"/>
        </w:rPr>
        <w:t xml:space="preserve"> to perform better.</w:t>
      </w:r>
    </w:p>
    <w:p w14:paraId="57F73972" w14:textId="77777777" w:rsidR="00C942B4" w:rsidRDefault="00C942B4" w:rsidP="00C942B4">
      <w:pPr>
        <w:rPr>
          <w:b/>
          <w:bCs/>
          <w:lang w:val="en-US"/>
        </w:rPr>
      </w:pPr>
      <w:r w:rsidRPr="00783920">
        <w:rPr>
          <w:b/>
          <w:bCs/>
          <w:lang w:val="en-US"/>
        </w:rPr>
        <w:t>Connection:</w:t>
      </w:r>
    </w:p>
    <w:p w14:paraId="54D3EB32" w14:textId="77777777" w:rsidR="00E87697" w:rsidRDefault="00E87697" w:rsidP="00C942B4">
      <w:pPr>
        <w:rPr>
          <w:b/>
          <w:bCs/>
          <w:lang w:val="en-US"/>
        </w:rPr>
      </w:pPr>
    </w:p>
    <w:p w14:paraId="6EC2525E" w14:textId="77777777" w:rsidR="00E87697" w:rsidRDefault="00E87697" w:rsidP="00C942B4">
      <w:pPr>
        <w:rPr>
          <w:b/>
          <w:bCs/>
          <w:lang w:val="en-US"/>
        </w:rPr>
      </w:pPr>
    </w:p>
    <w:p w14:paraId="109199A4" w14:textId="77777777" w:rsidR="00E87697" w:rsidRDefault="00E87697" w:rsidP="00C942B4">
      <w:pPr>
        <w:rPr>
          <w:b/>
          <w:bCs/>
          <w:lang w:val="en-US"/>
        </w:rPr>
      </w:pPr>
    </w:p>
    <w:p w14:paraId="65C61DA8" w14:textId="77777777" w:rsidR="00E87697" w:rsidRDefault="00E87697" w:rsidP="00C942B4">
      <w:pPr>
        <w:rPr>
          <w:b/>
          <w:bCs/>
          <w:lang w:val="en-US"/>
        </w:rPr>
      </w:pPr>
    </w:p>
    <w:p w14:paraId="6C062D9D" w14:textId="77777777" w:rsidR="00E87697" w:rsidRDefault="00E87697" w:rsidP="00C942B4">
      <w:pPr>
        <w:rPr>
          <w:b/>
          <w:bCs/>
          <w:lang w:val="en-US"/>
        </w:rPr>
      </w:pPr>
    </w:p>
    <w:p w14:paraId="52444646" w14:textId="77777777" w:rsidR="00E87697" w:rsidRDefault="00E87697" w:rsidP="00C942B4">
      <w:pPr>
        <w:rPr>
          <w:b/>
          <w:bCs/>
          <w:lang w:val="en-US"/>
        </w:rPr>
      </w:pPr>
    </w:p>
    <w:p w14:paraId="24C182D9" w14:textId="77777777" w:rsidR="00E87697" w:rsidRDefault="00E87697" w:rsidP="00C942B4">
      <w:pPr>
        <w:rPr>
          <w:b/>
          <w:bCs/>
          <w:lang w:val="en-US"/>
        </w:rPr>
      </w:pPr>
    </w:p>
    <w:p w14:paraId="6D5971D6" w14:textId="77777777" w:rsidR="00E87697" w:rsidRDefault="00E87697" w:rsidP="00C942B4">
      <w:pPr>
        <w:rPr>
          <w:b/>
          <w:bCs/>
          <w:lang w:val="en-US"/>
        </w:rPr>
      </w:pPr>
    </w:p>
    <w:p w14:paraId="5A338453" w14:textId="77777777" w:rsidR="00E87697" w:rsidRDefault="00E87697" w:rsidP="00C942B4">
      <w:pPr>
        <w:rPr>
          <w:b/>
          <w:bCs/>
          <w:lang w:val="en-US"/>
        </w:rPr>
      </w:pPr>
    </w:p>
    <w:p w14:paraId="0A1F3675" w14:textId="77777777" w:rsidR="00E87697" w:rsidRDefault="00E87697" w:rsidP="00C942B4">
      <w:pPr>
        <w:rPr>
          <w:b/>
          <w:bCs/>
          <w:lang w:val="en-US"/>
        </w:rPr>
      </w:pPr>
    </w:p>
    <w:p w14:paraId="3C76FF84" w14:textId="77777777" w:rsidR="00E87697" w:rsidRDefault="00E87697" w:rsidP="00C942B4">
      <w:pPr>
        <w:rPr>
          <w:b/>
          <w:bCs/>
          <w:lang w:val="en-US"/>
        </w:rPr>
      </w:pPr>
    </w:p>
    <w:p w14:paraId="617A9E7A" w14:textId="77777777" w:rsidR="00E87697" w:rsidRDefault="00E87697" w:rsidP="00C942B4">
      <w:pPr>
        <w:rPr>
          <w:b/>
          <w:bCs/>
          <w:lang w:val="en-US"/>
        </w:rPr>
      </w:pPr>
    </w:p>
    <w:p w14:paraId="0B2B8717" w14:textId="77777777" w:rsidR="00E87697" w:rsidRDefault="00E87697" w:rsidP="00C942B4">
      <w:pPr>
        <w:rPr>
          <w:b/>
          <w:bCs/>
          <w:lang w:val="en-US"/>
        </w:rPr>
      </w:pPr>
    </w:p>
    <w:p w14:paraId="75D35362" w14:textId="77777777" w:rsidR="00E87697" w:rsidRDefault="00E87697" w:rsidP="00C942B4">
      <w:pPr>
        <w:rPr>
          <w:b/>
          <w:bCs/>
          <w:lang w:val="en-US"/>
        </w:rPr>
      </w:pPr>
    </w:p>
    <w:p w14:paraId="05DA3DD4" w14:textId="77777777" w:rsidR="00E87697" w:rsidRDefault="00E87697" w:rsidP="00C942B4">
      <w:pPr>
        <w:rPr>
          <w:b/>
          <w:bCs/>
          <w:lang w:val="en-US"/>
        </w:rPr>
      </w:pPr>
    </w:p>
    <w:p w14:paraId="4F3AC7C8" w14:textId="77777777" w:rsidR="00E87697" w:rsidRDefault="00E87697" w:rsidP="00C942B4">
      <w:pPr>
        <w:rPr>
          <w:b/>
          <w:bCs/>
          <w:lang w:val="en-US"/>
        </w:rPr>
      </w:pPr>
    </w:p>
    <w:p w14:paraId="66B7D0A5" w14:textId="77777777" w:rsidR="00E87697" w:rsidRDefault="00E87697" w:rsidP="00C942B4">
      <w:pPr>
        <w:rPr>
          <w:b/>
          <w:bCs/>
          <w:lang w:val="en-US"/>
        </w:rPr>
      </w:pPr>
    </w:p>
    <w:p w14:paraId="194B8163" w14:textId="77777777" w:rsidR="00E87697" w:rsidRDefault="00E87697" w:rsidP="00C942B4">
      <w:pPr>
        <w:rPr>
          <w:b/>
          <w:bCs/>
          <w:lang w:val="en-US"/>
        </w:rPr>
      </w:pPr>
    </w:p>
    <w:p w14:paraId="66979096" w14:textId="77777777" w:rsidR="00E87697" w:rsidRDefault="00E87697" w:rsidP="00C942B4">
      <w:pPr>
        <w:rPr>
          <w:b/>
          <w:bCs/>
          <w:lang w:val="en-US"/>
        </w:rPr>
      </w:pPr>
    </w:p>
    <w:p w14:paraId="1D3A8E85" w14:textId="77777777" w:rsidR="00E87697" w:rsidRDefault="00E87697" w:rsidP="00C942B4">
      <w:pPr>
        <w:rPr>
          <w:b/>
          <w:bCs/>
          <w:lang w:val="en-US"/>
        </w:rPr>
      </w:pPr>
    </w:p>
    <w:p w14:paraId="6DEEF616" w14:textId="77777777" w:rsidR="00E87697" w:rsidRDefault="00E87697" w:rsidP="00C942B4">
      <w:pPr>
        <w:rPr>
          <w:b/>
          <w:bCs/>
          <w:lang w:val="en-US"/>
        </w:rPr>
      </w:pPr>
    </w:p>
    <w:p w14:paraId="21D58E4B" w14:textId="77777777" w:rsidR="00E87697" w:rsidRDefault="00E87697" w:rsidP="00C942B4">
      <w:pPr>
        <w:rPr>
          <w:b/>
          <w:bCs/>
          <w:lang w:val="en-US"/>
        </w:rPr>
      </w:pPr>
    </w:p>
    <w:p w14:paraId="2DEBCE25" w14:textId="77777777" w:rsidR="00E87697" w:rsidRDefault="00E87697" w:rsidP="00C942B4">
      <w:pPr>
        <w:rPr>
          <w:b/>
          <w:bCs/>
          <w:lang w:val="en-US"/>
        </w:rPr>
      </w:pPr>
    </w:p>
    <w:p w14:paraId="5946DFD6" w14:textId="22820243" w:rsidR="00E87697" w:rsidRPr="00E87697" w:rsidRDefault="00E87697" w:rsidP="00C942B4">
      <w:pPr>
        <w:rPr>
          <w:b/>
          <w:bCs/>
        </w:rPr>
      </w:pPr>
      <w:r w:rsidRPr="00E87697">
        <w:rPr>
          <w:b/>
          <w:bCs/>
        </w:rPr>
        <w:t>Combining Reinforcement Learning Algorithms with Graph Neural Networks to Solve Dynamic Job Shop Scheduling Problems</w:t>
      </w:r>
    </w:p>
    <w:p w14:paraId="00302EB1" w14:textId="7F3E0165" w:rsidR="00C942B4" w:rsidRDefault="00000000" w:rsidP="004635CA">
      <w:pPr>
        <w:pStyle w:val="NormalWeb"/>
      </w:pPr>
      <w:hyperlink r:id="rId17" w:history="1">
        <w:r w:rsidR="00813D60" w:rsidRPr="00B813C2">
          <w:rPr>
            <w:rStyle w:val="Hyperlink"/>
          </w:rPr>
          <w:t>https://www.mdpi.com/2227-9717/11/5/1571</w:t>
        </w:r>
      </w:hyperlink>
    </w:p>
    <w:p w14:paraId="67B5F651" w14:textId="77777777" w:rsidR="00E32E10" w:rsidRDefault="00E32E10" w:rsidP="00E32E10">
      <w:pPr>
        <w:pStyle w:val="NormalWeb"/>
      </w:pPr>
    </w:p>
    <w:p w14:paraId="10C37DE0" w14:textId="4AB77736" w:rsidR="00B82730" w:rsidRPr="00E32E10" w:rsidRDefault="00E32E10" w:rsidP="00E32E10">
      <w:pPr>
        <w:pStyle w:val="NormalWeb"/>
        <w:rPr>
          <w:b/>
          <w:bCs/>
        </w:rPr>
      </w:pPr>
      <w:r w:rsidRPr="00E32E10">
        <w:rPr>
          <w:b/>
          <w:bCs/>
        </w:rPr>
        <w:t>Graph representations for the analysis of multi-agent spatiotemporal sports data</w:t>
      </w:r>
    </w:p>
    <w:p w14:paraId="56028707" w14:textId="4BC05BDD" w:rsidR="006F309F" w:rsidRDefault="00000000" w:rsidP="004635CA">
      <w:pPr>
        <w:pStyle w:val="NormalWeb"/>
      </w:pPr>
      <w:hyperlink r:id="rId18" w:history="1">
        <w:r w:rsidR="006F309F" w:rsidRPr="00B813C2">
          <w:rPr>
            <w:rStyle w:val="Hyperlink"/>
          </w:rPr>
          <w:t>https://link.springer.com/article/10.1007/s10489-022-03631-z</w:t>
        </w:r>
      </w:hyperlink>
    </w:p>
    <w:p w14:paraId="5BE82596" w14:textId="77777777" w:rsidR="00E32E10" w:rsidRDefault="00E32E10" w:rsidP="00E32E10">
      <w:pPr>
        <w:rPr>
          <w:b/>
          <w:bCs/>
          <w:lang w:val="en-US"/>
        </w:rPr>
      </w:pPr>
      <w:r w:rsidRPr="00153E7F">
        <w:rPr>
          <w:b/>
          <w:bCs/>
          <w:lang w:val="en-US"/>
        </w:rPr>
        <w:t>Goal:</w:t>
      </w:r>
    </w:p>
    <w:p w14:paraId="68BDE0DC" w14:textId="5782A6E2" w:rsidR="00E32E10" w:rsidRDefault="00E32E10" w:rsidP="00E32E10">
      <w:pPr>
        <w:tabs>
          <w:tab w:val="left" w:pos="2040"/>
        </w:tabs>
        <w:rPr>
          <w:lang w:val="en-US"/>
        </w:rPr>
      </w:pPr>
      <w:r>
        <w:rPr>
          <w:lang w:val="en-US"/>
        </w:rPr>
        <w:t>P</w:t>
      </w:r>
      <w:r w:rsidRPr="00E32E10">
        <w:rPr>
          <w:lang w:val="en-US"/>
        </w:rPr>
        <w:t>ropose Tactical Graph Networks (</w:t>
      </w:r>
      <w:proofErr w:type="spellStart"/>
      <w:r w:rsidRPr="00E32E10">
        <w:rPr>
          <w:lang w:val="en-US"/>
        </w:rPr>
        <w:t>TGNets</w:t>
      </w:r>
      <w:proofErr w:type="spellEnd"/>
      <w:r w:rsidRPr="00E32E10">
        <w:rPr>
          <w:lang w:val="en-US"/>
        </w:rPr>
        <w:t xml:space="preserve">), a </w:t>
      </w:r>
      <w:proofErr w:type="gramStart"/>
      <w:r w:rsidRPr="00E32E10">
        <w:rPr>
          <w:lang w:val="en-US"/>
        </w:rPr>
        <w:t>light-weight</w:t>
      </w:r>
      <w:proofErr w:type="gramEnd"/>
      <w:r w:rsidRPr="00E32E10">
        <w:rPr>
          <w:lang w:val="en-US"/>
        </w:rPr>
        <w:t xml:space="preserve">, hybrid machine learning architecture sensitive to player interactions. </w:t>
      </w:r>
      <w:r>
        <w:rPr>
          <w:lang w:val="en-US"/>
        </w:rPr>
        <w:t>The</w:t>
      </w:r>
      <w:r w:rsidRPr="00E32E10">
        <w:rPr>
          <w:lang w:val="en-US"/>
        </w:rPr>
        <w:t xml:space="preserve"> method is evaluated with an extensive ablation study and the first comprehensive state of the art comparison between standard feature, state vector, and image-based methods on the same dataset. Experiments were conducted using real-world football data containing short sequences of defensive play labelled according to the outcome of ball winning attempts</w:t>
      </w:r>
      <w:r>
        <w:rPr>
          <w:lang w:val="en-US"/>
        </w:rPr>
        <w:t>.</w:t>
      </w:r>
    </w:p>
    <w:p w14:paraId="459B311C" w14:textId="7BB62B12" w:rsidR="00E32E10" w:rsidRDefault="00E32E10" w:rsidP="00E32E10">
      <w:pPr>
        <w:tabs>
          <w:tab w:val="left" w:pos="2040"/>
        </w:tabs>
        <w:rPr>
          <w:b/>
          <w:bCs/>
          <w:lang w:val="en-US"/>
        </w:rPr>
      </w:pPr>
      <w:r>
        <w:rPr>
          <w:b/>
          <w:bCs/>
          <w:lang w:val="en-US"/>
        </w:rPr>
        <w:t>Data:</w:t>
      </w:r>
    </w:p>
    <w:p w14:paraId="6B6BA54D" w14:textId="77777777" w:rsidR="00E32E10" w:rsidRDefault="00E32E10" w:rsidP="00E32E10">
      <w:pPr>
        <w:tabs>
          <w:tab w:val="left" w:pos="2040"/>
        </w:tabs>
      </w:pPr>
      <w:r w:rsidRPr="00E32E10">
        <w:t>Spatiotemporal data was acquired with a camera-based tracking system from 34 international top-flight games played between 2018 and 2019 with a sampling frequency of 25 Hz or 30 Hz.</w:t>
      </w:r>
    </w:p>
    <w:p w14:paraId="03285B04" w14:textId="56D8A96E" w:rsidR="00E32E10" w:rsidRPr="00E32E10" w:rsidRDefault="00E32E10" w:rsidP="00E32E10">
      <w:pPr>
        <w:tabs>
          <w:tab w:val="left" w:pos="2040"/>
        </w:tabs>
        <w:rPr>
          <w:b/>
          <w:bCs/>
          <w:lang w:val="en-US"/>
        </w:rPr>
      </w:pPr>
      <w:r w:rsidRPr="00E32E10">
        <w:rPr>
          <w:b/>
          <w:bCs/>
          <w:lang w:val="en-US"/>
        </w:rPr>
        <w:t>Classification:</w:t>
      </w:r>
    </w:p>
    <w:p w14:paraId="451C5E64" w14:textId="6C5DFF76" w:rsidR="00E32E10" w:rsidRPr="00E32E10" w:rsidRDefault="00E32E10" w:rsidP="00E32E10">
      <w:pPr>
        <w:tabs>
          <w:tab w:val="left" w:pos="2040"/>
        </w:tabs>
      </w:pPr>
      <w:r w:rsidRPr="00E32E10">
        <w:t>The task then is to classify short sample sequences as successful (possession win) or unsuccessful (no possession win) from the defending team’s perspective.</w:t>
      </w:r>
    </w:p>
    <w:p w14:paraId="06377CFC" w14:textId="1BB17D80" w:rsidR="00E32E10" w:rsidRPr="00E32E10" w:rsidRDefault="00E32E10" w:rsidP="00E32E10">
      <w:pPr>
        <w:tabs>
          <w:tab w:val="left" w:pos="2040"/>
        </w:tabs>
      </w:pPr>
      <w:r w:rsidRPr="009B700D">
        <w:rPr>
          <w:b/>
          <w:bCs/>
          <w:lang w:val="en-US"/>
        </w:rPr>
        <w:t>Methodologies:</w:t>
      </w:r>
      <w:r>
        <w:rPr>
          <w:b/>
          <w:bCs/>
          <w:lang w:val="en-US"/>
        </w:rPr>
        <w:t xml:space="preserve"> </w:t>
      </w:r>
      <w:r>
        <w:rPr>
          <w:b/>
          <w:bCs/>
          <w:lang w:val="en-US"/>
        </w:rPr>
        <w:tab/>
      </w:r>
    </w:p>
    <w:p w14:paraId="462EDBA9" w14:textId="238C7E86" w:rsidR="00E32E10" w:rsidRPr="00E32E10" w:rsidRDefault="00E32E10" w:rsidP="00E32E10">
      <w:pPr>
        <w:tabs>
          <w:tab w:val="left" w:pos="2040"/>
        </w:tabs>
        <w:rPr>
          <w:lang w:val="en-US"/>
        </w:rPr>
      </w:pPr>
      <w:r w:rsidRPr="00E32E10">
        <w:rPr>
          <w:lang w:val="en-US"/>
        </w:rPr>
        <w:t>States</w:t>
      </w:r>
      <w:r>
        <w:rPr>
          <w:lang w:val="en-US"/>
        </w:rPr>
        <w:t xml:space="preserve"> (different combination): </w:t>
      </w:r>
    </w:p>
    <w:p w14:paraId="57E11B10" w14:textId="2A7036B2" w:rsidR="00E32E10" w:rsidRDefault="00E32E10" w:rsidP="00E32E10">
      <w:pPr>
        <w:tabs>
          <w:tab w:val="left" w:pos="2040"/>
        </w:tabs>
        <w:rPr>
          <w:lang w:val="en-US"/>
        </w:rPr>
      </w:pPr>
      <w:r w:rsidRPr="00E32E10">
        <w:rPr>
          <w:lang w:val="en-US"/>
        </w:rPr>
        <w:t>X-Coordinate</w:t>
      </w:r>
      <w:r>
        <w:rPr>
          <w:lang w:val="en-US"/>
        </w:rPr>
        <w:t>,</w:t>
      </w:r>
      <w:r w:rsidRPr="00E32E10">
        <w:rPr>
          <w:lang w:val="en-US"/>
        </w:rPr>
        <w:t xml:space="preserve"> Y-Coordinate</w:t>
      </w:r>
      <w:r>
        <w:rPr>
          <w:lang w:val="en-US"/>
        </w:rPr>
        <w:t xml:space="preserve">, </w:t>
      </w:r>
      <w:r w:rsidRPr="00E32E10">
        <w:rPr>
          <w:lang w:val="en-US"/>
        </w:rPr>
        <w:t>Team Affiliation</w:t>
      </w:r>
      <w:r>
        <w:rPr>
          <w:lang w:val="en-US"/>
        </w:rPr>
        <w:t>,</w:t>
      </w:r>
      <w:r w:rsidRPr="00E32E10">
        <w:rPr>
          <w:lang w:val="en-US"/>
        </w:rPr>
        <w:t xml:space="preserve"> Distance to Ball</w:t>
      </w:r>
      <w:r>
        <w:rPr>
          <w:lang w:val="en-US"/>
        </w:rPr>
        <w:t>,</w:t>
      </w:r>
      <w:r w:rsidRPr="00E32E10">
        <w:rPr>
          <w:lang w:val="en-US"/>
        </w:rPr>
        <w:t xml:space="preserve"> Speed</w:t>
      </w:r>
      <w:r>
        <w:rPr>
          <w:lang w:val="en-US"/>
        </w:rPr>
        <w:t xml:space="preserve">, </w:t>
      </w:r>
      <w:r w:rsidRPr="00E32E10">
        <w:rPr>
          <w:lang w:val="en-US"/>
        </w:rPr>
        <w:t>Acceleration</w:t>
      </w:r>
      <w:r>
        <w:rPr>
          <w:lang w:val="en-US"/>
        </w:rPr>
        <w:t>,</w:t>
      </w:r>
      <w:r w:rsidRPr="00E32E10">
        <w:rPr>
          <w:lang w:val="en-US"/>
        </w:rPr>
        <w:t xml:space="preserve"> Distance to</w:t>
      </w:r>
      <w:r>
        <w:rPr>
          <w:lang w:val="en-US"/>
        </w:rPr>
        <w:t xml:space="preserve"> </w:t>
      </w:r>
      <w:r w:rsidRPr="00E32E10">
        <w:rPr>
          <w:lang w:val="en-US"/>
        </w:rPr>
        <w:t>Centroid Space</w:t>
      </w:r>
      <w:r>
        <w:rPr>
          <w:lang w:val="en-US"/>
        </w:rPr>
        <w:t>,</w:t>
      </w:r>
      <w:r w:rsidRPr="00E32E10">
        <w:rPr>
          <w:lang w:val="en-US"/>
        </w:rPr>
        <w:t xml:space="preserve"> Control Angle to Ball</w:t>
      </w:r>
      <w:r>
        <w:rPr>
          <w:lang w:val="en-US"/>
        </w:rPr>
        <w:t>,</w:t>
      </w:r>
      <w:r w:rsidRPr="00E32E10">
        <w:rPr>
          <w:lang w:val="en-US"/>
        </w:rPr>
        <w:t xml:space="preserve"> Distance to Goal A</w:t>
      </w:r>
      <w:r>
        <w:rPr>
          <w:lang w:val="en-US"/>
        </w:rPr>
        <w:t>,</w:t>
      </w:r>
      <w:r w:rsidRPr="00E32E10">
        <w:rPr>
          <w:lang w:val="en-US"/>
        </w:rPr>
        <w:t xml:space="preserve"> Distance to Goal B</w:t>
      </w:r>
      <w:r>
        <w:rPr>
          <w:lang w:val="en-US"/>
        </w:rPr>
        <w:t>,</w:t>
      </w:r>
      <w:r w:rsidRPr="00E32E10">
        <w:rPr>
          <w:lang w:val="en-US"/>
        </w:rPr>
        <w:t xml:space="preserve"> Angle to Goal A</w:t>
      </w:r>
      <w:r>
        <w:rPr>
          <w:lang w:val="en-US"/>
        </w:rPr>
        <w:t xml:space="preserve">, </w:t>
      </w:r>
      <w:r w:rsidRPr="00E32E10">
        <w:rPr>
          <w:lang w:val="en-US"/>
        </w:rPr>
        <w:t>Angle to Goal B</w:t>
      </w:r>
      <w:r>
        <w:rPr>
          <w:lang w:val="en-US"/>
        </w:rPr>
        <w:t>,</w:t>
      </w:r>
    </w:p>
    <w:p w14:paraId="7BDA59D7" w14:textId="734F8EB0" w:rsidR="00E32E10" w:rsidRDefault="00137039" w:rsidP="00E32E10">
      <w:pPr>
        <w:tabs>
          <w:tab w:val="left" w:pos="2040"/>
        </w:tabs>
        <w:rPr>
          <w:lang w:val="en-US"/>
        </w:rPr>
      </w:pPr>
      <w:r>
        <w:rPr>
          <w:lang w:val="en-US"/>
        </w:rPr>
        <w:t>Edge features:</w:t>
      </w:r>
    </w:p>
    <w:p w14:paraId="354B0FAE" w14:textId="77F509E8" w:rsidR="00137039" w:rsidRDefault="00137039" w:rsidP="00E32E10">
      <w:pPr>
        <w:tabs>
          <w:tab w:val="left" w:pos="2040"/>
        </w:tabs>
        <w:rPr>
          <w:lang w:val="en-US"/>
        </w:rPr>
      </w:pPr>
      <w:r>
        <w:rPr>
          <w:lang w:val="en-US"/>
        </w:rPr>
        <w:t xml:space="preserve">RF1 - </w:t>
      </w:r>
      <w:r w:rsidRPr="00137039">
        <w:rPr>
          <w:lang w:val="en-US"/>
        </w:rPr>
        <w:t>dynamic interaction between players</w:t>
      </w:r>
      <w:r>
        <w:rPr>
          <w:lang w:val="en-US"/>
        </w:rPr>
        <w:t xml:space="preserve"> (</w:t>
      </w:r>
      <w:r w:rsidRPr="00137039">
        <w:rPr>
          <w:lang w:val="en-US"/>
        </w:rPr>
        <w:t>player-to-player distances</w:t>
      </w:r>
      <w:r>
        <w:rPr>
          <w:lang w:val="en-US"/>
        </w:rPr>
        <w:t>)</w:t>
      </w:r>
    </w:p>
    <w:p w14:paraId="32695640" w14:textId="214D5E1B" w:rsidR="00E32E10" w:rsidRDefault="00137039" w:rsidP="00E32E10">
      <w:pPr>
        <w:tabs>
          <w:tab w:val="left" w:pos="2040"/>
        </w:tabs>
        <w:rPr>
          <w:b/>
          <w:bCs/>
          <w:lang w:val="pl-PL"/>
        </w:rPr>
      </w:pPr>
      <w:r w:rsidRPr="00137039">
        <w:rPr>
          <w:b/>
          <w:bCs/>
          <w:lang w:val="pl-PL"/>
        </w:rPr>
        <w:t>Architecture</w:t>
      </w:r>
      <w:r>
        <w:rPr>
          <w:b/>
          <w:bCs/>
          <w:lang w:val="pl-PL"/>
        </w:rPr>
        <w:t>:</w:t>
      </w:r>
    </w:p>
    <w:p w14:paraId="53EB04D6" w14:textId="77777777" w:rsidR="00137039" w:rsidRPr="00137039" w:rsidRDefault="00137039" w:rsidP="00E32E10">
      <w:pPr>
        <w:tabs>
          <w:tab w:val="left" w:pos="2040"/>
        </w:tabs>
        <w:rPr>
          <w:b/>
          <w:bCs/>
          <w:lang w:val="pl-PL"/>
        </w:rPr>
      </w:pPr>
    </w:p>
    <w:p w14:paraId="11F1234B" w14:textId="2D0CF89E" w:rsidR="00E32E10" w:rsidRDefault="00E32E10" w:rsidP="00E32E10">
      <w:pPr>
        <w:tabs>
          <w:tab w:val="left" w:pos="2040"/>
        </w:tabs>
        <w:rPr>
          <w:b/>
          <w:bCs/>
          <w:lang w:val="en-US"/>
        </w:rPr>
      </w:pPr>
      <w:r w:rsidRPr="00783920">
        <w:rPr>
          <w:b/>
          <w:bCs/>
          <w:lang w:val="en-US"/>
        </w:rPr>
        <w:t>Results:</w:t>
      </w:r>
      <w:r w:rsidR="00137039" w:rsidRPr="00137039">
        <w:rPr>
          <w:noProof/>
        </w:rPr>
        <w:t xml:space="preserve"> </w:t>
      </w:r>
      <w:r w:rsidR="00137039" w:rsidRPr="00137039">
        <w:rPr>
          <w:b/>
          <w:bCs/>
          <w:noProof/>
          <w:lang w:val="en-US"/>
        </w:rPr>
        <w:drawing>
          <wp:inline distT="0" distB="0" distL="0" distR="0" wp14:anchorId="3FD90A43" wp14:editId="046B8D00">
            <wp:extent cx="3568700" cy="1003300"/>
            <wp:effectExtent l="0" t="0" r="0" b="0"/>
            <wp:docPr id="1086308575" name="Picture 1" descr="A diagram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8575" name="Picture 1" descr="A diagram of a face&#10;&#10;Description automatically generated"/>
                    <pic:cNvPicPr/>
                  </pic:nvPicPr>
                  <pic:blipFill>
                    <a:blip r:embed="rId19"/>
                    <a:stretch>
                      <a:fillRect/>
                    </a:stretch>
                  </pic:blipFill>
                  <pic:spPr>
                    <a:xfrm>
                      <a:off x="0" y="0"/>
                      <a:ext cx="3568700" cy="1003300"/>
                    </a:xfrm>
                    <a:prstGeom prst="rect">
                      <a:avLst/>
                    </a:prstGeom>
                  </pic:spPr>
                </pic:pic>
              </a:graphicData>
            </a:graphic>
          </wp:inline>
        </w:drawing>
      </w:r>
    </w:p>
    <w:p w14:paraId="76286461" w14:textId="77777777" w:rsidR="00137039" w:rsidRDefault="00137039" w:rsidP="00E32E10">
      <w:pPr>
        <w:rPr>
          <w:b/>
          <w:bCs/>
          <w:lang w:val="en-US"/>
        </w:rPr>
      </w:pPr>
      <w:r w:rsidRPr="00137039">
        <w:rPr>
          <w:noProof/>
          <w:lang w:val="en-US"/>
        </w:rPr>
        <w:drawing>
          <wp:inline distT="0" distB="0" distL="0" distR="0" wp14:anchorId="11E5D867" wp14:editId="39ABA143">
            <wp:extent cx="3644900" cy="927100"/>
            <wp:effectExtent l="0" t="0" r="0" b="0"/>
            <wp:docPr id="57513464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4649" name="Picture 1" descr="A table with numbers and text&#10;&#10;Description automatically generated"/>
                    <pic:cNvPicPr/>
                  </pic:nvPicPr>
                  <pic:blipFill>
                    <a:blip r:embed="rId20"/>
                    <a:stretch>
                      <a:fillRect/>
                    </a:stretch>
                  </pic:blipFill>
                  <pic:spPr>
                    <a:xfrm>
                      <a:off x="0" y="0"/>
                      <a:ext cx="3644900" cy="927100"/>
                    </a:xfrm>
                    <a:prstGeom prst="rect">
                      <a:avLst/>
                    </a:prstGeom>
                  </pic:spPr>
                </pic:pic>
              </a:graphicData>
            </a:graphic>
          </wp:inline>
        </w:drawing>
      </w:r>
    </w:p>
    <w:p w14:paraId="3B7AEC4F" w14:textId="085669E0" w:rsidR="00E32E10" w:rsidRDefault="00E32E10" w:rsidP="00E32E10">
      <w:pPr>
        <w:rPr>
          <w:b/>
          <w:bCs/>
          <w:lang w:val="en-US"/>
        </w:rPr>
      </w:pPr>
      <w:r w:rsidRPr="00783920">
        <w:rPr>
          <w:b/>
          <w:bCs/>
          <w:lang w:val="en-US"/>
        </w:rPr>
        <w:t>Connection:</w:t>
      </w:r>
    </w:p>
    <w:p w14:paraId="7669871F" w14:textId="77777777" w:rsidR="00E32E10" w:rsidRDefault="00E32E10" w:rsidP="004635CA">
      <w:pPr>
        <w:pStyle w:val="NormalWeb"/>
      </w:pPr>
    </w:p>
    <w:p w14:paraId="26FF1443" w14:textId="77777777" w:rsidR="00E32E10" w:rsidRDefault="00E32E10" w:rsidP="004635CA">
      <w:pPr>
        <w:pStyle w:val="NormalWeb"/>
      </w:pPr>
    </w:p>
    <w:p w14:paraId="30AC87E6" w14:textId="77777777" w:rsidR="00E32E10" w:rsidRDefault="00E32E10" w:rsidP="004635CA">
      <w:pPr>
        <w:pStyle w:val="NormalWeb"/>
      </w:pPr>
    </w:p>
    <w:p w14:paraId="11AC2DE9" w14:textId="069FCB50" w:rsidR="006F309F" w:rsidRDefault="00000000" w:rsidP="004635CA">
      <w:pPr>
        <w:pStyle w:val="NormalWeb"/>
      </w:pPr>
      <w:hyperlink r:id="rId21" w:history="1">
        <w:r w:rsidR="00B82730" w:rsidRPr="00B813C2">
          <w:rPr>
            <w:rStyle w:val="Hyperlink"/>
          </w:rPr>
          <w:t>https://arxiv.org/pdf/2104.07788.pdf</w:t>
        </w:r>
      </w:hyperlink>
    </w:p>
    <w:p w14:paraId="1BD8A1D8" w14:textId="3304B511" w:rsidR="006F309F" w:rsidRDefault="00000000" w:rsidP="004635CA">
      <w:pPr>
        <w:pStyle w:val="NormalWeb"/>
        <w:rPr>
          <w:rStyle w:val="Hyperlink"/>
        </w:rPr>
      </w:pPr>
      <w:hyperlink r:id="rId22" w:history="1">
        <w:r w:rsidR="006F309F" w:rsidRPr="00B813C2">
          <w:rPr>
            <w:rStyle w:val="Hyperlink"/>
          </w:rPr>
          <w:t>https://openaccess.thecvf.com/content_CVPR_2019/papers/Yeh_Diverse_Generation_for_Multi-Agent_Sports_Games_CVPR_2019_paper.pdf</w:t>
        </w:r>
      </w:hyperlink>
    </w:p>
    <w:p w14:paraId="3C579D97" w14:textId="77777777" w:rsidR="00301BF0" w:rsidRDefault="00301BF0" w:rsidP="004635CA">
      <w:pPr>
        <w:pStyle w:val="NormalWeb"/>
        <w:rPr>
          <w:rStyle w:val="Hyperlink"/>
        </w:rPr>
      </w:pPr>
    </w:p>
    <w:p w14:paraId="6BDA6C5B" w14:textId="3BDD9133" w:rsidR="00301BF0" w:rsidRDefault="00301BF0" w:rsidP="004635CA">
      <w:pPr>
        <w:pStyle w:val="NormalWeb"/>
      </w:pPr>
      <w:hyperlink r:id="rId23" w:history="1">
        <w:r w:rsidRPr="00027790">
          <w:rPr>
            <w:rStyle w:val="Hyperlink"/>
          </w:rPr>
          <w:t>https://www.intechopen.com/online-first/87170</w:t>
        </w:r>
      </w:hyperlink>
    </w:p>
    <w:p w14:paraId="27F63957" w14:textId="77777777" w:rsidR="00301BF0" w:rsidRDefault="00301BF0" w:rsidP="004635CA">
      <w:pPr>
        <w:pStyle w:val="NormalWeb"/>
      </w:pPr>
    </w:p>
    <w:p w14:paraId="0EE05B37" w14:textId="77777777" w:rsidR="006F309F" w:rsidRDefault="006F309F" w:rsidP="004635CA">
      <w:pPr>
        <w:pStyle w:val="NormalWeb"/>
      </w:pPr>
    </w:p>
    <w:p w14:paraId="0B5BE6DB" w14:textId="77777777" w:rsidR="00813D60" w:rsidRDefault="00813D60" w:rsidP="004635CA">
      <w:pPr>
        <w:pStyle w:val="NormalWeb"/>
      </w:pPr>
    </w:p>
    <w:p w14:paraId="518B71EA" w14:textId="77777777" w:rsidR="00C942B4" w:rsidRDefault="00C942B4" w:rsidP="004635CA">
      <w:pPr>
        <w:pStyle w:val="NormalWeb"/>
      </w:pPr>
    </w:p>
    <w:p w14:paraId="6153C4D4" w14:textId="77777777" w:rsidR="00C942B4" w:rsidRDefault="00C942B4" w:rsidP="004635CA">
      <w:pPr>
        <w:pStyle w:val="NormalWeb"/>
      </w:pPr>
    </w:p>
    <w:p w14:paraId="1AF64EB6" w14:textId="77777777" w:rsidR="00C942B4" w:rsidRDefault="00C942B4" w:rsidP="004635CA">
      <w:pPr>
        <w:pStyle w:val="NormalWeb"/>
      </w:pPr>
    </w:p>
    <w:p w14:paraId="204161BC" w14:textId="77777777" w:rsidR="00C942B4" w:rsidRDefault="00C942B4" w:rsidP="004635CA">
      <w:pPr>
        <w:pStyle w:val="NormalWeb"/>
      </w:pPr>
    </w:p>
    <w:p w14:paraId="00E1ABAD" w14:textId="77777777" w:rsidR="00C942B4" w:rsidRDefault="00C942B4" w:rsidP="004635CA">
      <w:pPr>
        <w:pStyle w:val="NormalWeb"/>
      </w:pPr>
    </w:p>
    <w:p w14:paraId="13A0783A" w14:textId="77777777" w:rsidR="00C942B4" w:rsidRDefault="00C942B4" w:rsidP="004635CA">
      <w:pPr>
        <w:pStyle w:val="NormalWeb"/>
      </w:pPr>
    </w:p>
    <w:p w14:paraId="0AA57DE5" w14:textId="77777777" w:rsidR="00C942B4" w:rsidRDefault="00C942B4" w:rsidP="004635CA">
      <w:pPr>
        <w:pStyle w:val="NormalWeb"/>
      </w:pPr>
    </w:p>
    <w:p w14:paraId="413C141B" w14:textId="77777777" w:rsidR="00C942B4" w:rsidRDefault="00C942B4" w:rsidP="004635CA">
      <w:pPr>
        <w:pStyle w:val="NormalWeb"/>
      </w:pPr>
    </w:p>
    <w:p w14:paraId="6F9E6957" w14:textId="77777777" w:rsidR="00C942B4" w:rsidRDefault="00C942B4" w:rsidP="004635CA">
      <w:pPr>
        <w:pStyle w:val="NormalWeb"/>
      </w:pPr>
    </w:p>
    <w:p w14:paraId="3A813F20" w14:textId="77777777" w:rsidR="00C942B4" w:rsidRDefault="00C942B4" w:rsidP="004635CA">
      <w:pPr>
        <w:pStyle w:val="NormalWeb"/>
      </w:pPr>
    </w:p>
    <w:p w14:paraId="6A25B8DC" w14:textId="77777777" w:rsidR="00C942B4" w:rsidRDefault="00C942B4" w:rsidP="004635CA">
      <w:pPr>
        <w:pStyle w:val="NormalWeb"/>
      </w:pPr>
    </w:p>
    <w:p w14:paraId="41C8BE50" w14:textId="77777777" w:rsidR="00C942B4" w:rsidRDefault="00C942B4" w:rsidP="004635CA">
      <w:pPr>
        <w:pStyle w:val="NormalWeb"/>
      </w:pPr>
    </w:p>
    <w:p w14:paraId="3E248F61" w14:textId="77777777" w:rsidR="00C942B4" w:rsidRDefault="00C942B4" w:rsidP="004635CA">
      <w:pPr>
        <w:pStyle w:val="NormalWeb"/>
      </w:pPr>
    </w:p>
    <w:p w14:paraId="7AAC1516" w14:textId="77777777" w:rsidR="00C942B4" w:rsidRDefault="00C942B4" w:rsidP="004635CA">
      <w:pPr>
        <w:pStyle w:val="NormalWeb"/>
      </w:pPr>
    </w:p>
    <w:p w14:paraId="610B1E2C" w14:textId="77777777" w:rsidR="00C942B4" w:rsidRDefault="00C942B4" w:rsidP="004635CA">
      <w:pPr>
        <w:pStyle w:val="NormalWeb"/>
      </w:pPr>
    </w:p>
    <w:p w14:paraId="20FC3C1F" w14:textId="77777777" w:rsidR="00C942B4" w:rsidRDefault="00C942B4" w:rsidP="004635CA">
      <w:pPr>
        <w:pStyle w:val="NormalWeb"/>
      </w:pPr>
    </w:p>
    <w:p w14:paraId="6A583BBB" w14:textId="77777777" w:rsidR="00C942B4" w:rsidRDefault="00C942B4" w:rsidP="004635CA">
      <w:pPr>
        <w:pStyle w:val="NormalWeb"/>
      </w:pPr>
    </w:p>
    <w:p w14:paraId="371198A1" w14:textId="77777777" w:rsidR="00C942B4" w:rsidRDefault="00C942B4" w:rsidP="004635CA">
      <w:pPr>
        <w:pStyle w:val="NormalWeb"/>
      </w:pPr>
    </w:p>
    <w:p w14:paraId="16B251EF" w14:textId="77777777" w:rsidR="00C942B4" w:rsidRDefault="00C942B4" w:rsidP="004635CA">
      <w:pPr>
        <w:pStyle w:val="NormalWeb"/>
      </w:pPr>
    </w:p>
    <w:p w14:paraId="14D177A6" w14:textId="77777777" w:rsidR="00C942B4" w:rsidRDefault="00C942B4" w:rsidP="004635CA">
      <w:pPr>
        <w:pStyle w:val="NormalWeb"/>
      </w:pPr>
    </w:p>
    <w:p w14:paraId="5489C295" w14:textId="77777777" w:rsidR="00C942B4" w:rsidRDefault="00C942B4" w:rsidP="004635CA">
      <w:pPr>
        <w:pStyle w:val="NormalWeb"/>
      </w:pPr>
    </w:p>
    <w:p w14:paraId="03A89426" w14:textId="77777777" w:rsidR="00C942B4" w:rsidRDefault="00C942B4" w:rsidP="004635CA">
      <w:pPr>
        <w:pStyle w:val="NormalWeb"/>
      </w:pPr>
    </w:p>
    <w:p w14:paraId="69A160A4" w14:textId="77777777" w:rsidR="00C942B4" w:rsidRDefault="00C942B4" w:rsidP="004635CA">
      <w:pPr>
        <w:pStyle w:val="NormalWeb"/>
      </w:pPr>
    </w:p>
    <w:p w14:paraId="3BD93820" w14:textId="77777777" w:rsidR="00C942B4" w:rsidRDefault="00C942B4" w:rsidP="004635CA">
      <w:pPr>
        <w:pStyle w:val="NormalWeb"/>
      </w:pPr>
    </w:p>
    <w:p w14:paraId="09A7F07E" w14:textId="6F055D4D" w:rsidR="00462B5E" w:rsidRDefault="00462B5E" w:rsidP="004635CA">
      <w:pPr>
        <w:pStyle w:val="NormalWeb"/>
      </w:pPr>
      <w:r w:rsidRPr="00462B5E">
        <w:t>Action Recognition with Trajectory-Pooled Deep-Convolutional Descriptors</w:t>
      </w:r>
    </w:p>
    <w:p w14:paraId="70F94A0D" w14:textId="7ED1D792" w:rsidR="007966DC" w:rsidRDefault="00000000" w:rsidP="004635CA">
      <w:pPr>
        <w:rPr>
          <w:rStyle w:val="Hyperlink"/>
        </w:rPr>
      </w:pPr>
      <w:hyperlink r:id="rId24" w:history="1">
        <w:r w:rsidR="00462B5E" w:rsidRPr="009041A0">
          <w:rPr>
            <w:rStyle w:val="Hyperlink"/>
          </w:rPr>
          <w:t>https://www.cv-foundation.org/openaccess/content_cvpr_2015/papers/Wang_Action_Recognition_With_2015_CVPR_paper.pdf</w:t>
        </w:r>
      </w:hyperlink>
    </w:p>
    <w:p w14:paraId="2C5D6A43" w14:textId="481EE33A" w:rsidR="0058117A" w:rsidRPr="00C942B4" w:rsidRDefault="0058117A" w:rsidP="004635CA">
      <w:pPr>
        <w:rPr>
          <w:rStyle w:val="Hyperlink"/>
        </w:rPr>
      </w:pPr>
    </w:p>
    <w:p w14:paraId="70EB6714" w14:textId="73110D4B" w:rsidR="0058117A" w:rsidRDefault="0058117A" w:rsidP="004635CA">
      <w:pPr>
        <w:rPr>
          <w:rStyle w:val="Hyperlink"/>
          <w:lang w:val="en-US"/>
        </w:rPr>
      </w:pPr>
      <w:r w:rsidRPr="0058117A">
        <w:rPr>
          <w:rStyle w:val="Hyperlink"/>
          <w:lang w:val="en-US"/>
        </w:rPr>
        <w:t xml:space="preserve">Feature inputs get from different </w:t>
      </w:r>
      <w:r>
        <w:rPr>
          <w:rStyle w:val="Hyperlink"/>
          <w:lang w:val="en-US"/>
        </w:rPr>
        <w:t xml:space="preserve">papers: GNN + </w:t>
      </w:r>
      <w:proofErr w:type="gramStart"/>
      <w:r>
        <w:rPr>
          <w:rStyle w:val="Hyperlink"/>
          <w:lang w:val="en-US"/>
        </w:rPr>
        <w:t>RL</w:t>
      </w:r>
      <w:proofErr w:type="gramEnd"/>
    </w:p>
    <w:p w14:paraId="5A6BCE8F" w14:textId="49F0A717" w:rsidR="00E41870" w:rsidRDefault="00E41870" w:rsidP="004635CA">
      <w:pPr>
        <w:rPr>
          <w:rStyle w:val="Hyperlink"/>
          <w:lang w:val="en-US"/>
        </w:rPr>
      </w:pPr>
      <w:r>
        <w:rPr>
          <w:rStyle w:val="Hyperlink"/>
          <w:lang w:val="en-US"/>
        </w:rPr>
        <w:t xml:space="preserve">Unsupervised learning with graphs clustering special moments in the </w:t>
      </w:r>
      <w:proofErr w:type="gramStart"/>
      <w:r>
        <w:rPr>
          <w:rStyle w:val="Hyperlink"/>
          <w:lang w:val="en-US"/>
        </w:rPr>
        <w:t>game</w:t>
      </w:r>
      <w:proofErr w:type="gramEnd"/>
    </w:p>
    <w:p w14:paraId="7D093E4D" w14:textId="77777777" w:rsidR="00E41870" w:rsidRDefault="0058117A" w:rsidP="00E41870">
      <w:pPr>
        <w:rPr>
          <w:rStyle w:val="Hyperlink"/>
          <w:lang w:val="en-US"/>
        </w:rPr>
      </w:pPr>
      <w:r>
        <w:rPr>
          <w:rStyle w:val="Hyperlink"/>
          <w:lang w:val="en-US"/>
        </w:rPr>
        <w:t>Temporal GNNs</w:t>
      </w:r>
    </w:p>
    <w:p w14:paraId="22F04DB2" w14:textId="30A675FD" w:rsidR="00E41870" w:rsidRPr="00E41870" w:rsidRDefault="00000000" w:rsidP="00E41870">
      <w:pPr>
        <w:rPr>
          <w:color w:val="0563C1" w:themeColor="hyperlink"/>
          <w:u w:val="single"/>
          <w:lang w:val="en-US"/>
        </w:rPr>
      </w:pPr>
      <w:hyperlink r:id="rId25" w:tgtFrame="_blank" w:tooltip="https://scholar.google.be/citations?view_op=view_citation&amp;hl=en&amp;user=gz74xoyaaaaj&amp;citation_for_view=gz74xoyaaaaj:d_sinldo8mec" w:history="1">
        <w:r w:rsidR="00E41870">
          <w:rPr>
            <w:rStyle w:val="Hyperlink"/>
            <w:rFonts w:ascii="Segoe UI" w:hAnsi="Segoe UI" w:cs="Segoe UI"/>
            <w:sz w:val="21"/>
            <w:szCs w:val="21"/>
          </w:rPr>
          <w:t>https://scholar.google.be/citations?view_op=view_citation&amp;hl=en&amp;user=gz74XOYAAAAJ&amp;citation_for_view=gz74XOYAAAAJ:D_sINldO8mEC</w:t>
        </w:r>
      </w:hyperlink>
    </w:p>
    <w:p w14:paraId="16B5EEA5" w14:textId="77777777" w:rsidR="00462B5E" w:rsidRPr="004635CA" w:rsidRDefault="00462B5E" w:rsidP="004635CA"/>
    <w:sectPr w:rsidR="00462B5E" w:rsidRPr="00463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373E"/>
    <w:multiLevelType w:val="hybridMultilevel"/>
    <w:tmpl w:val="F0023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495302">
    <w:abstractNumId w:val="1"/>
  </w:num>
  <w:num w:numId="2" w16cid:durableId="33037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93436"/>
    <w:rsid w:val="000D37CE"/>
    <w:rsid w:val="000D674D"/>
    <w:rsid w:val="0010466B"/>
    <w:rsid w:val="0012051C"/>
    <w:rsid w:val="00137039"/>
    <w:rsid w:val="001416B6"/>
    <w:rsid w:val="00153E7F"/>
    <w:rsid w:val="001C19D9"/>
    <w:rsid w:val="00213CBA"/>
    <w:rsid w:val="00226F51"/>
    <w:rsid w:val="002669F2"/>
    <w:rsid w:val="002810DD"/>
    <w:rsid w:val="00285A4D"/>
    <w:rsid w:val="0029148D"/>
    <w:rsid w:val="002F115C"/>
    <w:rsid w:val="00301BF0"/>
    <w:rsid w:val="003647FF"/>
    <w:rsid w:val="003B3C9B"/>
    <w:rsid w:val="00462B5E"/>
    <w:rsid w:val="004635CA"/>
    <w:rsid w:val="0049149D"/>
    <w:rsid w:val="0049175D"/>
    <w:rsid w:val="004D4808"/>
    <w:rsid w:val="004F6E0E"/>
    <w:rsid w:val="005020DD"/>
    <w:rsid w:val="0058117A"/>
    <w:rsid w:val="005829EE"/>
    <w:rsid w:val="005841B6"/>
    <w:rsid w:val="00596824"/>
    <w:rsid w:val="005C36C3"/>
    <w:rsid w:val="00630948"/>
    <w:rsid w:val="00633FB0"/>
    <w:rsid w:val="00674F0B"/>
    <w:rsid w:val="006C39A9"/>
    <w:rsid w:val="006F00F4"/>
    <w:rsid w:val="006F309F"/>
    <w:rsid w:val="00711DB9"/>
    <w:rsid w:val="0072280E"/>
    <w:rsid w:val="007507FE"/>
    <w:rsid w:val="007756CD"/>
    <w:rsid w:val="00783920"/>
    <w:rsid w:val="00787386"/>
    <w:rsid w:val="007966DC"/>
    <w:rsid w:val="00813D60"/>
    <w:rsid w:val="00816FBE"/>
    <w:rsid w:val="00854977"/>
    <w:rsid w:val="008928A0"/>
    <w:rsid w:val="009527AF"/>
    <w:rsid w:val="00953A8B"/>
    <w:rsid w:val="009A1980"/>
    <w:rsid w:val="009B700D"/>
    <w:rsid w:val="009C13CB"/>
    <w:rsid w:val="009E6540"/>
    <w:rsid w:val="009F0F3F"/>
    <w:rsid w:val="009F3395"/>
    <w:rsid w:val="009F7F70"/>
    <w:rsid w:val="00A16868"/>
    <w:rsid w:val="00A74671"/>
    <w:rsid w:val="00B22017"/>
    <w:rsid w:val="00B445CD"/>
    <w:rsid w:val="00B66B60"/>
    <w:rsid w:val="00B8181A"/>
    <w:rsid w:val="00B82730"/>
    <w:rsid w:val="00C44E0C"/>
    <w:rsid w:val="00C47B71"/>
    <w:rsid w:val="00C564F2"/>
    <w:rsid w:val="00C942B4"/>
    <w:rsid w:val="00D10F9E"/>
    <w:rsid w:val="00D90179"/>
    <w:rsid w:val="00D90EC7"/>
    <w:rsid w:val="00D92674"/>
    <w:rsid w:val="00DE148F"/>
    <w:rsid w:val="00E32E10"/>
    <w:rsid w:val="00E41870"/>
    <w:rsid w:val="00E64DC9"/>
    <w:rsid w:val="00E76896"/>
    <w:rsid w:val="00E87697"/>
    <w:rsid w:val="00EC27EC"/>
    <w:rsid w:val="00F02F47"/>
    <w:rsid w:val="00F35FB1"/>
    <w:rsid w:val="00F75B9C"/>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 w:type="character" w:styleId="FollowedHyperlink">
    <w:name w:val="FollowedHyperlink"/>
    <w:basedOn w:val="DefaultParagraphFont"/>
    <w:uiPriority w:val="99"/>
    <w:semiHidden/>
    <w:unhideWhenUsed/>
    <w:rsid w:val="005C36C3"/>
    <w:rPr>
      <w:color w:val="954F72" w:themeColor="followedHyperlink"/>
      <w:u w:val="single"/>
    </w:rPr>
  </w:style>
  <w:style w:type="paragraph" w:styleId="NormalWeb">
    <w:name w:val="Normal (Web)"/>
    <w:basedOn w:val="Normal"/>
    <w:uiPriority w:val="99"/>
    <w:semiHidden/>
    <w:unhideWhenUsed/>
    <w:rsid w:val="004635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057">
      <w:bodyDiv w:val="1"/>
      <w:marLeft w:val="0"/>
      <w:marRight w:val="0"/>
      <w:marTop w:val="0"/>
      <w:marBottom w:val="0"/>
      <w:divBdr>
        <w:top w:val="none" w:sz="0" w:space="0" w:color="auto"/>
        <w:left w:val="none" w:sz="0" w:space="0" w:color="auto"/>
        <w:bottom w:val="none" w:sz="0" w:space="0" w:color="auto"/>
        <w:right w:val="none" w:sz="0" w:space="0" w:color="auto"/>
      </w:divBdr>
      <w:divsChild>
        <w:div w:id="1560019982">
          <w:marLeft w:val="0"/>
          <w:marRight w:val="0"/>
          <w:marTop w:val="0"/>
          <w:marBottom w:val="0"/>
          <w:divBdr>
            <w:top w:val="none" w:sz="0" w:space="0" w:color="auto"/>
            <w:left w:val="none" w:sz="0" w:space="0" w:color="auto"/>
            <w:bottom w:val="none" w:sz="0" w:space="0" w:color="auto"/>
            <w:right w:val="none" w:sz="0" w:space="0" w:color="auto"/>
          </w:divBdr>
          <w:divsChild>
            <w:div w:id="472329979">
              <w:marLeft w:val="0"/>
              <w:marRight w:val="0"/>
              <w:marTop w:val="0"/>
              <w:marBottom w:val="0"/>
              <w:divBdr>
                <w:top w:val="none" w:sz="0" w:space="0" w:color="auto"/>
                <w:left w:val="none" w:sz="0" w:space="0" w:color="auto"/>
                <w:bottom w:val="none" w:sz="0" w:space="0" w:color="auto"/>
                <w:right w:val="none" w:sz="0" w:space="0" w:color="auto"/>
              </w:divBdr>
              <w:divsChild>
                <w:div w:id="11561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88">
      <w:bodyDiv w:val="1"/>
      <w:marLeft w:val="0"/>
      <w:marRight w:val="0"/>
      <w:marTop w:val="0"/>
      <w:marBottom w:val="0"/>
      <w:divBdr>
        <w:top w:val="none" w:sz="0" w:space="0" w:color="auto"/>
        <w:left w:val="none" w:sz="0" w:space="0" w:color="auto"/>
        <w:bottom w:val="none" w:sz="0" w:space="0" w:color="auto"/>
        <w:right w:val="none" w:sz="0" w:space="0" w:color="auto"/>
      </w:divBdr>
      <w:divsChild>
        <w:div w:id="1656689322">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2188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30">
      <w:bodyDiv w:val="1"/>
      <w:marLeft w:val="0"/>
      <w:marRight w:val="0"/>
      <w:marTop w:val="0"/>
      <w:marBottom w:val="0"/>
      <w:divBdr>
        <w:top w:val="none" w:sz="0" w:space="0" w:color="auto"/>
        <w:left w:val="none" w:sz="0" w:space="0" w:color="auto"/>
        <w:bottom w:val="none" w:sz="0" w:space="0" w:color="auto"/>
        <w:right w:val="none" w:sz="0" w:space="0" w:color="auto"/>
      </w:divBdr>
      <w:divsChild>
        <w:div w:id="1683193575">
          <w:marLeft w:val="0"/>
          <w:marRight w:val="0"/>
          <w:marTop w:val="0"/>
          <w:marBottom w:val="0"/>
          <w:divBdr>
            <w:top w:val="none" w:sz="0" w:space="0" w:color="auto"/>
            <w:left w:val="none" w:sz="0" w:space="0" w:color="auto"/>
            <w:bottom w:val="none" w:sz="0" w:space="0" w:color="auto"/>
            <w:right w:val="none" w:sz="0" w:space="0" w:color="auto"/>
          </w:divBdr>
          <w:divsChild>
            <w:div w:id="284889158">
              <w:marLeft w:val="0"/>
              <w:marRight w:val="0"/>
              <w:marTop w:val="0"/>
              <w:marBottom w:val="0"/>
              <w:divBdr>
                <w:top w:val="none" w:sz="0" w:space="0" w:color="auto"/>
                <w:left w:val="none" w:sz="0" w:space="0" w:color="auto"/>
                <w:bottom w:val="none" w:sz="0" w:space="0" w:color="auto"/>
                <w:right w:val="none" w:sz="0" w:space="0" w:color="auto"/>
              </w:divBdr>
              <w:divsChild>
                <w:div w:id="1554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869">
      <w:bodyDiv w:val="1"/>
      <w:marLeft w:val="0"/>
      <w:marRight w:val="0"/>
      <w:marTop w:val="0"/>
      <w:marBottom w:val="0"/>
      <w:divBdr>
        <w:top w:val="none" w:sz="0" w:space="0" w:color="auto"/>
        <w:left w:val="none" w:sz="0" w:space="0" w:color="auto"/>
        <w:bottom w:val="none" w:sz="0" w:space="0" w:color="auto"/>
        <w:right w:val="none" w:sz="0" w:space="0" w:color="auto"/>
      </w:divBdr>
      <w:divsChild>
        <w:div w:id="1821843686">
          <w:marLeft w:val="0"/>
          <w:marRight w:val="0"/>
          <w:marTop w:val="0"/>
          <w:marBottom w:val="0"/>
          <w:divBdr>
            <w:top w:val="none" w:sz="0" w:space="0" w:color="auto"/>
            <w:left w:val="none" w:sz="0" w:space="0" w:color="auto"/>
            <w:bottom w:val="none" w:sz="0" w:space="0" w:color="auto"/>
            <w:right w:val="none" w:sz="0" w:space="0" w:color="auto"/>
          </w:divBdr>
          <w:divsChild>
            <w:div w:id="2099522045">
              <w:marLeft w:val="0"/>
              <w:marRight w:val="0"/>
              <w:marTop w:val="0"/>
              <w:marBottom w:val="0"/>
              <w:divBdr>
                <w:top w:val="none" w:sz="0" w:space="0" w:color="auto"/>
                <w:left w:val="none" w:sz="0" w:space="0" w:color="auto"/>
                <w:bottom w:val="none" w:sz="0" w:space="0" w:color="auto"/>
                <w:right w:val="none" w:sz="0" w:space="0" w:color="auto"/>
              </w:divBdr>
              <w:divsChild>
                <w:div w:id="1942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9209">
      <w:bodyDiv w:val="1"/>
      <w:marLeft w:val="0"/>
      <w:marRight w:val="0"/>
      <w:marTop w:val="0"/>
      <w:marBottom w:val="0"/>
      <w:divBdr>
        <w:top w:val="none" w:sz="0" w:space="0" w:color="auto"/>
        <w:left w:val="none" w:sz="0" w:space="0" w:color="auto"/>
        <w:bottom w:val="none" w:sz="0" w:space="0" w:color="auto"/>
        <w:right w:val="none" w:sz="0" w:space="0" w:color="auto"/>
      </w:divBdr>
      <w:divsChild>
        <w:div w:id="1759251848">
          <w:marLeft w:val="0"/>
          <w:marRight w:val="0"/>
          <w:marTop w:val="0"/>
          <w:marBottom w:val="0"/>
          <w:divBdr>
            <w:top w:val="none" w:sz="0" w:space="0" w:color="auto"/>
            <w:left w:val="none" w:sz="0" w:space="0" w:color="auto"/>
            <w:bottom w:val="none" w:sz="0" w:space="0" w:color="auto"/>
            <w:right w:val="none" w:sz="0" w:space="0" w:color="auto"/>
          </w:divBdr>
          <w:divsChild>
            <w:div w:id="771047051">
              <w:marLeft w:val="0"/>
              <w:marRight w:val="0"/>
              <w:marTop w:val="0"/>
              <w:marBottom w:val="0"/>
              <w:divBdr>
                <w:top w:val="none" w:sz="0" w:space="0" w:color="auto"/>
                <w:left w:val="none" w:sz="0" w:space="0" w:color="auto"/>
                <w:bottom w:val="none" w:sz="0" w:space="0" w:color="auto"/>
                <w:right w:val="none" w:sz="0" w:space="0" w:color="auto"/>
              </w:divBdr>
              <w:divsChild>
                <w:div w:id="1043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5842">
      <w:bodyDiv w:val="1"/>
      <w:marLeft w:val="0"/>
      <w:marRight w:val="0"/>
      <w:marTop w:val="0"/>
      <w:marBottom w:val="0"/>
      <w:divBdr>
        <w:top w:val="none" w:sz="0" w:space="0" w:color="auto"/>
        <w:left w:val="none" w:sz="0" w:space="0" w:color="auto"/>
        <w:bottom w:val="none" w:sz="0" w:space="0" w:color="auto"/>
        <w:right w:val="none" w:sz="0" w:space="0" w:color="auto"/>
      </w:divBdr>
    </w:div>
    <w:div w:id="1119955061">
      <w:bodyDiv w:val="1"/>
      <w:marLeft w:val="0"/>
      <w:marRight w:val="0"/>
      <w:marTop w:val="0"/>
      <w:marBottom w:val="0"/>
      <w:divBdr>
        <w:top w:val="none" w:sz="0" w:space="0" w:color="auto"/>
        <w:left w:val="none" w:sz="0" w:space="0" w:color="auto"/>
        <w:bottom w:val="none" w:sz="0" w:space="0" w:color="auto"/>
        <w:right w:val="none" w:sz="0" w:space="0" w:color="auto"/>
      </w:divBdr>
      <w:divsChild>
        <w:div w:id="1891991072">
          <w:marLeft w:val="0"/>
          <w:marRight w:val="0"/>
          <w:marTop w:val="0"/>
          <w:marBottom w:val="0"/>
          <w:divBdr>
            <w:top w:val="none" w:sz="0" w:space="0" w:color="auto"/>
            <w:left w:val="none" w:sz="0" w:space="0" w:color="auto"/>
            <w:bottom w:val="none" w:sz="0" w:space="0" w:color="auto"/>
            <w:right w:val="none" w:sz="0" w:space="0" w:color="auto"/>
          </w:divBdr>
          <w:divsChild>
            <w:div w:id="973485413">
              <w:marLeft w:val="0"/>
              <w:marRight w:val="0"/>
              <w:marTop w:val="0"/>
              <w:marBottom w:val="0"/>
              <w:divBdr>
                <w:top w:val="none" w:sz="0" w:space="0" w:color="auto"/>
                <w:left w:val="none" w:sz="0" w:space="0" w:color="auto"/>
                <w:bottom w:val="none" w:sz="0" w:space="0" w:color="auto"/>
                <w:right w:val="none" w:sz="0" w:space="0" w:color="auto"/>
              </w:divBdr>
              <w:divsChild>
                <w:div w:id="934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11662">
      <w:bodyDiv w:val="1"/>
      <w:marLeft w:val="0"/>
      <w:marRight w:val="0"/>
      <w:marTop w:val="0"/>
      <w:marBottom w:val="0"/>
      <w:divBdr>
        <w:top w:val="none" w:sz="0" w:space="0" w:color="auto"/>
        <w:left w:val="none" w:sz="0" w:space="0" w:color="auto"/>
        <w:bottom w:val="none" w:sz="0" w:space="0" w:color="auto"/>
        <w:right w:val="none" w:sz="0" w:space="0" w:color="auto"/>
      </w:divBdr>
      <w:divsChild>
        <w:div w:id="888613949">
          <w:marLeft w:val="0"/>
          <w:marRight w:val="0"/>
          <w:marTop w:val="0"/>
          <w:marBottom w:val="0"/>
          <w:divBdr>
            <w:top w:val="none" w:sz="0" w:space="0" w:color="auto"/>
            <w:left w:val="none" w:sz="0" w:space="0" w:color="auto"/>
            <w:bottom w:val="none" w:sz="0" w:space="0" w:color="auto"/>
            <w:right w:val="none" w:sz="0" w:space="0" w:color="auto"/>
          </w:divBdr>
          <w:divsChild>
            <w:div w:id="1568610681">
              <w:marLeft w:val="0"/>
              <w:marRight w:val="0"/>
              <w:marTop w:val="0"/>
              <w:marBottom w:val="0"/>
              <w:divBdr>
                <w:top w:val="none" w:sz="0" w:space="0" w:color="auto"/>
                <w:left w:val="none" w:sz="0" w:space="0" w:color="auto"/>
                <w:bottom w:val="none" w:sz="0" w:space="0" w:color="auto"/>
                <w:right w:val="none" w:sz="0" w:space="0" w:color="auto"/>
              </w:divBdr>
              <w:divsChild>
                <w:div w:id="1810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159">
      <w:bodyDiv w:val="1"/>
      <w:marLeft w:val="0"/>
      <w:marRight w:val="0"/>
      <w:marTop w:val="0"/>
      <w:marBottom w:val="0"/>
      <w:divBdr>
        <w:top w:val="none" w:sz="0" w:space="0" w:color="auto"/>
        <w:left w:val="none" w:sz="0" w:space="0" w:color="auto"/>
        <w:bottom w:val="none" w:sz="0" w:space="0" w:color="auto"/>
        <w:right w:val="none" w:sz="0" w:space="0" w:color="auto"/>
      </w:divBdr>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80017">
      <w:bodyDiv w:val="1"/>
      <w:marLeft w:val="0"/>
      <w:marRight w:val="0"/>
      <w:marTop w:val="0"/>
      <w:marBottom w:val="0"/>
      <w:divBdr>
        <w:top w:val="none" w:sz="0" w:space="0" w:color="auto"/>
        <w:left w:val="none" w:sz="0" w:space="0" w:color="auto"/>
        <w:bottom w:val="none" w:sz="0" w:space="0" w:color="auto"/>
        <w:right w:val="none" w:sz="0" w:space="0" w:color="auto"/>
      </w:divBdr>
      <w:divsChild>
        <w:div w:id="446699000">
          <w:marLeft w:val="0"/>
          <w:marRight w:val="0"/>
          <w:marTop w:val="0"/>
          <w:marBottom w:val="0"/>
          <w:divBdr>
            <w:top w:val="none" w:sz="0" w:space="0" w:color="auto"/>
            <w:left w:val="none" w:sz="0" w:space="0" w:color="auto"/>
            <w:bottom w:val="none" w:sz="0" w:space="0" w:color="auto"/>
            <w:right w:val="none" w:sz="0" w:space="0" w:color="auto"/>
          </w:divBdr>
          <w:divsChild>
            <w:div w:id="781612875">
              <w:marLeft w:val="0"/>
              <w:marRight w:val="0"/>
              <w:marTop w:val="0"/>
              <w:marBottom w:val="0"/>
              <w:divBdr>
                <w:top w:val="none" w:sz="0" w:space="0" w:color="auto"/>
                <w:left w:val="none" w:sz="0" w:space="0" w:color="auto"/>
                <w:bottom w:val="none" w:sz="0" w:space="0" w:color="auto"/>
                <w:right w:val="none" w:sz="0" w:space="0" w:color="auto"/>
              </w:divBdr>
              <w:divsChild>
                <w:div w:id="531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669">
      <w:bodyDiv w:val="1"/>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none" w:sz="0" w:space="0" w:color="auto"/>
            <w:left w:val="none" w:sz="0" w:space="0" w:color="auto"/>
            <w:bottom w:val="none" w:sz="0" w:space="0" w:color="auto"/>
            <w:right w:val="none" w:sz="0" w:space="0" w:color="auto"/>
          </w:divBdr>
          <w:divsChild>
            <w:div w:id="1464731269">
              <w:marLeft w:val="0"/>
              <w:marRight w:val="0"/>
              <w:marTop w:val="0"/>
              <w:marBottom w:val="0"/>
              <w:divBdr>
                <w:top w:val="none" w:sz="0" w:space="0" w:color="auto"/>
                <w:left w:val="none" w:sz="0" w:space="0" w:color="auto"/>
                <w:bottom w:val="none" w:sz="0" w:space="0" w:color="auto"/>
                <w:right w:val="none" w:sz="0" w:space="0" w:color="auto"/>
              </w:divBdr>
              <w:divsChild>
                <w:div w:id="112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222">
      <w:bodyDiv w:val="1"/>
      <w:marLeft w:val="0"/>
      <w:marRight w:val="0"/>
      <w:marTop w:val="0"/>
      <w:marBottom w:val="0"/>
      <w:divBdr>
        <w:top w:val="none" w:sz="0" w:space="0" w:color="auto"/>
        <w:left w:val="none" w:sz="0" w:space="0" w:color="auto"/>
        <w:bottom w:val="none" w:sz="0" w:space="0" w:color="auto"/>
        <w:right w:val="none" w:sz="0" w:space="0" w:color="auto"/>
      </w:divBdr>
      <w:divsChild>
        <w:div w:id="738097406">
          <w:marLeft w:val="0"/>
          <w:marRight w:val="0"/>
          <w:marTop w:val="0"/>
          <w:marBottom w:val="0"/>
          <w:divBdr>
            <w:top w:val="none" w:sz="0" w:space="0" w:color="auto"/>
            <w:left w:val="none" w:sz="0" w:space="0" w:color="auto"/>
            <w:bottom w:val="none" w:sz="0" w:space="0" w:color="auto"/>
            <w:right w:val="none" w:sz="0" w:space="0" w:color="auto"/>
          </w:divBdr>
          <w:divsChild>
            <w:div w:id="1216548366">
              <w:marLeft w:val="0"/>
              <w:marRight w:val="0"/>
              <w:marTop w:val="0"/>
              <w:marBottom w:val="0"/>
              <w:divBdr>
                <w:top w:val="none" w:sz="0" w:space="0" w:color="auto"/>
                <w:left w:val="none" w:sz="0" w:space="0" w:color="auto"/>
                <w:bottom w:val="none" w:sz="0" w:space="0" w:color="auto"/>
                <w:right w:val="none" w:sz="0" w:space="0" w:color="auto"/>
              </w:divBdr>
              <w:divsChild>
                <w:div w:id="1908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728">
      <w:bodyDiv w:val="1"/>
      <w:marLeft w:val="0"/>
      <w:marRight w:val="0"/>
      <w:marTop w:val="0"/>
      <w:marBottom w:val="0"/>
      <w:divBdr>
        <w:top w:val="none" w:sz="0" w:space="0" w:color="auto"/>
        <w:left w:val="none" w:sz="0" w:space="0" w:color="auto"/>
        <w:bottom w:val="none" w:sz="0" w:space="0" w:color="auto"/>
        <w:right w:val="none" w:sz="0" w:space="0" w:color="auto"/>
      </w:divBdr>
      <w:divsChild>
        <w:div w:id="1009916535">
          <w:marLeft w:val="0"/>
          <w:marRight w:val="0"/>
          <w:marTop w:val="0"/>
          <w:marBottom w:val="0"/>
          <w:divBdr>
            <w:top w:val="none" w:sz="0" w:space="0" w:color="auto"/>
            <w:left w:val="none" w:sz="0" w:space="0" w:color="auto"/>
            <w:bottom w:val="none" w:sz="0" w:space="0" w:color="auto"/>
            <w:right w:val="none" w:sz="0" w:space="0" w:color="auto"/>
          </w:divBdr>
          <w:divsChild>
            <w:div w:id="1091321261">
              <w:marLeft w:val="0"/>
              <w:marRight w:val="0"/>
              <w:marTop w:val="0"/>
              <w:marBottom w:val="0"/>
              <w:divBdr>
                <w:top w:val="none" w:sz="0" w:space="0" w:color="auto"/>
                <w:left w:val="none" w:sz="0" w:space="0" w:color="auto"/>
                <w:bottom w:val="none" w:sz="0" w:space="0" w:color="auto"/>
                <w:right w:val="none" w:sz="0" w:space="0" w:color="auto"/>
              </w:divBdr>
              <w:divsChild>
                <w:div w:id="1936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6985">
      <w:bodyDiv w:val="1"/>
      <w:marLeft w:val="0"/>
      <w:marRight w:val="0"/>
      <w:marTop w:val="0"/>
      <w:marBottom w:val="0"/>
      <w:divBdr>
        <w:top w:val="none" w:sz="0" w:space="0" w:color="auto"/>
        <w:left w:val="none" w:sz="0" w:space="0" w:color="auto"/>
        <w:bottom w:val="none" w:sz="0" w:space="0" w:color="auto"/>
        <w:right w:val="none" w:sz="0" w:space="0" w:color="auto"/>
      </w:divBdr>
      <w:divsChild>
        <w:div w:id="1860773710">
          <w:marLeft w:val="0"/>
          <w:marRight w:val="0"/>
          <w:marTop w:val="0"/>
          <w:marBottom w:val="0"/>
          <w:divBdr>
            <w:top w:val="none" w:sz="0" w:space="0" w:color="auto"/>
            <w:left w:val="none" w:sz="0" w:space="0" w:color="auto"/>
            <w:bottom w:val="none" w:sz="0" w:space="0" w:color="auto"/>
            <w:right w:val="none" w:sz="0" w:space="0" w:color="auto"/>
          </w:divBdr>
          <w:divsChild>
            <w:div w:id="2081439254">
              <w:marLeft w:val="0"/>
              <w:marRight w:val="0"/>
              <w:marTop w:val="0"/>
              <w:marBottom w:val="0"/>
              <w:divBdr>
                <w:top w:val="none" w:sz="0" w:space="0" w:color="auto"/>
                <w:left w:val="none" w:sz="0" w:space="0" w:color="auto"/>
                <w:bottom w:val="none" w:sz="0" w:space="0" w:color="auto"/>
                <w:right w:val="none" w:sz="0" w:space="0" w:color="auto"/>
              </w:divBdr>
              <w:divsChild>
                <w:div w:id="79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23">
      <w:bodyDiv w:val="1"/>
      <w:marLeft w:val="0"/>
      <w:marRight w:val="0"/>
      <w:marTop w:val="0"/>
      <w:marBottom w:val="0"/>
      <w:divBdr>
        <w:top w:val="none" w:sz="0" w:space="0" w:color="auto"/>
        <w:left w:val="none" w:sz="0" w:space="0" w:color="auto"/>
        <w:bottom w:val="none" w:sz="0" w:space="0" w:color="auto"/>
        <w:right w:val="none" w:sz="0" w:space="0" w:color="auto"/>
      </w:divBdr>
      <w:divsChild>
        <w:div w:id="1101485238">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sChild>
                <w:div w:id="344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18" Type="http://schemas.openxmlformats.org/officeDocument/2006/relationships/hyperlink" Target="https://link.springer.com/article/10.1007/s10489-022-03631-z"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pdf/2104.07788.pdf" TargetMode="External"/><Relationship Id="rId7" Type="http://schemas.openxmlformats.org/officeDocument/2006/relationships/image" Target="media/image2.png"/><Relationship Id="rId12" Type="http://schemas.openxmlformats.org/officeDocument/2006/relationships/hyperlink" Target="https://www.statsperform.com/wp-content/uploads/2021/04/117733444_PaulPowerOffensivePlaySoccerRPpaper-1.pdf" TargetMode="External"/><Relationship Id="rId17" Type="http://schemas.openxmlformats.org/officeDocument/2006/relationships/hyperlink" Target="https://www.mdpi.com/2227-9717/11/5/1571" TargetMode="External"/><Relationship Id="rId25" Type="http://schemas.openxmlformats.org/officeDocument/2006/relationships/hyperlink" Target="https://scholar.google.be/citations?view_op=view_citation&amp;hl=en&amp;user=gz74XOYAAAAJ&amp;citation_for_view=gz74XOYAAAAJ:D_sINldO8mEC" TargetMode="External"/><Relationship Id="rId2" Type="http://schemas.openxmlformats.org/officeDocument/2006/relationships/styles" Target="styles.xml"/><Relationship Id="rId16" Type="http://schemas.openxmlformats.org/officeDocument/2006/relationships/hyperlink" Target="https://arxiv.org/pdf/1910.07421.pdf"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cv-foundation.org/openaccess/content_cvpr_2015/papers/Wang_Action_Recognition_With_2015_CVPR_paper.pdf" TargetMode="External"/><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23" Type="http://schemas.openxmlformats.org/officeDocument/2006/relationships/hyperlink" Target="https://www.intechopen.com/online-first/87170"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 Id="rId22" Type="http://schemas.openxmlformats.org/officeDocument/2006/relationships/hyperlink" Target="https://openaccess.thecvf.com/content_CVPR_2019/papers/Yeh_Diverse_Generation_for_Multi-Agent_Sports_Games_CVPR_2019_paper.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13</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9</cp:revision>
  <dcterms:created xsi:type="dcterms:W3CDTF">2023-10-12T13:30:00Z</dcterms:created>
  <dcterms:modified xsi:type="dcterms:W3CDTF">2023-10-25T22:49:00Z</dcterms:modified>
</cp:coreProperties>
</file>