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6"/>
        </w:rPr>
        <w:t>Project Guide: Template Matching of Environmental Sounds</w:t>
      </w:r>
    </w:p>
    <w:p>
      <w:r>
        <w:rPr>
          <w:b w:val="0"/>
          <w:i/>
          <w:sz w:val="20"/>
        </w:rPr>
        <w:t>Template matching with normalised cross-correlation (NCC) on ESC-50  |  explanation, base paper, demo script and viva answers</w:t>
      </w:r>
    </w:p>
    <w:p>
      <w:pPr>
        <w:pStyle w:val="Heading1"/>
      </w:pPr>
      <w:r>
        <w:t>1. The project in 60 seconds</w:t>
      </w:r>
    </w:p>
    <w:p>
      <w:r>
        <w:rPr>
          <w:b/>
          <w:i w:val="0"/>
        </w:rPr>
        <w:t>Question:</w:t>
      </w:r>
      <w:r>
        <w:rPr>
          <w:b w:val="0"/>
          <w:i w:val="0"/>
        </w:rPr>
        <w:t xml:space="preserve"> can a computer find a known sound inside a longer recording without training any model? </w:t>
      </w:r>
      <w:r>
        <w:rPr>
          <w:b/>
          <w:i w:val="0"/>
        </w:rPr>
        <w:t>Method:</w:t>
      </w:r>
      <w:r>
        <w:rPr>
          <w:b w:val="0"/>
          <w:i w:val="0"/>
        </w:rPr>
        <w:t xml:space="preserve"> take one example of the sound (the template), slide it along the recording, and at every position compute the normalised cross-correlation (NCC), a score from -1 to 1 that says how closely that part of the recording has the same waveform shape as the template (1 = identical). Peaks above a threshold are detections. </w:t>
      </w:r>
      <w:r>
        <w:rPr>
          <w:b/>
          <w:i w:val="0"/>
        </w:rPr>
        <w:t>Test:</w:t>
      </w:r>
      <w:r>
        <w:rPr>
          <w:b w:val="0"/>
          <w:i w:val="0"/>
        </w:rPr>
        <w:t xml:space="preserve"> I join ESC-50 clips with 1 s of silence between them, so I know exactly where every clip starts and ends, and I can mark each detection correct or false and compute precision, recall and F1.</w:t>
      </w:r>
    </w:p>
    <w:p>
      <w:pPr>
        <w:pStyle w:val="ListBullet"/>
        <w:spacing w:after="40"/>
      </w:pPr>
      <w:r>
        <w:rPr>
          <w:b/>
          <w:i w:val="0"/>
        </w:rPr>
        <w:t>If the same sound repeats</w:t>
      </w:r>
      <w:r>
        <w:rPr>
          <w:b w:val="0"/>
          <w:i w:val="0"/>
        </w:rPr>
        <w:t xml:space="preserve"> (even with random volume and noise at 20 dB SNR) it is found perfectly: F1 = 1.00 for all five classes (no false detections).</w:t>
      </w:r>
    </w:p>
    <w:p>
      <w:pPr>
        <w:pStyle w:val="ListBullet"/>
        <w:spacing w:after="40"/>
      </w:pPr>
      <w:r>
        <w:rPr>
          <w:b/>
          <w:i w:val="0"/>
        </w:rPr>
        <w:t>If it is a different recording of the same class</w:t>
      </w:r>
      <w:r>
        <w:rPr>
          <w:b w:val="0"/>
          <w:i w:val="0"/>
        </w:rPr>
        <w:t xml:space="preserve"> (another dog bark) raw-waveform NCC mostly fails: scores stay below about 0.15. Only dog and door_wood_knock clearly beat a chance baseline; rain and siren are at chance.</w:t>
      </w:r>
    </w:p>
    <w:p>
      <w:pPr>
        <w:pStyle w:val="ListBullet"/>
        <w:spacing w:after="40"/>
      </w:pPr>
      <w:r>
        <w:rPr>
          <w:b/>
          <w:i w:val="0"/>
        </w:rPr>
        <w:t>Conclusion:</w:t>
      </w:r>
      <w:r>
        <w:rPr>
          <w:b w:val="0"/>
          <w:i w:val="0"/>
        </w:rPr>
        <w:t xml:space="preserve"> NCC is a good, training-free detector for a sound that recurs identically (buzzers, alarms, a fixed clip) but it does not generalise across different recordings; that needs spectrogram features or learned few-shot models (the base paper's context).</w:t>
      </w:r>
    </w:p>
    <w:p>
      <w:pPr>
        <w:pStyle w:val="Heading1"/>
      </w:pPr>
      <w:r>
        <w:t>2. Concepts you should be able to explain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744"/>
      </w:tblGrid>
      <w:tr>
        <w:trPr>
          <w:tblHeader w:val="true"/>
          <w:cantSplit w:val="true"/>
        </w:trPr>
        <w:tc>
          <w:tcPr>
            <w:tcW w:type="dxa" w:w="1872"/>
            <w:shd w:val="clear" w:color="auto" w:fill="DCE6F2"/>
          </w:tcPr>
          <w:p>
            <w:r/>
            <w:r>
              <w:rPr>
                <w:b/>
                <w:sz w:val="17"/>
              </w:rPr>
              <w:t>Concept</w:t>
            </w:r>
          </w:p>
        </w:tc>
        <w:tc>
          <w:tcPr>
            <w:tcW w:type="dxa" w:w="4320"/>
            <w:shd w:val="clear" w:color="auto" w:fill="DCE6F2"/>
          </w:tcPr>
          <w:p>
            <w:r/>
            <w:r>
              <w:rPr>
                <w:b/>
                <w:sz w:val="17"/>
              </w:rPr>
              <w:t>Plain meaning</w:t>
            </w:r>
          </w:p>
        </w:tc>
        <w:tc>
          <w:tcPr>
            <w:tcW w:type="dxa" w:w="3744"/>
            <w:shd w:val="clear" w:color="auto" w:fill="DCE6F2"/>
          </w:tcPr>
          <w:p>
            <w:r/>
            <w:r>
              <w:rPr>
                <w:b/>
                <w:sz w:val="17"/>
              </w:rPr>
              <w:t>In this project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Template matching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Find a known pattern by sliding it along the data and measuring similarity at each position.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Template = one ESC-50 clip (first fold-1 clip of the class).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Cross-correlation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Sum of products of template and signal at each shift; large when they line up.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Computed for all shifts at once with FFTs: IFFT(FFT(x)·conj(FFT(t))), zero-padded.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Normalisation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Divide by the window energy and template energy so loudness does not matter; result in [-1, 1].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Window energy from a running sum of x². Windows with almost no energy (silence) score 0.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Threshold + NMS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Keep scores above a threshold; if two peaks are within one template length keep only the strongest.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Slider 0.1-0.9; min separation = template length.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Ground truth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The true positions of the sound, known because I built the recording.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Start and end sample of every inserted clip.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Correct detection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Detection centre (start + half template) lies inside a true occurrence not yet matched.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Else false: other class, silence, or a duplicate in the same clip.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Precision / recall / F1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Precision = TP/(TP+FP); recall = TP/(TP+FN); F1 = their harmonic mean.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Low threshold: high recall, low precision. High threshold: the opposite.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Chance baseline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Same detections with the score curve circularly shifted, so heights are kept but positions are random.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Shows which F1 values mean real skill (they should clearly exceed it).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Two test conditions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'repeat': the template itself (gain 0.5-1.5, 20 dB noise). 'class': other clips of the same class.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Easy vs hard; shows when NCC works and when it does not.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Preprocessing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Mono, 44.1 kHz to 16 kHz, peak-normalise, trim ESC-50's silent padding.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Padding would otherwise be part of the template and the 'clip'.</w:t>
            </w:r>
          </w:p>
        </w:tc>
      </w:tr>
    </w:tbl>
    <w:p>
      <w:pPr>
        <w:spacing w:after="40"/>
      </w:pPr>
    </w:p>
    <w:p>
      <w:pPr>
        <w:pStyle w:val="Heading1"/>
      </w:pPr>
      <w:r>
        <w:t>3. How the code is organised</w:t>
      </w:r>
    </w:p>
    <w:p>
      <w:r>
        <w:rPr>
          <w:b/>
          <w:i w:val="0"/>
        </w:rPr>
        <w:t>src/dataset.py</w:t>
      </w:r>
      <w:r>
        <w:rPr>
          <w:b w:val="0"/>
          <w:i w:val="0"/>
        </w:rPr>
        <w:t xml:space="preserve"> reads clips from your ESC-50 zip, a folder, or downloads single files, and preprocesses them. </w:t>
      </w:r>
      <w:r>
        <w:rPr>
          <w:b/>
          <w:i w:val="0"/>
        </w:rPr>
        <w:t>src/matching.py</w:t>
      </w:r>
      <w:r>
        <w:rPr>
          <w:b w:val="0"/>
          <w:i w:val="0"/>
        </w:rPr>
        <w:t xml:space="preserve"> has ncc() and pick_peaks(). </w:t>
      </w:r>
      <w:r>
        <w:rPr>
          <w:b/>
          <w:i w:val="0"/>
        </w:rPr>
        <w:t>src/recording.py</w:t>
      </w:r>
      <w:r>
        <w:rPr>
          <w:b w:val="0"/>
          <w:i w:val="0"/>
        </w:rPr>
        <w:t xml:space="preserve"> joins clips and keeps the ground-truth spans. </w:t>
      </w:r>
      <w:r>
        <w:rPr>
          <w:b/>
          <w:i w:val="0"/>
        </w:rPr>
        <w:t>src/metrics.py</w:t>
      </w:r>
      <w:r>
        <w:rPr>
          <w:b w:val="0"/>
          <w:i w:val="0"/>
        </w:rPr>
        <w:t xml:space="preserve"> labels detections and computes TP/FP/FN, precision, recall and F1. </w:t>
      </w:r>
      <w:r>
        <w:rPr>
          <w:b/>
          <w:i w:val="0"/>
        </w:rPr>
        <w:t>app.py</w:t>
      </w:r>
      <w:r>
        <w:rPr>
          <w:b w:val="0"/>
          <w:i w:val="0"/>
        </w:rPr>
        <w:t xml:space="preserve"> is the Streamlit page. </w:t>
      </w:r>
      <w:r>
        <w:rPr>
          <w:b/>
          <w:i w:val="0"/>
        </w:rPr>
        <w:t>experiments/exp_threshold.py</w:t>
      </w:r>
      <w:r>
        <w:rPr>
          <w:b w:val="0"/>
          <w:i w:val="0"/>
        </w:rPr>
        <w:t xml:space="preserve"> produced the results table and figures; </w:t>
      </w:r>
      <w:r>
        <w:rPr>
          <w:b/>
          <w:i w:val="0"/>
        </w:rPr>
        <w:t>tests/</w:t>
      </w:r>
      <w:r>
        <w:rPr>
          <w:b w:val="0"/>
          <w:i w:val="0"/>
        </w:rPr>
        <w:t xml:space="preserve"> has 6 pytest tests (self-correlation is 1.0, an embedded template is found within one sample, silence scores 0, metrics on a toy case, data loading from zip and folder).</w:t>
      </w:r>
    </w:p>
    <w:p>
      <w:pPr>
        <w:pStyle w:val="Heading1"/>
      </w:pPr>
      <w:r>
        <w:t>4. Results to quote (real numbers from the experiment)</w:t>
      </w:r>
    </w:p>
    <w:p>
      <w:pPr>
        <w:keepNext/>
      </w:pPr>
      <w:r>
        <w:rPr>
          <w:b w:val="0"/>
          <w:i/>
          <w:sz w:val="18"/>
        </w:rPr>
        <w:t>30 recordings per class and condition, each with 2 true occurrences (60 per class), thresholds 0.02-0.90 in steps of 0.02; best threshold = lowest threshold with the highest F1.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584"/>
        <w:gridCol w:w="1584"/>
        <w:gridCol w:w="1728"/>
        <w:gridCol w:w="1728"/>
        <w:gridCol w:w="1584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584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Hard: best thr.</w:t>
            </w:r>
          </w:p>
        </w:tc>
        <w:tc>
          <w:tcPr>
            <w:tcW w:type="dxa" w:w="1584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Hard: best F1</w:t>
            </w:r>
          </w:p>
        </w:tc>
        <w:tc>
          <w:tcPr>
            <w:tcW w:type="dxa" w:w="1728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Hard: chance F1</w:t>
            </w:r>
          </w:p>
        </w:tc>
        <w:tc>
          <w:tcPr>
            <w:tcW w:type="dxa" w:w="1728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Repeat: best thr.</w:t>
            </w:r>
          </w:p>
        </w:tc>
        <w:tc>
          <w:tcPr>
            <w:tcW w:type="dxa" w:w="1584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8"/>
              </w:rPr>
              <w:t>Repeat: best F1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dog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0.14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0.395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0.228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0.24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rooster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0.408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0.340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0.16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rain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0.212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0.209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0.06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siren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0.494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0.467</w:t>
            </w:r>
          </w:p>
        </w:tc>
        <w:tc>
          <w:tcPr>
            <w:tcW w:type="dxa" w:w="172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0.16</w:t>
            </w:r>
          </w:p>
        </w:tc>
        <w:tc>
          <w:tcPr>
            <w:tcW w:type="dxa" w:w="1584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8"/>
              </w:rPr>
              <w:t>1.000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door_wood_knock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0.04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0.677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0.326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0.08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1.000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Be ready to say: the hard-case F1 values for rooster (0.41 vs chance 0.34), rain (0.21 vs 0.21) and siren (0.49 vs 0.47) are not meaningfully above chance; the best thresholds there are below 0.1, outside the app's slider range.</w:t>
      </w:r>
    </w:p>
    <w:p>
      <w:pPr>
        <w:pStyle w:val="Heading1"/>
      </w:pPr>
      <w:r>
        <w:t>5. The base paper and how to talk about it</w:t>
      </w:r>
    </w:p>
    <w:p>
      <w:r>
        <w:rPr>
          <w:b/>
          <w:i w:val="0"/>
        </w:rPr>
        <w:t>Tutul, Buchem and Pinkwart, "Algorithmic Accuracy as a Motivational Driver in Robot-Mediated Learning: A Comparative Study of Cross-Correlation and CNN-Based Sound Detection in an Interactive Quiz Game", arXiv:2607.16299, July 2026</w:t>
      </w:r>
      <w:r>
        <w:rPr>
          <w:b w:val="0"/>
          <w:i w:val="0"/>
        </w:rPr>
        <w:t xml:space="preserve"> (open-access preprint, cs.HC).</w:t>
      </w:r>
    </w:p>
    <w:p>
      <w:pPr>
        <w:pStyle w:val="ListBullet"/>
        <w:spacing w:after="40"/>
      </w:pPr>
      <w:r>
        <w:rPr>
          <w:b/>
          <w:i w:val="0"/>
        </w:rPr>
        <w:t>What it did (from its abstract/listing):</w:t>
      </w:r>
      <w:r>
        <w:rPr>
          <w:b w:val="0"/>
          <w:i w:val="0"/>
        </w:rPr>
        <w:t xml:space="preserve"> a Pepper humanoid robot ran a buzzer-based quiz. Two ways of detecting the buzzer sound were compared: a CNN and a cross-correlation detector that compares the incoming audio with a reference template recorded before each session and signals a detection when the normalised correlation coefficient exceeds a preset threshold. 40 university students were split 20/20. It reports that the cross-correlation version gave better motivational results, and a third-party summary mentions higher detection accuracy in the live classroom.</w:t>
      </w:r>
    </w:p>
    <w:p>
      <w:pPr>
        <w:pStyle w:val="ListBullet"/>
        <w:spacing w:after="40"/>
      </w:pPr>
      <w:r>
        <w:rPr>
          <w:b/>
          <w:i w:val="0"/>
        </w:rPr>
        <w:t>Why it is a good base for you:</w:t>
      </w:r>
      <w:r>
        <w:rPr>
          <w:b w:val="0"/>
          <w:i w:val="0"/>
        </w:rPr>
        <w:t xml:space="preserve"> it uses exactly your technique (NCC against a stored template with a threshold, no training).</w:t>
      </w:r>
    </w:p>
    <w:p>
      <w:pPr>
        <w:pStyle w:val="ListBullet"/>
        <w:spacing w:after="40"/>
      </w:pPr>
      <w:r>
        <w:rPr>
          <w:b/>
          <w:i w:val="0"/>
        </w:rPr>
        <w:t>How yours differs:</w:t>
      </w:r>
      <w:r>
        <w:rPr>
          <w:b w:val="0"/>
          <w:i w:val="0"/>
        </w:rPr>
        <w:t xml:space="preserve"> the paper studies learner motivation with one stereotyped buzzer sound. You evaluate the detector itself, with exact ground truth, precision/recall/F1 against threshold, five sound classes, and you show where it fails.</w:t>
      </w:r>
    </w:p>
    <w:p>
      <w:pPr>
        <w:pStyle w:val="ListBullet"/>
        <w:spacing w:after="40"/>
      </w:pPr>
      <w:r>
        <w:rPr>
          <w:b/>
          <w:i w:val="0"/>
        </w:rPr>
        <w:t>A good point to make:</w:t>
      </w:r>
      <w:r>
        <w:rPr>
          <w:b w:val="0"/>
          <w:i w:val="0"/>
        </w:rPr>
        <w:t xml:space="preserve"> a buzzer sounds almost identical each time, which is like your 'repeat' condition, where NCC is perfect; your 'class' condition shows what happens when sounds vary, which that setting avoids.</w:t>
      </w:r>
    </w:p>
    <w:p>
      <w:pPr>
        <w:pStyle w:val="ListBullet"/>
        <w:spacing w:after="40"/>
      </w:pPr>
      <w:r>
        <w:rPr>
          <w:b/>
          <w:i w:val="0"/>
        </w:rPr>
        <w:t>Be honest about its limits:</w:t>
      </w:r>
      <w:r>
        <w:rPr>
          <w:b w:val="0"/>
          <w:i w:val="0"/>
        </w:rPr>
        <w:t xml:space="preserve"> it is a preprint (not peer reviewed); I read only its abstract and listing, not the full text; a summary site noted its motivation claims rely on descriptive statistics. Open https://arxiv.org/abs/2607.16299 yourself before the viva and read the abstract and introduction.</w:t>
      </w:r>
    </w:p>
    <w:p>
      <w:r>
        <w:rPr>
          <w:b/>
          <w:i w:val="0"/>
          <w:sz w:val="18"/>
        </w:rPr>
        <w:t>Supporting papers (all 2020 or later):</w:t>
      </w:r>
      <w:r>
        <w:rPr>
          <w:b w:val="0"/>
          <w:i w:val="0"/>
          <w:sz w:val="18"/>
        </w:rPr>
        <w:t xml:space="preserve"> Nolasco et al. 2023 (*Learning to detect an animal sound from five examples*): detecting a sound from a few examples; template matching is the traditional baseline and few-shot learning does better. Nolasco et al. 2022 (DCASE 2022 few-shot bioacoustic challenge). Gong et al. 2021 (AST, 95.6 % on ESC-50 as a learned classifier). Kong et al. 2020 (PANNs, pretrained audio networks).</w:t>
      </w:r>
    </w:p>
    <w:p>
      <w:pPr>
        <w:pStyle w:val="Heading1"/>
      </w:pPr>
      <w:r>
        <w:t>6. Demo script: what to set, what you will see, what to say</w:t>
      </w:r>
    </w:p>
    <w:p>
      <w:r>
        <w:rPr>
          <w:b w:val="0"/>
          <w:i w:val="0"/>
          <w:sz w:val="18"/>
        </w:rPr>
        <w:t>Start the app (`streamlit run app.py`). Either set the sliders as listed, or open each link in the browser (it presets the sliders). Use the sidebar: Template class = dog, Test recording = Generated mix, Random mix (seed) = 1, Other-class clips =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2736"/>
        <w:gridCol w:w="4752"/>
        <w:gridCol w:w="2016"/>
      </w:tblGrid>
      <w:tr>
        <w:trPr>
          <w:tblHeader w:val="true"/>
          <w:cantSplit w:val="true"/>
        </w:trPr>
        <w:tc>
          <w:tcPr>
            <w:tcW w:type="dxa" w:w="432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736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Settings</w:t>
            </w:r>
          </w:p>
        </w:tc>
        <w:tc>
          <w:tcPr>
            <w:tcW w:type="dxa" w:w="4752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Link (after the address http://localhost:8501/)</w:t>
            </w:r>
          </w:p>
        </w:tc>
        <w:tc>
          <w:tcPr>
            <w:tcW w:type="dxa" w:w="2016"/>
            <w:shd w:val="clear" w:color="auto" w:fill="DCE6F2"/>
          </w:tcPr>
          <w:p>
            <w:pPr>
              <w:keepNext/>
            </w:pPr>
            <w:r/>
            <w:r>
              <w:rPr>
                <w:b/>
                <w:sz w:val="16"/>
              </w:rPr>
              <w:t>Expected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dog; repeat; threshold 0.30; occurrences 2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?cls=dog&amp;mode=repeat&amp;thr=0.30&amp;seed=1&amp;npos=2&amp;nneg=3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P 1.00, R 1.00, F1 1.00; TP/FP/FN 2/0/0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dog; repeat; threshold 0.10; occurrences 3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?cls=dog&amp;mode=repeat&amp;thr=0.10&amp;seed=1&amp;npos=3&amp;nneg=3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P 0.60, R 1.00, F1 0.75; 3/2/0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dog; other clips (hard); threshold 0.75; occurrences 3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?cls=dog&amp;mode=class&amp;thr=0.75&amp;seed=1&amp;npos=3&amp;nneg=3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all 0; 0/0/3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73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dog; hard; threshold 0.10; occurrences 2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?cls=dog&amp;mode=class&amp;thr=0.10&amp;seed=1&amp;npos=2&amp;nneg=3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sz w:val="16"/>
              </w:rPr>
              <w:t>P 0.17, R 0.50, F1 0.25; 1/5/1</w:t>
            </w:r>
          </w:p>
        </w:tc>
      </w:tr>
      <w:tr>
        <w:trPr>
          <w:cantSplit w:val="true"/>
        </w:trPr>
        <w:tc>
          <w:tcPr>
            <w:tcW w:type="dxa" w:w="43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dog; hard; threshold 0.14; occurrences 2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?cls=dog&amp;mode=class&amp;thr=0.14&amp;seed=1&amp;npos=2&amp;nneg=3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i w:val="0"/>
                <w:sz w:val="16"/>
              </w:rPr>
              <w:t>P 1.00, R 0.50, F1 0.67; 1/0/1</w:t>
            </w:r>
          </w:p>
        </w:tc>
      </w:tr>
    </w:tbl>
    <w:p>
      <w:pPr>
        <w:spacing w:after="40"/>
      </w:pP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1_eas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Case 1 - the sound repeats: two sharp NCC spikes near 1.0 at the true positions, nothing else above the line. Say: 'when the sound recurs, NCC finds it perfectly, even at a different volume and with noise.'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2_low_thresh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Case 2 - threshold too low (0.10): all 3 found (recall 1.00) but two red lines in loud rooster clips are false alarms (precision 0.60). Say: 'a low threshold trades precision for recall.' Now drag the slider up to 0.30 and F1 becomes 1.00.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3_high_threshold_h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Case 3 - different recordings of the same class, threshold 0.75: nothing is detected, all 3 occurrences are missed. The NCC curve never gets above about 0.2. Say: 'raw-waveform correlation does not recognise a different dog bark.'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4_hard_low_thres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Case 4 - same hard case with threshold 0.10: one true dog found but 5 false detections (red lines). Say: 'lowering the threshold finds a few, but mostly random peaks, which is why I added a chance baseline.'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5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5_hard_sweet_sp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7"/>
        </w:rPr>
        <w:t>Case 5 - threshold 0.14 (just below the highest score, 0.14): one correct detection, no false ones, one missed (precision 1.00, recall 0.50). Say: 'there is a narrow sweet spot, but it is specific to this recording, not reliable.'</w:t>
      </w:r>
    </w:p>
    <w:p>
      <w:r>
        <w:rPr>
          <w:b w:val="0"/>
          <w:i w:val="0"/>
          <w:sz w:val="18"/>
        </w:rPr>
        <w:t>Other things to try live: change the template class (siren and rain have 5 s templates and also reach 1.00 in the repeat condition), raise 'Other-class clips' to 6 to show more distractors, change the seed to get a different random order, or upload your own WAV (no ground truth, so only detections).</w:t>
      </w:r>
    </w:p>
    <w:p>
      <w:pPr>
        <w:pStyle w:val="Heading1"/>
      </w:pPr>
      <w:r>
        <w:t>7. Likely viva questions and short answers</w:t>
      </w:r>
    </w:p>
    <w:p>
      <w:pPr>
        <w:spacing w:after="40"/>
      </w:pPr>
      <w:r>
        <w:rPr>
          <w:b/>
          <w:i w:val="0"/>
          <w:sz w:val="18"/>
        </w:rPr>
        <w:t>Q1. What is NCC and why normalise?</w:t>
      </w:r>
      <w:r>
        <w:rPr>
          <w:b w:val="0"/>
          <w:i w:val="0"/>
          <w:sz w:val="18"/>
        </w:rPr>
        <w:t xml:space="preserve">  Correlation of the template with each window, divided by the energies of the template and that window. Without it a loud segment scores high just for being loud; with it the score is volume-independent and lies in [-1, 1], so one threshold works.</w:t>
      </w:r>
    </w:p>
    <w:p>
      <w:pPr>
        <w:spacing w:after="40"/>
      </w:pPr>
      <w:r>
        <w:rPr>
          <w:b/>
          <w:i w:val="0"/>
          <w:sz w:val="18"/>
        </w:rPr>
        <w:t>Q2. How do you compute it fast?</w:t>
      </w:r>
      <w:r>
        <w:rPr>
          <w:b w:val="0"/>
          <w:i w:val="0"/>
          <w:sz w:val="18"/>
        </w:rPr>
        <w:t xml:space="preserve">  One FFT-based correlation gives the numerator for all shifts (O(N log N) instead of O(N·M)); the window energy comes from a running (cumulative) sum of x².</w:t>
      </w:r>
    </w:p>
    <w:p>
      <w:pPr>
        <w:spacing w:after="40"/>
      </w:pPr>
      <w:r>
        <w:rPr>
          <w:b/>
          <w:i w:val="0"/>
          <w:sz w:val="18"/>
        </w:rPr>
        <w:t>Q3. How do you know the right answers?</w:t>
      </w:r>
      <w:r>
        <w:rPr>
          <w:b w:val="0"/>
          <w:i w:val="0"/>
          <w:sz w:val="18"/>
        </w:rPr>
        <w:t xml:space="preserve">  I build the recording myself by joining clips with 1 s silences and store each clip's start and end sample.</w:t>
      </w:r>
    </w:p>
    <w:p>
      <w:pPr>
        <w:spacing w:after="40"/>
      </w:pPr>
      <w:r>
        <w:rPr>
          <w:b/>
          <w:i w:val="0"/>
          <w:sz w:val="18"/>
        </w:rPr>
        <w:t>Q4. When is a detection correct?</w:t>
      </w:r>
      <w:r>
        <w:rPr>
          <w:b w:val="0"/>
          <w:i w:val="0"/>
          <w:sz w:val="18"/>
        </w:rPr>
        <w:t xml:space="preserve">  If its centre (start + half the template length) lies inside a true occurrence not already matched. Detections in other clips, in silence, or a second one in an already matched clip are false.</w:t>
      </w:r>
    </w:p>
    <w:p>
      <w:pPr>
        <w:spacing w:after="40"/>
      </w:pPr>
      <w:r>
        <w:rPr>
          <w:b/>
          <w:i w:val="0"/>
          <w:sz w:val="18"/>
        </w:rPr>
        <w:t>Q5. What is non-maximum suppression?</w:t>
      </w:r>
      <w:r>
        <w:rPr>
          <w:b w:val="0"/>
          <w:i w:val="0"/>
          <w:sz w:val="18"/>
        </w:rPr>
        <w:t xml:space="preserve">  Among peaks closer than one template length, keep only the strongest, so one sound gives one detection.</w:t>
      </w:r>
    </w:p>
    <w:p>
      <w:pPr>
        <w:spacing w:after="40"/>
      </w:pPr>
      <w:r>
        <w:rPr>
          <w:b/>
          <w:i w:val="0"/>
          <w:sz w:val="18"/>
        </w:rPr>
        <w:t>Q6. Why does it fail on different dog barks?</w:t>
      </w:r>
      <w:r>
        <w:rPr>
          <w:b w:val="0"/>
          <w:i w:val="0"/>
          <w:sz w:val="18"/>
        </w:rPr>
        <w:t xml:space="preserve">  Correlation compares exact sample-by-sample waveform shape; two different barks differ in timing and phase, so scores stay below about 0.15. Spectrograms or learned features are needed.</w:t>
      </w:r>
    </w:p>
    <w:p>
      <w:pPr>
        <w:spacing w:after="40"/>
      </w:pPr>
      <w:r>
        <w:rPr>
          <w:b/>
          <w:i w:val="0"/>
          <w:sz w:val="18"/>
        </w:rPr>
        <w:t>Q7. Why a chance baseline?</w:t>
      </w:r>
      <w:r>
        <w:rPr>
          <w:b w:val="0"/>
          <w:i w:val="0"/>
          <w:sz w:val="18"/>
        </w:rPr>
        <w:t xml:space="preserve">  True clips cover much of each recording, so random detections often land in one and give a non-zero F1. Dog and door_wood_knock beat chance; rain and siren do not.</w:t>
      </w:r>
    </w:p>
    <w:p>
      <w:pPr>
        <w:spacing w:after="40"/>
      </w:pPr>
      <w:r>
        <w:rPr>
          <w:b/>
          <w:i w:val="0"/>
          <w:sz w:val="18"/>
        </w:rPr>
        <w:t>Q8. Why are the best thresholds below the slider's 0.1?</w:t>
      </w:r>
      <w:r>
        <w:rPr>
          <w:b w:val="0"/>
          <w:i w:val="0"/>
          <w:sz w:val="18"/>
        </w:rPr>
        <w:t xml:space="preserve">  Because the scores for different recordings are so low; at those thresholds the detector is close to picking arbitrary peaks. That is a finding, not a bug.</w:t>
      </w:r>
    </w:p>
    <w:p>
      <w:pPr>
        <w:spacing w:after="40"/>
      </w:pPr>
      <w:r>
        <w:rPr>
          <w:b/>
          <w:i w:val="0"/>
          <w:sz w:val="18"/>
        </w:rPr>
        <w:t>Q9. Precision vs recall?</w:t>
      </w:r>
      <w:r>
        <w:rPr>
          <w:b w:val="0"/>
          <w:i w:val="0"/>
          <w:sz w:val="18"/>
        </w:rPr>
        <w:t xml:space="preserve">  Lower the threshold: more detections, recall up, precision down (case 2). Raise it: the opposite (case 3). F1 balances them.</w:t>
      </w:r>
    </w:p>
    <w:p>
      <w:pPr>
        <w:spacing w:after="40"/>
      </w:pPr>
      <w:r>
        <w:rPr>
          <w:b/>
          <w:i w:val="0"/>
          <w:sz w:val="18"/>
        </w:rPr>
        <w:t>Q10. Why 16 kHz and trimming the padding?</w:t>
      </w:r>
      <w:r>
        <w:rPr>
          <w:b w:val="0"/>
          <w:i w:val="0"/>
          <w:sz w:val="18"/>
        </w:rPr>
        <w:t xml:space="preserve">  16 kHz keeps the correlation fast and keeps the sound content; ESC-50 pads short sounds with zeros, which would otherwise become part of the template and the true clip.</w:t>
      </w:r>
    </w:p>
    <w:p>
      <w:pPr>
        <w:spacing w:after="40"/>
      </w:pPr>
      <w:r>
        <w:rPr>
          <w:b/>
          <w:i w:val="0"/>
          <w:sz w:val="18"/>
        </w:rPr>
        <w:t>Q11. What is your base paper and how does it relate?</w:t>
      </w:r>
      <w:r>
        <w:rPr>
          <w:b w:val="0"/>
          <w:i w:val="0"/>
          <w:sz w:val="18"/>
        </w:rPr>
        <w:t xml:space="preserve">  Tutul et al., 2026 preprint: a normalised cross-correlation detector with a fixed threshold against a stored template, compared with a CNN. I use the same technique but evaluate it with ground truth and show when it works and when it fails.</w:t>
      </w:r>
    </w:p>
    <w:p>
      <w:pPr>
        <w:spacing w:after="40"/>
      </w:pPr>
      <w:r>
        <w:rPr>
          <w:b/>
          <w:i w:val="0"/>
          <w:sz w:val="18"/>
        </w:rPr>
        <w:t>Q12. What would you improve?</w:t>
      </w:r>
      <w:r>
        <w:rPr>
          <w:b w:val="0"/>
          <w:i w:val="0"/>
          <w:sz w:val="18"/>
        </w:rPr>
        <w:t xml:space="preserve">  Correlate spectrograms or learned embeddings (as in the few-shot work of Nolasco et al.), use several templates per class, test more templates and recordings, and add noise robustness tests.</w:t>
      </w:r>
    </w:p>
    <w:p>
      <w:pPr>
        <w:spacing w:after="40"/>
      </w:pPr>
      <w:r>
        <w:rPr>
          <w:b/>
          <w:i w:val="0"/>
          <w:sz w:val="18"/>
        </w:rPr>
        <w:t>Q13. What are the limits of your study?</w:t>
      </w:r>
      <w:r>
        <w:rPr>
          <w:b w:val="0"/>
          <w:i w:val="0"/>
          <w:sz w:val="18"/>
        </w:rPr>
        <w:t xml:space="preserve">  One fixed template per class, 30 recordings (60 true occurrences) per class, five classes, synthetic joins of clean clips, and a preprint as base paper.</w:t>
      </w:r>
    </w:p>
    <w:p>
      <w:pPr>
        <w:pStyle w:val="Heading1"/>
      </w:pPr>
      <w:r>
        <w:t>8. Before you present</w:t>
      </w:r>
    </w:p>
    <w:p>
      <w:pPr>
        <w:pStyle w:val="ListBullet"/>
        <w:spacing w:after="40"/>
      </w:pPr>
      <w:r>
        <w:rPr>
          <w:b w:val="0"/>
          <w:i w:val="0"/>
        </w:rPr>
        <w:t>Fill in your name, roll number, guide, department, institute and year in the report and slides (yellow placeholders), and read both files once.</w:t>
      </w:r>
    </w:p>
    <w:p>
      <w:pPr>
        <w:pStyle w:val="ListBullet"/>
        <w:spacing w:after="40"/>
      </w:pPr>
      <w:r>
        <w:rPr>
          <w:b w:val="0"/>
          <w:i w:val="0"/>
        </w:rPr>
        <w:t>Open the base-paper link and check the title and authors; skim its abstract and introduction.</w:t>
      </w:r>
    </w:p>
    <w:p>
      <w:pPr>
        <w:pStyle w:val="ListBullet"/>
        <w:spacing w:after="40"/>
      </w:pPr>
      <w:r>
        <w:rPr>
          <w:b w:val="0"/>
          <w:i w:val="0"/>
        </w:rPr>
        <w:t>Run the app once beforehand with your ESC-50 zip (Data source line must say 'zip file'); try the five cases above.</w:t>
      </w:r>
    </w:p>
    <w:p>
      <w:pPr>
        <w:pStyle w:val="ListBullet"/>
        <w:spacing w:after="40"/>
      </w:pPr>
      <w:r>
        <w:rPr>
          <w:b w:val="0"/>
          <w:i w:val="0"/>
        </w:rPr>
        <w:t>Do not claim the detector recognises sound classes in general; say it finds repeated sounds and that different recordings need better features.</w:t>
      </w:r>
    </w:p>
    <w:p>
      <w:pPr>
        <w:pStyle w:val="ListBullet"/>
        <w:spacing w:after="40"/>
      </w:pPr>
      <w:r>
        <w:rPr>
          <w:b w:val="0"/>
          <w:i w:val="0"/>
        </w:rPr>
        <w:t>The Piczak 2015 paper is cited only as the source of the dataset (older than 2020).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