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4B72" w14:textId="77777777" w:rsidR="005D3629" w:rsidRPr="002A2AF1" w:rsidRDefault="005D3629" w:rsidP="005D362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MSc Computer Science</w:t>
      </w:r>
    </w:p>
    <w:p w14:paraId="06D617EE" w14:textId="77777777" w:rsidR="005D3629" w:rsidRPr="002A2AF1" w:rsidRDefault="005D3629" w:rsidP="005D362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Faculty</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of</w:t>
      </w:r>
      <w:r w:rsidRPr="002A2AF1">
        <w:rPr>
          <w:rFonts w:ascii="Calibri" w:eastAsia="Calibri" w:hAnsi="Calibri" w:cs="Calibri"/>
          <w:b/>
          <w:bCs/>
          <w:spacing w:val="-4"/>
          <w:sz w:val="28"/>
          <w:szCs w:val="32"/>
        </w:rPr>
        <w:t xml:space="preserve"> </w:t>
      </w:r>
      <w:r w:rsidRPr="002A2AF1">
        <w:rPr>
          <w:rFonts w:ascii="Calibri" w:eastAsia="Calibri" w:hAnsi="Calibri" w:cs="Calibri"/>
          <w:b/>
          <w:bCs/>
          <w:sz w:val="28"/>
          <w:szCs w:val="32"/>
        </w:rPr>
        <w:t>Arts,</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Science,</w:t>
      </w:r>
      <w:r w:rsidRPr="002A2AF1">
        <w:rPr>
          <w:rFonts w:ascii="Calibri" w:eastAsia="Calibri" w:hAnsi="Calibri" w:cs="Calibri"/>
          <w:b/>
          <w:bCs/>
          <w:spacing w:val="-1"/>
          <w:sz w:val="28"/>
          <w:szCs w:val="32"/>
        </w:rPr>
        <w:t xml:space="preserve"> </w:t>
      </w:r>
      <w:r w:rsidRPr="002A2AF1">
        <w:rPr>
          <w:rFonts w:ascii="Calibri" w:eastAsia="Calibri" w:hAnsi="Calibri" w:cs="Calibri"/>
          <w:b/>
          <w:bCs/>
          <w:sz w:val="28"/>
          <w:szCs w:val="32"/>
        </w:rPr>
        <w:t>and</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Technology</w:t>
      </w:r>
    </w:p>
    <w:p w14:paraId="5E60ABD3" w14:textId="77777777" w:rsidR="005D3629" w:rsidRPr="002A2AF1" w:rsidRDefault="005D3629" w:rsidP="005D3629">
      <w:pPr>
        <w:widowControl w:val="0"/>
        <w:autoSpaceDE w:val="0"/>
        <w:autoSpaceDN w:val="0"/>
        <w:spacing w:line="240" w:lineRule="auto"/>
        <w:ind w:left="1894" w:right="2011"/>
        <w:jc w:val="center"/>
        <w:rPr>
          <w:rFonts w:ascii="Calibri" w:eastAsia="Arial MT" w:hAnsi="Arial MT" w:cs="Arial MT"/>
          <w:b/>
        </w:rPr>
      </w:pPr>
      <w:r w:rsidRPr="002A2AF1">
        <w:rPr>
          <w:rFonts w:ascii="Calibri" w:eastAsia="Arial MT" w:hAnsi="Arial MT" w:cs="Arial MT"/>
          <w:b/>
        </w:rPr>
        <w:t>MSc Computer Science</w:t>
      </w:r>
    </w:p>
    <w:p w14:paraId="3DAC977E" w14:textId="77777777" w:rsidR="005D3629" w:rsidRPr="002A2AF1" w:rsidRDefault="005D3629" w:rsidP="005C2C36">
      <w:pPr>
        <w:widowControl w:val="0"/>
        <w:autoSpaceDE w:val="0"/>
        <w:autoSpaceDN w:val="0"/>
        <w:spacing w:before="120" w:after="0" w:line="240" w:lineRule="auto"/>
        <w:ind w:left="1894" w:right="2011"/>
        <w:jc w:val="center"/>
        <w:rPr>
          <w:rFonts w:ascii="Calibri" w:eastAsia="Arial MT" w:hAnsi="Arial MT" w:cs="Arial MT"/>
          <w:b/>
        </w:rPr>
      </w:pPr>
    </w:p>
    <w:p w14:paraId="213C8E73" w14:textId="77777777" w:rsidR="005D3629" w:rsidRPr="002A2AF1" w:rsidRDefault="005D3629" w:rsidP="005C2C36">
      <w:pPr>
        <w:widowControl w:val="0"/>
        <w:tabs>
          <w:tab w:val="right" w:pos="4894"/>
        </w:tabs>
        <w:autoSpaceDE w:val="0"/>
        <w:autoSpaceDN w:val="0"/>
        <w:spacing w:before="202" w:after="0"/>
        <w:ind w:left="1160"/>
        <w:outlineLvl w:val="0"/>
        <w:rPr>
          <w:rFonts w:ascii="Arial" w:eastAsia="Arial" w:hAnsi="Arial" w:cs="Arial"/>
          <w:b/>
          <w:bCs/>
        </w:rPr>
      </w:pPr>
      <w:bookmarkStart w:id="0" w:name="_Toc218767781"/>
      <w:bookmarkStart w:id="1" w:name="_Toc218776088"/>
      <w:bookmarkStart w:id="2" w:name="_Toc218796536"/>
      <w:r w:rsidRPr="002A2AF1">
        <w:rPr>
          <w:rFonts w:ascii="Arial" w:eastAsia="Arial" w:hAnsi="Arial" w:cs="Arial"/>
          <w:b/>
          <w:bCs/>
        </w:rPr>
        <w:t>Level:                                7</w:t>
      </w:r>
      <w:bookmarkEnd w:id="0"/>
      <w:bookmarkEnd w:id="1"/>
      <w:bookmarkEnd w:id="2"/>
    </w:p>
    <w:p w14:paraId="2B3184CE" w14:textId="4EF2390B"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sz w:val="20"/>
        </w:rPr>
      </w:pPr>
      <w:bookmarkStart w:id="3" w:name="_Toc218767782"/>
      <w:bookmarkStart w:id="4" w:name="_Toc218776089"/>
      <w:bookmarkStart w:id="5" w:name="_Toc218796537"/>
      <w:r w:rsidRPr="002A2AF1">
        <w:rPr>
          <w:rFonts w:ascii="Arial" w:eastAsia="Arial" w:hAnsi="Arial" w:cs="Arial"/>
          <w:b/>
          <w:bCs/>
        </w:rPr>
        <w:t xml:space="preserve">Module:                            </w:t>
      </w:r>
      <w:r w:rsidRPr="002A2AF1">
        <w:rPr>
          <w:rFonts w:ascii="Arial" w:eastAsia="Arial" w:hAnsi="Arial" w:cs="Arial"/>
          <w:b/>
          <w:bCs/>
          <w:sz w:val="20"/>
        </w:rPr>
        <w:t>COM7</w:t>
      </w:r>
      <w:r>
        <w:rPr>
          <w:rFonts w:ascii="Arial" w:eastAsia="Arial" w:hAnsi="Arial" w:cs="Arial"/>
          <w:b/>
          <w:bCs/>
          <w:sz w:val="20"/>
        </w:rPr>
        <w:t>63</w:t>
      </w:r>
      <w:r w:rsidRPr="002A2AF1">
        <w:rPr>
          <w:rFonts w:ascii="Arial" w:eastAsia="Arial" w:hAnsi="Arial" w:cs="Arial"/>
          <w:b/>
          <w:bCs/>
          <w:sz w:val="20"/>
        </w:rPr>
        <w:t xml:space="preserve">   </w:t>
      </w:r>
      <w:bookmarkEnd w:id="3"/>
      <w:bookmarkEnd w:id="4"/>
      <w:bookmarkEnd w:id="5"/>
      <w:r w:rsidRPr="005D3629">
        <w:rPr>
          <w:rFonts w:ascii="Arial" w:eastAsia="Arial" w:hAnsi="Arial" w:cs="Arial"/>
          <w:b/>
          <w:bCs/>
          <w:sz w:val="20"/>
        </w:rPr>
        <w:t>Advanced Machine Learning</w:t>
      </w:r>
    </w:p>
    <w:p w14:paraId="25C0A110" w14:textId="7BD3A9CC"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rPr>
      </w:pPr>
      <w:bookmarkStart w:id="6" w:name="_Toc218767783"/>
      <w:bookmarkStart w:id="7" w:name="_Toc218776090"/>
      <w:bookmarkStart w:id="8" w:name="_Toc218796538"/>
      <w:r w:rsidRPr="002A2AF1">
        <w:rPr>
          <w:rFonts w:ascii="Arial" w:eastAsia="Arial" w:hAnsi="Arial" w:cs="Arial"/>
          <w:b/>
          <w:bCs/>
        </w:rPr>
        <w:t xml:space="preserve">Assignment:                    </w:t>
      </w:r>
      <w:bookmarkEnd w:id="6"/>
      <w:bookmarkEnd w:id="7"/>
      <w:bookmarkEnd w:id="8"/>
      <w:r w:rsidRPr="005D3629">
        <w:rPr>
          <w:rFonts w:ascii="Arial" w:eastAsia="Arial" w:hAnsi="Arial" w:cs="Arial"/>
          <w:b/>
          <w:bCs/>
        </w:rPr>
        <w:t>Portfolio Task 1</w:t>
      </w:r>
    </w:p>
    <w:p w14:paraId="69EFAE90" w14:textId="77777777" w:rsidR="005D3629" w:rsidRPr="002A2AF1" w:rsidRDefault="005D3629" w:rsidP="005C2C36">
      <w:pPr>
        <w:widowControl w:val="0"/>
        <w:autoSpaceDE w:val="0"/>
        <w:autoSpaceDN w:val="0"/>
        <w:spacing w:before="8" w:after="0"/>
        <w:rPr>
          <w:rFonts w:ascii="Arial" w:eastAsia="Arial MT" w:hAnsi="Arial MT" w:cs="Arial MT"/>
          <w:b/>
          <w:sz w:val="18"/>
        </w:rPr>
      </w:pPr>
    </w:p>
    <w:p w14:paraId="2B08BCA8" w14:textId="15B9CC6D"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rPr>
      </w:pPr>
      <w:bookmarkStart w:id="9" w:name="_Toc218767784"/>
      <w:bookmarkStart w:id="10" w:name="_Toc218776091"/>
      <w:bookmarkStart w:id="11" w:name="_Toc218796539"/>
      <w:r w:rsidRPr="002A2AF1">
        <w:rPr>
          <w:rFonts w:ascii="Arial" w:eastAsia="Arial" w:hAnsi="Arial" w:cs="Arial"/>
          <w:b/>
          <w:bCs/>
        </w:rPr>
        <w:t>Issue</w:t>
      </w:r>
      <w:r w:rsidRPr="002A2AF1">
        <w:rPr>
          <w:rFonts w:ascii="Arial" w:eastAsia="Arial" w:hAnsi="Arial" w:cs="Arial"/>
          <w:b/>
          <w:bCs/>
          <w:spacing w:val="-1"/>
        </w:rPr>
        <w:t xml:space="preserve"> </w:t>
      </w:r>
      <w:r w:rsidRPr="002A2AF1">
        <w:rPr>
          <w:rFonts w:ascii="Arial" w:eastAsia="Arial" w:hAnsi="Arial" w:cs="Arial"/>
          <w:b/>
          <w:bCs/>
        </w:rPr>
        <w:t>Date:</w:t>
      </w:r>
      <w:bookmarkEnd w:id="9"/>
      <w:bookmarkEnd w:id="10"/>
      <w:bookmarkEnd w:id="11"/>
      <w:r>
        <w:rPr>
          <w:rFonts w:ascii="Arial" w:eastAsia="Arial" w:hAnsi="Arial" w:cs="Arial"/>
          <w:b/>
          <w:bCs/>
        </w:rPr>
        <w:t xml:space="preserve">                      </w:t>
      </w:r>
      <w:r w:rsidRPr="005D3629">
        <w:rPr>
          <w:rFonts w:ascii="Arial" w:eastAsia="Arial" w:hAnsi="Arial" w:cs="Arial"/>
          <w:b/>
          <w:bCs/>
        </w:rPr>
        <w:t>17th June 2026</w:t>
      </w:r>
    </w:p>
    <w:p w14:paraId="093A338E" w14:textId="77777777" w:rsidR="005D3629" w:rsidRPr="002A2AF1" w:rsidRDefault="005D3629" w:rsidP="005C2C36">
      <w:pPr>
        <w:widowControl w:val="0"/>
        <w:tabs>
          <w:tab w:val="left" w:pos="4760"/>
        </w:tabs>
        <w:autoSpaceDE w:val="0"/>
        <w:autoSpaceDN w:val="0"/>
        <w:spacing w:after="0"/>
        <w:ind w:left="1160"/>
        <w:rPr>
          <w:rFonts w:ascii="Arial" w:eastAsia="Arial MT" w:hAnsi="Arial MT" w:cs="Arial MT"/>
          <w:b/>
        </w:rPr>
      </w:pPr>
      <w:r w:rsidRPr="002A2AF1">
        <w:rPr>
          <w:rFonts w:ascii="Arial" w:eastAsia="Arial MT" w:hAnsi="Arial MT" w:cs="Arial MT"/>
          <w:b/>
        </w:rPr>
        <w:t>Review</w:t>
      </w:r>
      <w:r w:rsidRPr="002A2AF1">
        <w:rPr>
          <w:rFonts w:ascii="Arial" w:eastAsia="Arial MT" w:hAnsi="Arial MT" w:cs="Arial MT"/>
          <w:b/>
          <w:spacing w:val="-1"/>
        </w:rPr>
        <w:t xml:space="preserve"> </w:t>
      </w:r>
      <w:r w:rsidRPr="002A2AF1">
        <w:rPr>
          <w:rFonts w:ascii="Arial" w:eastAsia="Arial MT" w:hAnsi="Arial MT" w:cs="Arial MT"/>
          <w:b/>
        </w:rPr>
        <w:t>Date:</w:t>
      </w:r>
      <w:r w:rsidRPr="002A2AF1">
        <w:rPr>
          <w:rFonts w:ascii="Arial" w:eastAsia="Arial MT" w:hAnsi="Arial MT" w:cs="Arial MT"/>
          <w:b/>
        </w:rPr>
        <w:tab/>
      </w:r>
    </w:p>
    <w:p w14:paraId="18D87CBF" w14:textId="77777777" w:rsidR="005D3629" w:rsidRPr="002A2AF1" w:rsidRDefault="005D3629" w:rsidP="005C2C36">
      <w:pPr>
        <w:widowControl w:val="0"/>
        <w:autoSpaceDE w:val="0"/>
        <w:autoSpaceDN w:val="0"/>
        <w:spacing w:before="10" w:after="0"/>
        <w:rPr>
          <w:rFonts w:ascii="Arial" w:eastAsia="Arial MT" w:hAnsi="Arial MT" w:cs="Arial MT"/>
          <w:b/>
          <w:sz w:val="18"/>
        </w:rPr>
      </w:pPr>
    </w:p>
    <w:p w14:paraId="44365AAB" w14:textId="3FD42A90" w:rsidR="005D3629" w:rsidRPr="002A2AF1" w:rsidRDefault="005D3629" w:rsidP="005C2C36">
      <w:pPr>
        <w:widowControl w:val="0"/>
        <w:tabs>
          <w:tab w:val="left" w:pos="4760"/>
        </w:tabs>
        <w:autoSpaceDE w:val="0"/>
        <w:autoSpaceDN w:val="0"/>
        <w:spacing w:after="0"/>
        <w:ind w:left="1160" w:right="3258"/>
        <w:outlineLvl w:val="0"/>
        <w:rPr>
          <w:rFonts w:ascii="Arial" w:eastAsia="Arial" w:hAnsi="Arial" w:cs="Arial"/>
          <w:b/>
          <w:bCs/>
        </w:rPr>
      </w:pPr>
      <w:bookmarkStart w:id="12" w:name="_Toc218767785"/>
      <w:bookmarkStart w:id="13" w:name="_Toc218776092"/>
      <w:bookmarkStart w:id="14" w:name="_Toc218796540"/>
      <w:r w:rsidRPr="002A2AF1">
        <w:rPr>
          <w:rFonts w:ascii="Arial" w:eastAsia="Arial" w:hAnsi="Arial" w:cs="Arial"/>
          <w:b/>
          <w:bCs/>
        </w:rPr>
        <w:t>Submission</w:t>
      </w:r>
      <w:r w:rsidRPr="002A2AF1">
        <w:rPr>
          <w:rFonts w:ascii="Arial" w:eastAsia="Arial" w:hAnsi="Arial" w:cs="Arial"/>
          <w:b/>
          <w:bCs/>
          <w:spacing w:val="-1"/>
        </w:rPr>
        <w:t xml:space="preserve"> </w:t>
      </w:r>
      <w:r w:rsidRPr="002A2AF1">
        <w:rPr>
          <w:rFonts w:ascii="Arial" w:eastAsia="Arial" w:hAnsi="Arial" w:cs="Arial"/>
          <w:b/>
          <w:bCs/>
        </w:rPr>
        <w:t xml:space="preserve">Dates:         </w:t>
      </w:r>
      <w:r w:rsidR="005C2C36">
        <w:rPr>
          <w:rFonts w:ascii="Arial" w:eastAsia="Arial" w:hAnsi="Arial" w:cs="Arial"/>
          <w:b/>
          <w:bCs/>
          <w:sz w:val="20"/>
          <w:lang w:val="en" w:bidi="si-LK"/>
        </w:rPr>
        <w:t>19</w:t>
      </w:r>
      <w:r w:rsidRPr="002A2AF1">
        <w:rPr>
          <w:rFonts w:ascii="Arial" w:eastAsia="Arial" w:hAnsi="Arial" w:cs="Arial"/>
          <w:b/>
          <w:bCs/>
          <w:sz w:val="20"/>
          <w:lang w:val="en" w:bidi="si-LK"/>
        </w:rPr>
        <w:t xml:space="preserve"> </w:t>
      </w:r>
      <w:r w:rsidR="005C2C36">
        <w:rPr>
          <w:rFonts w:ascii="Arial" w:eastAsia="Arial" w:hAnsi="Arial" w:cs="Arial"/>
          <w:b/>
          <w:bCs/>
          <w:sz w:val="20"/>
          <w:lang w:val="en" w:bidi="si-LK"/>
        </w:rPr>
        <w:t>June</w:t>
      </w:r>
      <w:r w:rsidRPr="002A2AF1">
        <w:rPr>
          <w:rFonts w:ascii="Arial" w:eastAsia="Arial" w:hAnsi="Arial" w:cs="Arial"/>
          <w:b/>
          <w:bCs/>
          <w:sz w:val="20"/>
          <w:lang w:val="en" w:bidi="si-LK"/>
        </w:rPr>
        <w:t xml:space="preserve"> 2026</w:t>
      </w:r>
      <w:bookmarkEnd w:id="12"/>
      <w:bookmarkEnd w:id="13"/>
      <w:bookmarkEnd w:id="14"/>
    </w:p>
    <w:p w14:paraId="74411D32" w14:textId="4A00CCC1" w:rsidR="005D3629" w:rsidRPr="002A2AF1" w:rsidRDefault="005D3629" w:rsidP="005C2C36">
      <w:pPr>
        <w:widowControl w:val="0"/>
        <w:tabs>
          <w:tab w:val="left" w:pos="4760"/>
        </w:tabs>
        <w:autoSpaceDE w:val="0"/>
        <w:autoSpaceDN w:val="0"/>
        <w:spacing w:after="0"/>
        <w:ind w:left="1160"/>
        <w:rPr>
          <w:rFonts w:ascii="Arial" w:eastAsia="Arial" w:hAnsi="Arial" w:cs="Arial"/>
          <w:b/>
          <w:sz w:val="20"/>
          <w:lang w:val="en" w:bidi="si-LK"/>
        </w:rPr>
      </w:pPr>
      <w:r w:rsidRPr="002A2AF1">
        <w:rPr>
          <w:rFonts w:ascii="Arial" w:eastAsia="Arial MT" w:hAnsi="Arial MT" w:cs="Arial MT"/>
          <w:b/>
        </w:rPr>
        <w:t xml:space="preserve">Lecturer:                          </w:t>
      </w:r>
      <w:r w:rsidR="005C2C36" w:rsidRPr="005C2C36">
        <w:rPr>
          <w:rFonts w:ascii="Arial" w:eastAsia="Arial MT" w:hAnsi="Arial MT" w:cs="Arial MT"/>
          <w:b/>
        </w:rPr>
        <w:t>Akeel</w:t>
      </w:r>
      <w:r w:rsidR="005C2C36">
        <w:rPr>
          <w:rFonts w:ascii="Arial" w:eastAsia="Arial MT" w:hAnsi="Arial MT" w:cs="Arial MT"/>
          <w:b/>
        </w:rPr>
        <w:t xml:space="preserve"> </w:t>
      </w:r>
    </w:p>
    <w:p w14:paraId="010A0785" w14:textId="77777777" w:rsidR="005D3629" w:rsidRPr="002A2AF1" w:rsidRDefault="005D3629" w:rsidP="005D3629">
      <w:pPr>
        <w:widowControl w:val="0"/>
        <w:tabs>
          <w:tab w:val="left" w:pos="4760"/>
        </w:tabs>
        <w:autoSpaceDE w:val="0"/>
        <w:autoSpaceDN w:val="0"/>
        <w:spacing w:line="240" w:lineRule="auto"/>
        <w:ind w:left="1160"/>
        <w:rPr>
          <w:rFonts w:eastAsia="Arial MT" w:hAnsi="Arial MT" w:cs="Arial MT"/>
          <w:b/>
          <w:sz w:val="18"/>
        </w:rPr>
      </w:pPr>
    </w:p>
    <w:tbl>
      <w:tblPr>
        <w:tblW w:w="9666"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2849"/>
        <w:gridCol w:w="2567"/>
      </w:tblGrid>
      <w:tr w:rsidR="005D3629" w:rsidRPr="002A2AF1" w14:paraId="042C36B0" w14:textId="77777777" w:rsidTr="005C2C36">
        <w:trPr>
          <w:trHeight w:val="3087"/>
        </w:trPr>
        <w:tc>
          <w:tcPr>
            <w:tcW w:w="4250" w:type="dxa"/>
            <w:tcBorders>
              <w:right w:val="nil"/>
            </w:tcBorders>
          </w:tcPr>
          <w:p w14:paraId="78CF32A2" w14:textId="77777777" w:rsidR="005D3629" w:rsidRPr="002A2AF1" w:rsidRDefault="005D3629" w:rsidP="00B46225">
            <w:pPr>
              <w:widowControl w:val="0"/>
              <w:autoSpaceDE w:val="0"/>
              <w:autoSpaceDN w:val="0"/>
              <w:spacing w:before="1" w:line="275" w:lineRule="exact"/>
              <w:ind w:left="59"/>
              <w:rPr>
                <w:rFonts w:ascii="Arial" w:eastAsia="Arial MT" w:hAnsi="Arial MT" w:cs="Arial MT"/>
                <w:b/>
              </w:rPr>
            </w:pPr>
            <w:r w:rsidRPr="002A2AF1">
              <w:rPr>
                <w:rFonts w:ascii="Arial" w:eastAsia="Arial MT" w:hAnsi="Arial MT" w:cs="Arial MT"/>
                <w:b/>
              </w:rPr>
              <w:t>To</w:t>
            </w:r>
            <w:r w:rsidRPr="002A2AF1">
              <w:rPr>
                <w:rFonts w:ascii="Arial" w:eastAsia="Arial MT" w:hAnsi="Arial MT" w:cs="Arial MT"/>
                <w:b/>
                <w:spacing w:val="-1"/>
              </w:rPr>
              <w:t xml:space="preserve"> </w:t>
            </w:r>
            <w:r w:rsidRPr="002A2AF1">
              <w:rPr>
                <w:rFonts w:ascii="Arial" w:eastAsia="Arial MT" w:hAnsi="Arial MT" w:cs="Arial MT"/>
                <w:b/>
              </w:rPr>
              <w:t>be</w:t>
            </w:r>
            <w:r w:rsidRPr="002A2AF1">
              <w:rPr>
                <w:rFonts w:ascii="Arial" w:eastAsia="Arial MT" w:hAnsi="Arial MT" w:cs="Arial MT"/>
                <w:b/>
                <w:spacing w:val="-1"/>
              </w:rPr>
              <w:t xml:space="preserve"> </w:t>
            </w:r>
            <w:r w:rsidRPr="002A2AF1">
              <w:rPr>
                <w:rFonts w:ascii="Arial" w:eastAsia="Arial MT" w:hAnsi="Arial MT" w:cs="Arial MT"/>
                <w:b/>
              </w:rPr>
              <w:t>completed by</w:t>
            </w:r>
            <w:r w:rsidRPr="002A2AF1">
              <w:rPr>
                <w:rFonts w:ascii="Arial" w:eastAsia="Arial MT" w:hAnsi="Arial MT" w:cs="Arial MT"/>
                <w:b/>
                <w:spacing w:val="-2"/>
              </w:rPr>
              <w:t xml:space="preserve"> </w:t>
            </w:r>
            <w:proofErr w:type="gramStart"/>
            <w:r w:rsidRPr="002A2AF1">
              <w:rPr>
                <w:rFonts w:ascii="Arial" w:eastAsia="Arial MT" w:hAnsi="Arial MT" w:cs="Arial MT"/>
                <w:b/>
              </w:rPr>
              <w:t>student</w:t>
            </w:r>
            <w:proofErr w:type="gramEnd"/>
            <w:r w:rsidRPr="002A2AF1">
              <w:rPr>
                <w:rFonts w:ascii="Arial" w:eastAsia="Arial MT" w:hAnsi="Arial MT" w:cs="Arial MT"/>
                <w:b/>
              </w:rPr>
              <w:t>:</w:t>
            </w:r>
          </w:p>
          <w:p w14:paraId="3FD66F55" w14:textId="77777777" w:rsidR="005D3629" w:rsidRPr="002A2AF1" w:rsidRDefault="005D3629" w:rsidP="00B46225">
            <w:pPr>
              <w:widowControl w:val="0"/>
              <w:autoSpaceDE w:val="0"/>
              <w:autoSpaceDN w:val="0"/>
              <w:spacing w:line="240" w:lineRule="auto"/>
              <w:ind w:left="59" w:right="55"/>
              <w:rPr>
                <w:rFonts w:ascii="Arial" w:eastAsia="Arial MT" w:hAnsi="Arial MT" w:cs="Arial MT"/>
                <w:b/>
                <w:sz w:val="16"/>
              </w:rPr>
            </w:pPr>
            <w:r w:rsidRPr="002A2AF1">
              <w:rPr>
                <w:rFonts w:ascii="Arial" w:eastAsia="Arial MT" w:hAnsi="Arial MT" w:cs="Arial MT"/>
                <w:b/>
                <w:color w:val="CC3300"/>
                <w:sz w:val="16"/>
              </w:rPr>
              <w:t>I certify that, other than where collaboration has</w:t>
            </w:r>
            <w:r w:rsidRPr="002A2AF1">
              <w:rPr>
                <w:rFonts w:ascii="Arial" w:eastAsia="Arial MT" w:hAnsi="Arial MT" w:cs="Arial MT"/>
                <w:b/>
                <w:color w:val="CC3300"/>
                <w:spacing w:val="-47"/>
                <w:sz w:val="16"/>
              </w:rPr>
              <w:t xml:space="preserve"> </w:t>
            </w:r>
            <w:r w:rsidRPr="002A2AF1">
              <w:rPr>
                <w:rFonts w:ascii="Arial" w:eastAsia="Arial MT" w:hAnsi="Arial MT" w:cs="Arial MT"/>
                <w:b/>
                <w:color w:val="CC3300"/>
                <w:sz w:val="16"/>
              </w:rPr>
              <w:t>been explicitly permitted, this work is the result</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of my individual effort and that all sources for</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materials have been acknowledged.</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I also</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confirm that I have read and understood the</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codes</w:t>
            </w:r>
            <w:r w:rsidRPr="002A2AF1">
              <w:rPr>
                <w:rFonts w:ascii="Arial" w:eastAsia="Arial MT" w:hAnsi="Arial MT" w:cs="Arial MT"/>
                <w:b/>
                <w:color w:val="CC3300"/>
                <w:spacing w:val="-2"/>
                <w:sz w:val="16"/>
              </w:rPr>
              <w:t xml:space="preserve"> </w:t>
            </w:r>
            <w:r w:rsidRPr="002A2AF1">
              <w:rPr>
                <w:rFonts w:ascii="Arial" w:eastAsia="Arial MT" w:hAnsi="Arial MT" w:cs="Arial MT"/>
                <w:b/>
                <w:color w:val="CC3300"/>
                <w:sz w:val="16"/>
              </w:rPr>
              <w:t>of practice on plagiarism</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contained</w:t>
            </w:r>
          </w:p>
          <w:p w14:paraId="2079E646" w14:textId="77777777" w:rsidR="005D3629" w:rsidRPr="002A2AF1" w:rsidRDefault="005D3629" w:rsidP="00B46225">
            <w:pPr>
              <w:widowControl w:val="0"/>
              <w:autoSpaceDE w:val="0"/>
              <w:autoSpaceDN w:val="0"/>
              <w:spacing w:line="240" w:lineRule="auto"/>
              <w:ind w:left="59" w:right="115"/>
              <w:rPr>
                <w:rFonts w:ascii="Arial" w:eastAsia="Arial MT" w:hAnsi="Arial" w:cs="Arial MT"/>
                <w:b/>
                <w:sz w:val="16"/>
              </w:rPr>
            </w:pPr>
            <w:r w:rsidRPr="002A2AF1">
              <w:rPr>
                <w:rFonts w:ascii="Arial" w:eastAsia="Arial MT" w:hAnsi="Arial" w:cs="Arial MT"/>
                <w:b/>
                <w:color w:val="CC3300"/>
                <w:sz w:val="16"/>
              </w:rPr>
              <w:t xml:space="preserve">within the </w:t>
            </w:r>
            <w:proofErr w:type="spellStart"/>
            <w:r w:rsidRPr="002A2AF1">
              <w:rPr>
                <w:rFonts w:ascii="Arial" w:eastAsia="Arial MT" w:hAnsi="Arial" w:cs="Arial MT"/>
                <w:b/>
                <w:color w:val="CC3300"/>
                <w:sz w:val="16"/>
              </w:rPr>
              <w:t>Glyndŵr</w:t>
            </w:r>
            <w:proofErr w:type="spellEnd"/>
            <w:r w:rsidRPr="002A2AF1">
              <w:rPr>
                <w:rFonts w:ascii="Arial" w:eastAsia="Arial MT" w:hAnsi="Arial" w:cs="Arial MT"/>
                <w:b/>
                <w:color w:val="CC3300"/>
                <w:sz w:val="16"/>
              </w:rPr>
              <w:t xml:space="preserve"> </w:t>
            </w:r>
            <w:hyperlink r:id="rId8">
              <w:r w:rsidRPr="002A2AF1">
                <w:rPr>
                  <w:rFonts w:ascii="Arial" w:eastAsia="Arial MT" w:hAnsi="Arial" w:cs="Arial MT"/>
                  <w:b/>
                  <w:color w:val="800080"/>
                  <w:sz w:val="16"/>
                  <w:u w:val="single" w:color="800080"/>
                </w:rPr>
                <w:t>Academic Regulations</w:t>
              </w:r>
              <w:r w:rsidRPr="002A2AF1">
                <w:rPr>
                  <w:rFonts w:ascii="Arial" w:eastAsia="Arial MT" w:hAnsi="Arial" w:cs="Arial MT"/>
                  <w:b/>
                  <w:color w:val="800080"/>
                  <w:sz w:val="16"/>
                </w:rPr>
                <w:t xml:space="preserve"> </w:t>
              </w:r>
            </w:hyperlink>
            <w:r w:rsidRPr="002A2AF1">
              <w:rPr>
                <w:rFonts w:ascii="Arial" w:eastAsia="Arial MT" w:hAnsi="Arial" w:cs="Arial MT"/>
                <w:b/>
                <w:color w:val="CC3300"/>
                <w:sz w:val="16"/>
              </w:rPr>
              <w:t>and</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by signing this printed form or typing my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name on an electronically submitted version, I</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am agreeing to be dealt with accordingly in any</w:t>
            </w:r>
            <w:r w:rsidRPr="002A2AF1">
              <w:rPr>
                <w:rFonts w:ascii="Arial" w:eastAsia="Arial MT" w:hAnsi="Arial" w:cs="Arial MT"/>
                <w:b/>
                <w:color w:val="CC3300"/>
                <w:spacing w:val="-47"/>
                <w:sz w:val="16"/>
              </w:rPr>
              <w:t xml:space="preserve"> </w:t>
            </w:r>
            <w:r w:rsidRPr="002A2AF1">
              <w:rPr>
                <w:rFonts w:ascii="Arial" w:eastAsia="Arial MT" w:hAnsi="Arial" w:cs="Arial MT"/>
                <w:b/>
                <w:color w:val="CC3300"/>
                <w:sz w:val="16"/>
              </w:rPr>
              <w:t>case of suspected unfair practice. I also certify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my attendance for the module has been at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least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70%</w:t>
            </w:r>
          </w:p>
        </w:tc>
        <w:tc>
          <w:tcPr>
            <w:tcW w:w="5416" w:type="dxa"/>
            <w:gridSpan w:val="2"/>
            <w:tcBorders>
              <w:left w:val="nil"/>
            </w:tcBorders>
          </w:tcPr>
          <w:p w14:paraId="7F83CF76" w14:textId="77777777" w:rsidR="005D3629" w:rsidRPr="002A2AF1" w:rsidRDefault="005D3629" w:rsidP="00B46225">
            <w:pPr>
              <w:widowControl w:val="0"/>
              <w:autoSpaceDE w:val="0"/>
              <w:autoSpaceDN w:val="0"/>
              <w:spacing w:line="240" w:lineRule="auto"/>
              <w:rPr>
                <w:rFonts w:ascii="Arial" w:eastAsia="Arial MT" w:hAnsi="Arial MT" w:cs="Arial MT"/>
                <w:b/>
              </w:rPr>
            </w:pPr>
          </w:p>
          <w:p w14:paraId="7EBADF5E" w14:textId="77777777" w:rsidR="005D3629" w:rsidRPr="002A2AF1" w:rsidRDefault="005D3629" w:rsidP="00B46225">
            <w:pPr>
              <w:widowControl w:val="0"/>
              <w:autoSpaceDE w:val="0"/>
              <w:autoSpaceDN w:val="0"/>
              <w:spacing w:before="209" w:line="240" w:lineRule="auto"/>
              <w:ind w:left="83"/>
              <w:rPr>
                <w:rFonts w:ascii="Arial" w:eastAsia="Arial" w:hAnsi="Arial" w:cs="Arial"/>
                <w:b/>
              </w:rPr>
            </w:pPr>
            <w:r w:rsidRPr="002A2AF1">
              <w:rPr>
                <w:rFonts w:ascii="Arial" w:eastAsia="Arial MT" w:hAnsi="Arial MT" w:cs="Arial MT"/>
                <w:b/>
              </w:rPr>
              <w:t>Name:</w:t>
            </w:r>
            <w:r w:rsidRPr="002A2AF1">
              <w:rPr>
                <w:rFonts w:ascii="Arial" w:eastAsia="Arial MT" w:hAnsi="Arial MT" w:cs="Arial MT"/>
                <w:b/>
                <w:spacing w:val="-4"/>
              </w:rPr>
              <w:t xml:space="preserve"> M.A. Anoj Thilina Perera</w:t>
            </w:r>
          </w:p>
          <w:p w14:paraId="621822F1" w14:textId="77777777" w:rsidR="005D3629" w:rsidRPr="002A2AF1" w:rsidRDefault="005D3629" w:rsidP="00B46225">
            <w:pPr>
              <w:widowControl w:val="0"/>
              <w:tabs>
                <w:tab w:val="left" w:pos="2243"/>
              </w:tabs>
              <w:autoSpaceDE w:val="0"/>
              <w:autoSpaceDN w:val="0"/>
              <w:spacing w:before="120" w:line="240" w:lineRule="auto"/>
              <w:ind w:left="83"/>
              <w:rPr>
                <w:rFonts w:ascii="Arial" w:eastAsia="Arial MT" w:hAnsi="Arial MT" w:cs="Arial MT"/>
                <w:b/>
              </w:rPr>
            </w:pPr>
            <w:r w:rsidRPr="002A2AF1">
              <w:rPr>
                <w:rFonts w:ascii="Arial" w:eastAsia="Arial MT" w:hAnsi="Arial MT" w:cs="Arial MT"/>
                <w:b/>
              </w:rPr>
              <w:t>Student</w:t>
            </w:r>
            <w:r w:rsidRPr="002A2AF1">
              <w:rPr>
                <w:rFonts w:ascii="Arial" w:eastAsia="Arial MT" w:hAnsi="Arial MT" w:cs="Arial MT"/>
                <w:b/>
                <w:spacing w:val="-1"/>
              </w:rPr>
              <w:t xml:space="preserve"> </w:t>
            </w:r>
            <w:r w:rsidRPr="002A2AF1">
              <w:rPr>
                <w:rFonts w:ascii="Arial" w:eastAsia="Arial MT" w:hAnsi="Arial MT" w:cs="Arial MT"/>
                <w:b/>
              </w:rPr>
              <w:t>Number:</w:t>
            </w:r>
            <w:r w:rsidRPr="002A2AF1">
              <w:rPr>
                <w:rFonts w:ascii="Arial" w:eastAsia="Arial" w:hAnsi="Arial" w:cs="Arial"/>
                <w:b/>
                <w:bCs/>
                <w:color w:val="222222"/>
                <w:u w:val="dotted"/>
                <w:shd w:val="clear" w:color="auto" w:fill="FFFFFF"/>
                <w:lang w:val="en" w:bidi="si-LK"/>
              </w:rPr>
              <w:t xml:space="preserve"> </w:t>
            </w:r>
            <w:r w:rsidRPr="002A2AF1">
              <w:rPr>
                <w:rFonts w:ascii="Arial" w:eastAsia="Arial MT" w:hAnsi="Arial MT" w:cs="Arial MT"/>
                <w:b/>
              </w:rPr>
              <w:t>S25021960</w:t>
            </w:r>
          </w:p>
          <w:p w14:paraId="530152E3" w14:textId="4C322F2D" w:rsidR="005D3629" w:rsidRPr="002A2AF1" w:rsidRDefault="005D3629" w:rsidP="00B46225">
            <w:pPr>
              <w:widowControl w:val="0"/>
              <w:autoSpaceDE w:val="0"/>
              <w:autoSpaceDN w:val="0"/>
              <w:spacing w:before="120" w:line="240" w:lineRule="auto"/>
              <w:ind w:left="83"/>
              <w:rPr>
                <w:rFonts w:ascii="Arial" w:eastAsia="Arial MT" w:hAnsi="Arial MT" w:cs="Arial MT"/>
                <w:b/>
              </w:rPr>
            </w:pPr>
            <w:r w:rsidRPr="002A2AF1">
              <w:rPr>
                <w:rFonts w:ascii="Arial" w:eastAsia="Arial MT" w:hAnsi="Arial MT" w:cs="Arial MT"/>
                <w:b/>
              </w:rPr>
              <w:t>Date</w:t>
            </w:r>
            <w:r w:rsidRPr="002A2AF1">
              <w:rPr>
                <w:rFonts w:ascii="Arial" w:eastAsia="Arial MT" w:hAnsi="Arial MT" w:cs="Arial MT"/>
                <w:b/>
                <w:spacing w:val="-2"/>
              </w:rPr>
              <w:t xml:space="preserve"> </w:t>
            </w:r>
            <w:r w:rsidRPr="002A2AF1">
              <w:rPr>
                <w:rFonts w:ascii="Arial" w:eastAsia="Arial MT" w:hAnsi="Arial MT" w:cs="Arial MT"/>
                <w:b/>
              </w:rPr>
              <w:t>Submitted:</w:t>
            </w:r>
            <w:r w:rsidRPr="002A2AF1">
              <w:rPr>
                <w:rFonts w:ascii="Arial" w:eastAsia="Arial MT" w:hAnsi="Arial MT" w:cs="Arial MT"/>
                <w:b/>
                <w:spacing w:val="63"/>
              </w:rPr>
              <w:t xml:space="preserve"> </w:t>
            </w:r>
            <w:r w:rsidR="005C2C36">
              <w:rPr>
                <w:rFonts w:ascii="Arial" w:eastAsia="Arial" w:hAnsi="Arial" w:cs="Arial"/>
                <w:b/>
                <w:bCs/>
                <w:sz w:val="20"/>
                <w:lang w:val="en" w:bidi="si-LK"/>
              </w:rPr>
              <w:t>19</w:t>
            </w:r>
            <w:r w:rsidR="005C2C36" w:rsidRPr="002A2AF1">
              <w:rPr>
                <w:rFonts w:ascii="Arial" w:eastAsia="Arial" w:hAnsi="Arial" w:cs="Arial"/>
                <w:b/>
                <w:bCs/>
                <w:sz w:val="20"/>
                <w:lang w:val="en" w:bidi="si-LK"/>
              </w:rPr>
              <w:t xml:space="preserve"> </w:t>
            </w:r>
            <w:r w:rsidR="005C2C36">
              <w:rPr>
                <w:rFonts w:ascii="Arial" w:eastAsia="Arial" w:hAnsi="Arial" w:cs="Arial"/>
                <w:b/>
                <w:bCs/>
                <w:sz w:val="20"/>
                <w:lang w:val="en" w:bidi="si-LK"/>
              </w:rPr>
              <w:t>June</w:t>
            </w:r>
            <w:r w:rsidR="005C2C36" w:rsidRPr="002A2AF1">
              <w:rPr>
                <w:rFonts w:ascii="Arial" w:eastAsia="Arial" w:hAnsi="Arial" w:cs="Arial"/>
                <w:b/>
                <w:bCs/>
                <w:sz w:val="20"/>
                <w:lang w:val="en" w:bidi="si-LK"/>
              </w:rPr>
              <w:t xml:space="preserve"> 2026</w:t>
            </w:r>
          </w:p>
          <w:p w14:paraId="74D5B869" w14:textId="77777777" w:rsidR="005D3629" w:rsidRPr="002A2AF1" w:rsidRDefault="005D3629" w:rsidP="00B46225">
            <w:pPr>
              <w:widowControl w:val="0"/>
              <w:autoSpaceDE w:val="0"/>
              <w:autoSpaceDN w:val="0"/>
              <w:spacing w:before="217" w:line="240" w:lineRule="auto"/>
              <w:ind w:left="83"/>
              <w:rPr>
                <w:rFonts w:ascii="Arial" w:eastAsia="Arial MT" w:hAnsi="Arial MT" w:cs="Arial MT"/>
                <w:b/>
                <w:spacing w:val="-3"/>
              </w:rPr>
            </w:pPr>
            <w:r w:rsidRPr="002A2AF1">
              <w:rPr>
                <w:rFonts w:ascii="Arial" w:eastAsia="Arial MT" w:hAnsi="Arial MT" w:cs="Arial MT"/>
                <w:b/>
              </w:rPr>
              <w:t>Student</w:t>
            </w:r>
            <w:r w:rsidRPr="002A2AF1">
              <w:rPr>
                <w:rFonts w:ascii="Arial" w:eastAsia="Arial MT" w:hAnsi="Arial MT" w:cs="Arial MT"/>
                <w:b/>
                <w:spacing w:val="-3"/>
              </w:rPr>
              <w:t xml:space="preserve"> </w:t>
            </w:r>
            <w:r w:rsidRPr="002A2AF1">
              <w:rPr>
                <w:rFonts w:ascii="Arial" w:eastAsia="Arial MT" w:hAnsi="Arial MT" w:cs="Arial MT"/>
                <w:b/>
              </w:rPr>
              <w:t>Signature:</w:t>
            </w:r>
            <w:r w:rsidRPr="002A2AF1">
              <w:rPr>
                <w:rFonts w:ascii="Arial" w:eastAsia="Arial MT" w:hAnsi="Arial MT" w:cs="Arial MT"/>
                <w:b/>
                <w:spacing w:val="-3"/>
              </w:rPr>
              <w:t xml:space="preserve"> S25021960@mail.glyndwr.ac.uk</w:t>
            </w:r>
          </w:p>
          <w:p w14:paraId="46108E34" w14:textId="77777777" w:rsidR="005D3629" w:rsidRPr="002A2AF1" w:rsidRDefault="005D3629" w:rsidP="00B46225">
            <w:pPr>
              <w:widowControl w:val="0"/>
              <w:autoSpaceDE w:val="0"/>
              <w:autoSpaceDN w:val="0"/>
              <w:spacing w:before="217" w:line="240" w:lineRule="auto"/>
              <w:ind w:left="83"/>
              <w:rPr>
                <w:rFonts w:ascii="Arial" w:eastAsia="Arial MT" w:hAnsi="Arial MT" w:cs="Arial MT"/>
                <w:b/>
              </w:rPr>
            </w:pPr>
          </w:p>
        </w:tc>
      </w:tr>
      <w:tr w:rsidR="005D3629" w:rsidRPr="002A2AF1" w14:paraId="72F48E4D" w14:textId="77777777" w:rsidTr="005C2C36">
        <w:trPr>
          <w:trHeight w:val="759"/>
        </w:trPr>
        <w:tc>
          <w:tcPr>
            <w:tcW w:w="9666" w:type="dxa"/>
            <w:gridSpan w:val="3"/>
          </w:tcPr>
          <w:p w14:paraId="2F3AB097" w14:textId="77777777" w:rsidR="005D3629" w:rsidRPr="002A2AF1" w:rsidRDefault="005D3629" w:rsidP="00B46225">
            <w:pPr>
              <w:widowControl w:val="0"/>
              <w:tabs>
                <w:tab w:val="left" w:pos="5290"/>
              </w:tabs>
              <w:autoSpaceDE w:val="0"/>
              <w:autoSpaceDN w:val="0"/>
              <w:spacing w:line="240" w:lineRule="auto"/>
              <w:ind w:left="59"/>
              <w:rPr>
                <w:rFonts w:ascii="Arial" w:eastAsia="Arial MT" w:hAnsi="Arial MT" w:cs="Arial MT"/>
                <w:b/>
                <w:spacing w:val="-1"/>
                <w:sz w:val="20"/>
              </w:rPr>
            </w:pPr>
            <w:r w:rsidRPr="002A2AF1">
              <w:rPr>
                <w:rFonts w:ascii="Arial" w:eastAsia="Arial MT" w:hAnsi="Arial MT" w:cs="Arial MT"/>
                <w:b/>
                <w:sz w:val="20"/>
              </w:rPr>
              <w:t>Are</w:t>
            </w:r>
            <w:r w:rsidRPr="002A2AF1">
              <w:rPr>
                <w:rFonts w:ascii="Arial" w:eastAsia="Arial MT" w:hAnsi="Arial MT" w:cs="Arial MT"/>
                <w:b/>
                <w:spacing w:val="-3"/>
                <w:sz w:val="20"/>
              </w:rPr>
              <w:t xml:space="preserve"> </w:t>
            </w:r>
            <w:r w:rsidRPr="002A2AF1">
              <w:rPr>
                <w:rFonts w:ascii="Arial" w:eastAsia="Arial MT" w:hAnsi="Arial MT" w:cs="Arial MT"/>
                <w:b/>
                <w:sz w:val="20"/>
              </w:rPr>
              <w:t>extenuating</w:t>
            </w:r>
            <w:r w:rsidRPr="002A2AF1">
              <w:rPr>
                <w:rFonts w:ascii="Arial" w:eastAsia="Arial MT" w:hAnsi="Arial MT" w:cs="Arial MT"/>
                <w:b/>
                <w:spacing w:val="-2"/>
                <w:sz w:val="20"/>
              </w:rPr>
              <w:t xml:space="preserve"> </w:t>
            </w:r>
            <w:r w:rsidRPr="002A2AF1">
              <w:rPr>
                <w:rFonts w:ascii="Arial" w:eastAsia="Arial MT" w:hAnsi="Arial MT" w:cs="Arial MT"/>
                <w:b/>
                <w:sz w:val="20"/>
              </w:rPr>
              <w:t>circumstances</w:t>
            </w:r>
            <w:r w:rsidRPr="002A2AF1">
              <w:rPr>
                <w:rFonts w:ascii="Arial" w:eastAsia="Arial MT" w:hAnsi="Arial MT" w:cs="Arial MT"/>
                <w:b/>
                <w:spacing w:val="-2"/>
                <w:sz w:val="20"/>
              </w:rPr>
              <w:t xml:space="preserve"> </w:t>
            </w:r>
            <w:r w:rsidRPr="002A2AF1">
              <w:rPr>
                <w:rFonts w:ascii="Arial" w:eastAsia="Arial MT" w:hAnsi="Arial MT" w:cs="Arial MT"/>
                <w:b/>
                <w:sz w:val="20"/>
              </w:rPr>
              <w:t>being</w:t>
            </w:r>
            <w:r w:rsidRPr="002A2AF1">
              <w:rPr>
                <w:rFonts w:ascii="Arial" w:eastAsia="Arial MT" w:hAnsi="Arial MT" w:cs="Arial MT"/>
                <w:b/>
                <w:spacing w:val="-3"/>
                <w:sz w:val="20"/>
              </w:rPr>
              <w:t xml:space="preserve"> </w:t>
            </w:r>
            <w:r w:rsidRPr="002A2AF1">
              <w:rPr>
                <w:rFonts w:ascii="Arial" w:eastAsia="Arial MT" w:hAnsi="Arial MT" w:cs="Arial MT"/>
                <w:b/>
                <w:sz w:val="20"/>
              </w:rPr>
              <w:t>claimed?</w:t>
            </w:r>
            <w:r w:rsidRPr="002A2AF1">
              <w:rPr>
                <w:rFonts w:ascii="Arial" w:eastAsia="Arial MT" w:hAnsi="Arial MT" w:cs="Arial MT"/>
                <w:b/>
                <w:sz w:val="20"/>
              </w:rPr>
              <w:tab/>
              <w:t>NO</w:t>
            </w:r>
          </w:p>
          <w:p w14:paraId="79956299" w14:textId="77777777" w:rsidR="005D3629" w:rsidRPr="002A2AF1" w:rsidRDefault="005D3629" w:rsidP="00B46225">
            <w:pPr>
              <w:widowControl w:val="0"/>
              <w:tabs>
                <w:tab w:val="left" w:pos="5083"/>
              </w:tabs>
              <w:autoSpaceDE w:val="0"/>
              <w:autoSpaceDN w:val="0"/>
              <w:spacing w:line="233" w:lineRule="exact"/>
              <w:ind w:left="59"/>
              <w:rPr>
                <w:rFonts w:ascii="Arial" w:eastAsia="Arial MT" w:hAnsi="Arial MT" w:cs="Arial MT"/>
                <w:b/>
                <w:sz w:val="18"/>
              </w:rPr>
            </w:pPr>
            <w:r w:rsidRPr="002A2AF1">
              <w:rPr>
                <w:rFonts w:ascii="Arial" w:eastAsia="Arial MT" w:hAnsi="Arial MT" w:cs="Arial MT"/>
                <w:b/>
                <w:sz w:val="20"/>
              </w:rPr>
              <w:t>If</w:t>
            </w:r>
            <w:r w:rsidRPr="002A2AF1">
              <w:rPr>
                <w:rFonts w:ascii="Arial" w:eastAsia="Arial MT" w:hAnsi="Arial MT" w:cs="Arial MT"/>
                <w:b/>
                <w:spacing w:val="-2"/>
                <w:sz w:val="20"/>
              </w:rPr>
              <w:t xml:space="preserve"> </w:t>
            </w:r>
            <w:r w:rsidRPr="002A2AF1">
              <w:rPr>
                <w:rFonts w:ascii="Arial" w:eastAsia="Arial MT" w:hAnsi="Arial MT" w:cs="Arial MT"/>
                <w:b/>
                <w:sz w:val="20"/>
              </w:rPr>
              <w:t>YES,</w:t>
            </w:r>
            <w:r w:rsidRPr="002A2AF1">
              <w:rPr>
                <w:rFonts w:ascii="Arial" w:eastAsia="Arial MT" w:hAnsi="Arial MT" w:cs="Arial MT"/>
                <w:b/>
                <w:spacing w:val="-2"/>
                <w:sz w:val="20"/>
              </w:rPr>
              <w:t xml:space="preserve"> </w:t>
            </w:r>
            <w:r w:rsidRPr="002A2AF1">
              <w:rPr>
                <w:rFonts w:ascii="Arial" w:eastAsia="Arial MT" w:hAnsi="Arial MT" w:cs="Arial MT"/>
                <w:b/>
                <w:sz w:val="20"/>
              </w:rPr>
              <w:t>give reference</w:t>
            </w:r>
            <w:r w:rsidRPr="002A2AF1">
              <w:rPr>
                <w:rFonts w:ascii="Arial" w:eastAsia="Arial MT" w:hAnsi="Arial MT" w:cs="Arial MT"/>
                <w:b/>
                <w:spacing w:val="-1"/>
                <w:sz w:val="20"/>
              </w:rPr>
              <w:t xml:space="preserve"> </w:t>
            </w:r>
            <w:r w:rsidRPr="002A2AF1">
              <w:rPr>
                <w:rFonts w:ascii="Arial" w:eastAsia="Arial MT" w:hAnsi="Arial MT" w:cs="Arial MT"/>
                <w:b/>
                <w:sz w:val="20"/>
              </w:rPr>
              <w:t>number:</w:t>
            </w:r>
            <w:r w:rsidRPr="002A2AF1">
              <w:rPr>
                <w:rFonts w:ascii="Arial" w:eastAsia="Arial MT" w:hAnsi="Arial MT" w:cs="Arial MT"/>
                <w:b/>
                <w:sz w:val="20"/>
              </w:rPr>
              <w:tab/>
            </w:r>
            <w:r w:rsidRPr="002A2AF1">
              <w:rPr>
                <w:rFonts w:ascii="Arial" w:eastAsia="Arial MT" w:hAnsi="Arial MT" w:cs="Arial MT"/>
                <w:b/>
                <w:sz w:val="18"/>
              </w:rPr>
              <w:t>--------------------------------------</w:t>
            </w:r>
          </w:p>
        </w:tc>
      </w:tr>
      <w:tr w:rsidR="005D3629" w:rsidRPr="002A2AF1" w14:paraId="55FD4AFE" w14:textId="77777777" w:rsidTr="005C2C36">
        <w:trPr>
          <w:trHeight w:val="1380"/>
        </w:trPr>
        <w:tc>
          <w:tcPr>
            <w:tcW w:w="9666" w:type="dxa"/>
            <w:gridSpan w:val="3"/>
            <w:tcBorders>
              <w:bottom w:val="nil"/>
            </w:tcBorders>
          </w:tcPr>
          <w:p w14:paraId="2B041097" w14:textId="77777777" w:rsidR="005D3629" w:rsidRPr="002A2AF1" w:rsidRDefault="005D3629" w:rsidP="00B46225">
            <w:pPr>
              <w:widowControl w:val="0"/>
              <w:autoSpaceDE w:val="0"/>
              <w:autoSpaceDN w:val="0"/>
              <w:spacing w:line="240" w:lineRule="auto"/>
              <w:ind w:left="59" w:right="6376"/>
              <w:rPr>
                <w:rFonts w:ascii="Arial" w:eastAsia="Arial MT" w:hAnsi="Arial MT" w:cs="Arial MT"/>
                <w:b/>
              </w:rPr>
            </w:pPr>
            <w:r w:rsidRPr="002A2AF1">
              <w:rPr>
                <w:rFonts w:ascii="Arial" w:eastAsia="Arial MT" w:hAnsi="Arial MT" w:cs="Arial MT"/>
                <w:b/>
              </w:rPr>
              <w:t>To be completed by lecturer</w:t>
            </w:r>
            <w:r w:rsidRPr="002A2AF1">
              <w:rPr>
                <w:rFonts w:ascii="Arial" w:eastAsia="Arial MT" w:hAnsi="Arial MT" w:cs="Arial MT"/>
                <w:b/>
                <w:spacing w:val="-64"/>
              </w:rPr>
              <w:t xml:space="preserve"> </w:t>
            </w:r>
            <w:r w:rsidRPr="002A2AF1">
              <w:rPr>
                <w:rFonts w:ascii="Arial" w:eastAsia="Arial MT" w:hAnsi="Arial MT" w:cs="Arial MT"/>
                <w:b/>
              </w:rPr>
              <w:t>Comments:</w:t>
            </w:r>
          </w:p>
        </w:tc>
      </w:tr>
      <w:tr w:rsidR="005D3629" w:rsidRPr="002A2AF1" w14:paraId="36F2255E" w14:textId="77777777" w:rsidTr="005C2C36">
        <w:trPr>
          <w:trHeight w:val="643"/>
        </w:trPr>
        <w:tc>
          <w:tcPr>
            <w:tcW w:w="7099" w:type="dxa"/>
            <w:gridSpan w:val="2"/>
            <w:tcBorders>
              <w:top w:val="nil"/>
            </w:tcBorders>
          </w:tcPr>
          <w:p w14:paraId="7132DFD1" w14:textId="77777777" w:rsidR="005D3629" w:rsidRPr="002A2AF1" w:rsidRDefault="005D3629" w:rsidP="00B46225">
            <w:pPr>
              <w:widowControl w:val="0"/>
              <w:autoSpaceDE w:val="0"/>
              <w:autoSpaceDN w:val="0"/>
              <w:spacing w:line="240" w:lineRule="auto"/>
              <w:rPr>
                <w:rFonts w:eastAsia="Arial MT" w:hAnsi="Arial MT" w:cs="Arial MT"/>
                <w:sz w:val="18"/>
              </w:rPr>
            </w:pPr>
          </w:p>
        </w:tc>
        <w:tc>
          <w:tcPr>
            <w:tcW w:w="2567" w:type="dxa"/>
          </w:tcPr>
          <w:p w14:paraId="47C14432" w14:textId="77777777" w:rsidR="005D3629" w:rsidRPr="002A2AF1" w:rsidRDefault="005D3629" w:rsidP="00B46225">
            <w:pPr>
              <w:widowControl w:val="0"/>
              <w:autoSpaceDE w:val="0"/>
              <w:autoSpaceDN w:val="0"/>
              <w:spacing w:line="276" w:lineRule="exact"/>
              <w:ind w:left="60"/>
              <w:rPr>
                <w:rFonts w:ascii="Arial" w:eastAsia="Arial MT" w:hAnsi="Arial MT" w:cs="Arial MT"/>
                <w:b/>
              </w:rPr>
            </w:pPr>
            <w:r w:rsidRPr="002A2AF1">
              <w:rPr>
                <w:rFonts w:ascii="Arial" w:eastAsia="Arial MT" w:hAnsi="Arial MT" w:cs="Arial MT"/>
                <w:b/>
              </w:rPr>
              <w:t>Grade</w:t>
            </w:r>
            <w:r w:rsidRPr="002A2AF1">
              <w:rPr>
                <w:rFonts w:ascii="Arial" w:eastAsia="Arial MT" w:hAnsi="Arial MT" w:cs="Arial MT"/>
                <w:b/>
                <w:spacing w:val="-1"/>
              </w:rPr>
              <w:t xml:space="preserve"> </w:t>
            </w:r>
            <w:r w:rsidRPr="002A2AF1">
              <w:rPr>
                <w:rFonts w:ascii="Arial" w:eastAsia="Arial MT" w:hAnsi="Arial MT" w:cs="Arial MT"/>
                <w:b/>
              </w:rPr>
              <w:t>/ Mark</w:t>
            </w:r>
          </w:p>
          <w:p w14:paraId="5C6201F6" w14:textId="77777777" w:rsidR="005D3629" w:rsidRPr="002A2AF1" w:rsidRDefault="005D3629" w:rsidP="00B46225">
            <w:pPr>
              <w:widowControl w:val="0"/>
              <w:autoSpaceDE w:val="0"/>
              <w:autoSpaceDN w:val="0"/>
              <w:spacing w:line="184" w:lineRule="exact"/>
              <w:ind w:left="60" w:right="227"/>
              <w:rPr>
                <w:rFonts w:ascii="Arial" w:eastAsia="Arial MT" w:hAnsi="Arial MT" w:cs="Arial MT"/>
                <w:b/>
                <w:sz w:val="14"/>
              </w:rPr>
            </w:pPr>
            <w:r w:rsidRPr="002A2AF1">
              <w:rPr>
                <w:rFonts w:ascii="Arial" w:eastAsia="Arial MT" w:hAnsi="Arial MT" w:cs="Arial MT"/>
                <w:b/>
                <w:sz w:val="14"/>
              </w:rPr>
              <w:t>(Indicative:</w:t>
            </w:r>
            <w:r w:rsidRPr="002A2AF1">
              <w:rPr>
                <w:rFonts w:ascii="Arial" w:eastAsia="Arial MT" w:hAnsi="Arial MT" w:cs="Arial MT"/>
                <w:b/>
                <w:spacing w:val="-7"/>
                <w:sz w:val="14"/>
              </w:rPr>
              <w:t xml:space="preserve"> </w:t>
            </w:r>
            <w:r w:rsidRPr="002A2AF1">
              <w:rPr>
                <w:rFonts w:ascii="Arial" w:eastAsia="Arial MT" w:hAnsi="Arial MT" w:cs="Arial MT"/>
                <w:b/>
                <w:sz w:val="14"/>
              </w:rPr>
              <w:t>may</w:t>
            </w:r>
            <w:r w:rsidRPr="002A2AF1">
              <w:rPr>
                <w:rFonts w:ascii="Arial" w:eastAsia="Arial MT" w:hAnsi="Arial MT" w:cs="Arial MT"/>
                <w:b/>
                <w:spacing w:val="-5"/>
                <w:sz w:val="14"/>
              </w:rPr>
              <w:t xml:space="preserve"> </w:t>
            </w:r>
            <w:r w:rsidRPr="002A2AF1">
              <w:rPr>
                <w:rFonts w:ascii="Arial" w:eastAsia="Arial MT" w:hAnsi="Arial MT" w:cs="Arial MT"/>
                <w:b/>
                <w:sz w:val="14"/>
              </w:rPr>
              <w:t>change</w:t>
            </w:r>
            <w:r w:rsidRPr="002A2AF1">
              <w:rPr>
                <w:rFonts w:ascii="Arial" w:eastAsia="Arial MT" w:hAnsi="Arial MT" w:cs="Arial MT"/>
                <w:b/>
                <w:spacing w:val="-6"/>
                <w:sz w:val="14"/>
              </w:rPr>
              <w:t xml:space="preserve"> </w:t>
            </w:r>
            <w:r w:rsidRPr="002A2AF1">
              <w:rPr>
                <w:rFonts w:ascii="Arial" w:eastAsia="Arial MT" w:hAnsi="Arial MT" w:cs="Arial MT"/>
                <w:b/>
                <w:sz w:val="14"/>
              </w:rPr>
              <w:t>when</w:t>
            </w:r>
            <w:r w:rsidRPr="002A2AF1">
              <w:rPr>
                <w:rFonts w:ascii="Arial" w:eastAsia="Arial MT" w:hAnsi="Arial MT" w:cs="Arial MT"/>
                <w:b/>
                <w:spacing w:val="-42"/>
                <w:sz w:val="14"/>
              </w:rPr>
              <w:t xml:space="preserve"> </w:t>
            </w:r>
            <w:r w:rsidRPr="002A2AF1">
              <w:rPr>
                <w:rFonts w:ascii="Arial" w:eastAsia="Arial MT" w:hAnsi="Arial MT" w:cs="Arial MT"/>
                <w:b/>
                <w:sz w:val="14"/>
              </w:rPr>
              <w:t>moderated)</w:t>
            </w:r>
          </w:p>
        </w:tc>
      </w:tr>
    </w:tbl>
    <w:p w14:paraId="0C9B6FCE" w14:textId="77777777" w:rsidR="000542CB" w:rsidRDefault="000542CB" w:rsidP="004C5D09">
      <w:pPr>
        <w:pStyle w:val="Heading1"/>
        <w:sectPr w:rsidR="000542CB" w:rsidSect="000542CB">
          <w:headerReference w:type="default" r:id="rId9"/>
          <w:footerReference w:type="default" r:id="rId10"/>
          <w:pgSz w:w="11906" w:h="16838" w:code="9"/>
          <w:pgMar w:top="1418" w:right="1418" w:bottom="1418" w:left="1418" w:header="720" w:footer="720" w:gutter="0"/>
          <w:pgNumType w:fmt="lowerRoman" w:start="1"/>
          <w:cols w:space="720"/>
          <w:titlePg/>
          <w:docGrid w:linePitch="360"/>
        </w:sectPr>
      </w:pPr>
    </w:p>
    <w:p w14:paraId="34E0F44C" w14:textId="421CD979" w:rsidR="004C5D09" w:rsidRDefault="004C5D09">
      <w:pPr>
        <w:spacing w:after="160" w:line="259" w:lineRule="auto"/>
        <w:jc w:val="left"/>
        <w:rPr>
          <w:caps/>
          <w:color w:val="404040" w:themeColor="text1" w:themeTint="BF"/>
          <w:spacing w:val="-10"/>
          <w:sz w:val="32"/>
          <w:szCs w:val="32"/>
        </w:rPr>
      </w:pPr>
      <w:r w:rsidRPr="004C5D09">
        <w:rPr>
          <w:caps/>
          <w:color w:val="404040" w:themeColor="text1" w:themeTint="BF"/>
          <w:spacing w:val="-10"/>
          <w:sz w:val="32"/>
          <w:szCs w:val="32"/>
        </w:rPr>
        <w:lastRenderedPageBreak/>
        <w:t>A Retrieval-Augmented Generation (RAG) Architecture for Low-Resource Languages: A Case Study on Sinhala-Medium Secondary Business Education</w:t>
      </w:r>
    </w:p>
    <w:p w14:paraId="2AF0A22D" w14:textId="77777777" w:rsidR="004C5D09" w:rsidRDefault="004C5D09">
      <w:pPr>
        <w:spacing w:after="160" w:line="259" w:lineRule="auto"/>
        <w:jc w:val="left"/>
        <w:rPr>
          <w:caps/>
          <w:color w:val="404040" w:themeColor="text1" w:themeTint="BF"/>
          <w:spacing w:val="-10"/>
          <w:sz w:val="32"/>
          <w:szCs w:val="32"/>
        </w:rPr>
      </w:pPr>
    </w:p>
    <w:p w14:paraId="111888FE" w14:textId="7C77E71B" w:rsidR="004C5D09" w:rsidRDefault="004C5D09">
      <w:pPr>
        <w:spacing w:after="160" w:line="259" w:lineRule="auto"/>
        <w:jc w:val="left"/>
        <w:rPr>
          <w:caps/>
          <w:color w:val="404040" w:themeColor="text1" w:themeTint="BF"/>
          <w:spacing w:val="-10"/>
          <w:sz w:val="32"/>
          <w:szCs w:val="32"/>
        </w:rPr>
      </w:pPr>
    </w:p>
    <w:p w14:paraId="1EE9F8BD" w14:textId="77777777" w:rsidR="004C5D09" w:rsidRDefault="004C5D09">
      <w:pPr>
        <w:spacing w:after="160" w:line="259" w:lineRule="auto"/>
        <w:jc w:val="left"/>
        <w:rPr>
          <w:caps/>
          <w:color w:val="404040" w:themeColor="text1" w:themeTint="BF"/>
          <w:spacing w:val="-10"/>
          <w:sz w:val="32"/>
          <w:szCs w:val="32"/>
        </w:rPr>
      </w:pPr>
      <w:r>
        <w:rPr>
          <w:caps/>
          <w:color w:val="404040" w:themeColor="text1" w:themeTint="BF"/>
          <w:spacing w:val="-10"/>
          <w:sz w:val="32"/>
          <w:szCs w:val="32"/>
        </w:rPr>
        <w:br w:type="page"/>
      </w:r>
    </w:p>
    <w:p w14:paraId="41FC3DA2" w14:textId="77777777" w:rsidR="004C5D09" w:rsidRPr="004C5D09" w:rsidRDefault="004C5D09" w:rsidP="000542CB">
      <w:pPr>
        <w:pStyle w:val="Heading1"/>
      </w:pPr>
      <w:r w:rsidRPr="004C5D09">
        <w:lastRenderedPageBreak/>
        <w:t>Acknowledgements</w:t>
      </w:r>
    </w:p>
    <w:p w14:paraId="04D547E5" w14:textId="77777777" w:rsidR="004C5D09" w:rsidRPr="004C5D09" w:rsidRDefault="004C5D09" w:rsidP="004C5D09">
      <w:r w:rsidRPr="004C5D09">
        <w:t>I wish to express my deepest gratitude to everyone who supported me throughout the course of this research project.</w:t>
      </w:r>
    </w:p>
    <w:p w14:paraId="0533E015" w14:textId="77777777" w:rsidR="004C5D09" w:rsidRPr="004C5D09" w:rsidRDefault="004C5D09" w:rsidP="004C5D09">
      <w:r w:rsidRPr="004C5D09">
        <w:t>First, I would like to sincerely thank my dissertation supervisor, Mr. Akeel Afreedi, for his guidance, constructive feedback, and patience throughout the development of this dissertation.</w:t>
      </w:r>
    </w:p>
    <w:p w14:paraId="32282879" w14:textId="77777777" w:rsidR="004C5D09" w:rsidRPr="004C5D09" w:rsidRDefault="004C5D09" w:rsidP="004C5D09">
      <w:r w:rsidRPr="004C5D09">
        <w:t>I am also grateful to Ms. Sathya Mahaliyana, lecturer at Londontec, for her valuable advice and encouragement during the research process.</w:t>
      </w:r>
    </w:p>
    <w:p w14:paraId="49A56F31" w14:textId="77777777" w:rsidR="004C5D09" w:rsidRPr="004C5D09" w:rsidRDefault="004C5D09" w:rsidP="004C5D09">
      <w:r w:rsidRPr="004C5D09">
        <w:t>I am especially grateful to the O/L Business Studies teachers who generously contributed their time and expertise to the human evaluation component of this study: Mrs. Buddhika Fernando and </w:t>
      </w:r>
      <w:r w:rsidRPr="004C5D09">
        <w:rPr>
          <w:b/>
          <w:bCs/>
        </w:rPr>
        <w:t>Ms. Nimesha Perera</w:t>
      </w:r>
      <w:r w:rsidRPr="004C5D09">
        <w:t>. Their domain knowledge and careful assessment of system outputs were invaluable to the validity of this research.</w:t>
      </w:r>
    </w:p>
    <w:p w14:paraId="6AA77E58" w14:textId="77777777" w:rsidR="004C5D09" w:rsidRPr="004C5D09" w:rsidRDefault="004C5D09" w:rsidP="004C5D09">
      <w:r w:rsidRPr="004C5D09">
        <w:t>My heartfelt thanks go to the lecturers and staff at Londontec City Campus and Wrexham University for providing the academic foundation upon which this work is built, and for their support throughout the MSc programme.</w:t>
      </w:r>
    </w:p>
    <w:p w14:paraId="36A6E41D" w14:textId="77777777" w:rsidR="004C5D09" w:rsidRPr="004C5D09" w:rsidRDefault="004C5D09" w:rsidP="004C5D09">
      <w:r w:rsidRPr="004C5D09">
        <w:t>I am grateful to the National Institute of Education (NIE), the e-Thaksalawa team, the ICT Branch of the Ministry of Education, and govdoc.lk for making O/L Business Studies curricular documents publicly available, which formed the knowledge base for this research.</w:t>
      </w:r>
    </w:p>
    <w:p w14:paraId="3B8A06D3" w14:textId="77777777" w:rsidR="004C5D09" w:rsidRPr="004C5D09" w:rsidRDefault="004C5D09" w:rsidP="004C5D09">
      <w:r w:rsidRPr="004C5D09">
        <w:t>A special note of appreciation is due to my family and my wife, whose unwavering emotional support, patience, and encouragement sustained me through many late nights and long hours of writing and development.</w:t>
      </w:r>
    </w:p>
    <w:p w14:paraId="3934A1C6" w14:textId="77777777" w:rsidR="004C5D09" w:rsidRPr="004C5D09" w:rsidRDefault="004C5D09" w:rsidP="004C5D09">
      <w:r w:rsidRPr="004C5D09">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332EE998" w14:textId="77777777" w:rsidR="004C5D09" w:rsidRPr="004C5D09" w:rsidRDefault="004C5D09" w:rsidP="004C5D09">
      <w:r w:rsidRPr="004C5D09">
        <w:t>This journey has been both academically and personally transformative, and I am thankful to all who stood by me during this important phase of my life.</w:t>
      </w:r>
    </w:p>
    <w:p w14:paraId="502D7F42" w14:textId="1D9A6F1B" w:rsidR="004C5D09" w:rsidRDefault="004C5D09">
      <w:pPr>
        <w:spacing w:after="160" w:line="259" w:lineRule="auto"/>
        <w:jc w:val="left"/>
        <w:rPr>
          <w:caps/>
          <w:color w:val="404040" w:themeColor="text1" w:themeTint="BF"/>
          <w:spacing w:val="-10"/>
          <w:sz w:val="32"/>
          <w:szCs w:val="32"/>
        </w:rPr>
      </w:pPr>
    </w:p>
    <w:p w14:paraId="43E8DA25" w14:textId="77777777" w:rsidR="004C5D09" w:rsidRPr="004C5D09" w:rsidRDefault="004C5D09" w:rsidP="000542CB">
      <w:pPr>
        <w:pStyle w:val="Heading1"/>
        <w:rPr>
          <w:rFonts w:eastAsiaTheme="minorEastAsia"/>
          <w:color w:val="404040" w:themeColor="text1" w:themeTint="BF"/>
          <w:spacing w:val="-10"/>
          <w:sz w:val="32"/>
          <w:szCs w:val="32"/>
        </w:rPr>
      </w:pPr>
      <w:r>
        <w:rPr>
          <w:caps/>
          <w:color w:val="404040" w:themeColor="text1" w:themeTint="BF"/>
          <w:spacing w:val="-10"/>
          <w:sz w:val="32"/>
          <w:szCs w:val="32"/>
        </w:rPr>
        <w:br w:type="page"/>
      </w:r>
      <w:r w:rsidRPr="004C5D09">
        <w:lastRenderedPageBreak/>
        <w:t>Abstract</w:t>
      </w:r>
    </w:p>
    <w:p w14:paraId="5705879F" w14:textId="77777777" w:rsidR="004C5D09" w:rsidRPr="004C5D09" w:rsidRDefault="004C5D09" w:rsidP="004C5D09">
      <w:r w:rsidRPr="004C5D09">
        <w:t xml:space="preserve">Large Language Models (LLMs) have demonstrated remarkable capabilities across a wide range of natural language tasks, yet their deployment in low-resource language contexts remains fraught with challenges. Chief among these is the problem of hallucination (the generation of </w:t>
      </w:r>
      <w:proofErr w:type="gramStart"/>
      <w:r w:rsidRPr="004C5D09">
        <w:t>plausible-sounding</w:t>
      </w:r>
      <w:proofErr w:type="gramEnd"/>
      <w:r w:rsidRPr="004C5D09">
        <w:t xml:space="preserve">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0A30B1DC" w14:textId="77777777" w:rsidR="004C5D09" w:rsidRPr="004C5D09" w:rsidRDefault="004C5D09" w:rsidP="004C5D09">
      <w:r w:rsidRPr="004C5D09">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09240943" w14:textId="77777777" w:rsidR="004C5D09" w:rsidRPr="004C5D09" w:rsidRDefault="004C5D09" w:rsidP="004C5D09">
      <w:r w:rsidRPr="004C5D09">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4683F5A1" w14:textId="77777777" w:rsidR="004C5D09" w:rsidRPr="004C5D09" w:rsidRDefault="004C5D09" w:rsidP="004C5D09">
      <w:r w:rsidRPr="004C5D09">
        <w:lastRenderedPageBreak/>
        <w:t xml:space="preserve">This research represents the first application of RAG methodology to formal Sinhala-language curriculum content. Expected contributions include </w:t>
      </w:r>
      <w:proofErr w:type="gramStart"/>
      <w:r w:rsidRPr="004C5D09">
        <w:t>a validated</w:t>
      </w:r>
      <w:proofErr w:type="gramEnd"/>
      <w:r w:rsidRPr="004C5D09">
        <w:t xml:space="preserve"> modular architecture for 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48A5270A" w14:textId="0A4EDB97" w:rsidR="004C5D09" w:rsidRDefault="004C5D09" w:rsidP="004C5D09">
      <w:pPr>
        <w:rPr>
          <w:b/>
          <w:bCs/>
        </w:rPr>
      </w:pPr>
    </w:p>
    <w:p w14:paraId="0E4AE489" w14:textId="77777777" w:rsidR="004C5D09" w:rsidRDefault="004C5D09">
      <w:pPr>
        <w:spacing w:after="160" w:line="259" w:lineRule="auto"/>
        <w:jc w:val="left"/>
        <w:rPr>
          <w:b/>
          <w:bCs/>
        </w:rPr>
      </w:pPr>
      <w:r>
        <w:rPr>
          <w:b/>
          <w:bCs/>
        </w:rPr>
        <w:br w:type="page"/>
      </w:r>
    </w:p>
    <w:sdt>
      <w:sdtPr>
        <w:id w:val="-1512438248"/>
        <w:docPartObj>
          <w:docPartGallery w:val="Table of Contents"/>
          <w:docPartUnique/>
        </w:docPartObj>
      </w:sdtPr>
      <w:sdtEndPr>
        <w:rPr>
          <w:rFonts w:asciiTheme="minorHAnsi" w:eastAsiaTheme="minorEastAsia" w:hAnsiTheme="minorHAnsi"/>
          <w:b w:val="0"/>
          <w:bCs w:val="0"/>
          <w:sz w:val="22"/>
          <w:szCs w:val="22"/>
        </w:rPr>
      </w:sdtEndPr>
      <w:sdtContent>
        <w:p w14:paraId="434B40E3" w14:textId="619CAEE0" w:rsidR="000542CB" w:rsidRDefault="000542CB">
          <w:pPr>
            <w:pStyle w:val="TOCHeading"/>
          </w:pPr>
          <w:r>
            <w:t>Table of Contents</w:t>
          </w:r>
        </w:p>
        <w:p w14:paraId="3905244D" w14:textId="77777777" w:rsidR="000542CB" w:rsidRDefault="000542CB">
          <w:pPr>
            <w:pStyle w:val="TOC1"/>
          </w:pPr>
          <w:sdt>
            <w:sdtPr>
              <w:rPr>
                <w:b/>
                <w:bCs/>
              </w:rPr>
              <w:id w:val="183865962"/>
              <w:placeholder>
                <w:docPart w:val="606392CFC0C9458888332315513EEC13"/>
              </w:placeholder>
              <w:temporary/>
              <w:showingPlcHdr/>
            </w:sdtPr>
            <w:sdtContent>
              <w:r>
                <w:rPr>
                  <w:b/>
                  <w:bCs/>
                </w:rPr>
                <w:t>Type chapter title (level 1)</w:t>
              </w:r>
            </w:sdtContent>
          </w:sdt>
          <w:r>
            <w:ptab w:relativeTo="margin" w:alignment="right" w:leader="dot"/>
          </w:r>
          <w:r>
            <w:rPr>
              <w:b/>
              <w:bCs/>
            </w:rPr>
            <w:t>1</w:t>
          </w:r>
        </w:p>
        <w:p w14:paraId="154E5DAA" w14:textId="77777777" w:rsidR="000542CB" w:rsidRDefault="000542CB">
          <w:pPr>
            <w:pStyle w:val="TOC2"/>
            <w:ind w:left="216"/>
          </w:pPr>
          <w:sdt>
            <w:sdtPr>
              <w:id w:val="1667506712"/>
              <w:placeholder>
                <w:docPart w:val="9DEF4C9808C341688EE3ED2D2AE857D0"/>
              </w:placeholder>
              <w:temporary/>
              <w:showingPlcHdr/>
            </w:sdtPr>
            <w:sdtContent>
              <w:r>
                <w:t>Type chapter title (level 2)</w:t>
              </w:r>
            </w:sdtContent>
          </w:sdt>
          <w:r>
            <w:ptab w:relativeTo="margin" w:alignment="right" w:leader="dot"/>
          </w:r>
          <w:r>
            <w:t>2</w:t>
          </w:r>
        </w:p>
        <w:p w14:paraId="7A6C055E" w14:textId="77777777" w:rsidR="000542CB" w:rsidRDefault="000542CB">
          <w:pPr>
            <w:pStyle w:val="TOC3"/>
            <w:ind w:left="446"/>
          </w:pPr>
          <w:sdt>
            <w:sdtPr>
              <w:id w:val="93059032"/>
              <w:placeholder>
                <w:docPart w:val="EEF04FAD7453469CA957DB8B7F35E3DB"/>
              </w:placeholder>
              <w:temporary/>
              <w:showingPlcHdr/>
            </w:sdtPr>
            <w:sdtContent>
              <w:r>
                <w:t>Type chapter title (level 3)</w:t>
              </w:r>
            </w:sdtContent>
          </w:sdt>
          <w:r>
            <w:ptab w:relativeTo="margin" w:alignment="right" w:leader="dot"/>
          </w:r>
          <w:r>
            <w:t>3</w:t>
          </w:r>
        </w:p>
        <w:p w14:paraId="1D16D359" w14:textId="77777777" w:rsidR="000542CB" w:rsidRDefault="000542CB">
          <w:pPr>
            <w:pStyle w:val="TOC1"/>
          </w:pPr>
          <w:sdt>
            <w:sdtPr>
              <w:rPr>
                <w:b/>
                <w:bCs/>
              </w:rPr>
              <w:id w:val="183865966"/>
              <w:placeholder>
                <w:docPart w:val="606392CFC0C9458888332315513EEC13"/>
              </w:placeholder>
              <w:temporary/>
              <w:showingPlcHdr/>
            </w:sdtPr>
            <w:sdtContent>
              <w:r>
                <w:rPr>
                  <w:b/>
                  <w:bCs/>
                </w:rPr>
                <w:t>Type chapter title (level 1)</w:t>
              </w:r>
            </w:sdtContent>
          </w:sdt>
          <w:r>
            <w:ptab w:relativeTo="margin" w:alignment="right" w:leader="dot"/>
          </w:r>
          <w:r>
            <w:rPr>
              <w:b/>
              <w:bCs/>
            </w:rPr>
            <w:t>4</w:t>
          </w:r>
        </w:p>
        <w:p w14:paraId="0FB6BBE7" w14:textId="77777777" w:rsidR="000542CB" w:rsidRDefault="000542CB">
          <w:pPr>
            <w:pStyle w:val="TOC2"/>
            <w:ind w:left="216"/>
          </w:pPr>
          <w:sdt>
            <w:sdtPr>
              <w:id w:val="93059040"/>
              <w:placeholder>
                <w:docPart w:val="9DEF4C9808C341688EE3ED2D2AE857D0"/>
              </w:placeholder>
              <w:temporary/>
              <w:showingPlcHdr/>
            </w:sdtPr>
            <w:sdtContent>
              <w:r>
                <w:t>Type chapter title (level 2)</w:t>
              </w:r>
            </w:sdtContent>
          </w:sdt>
          <w:r>
            <w:ptab w:relativeTo="margin" w:alignment="right" w:leader="dot"/>
          </w:r>
          <w:r>
            <w:t>5</w:t>
          </w:r>
        </w:p>
        <w:p w14:paraId="4951627B" w14:textId="0154B0A1" w:rsidR="000542CB" w:rsidRDefault="000542CB" w:rsidP="000542CB">
          <w:pPr>
            <w:pStyle w:val="TOC3"/>
            <w:ind w:left="446"/>
            <w:sectPr w:rsidR="000542CB" w:rsidSect="000542CB">
              <w:pgSz w:w="11906" w:h="16838" w:code="9"/>
              <w:pgMar w:top="1418" w:right="1418" w:bottom="1418" w:left="1418" w:header="720" w:footer="720" w:gutter="0"/>
              <w:pgNumType w:fmt="lowerRoman" w:start="1"/>
              <w:cols w:space="720"/>
              <w:titlePg/>
              <w:docGrid w:linePitch="360"/>
            </w:sectPr>
          </w:pPr>
          <w:sdt>
            <w:sdtPr>
              <w:id w:val="93059044"/>
              <w:placeholder>
                <w:docPart w:val="EEF04FAD7453469CA957DB8B7F35E3DB"/>
              </w:placeholder>
              <w:temporary/>
              <w:showingPlcHdr/>
            </w:sdtPr>
            <w:sdtContent>
              <w:r>
                <w:t>Type chapter title (level 3)</w:t>
              </w:r>
            </w:sdtContent>
          </w:sdt>
          <w:r>
            <w:ptab w:relativeTo="margin" w:alignment="right" w:leader="dot"/>
          </w:r>
          <w:r>
            <w:t>6</w:t>
          </w:r>
        </w:p>
      </w:sdtContent>
    </w:sdt>
    <w:p w14:paraId="7D584996" w14:textId="7FE6ECCF" w:rsidR="00B8738D" w:rsidRPr="00B8738D" w:rsidRDefault="000542CB" w:rsidP="00B8738D">
      <w:pPr>
        <w:pStyle w:val="Heading1"/>
        <w:rPr>
          <w:rFonts w:eastAsiaTheme="minorEastAsia"/>
        </w:rPr>
      </w:pPr>
      <w:r>
        <w:lastRenderedPageBreak/>
        <w:br w:type="page"/>
      </w:r>
      <w:r w:rsidR="00B8738D" w:rsidRPr="00B8738D">
        <w:rPr>
          <w:rFonts w:eastAsiaTheme="minorEastAsia"/>
        </w:rPr>
        <w:lastRenderedPageBreak/>
        <w:t>1: Introduction</w:t>
      </w:r>
    </w:p>
    <w:p w14:paraId="3F0BF56E" w14:textId="77777777" w:rsidR="00B8738D" w:rsidRPr="00B8738D" w:rsidRDefault="00B8738D" w:rsidP="00B8738D">
      <w:pPr>
        <w:pStyle w:val="Heading2"/>
        <w:spacing w:after="240"/>
      </w:pPr>
      <w:r w:rsidRPr="00B8738D">
        <w:t>1.1 Background and Context</w:t>
      </w:r>
    </w:p>
    <w:p w14:paraId="48D35334" w14:textId="649BEC18" w:rsidR="00B8738D" w:rsidRPr="00B8738D" w:rsidRDefault="00B8738D" w:rsidP="00B8738D">
      <w:r w:rsidRPr="00B8738D">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rsidRPr="00B8738D">
        <w:t>] .</w:t>
      </w:r>
      <w:proofErr w:type="gramEnd"/>
      <w:r w:rsidRPr="00B8738D">
        <w:t xml:space="preserve"> While these models have been transformative in terms of changing how humans interact with </w:t>
      </w:r>
      <w:proofErr w:type="gramStart"/>
      <w:r w:rsidRPr="00B8738D">
        <w:t>computers</w:t>
      </w:r>
      <w:proofErr w:type="gramEnd"/>
      <w:r w:rsidRPr="00B8738D">
        <w:t xml:space="preserve"> they also contain a critical weakness; hallucinations – the production of clearly false and completely fabricated information at a level of confidence that is usually associated with true information [2</w:t>
      </w:r>
      <w:proofErr w:type="gramStart"/>
      <w:r w:rsidRPr="00B8738D">
        <w:t>] .</w:t>
      </w:r>
      <w:proofErr w:type="gramEnd"/>
    </w:p>
    <w:p w14:paraId="6E2BCE5A" w14:textId="77777777" w:rsidR="00B8738D" w:rsidRPr="00B8738D" w:rsidRDefault="00B8738D" w:rsidP="00B8738D">
      <w:r w:rsidRPr="00B8738D">
        <w:t xml:space="preserve">This significant problem is exacerbated in </w:t>
      </w:r>
      <w:proofErr w:type="gramStart"/>
      <w:r w:rsidRPr="00B8738D">
        <w:t>low resource</w:t>
      </w:r>
      <w:proofErr w:type="gramEnd"/>
      <w:r w:rsidRPr="00B8738D">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rsidRPr="00B8738D">
        <w:t>3 ]</w:t>
      </w:r>
      <w:proofErr w:type="gramEnd"/>
      <w:r w:rsidRPr="00B8738D">
        <w:t xml:space="preserve">. An example of a low resource language is Sinhalese which has approximately 17 million speakers in Sri Lanka. Because of a very serious shortage of </w:t>
      </w:r>
      <w:proofErr w:type="gramStart"/>
      <w:r w:rsidRPr="00B8738D">
        <w:t>large scale</w:t>
      </w:r>
      <w:proofErr w:type="gramEnd"/>
      <w:r w:rsidRPr="00B8738D">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spellStart"/>
      <w:proofErr w:type="gramStart"/>
      <w:r w:rsidRPr="00B8738D">
        <w:t>SinhalaMMLU</w:t>
      </w:r>
      <w:proofErr w:type="spellEnd"/>
      <w:proofErr w:type="gramEnd"/>
      <w:r w:rsidRPr="00B8738D">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rsidRPr="00B8738D">
        <w:t>4 ,</w:t>
      </w:r>
      <w:proofErr w:type="gramEnd"/>
      <w:r w:rsidRPr="00B8738D">
        <w:t xml:space="preserve"> </w:t>
      </w:r>
      <w:proofErr w:type="gramStart"/>
      <w:r w:rsidRPr="00B8738D">
        <w:t>5 ]</w:t>
      </w:r>
      <w:proofErr w:type="gramEnd"/>
      <w:r w:rsidRPr="00B8738D">
        <w:t xml:space="preserve"> .</w:t>
      </w:r>
    </w:p>
    <w:p w14:paraId="21983215" w14:textId="77777777" w:rsidR="00B8738D" w:rsidRPr="00B8738D" w:rsidRDefault="00B8738D" w:rsidP="00B8738D">
      <w:r w:rsidRPr="00B8738D">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rsidRPr="00B8738D">
        <w:t>7 ,</w:t>
      </w:r>
      <w:proofErr w:type="gramEnd"/>
      <w:r w:rsidRPr="00B8738D">
        <w:t xml:space="preserve"> </w:t>
      </w:r>
      <w:proofErr w:type="gramStart"/>
      <w:r w:rsidRPr="00B8738D">
        <w:t>8 ]</w:t>
      </w:r>
      <w:proofErr w:type="gramEnd"/>
      <w:r w:rsidRPr="00B8738D">
        <w:t>.</w:t>
      </w:r>
    </w:p>
    <w:p w14:paraId="66C60BF2" w14:textId="77777777" w:rsidR="00B8738D" w:rsidRPr="00B8738D" w:rsidRDefault="00B8738D" w:rsidP="00B8738D">
      <w:r w:rsidRPr="00B8738D">
        <w:t xml:space="preserve">As a result of the urgent need for easily accessible and accurately reliable education tools written in Sinhala, this dissertation examines if the retrieval-augmented generation (RAG) </w:t>
      </w:r>
      <w:r w:rsidRPr="00B8738D">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rsidRPr="00B8738D">
        <w:t>6 ]</w:t>
      </w:r>
      <w:proofErr w:type="gramEnd"/>
      <w:r w:rsidRPr="00B8738D">
        <w:t xml:space="preserve"> .</w:t>
      </w:r>
    </w:p>
    <w:p w14:paraId="563E632E" w14:textId="56C52538" w:rsidR="004C5D09" w:rsidRDefault="004C5D09" w:rsidP="00B8738D">
      <w:pPr>
        <w:spacing w:after="160" w:line="259" w:lineRule="auto"/>
        <w:jc w:val="left"/>
      </w:pPr>
    </w:p>
    <w:sectPr w:rsidR="004C5D09" w:rsidSect="005D3629">
      <w:pgSz w:w="11906" w:h="16838"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6009" w14:textId="77777777" w:rsidR="00C3704F" w:rsidRDefault="00C3704F" w:rsidP="005D3629">
      <w:r>
        <w:separator/>
      </w:r>
    </w:p>
  </w:endnote>
  <w:endnote w:type="continuationSeparator" w:id="0">
    <w:p w14:paraId="096F4E48" w14:textId="77777777" w:rsidR="00C3704F" w:rsidRDefault="00C3704F" w:rsidP="005D3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4C5D09" w14:paraId="24B1C680" w14:textId="77777777" w:rsidTr="004C5D09">
      <w:tc>
        <w:tcPr>
          <w:tcW w:w="4530" w:type="dxa"/>
        </w:tcPr>
        <w:p w14:paraId="40FE0700" w14:textId="188BFF58" w:rsidR="004C5D09" w:rsidRDefault="004C5D09" w:rsidP="004C5D09">
          <w:pPr>
            <w:pStyle w:val="Footer"/>
          </w:pPr>
          <w:r w:rsidRPr="004C5D09">
            <w:rPr>
              <w:sz w:val="20"/>
              <w:szCs w:val="20"/>
            </w:rPr>
            <w:t>Molligoda Arachchige Anoj Thilina Perera</w:t>
          </w:r>
        </w:p>
      </w:tc>
      <w:tc>
        <w:tcPr>
          <w:tcW w:w="4530" w:type="dxa"/>
        </w:tcPr>
        <w:p w14:paraId="6C5F7253" w14:textId="711EB3C7" w:rsidR="004C5D09" w:rsidRPr="004C5D09" w:rsidRDefault="004C5D09" w:rsidP="004C5D09">
          <w:pPr>
            <w:pStyle w:val="Footer"/>
            <w:tabs>
              <w:tab w:val="clear" w:pos="4680"/>
              <w:tab w:val="clear" w:pos="9360"/>
              <w:tab w:val="left" w:pos="8250"/>
            </w:tabs>
            <w:jc w:val="right"/>
            <w:rPr>
              <w:sz w:val="20"/>
              <w:szCs w:val="20"/>
            </w:rPr>
          </w:pPr>
          <w:r w:rsidRPr="004C5D09">
            <w:rPr>
              <w:sz w:val="20"/>
              <w:szCs w:val="20"/>
            </w:rPr>
            <w:t>MSc Computing</w:t>
          </w:r>
        </w:p>
      </w:tc>
    </w:tr>
  </w:tbl>
  <w:p w14:paraId="19FC3D7A" w14:textId="4C03D84E" w:rsidR="004C5D09" w:rsidRPr="004C5D09" w:rsidRDefault="004C5D09" w:rsidP="004C5D09">
    <w:pPr>
      <w:pStyle w:val="Footer"/>
      <w:tabs>
        <w:tab w:val="clear" w:pos="4680"/>
        <w:tab w:val="clear" w:pos="9360"/>
        <w:tab w:val="left" w:pos="8250"/>
      </w:tabs>
      <w:jc w:val="center"/>
      <w:rPr>
        <w:sz w:val="20"/>
        <w:szCs w:val="20"/>
      </w:rPr>
    </w:pPr>
    <w:r>
      <w:rPr>
        <w:sz w:val="20"/>
        <w:szCs w:val="20"/>
      </w:rPr>
      <w:tab/>
    </w:r>
  </w:p>
  <w:p w14:paraId="7CCF2E89" w14:textId="77777777" w:rsidR="004C5D09" w:rsidRDefault="004C5D09" w:rsidP="004C5D09">
    <w:pPr>
      <w:pStyle w:val="Footer"/>
    </w:pPr>
  </w:p>
  <w:p w14:paraId="2AA05498" w14:textId="77777777" w:rsidR="00E6170B" w:rsidRPr="004C5D09" w:rsidRDefault="00E6170B" w:rsidP="004C5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73D8" w14:textId="77777777" w:rsidR="00C3704F" w:rsidRDefault="00C3704F" w:rsidP="005D3629">
      <w:r>
        <w:separator/>
      </w:r>
    </w:p>
  </w:footnote>
  <w:footnote w:type="continuationSeparator" w:id="0">
    <w:p w14:paraId="310FD86B" w14:textId="77777777" w:rsidR="00C3704F" w:rsidRDefault="00C3704F" w:rsidP="005D3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34138"/>
      <w:docPartObj>
        <w:docPartGallery w:val="Page Numbers (Top of Page)"/>
        <w:docPartUnique/>
      </w:docPartObj>
    </w:sdtPr>
    <w:sdtEndPr>
      <w:rPr>
        <w:noProof/>
      </w:rPr>
    </w:sdtEndPr>
    <w:sdtContent>
      <w:p w14:paraId="355EA764" w14:textId="5C72B037" w:rsidR="004C5D09" w:rsidRDefault="004C5D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713CE" w14:textId="15889F94" w:rsidR="00E6170B" w:rsidRPr="005C2C36" w:rsidRDefault="00E6170B" w:rsidP="005C2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F92AF9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55C86C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F30251"/>
    <w:multiLevelType w:val="hybridMultilevel"/>
    <w:tmpl w:val="14B0E7F2"/>
    <w:lvl w:ilvl="0" w:tplc="0EAC1A4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EC1BC0"/>
    <w:multiLevelType w:val="hybridMultilevel"/>
    <w:tmpl w:val="B128F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27876"/>
    <w:multiLevelType w:val="hybridMultilevel"/>
    <w:tmpl w:val="0EB2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37558"/>
    <w:multiLevelType w:val="hybridMultilevel"/>
    <w:tmpl w:val="6970669C"/>
    <w:lvl w:ilvl="0" w:tplc="04090001">
      <w:start w:val="1"/>
      <w:numFmt w:val="bullet"/>
      <w:lvlText w:val=""/>
      <w:lvlJc w:val="left"/>
      <w:pPr>
        <w:ind w:left="720" w:hanging="360"/>
      </w:pPr>
      <w:rPr>
        <w:rFonts w:ascii="Symbol" w:hAnsi="Symbol" w:hint="default"/>
      </w:rPr>
    </w:lvl>
    <w:lvl w:ilvl="1" w:tplc="09E4CE3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43FF6"/>
    <w:multiLevelType w:val="multilevel"/>
    <w:tmpl w:val="8F0E7394"/>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rPr>
    </w:lvl>
    <w:lvl w:ilvl="2">
      <w:start w:val="1"/>
      <w:numFmt w:val="bullet"/>
      <w:lvlText w:val=""/>
      <w:lvlJc w:val="left"/>
      <w:pPr>
        <w:ind w:left="1080" w:hanging="360"/>
      </w:pPr>
      <w:rPr>
        <w:rFonts w:ascii="Wingdings" w:hAnsi="Wingdings" w:hint="default"/>
        <w:color w:val="156082"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3AD969A6"/>
    <w:multiLevelType w:val="multilevel"/>
    <w:tmpl w:val="994EEF5A"/>
    <w:lvl w:ilvl="0">
      <w:start w:val="1"/>
      <w:numFmt w:val="decimal"/>
      <w:pStyle w:val="ListNumber"/>
      <w:lvlText w:val="%1)"/>
      <w:lvlJc w:val="left"/>
      <w:pPr>
        <w:ind w:left="360" w:hanging="360"/>
      </w:pPr>
      <w:rPr>
        <w:rFonts w:hint="default"/>
        <w:b w:val="0"/>
        <w:i w:val="0"/>
        <w:color w:val="156082"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843D1B"/>
    <w:multiLevelType w:val="hybridMultilevel"/>
    <w:tmpl w:val="E7D8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A2050"/>
    <w:multiLevelType w:val="hybridMultilevel"/>
    <w:tmpl w:val="C348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12C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136F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A53878"/>
    <w:multiLevelType w:val="hybridMultilevel"/>
    <w:tmpl w:val="E43EE01C"/>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E38F8"/>
    <w:multiLevelType w:val="hybridMultilevel"/>
    <w:tmpl w:val="987E86BE"/>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0B7F"/>
    <w:multiLevelType w:val="multilevel"/>
    <w:tmpl w:val="3D72A4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6C3DA1"/>
    <w:multiLevelType w:val="hybridMultilevel"/>
    <w:tmpl w:val="F7BA5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3736798">
    <w:abstractNumId w:val="1"/>
  </w:num>
  <w:num w:numId="2" w16cid:durableId="2034649759">
    <w:abstractNumId w:val="6"/>
  </w:num>
  <w:num w:numId="3" w16cid:durableId="654799445">
    <w:abstractNumId w:val="0"/>
  </w:num>
  <w:num w:numId="4" w16cid:durableId="968163886">
    <w:abstractNumId w:val="7"/>
  </w:num>
  <w:num w:numId="5" w16cid:durableId="1244149402">
    <w:abstractNumId w:val="11"/>
  </w:num>
  <w:num w:numId="6" w16cid:durableId="864556910">
    <w:abstractNumId w:val="11"/>
  </w:num>
  <w:num w:numId="7" w16cid:durableId="1971475056">
    <w:abstractNumId w:val="10"/>
  </w:num>
  <w:num w:numId="8" w16cid:durableId="290137026">
    <w:abstractNumId w:val="11"/>
  </w:num>
  <w:num w:numId="9" w16cid:durableId="1445074180">
    <w:abstractNumId w:val="14"/>
  </w:num>
  <w:num w:numId="10" w16cid:durableId="102727355">
    <w:abstractNumId w:val="14"/>
  </w:num>
  <w:num w:numId="11" w16cid:durableId="1560046413">
    <w:abstractNumId w:val="14"/>
  </w:num>
  <w:num w:numId="12" w16cid:durableId="1020281461">
    <w:abstractNumId w:val="14"/>
  </w:num>
  <w:num w:numId="13" w16cid:durableId="1592395425">
    <w:abstractNumId w:val="14"/>
  </w:num>
  <w:num w:numId="14" w16cid:durableId="2040008939">
    <w:abstractNumId w:val="5"/>
  </w:num>
  <w:num w:numId="15" w16cid:durableId="279847103">
    <w:abstractNumId w:val="14"/>
  </w:num>
  <w:num w:numId="16" w16cid:durableId="683168411">
    <w:abstractNumId w:val="8"/>
  </w:num>
  <w:num w:numId="17" w16cid:durableId="1184709788">
    <w:abstractNumId w:val="14"/>
  </w:num>
  <w:num w:numId="18" w16cid:durableId="130682673">
    <w:abstractNumId w:val="14"/>
  </w:num>
  <w:num w:numId="19" w16cid:durableId="664670370">
    <w:abstractNumId w:val="14"/>
  </w:num>
  <w:num w:numId="20" w16cid:durableId="1399477035">
    <w:abstractNumId w:val="14"/>
  </w:num>
  <w:num w:numId="21" w16cid:durableId="1783453090">
    <w:abstractNumId w:val="9"/>
  </w:num>
  <w:num w:numId="22" w16cid:durableId="179121721">
    <w:abstractNumId w:val="12"/>
  </w:num>
  <w:num w:numId="23" w16cid:durableId="959609986">
    <w:abstractNumId w:val="14"/>
  </w:num>
  <w:num w:numId="24" w16cid:durableId="1223102438">
    <w:abstractNumId w:val="14"/>
  </w:num>
  <w:num w:numId="25" w16cid:durableId="574707712">
    <w:abstractNumId w:val="14"/>
  </w:num>
  <w:num w:numId="26" w16cid:durableId="283197820">
    <w:abstractNumId w:val="14"/>
  </w:num>
  <w:num w:numId="27" w16cid:durableId="393159205">
    <w:abstractNumId w:val="14"/>
  </w:num>
  <w:num w:numId="28" w16cid:durableId="1432582609">
    <w:abstractNumId w:val="2"/>
  </w:num>
  <w:num w:numId="29" w16cid:durableId="1499687611">
    <w:abstractNumId w:val="14"/>
  </w:num>
  <w:num w:numId="30" w16cid:durableId="124201488">
    <w:abstractNumId w:val="14"/>
  </w:num>
  <w:num w:numId="31" w16cid:durableId="214239734">
    <w:abstractNumId w:val="14"/>
  </w:num>
  <w:num w:numId="32" w16cid:durableId="1052463847">
    <w:abstractNumId w:val="14"/>
  </w:num>
  <w:num w:numId="33" w16cid:durableId="1316178070">
    <w:abstractNumId w:val="14"/>
  </w:num>
  <w:num w:numId="34" w16cid:durableId="2085493577">
    <w:abstractNumId w:val="13"/>
  </w:num>
  <w:num w:numId="35" w16cid:durableId="1241676991">
    <w:abstractNumId w:val="15"/>
  </w:num>
  <w:num w:numId="36" w16cid:durableId="1961761164">
    <w:abstractNumId w:val="14"/>
  </w:num>
  <w:num w:numId="37" w16cid:durableId="998851431">
    <w:abstractNumId w:val="14"/>
  </w:num>
  <w:num w:numId="38" w16cid:durableId="1178231992">
    <w:abstractNumId w:val="4"/>
  </w:num>
  <w:num w:numId="39" w16cid:durableId="585040920">
    <w:abstractNumId w:val="14"/>
  </w:num>
  <w:num w:numId="40" w16cid:durableId="1095631574">
    <w:abstractNumId w:val="14"/>
  </w:num>
  <w:num w:numId="41" w16cid:durableId="952320411">
    <w:abstractNumId w:val="14"/>
  </w:num>
  <w:num w:numId="42" w16cid:durableId="1778602824">
    <w:abstractNumId w:val="14"/>
  </w:num>
  <w:num w:numId="43" w16cid:durableId="1117800450">
    <w:abstractNumId w:val="14"/>
  </w:num>
  <w:num w:numId="44" w16cid:durableId="588737370">
    <w:abstractNumId w:val="3"/>
  </w:num>
  <w:num w:numId="45" w16cid:durableId="1012031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B4"/>
    <w:rsid w:val="0001276E"/>
    <w:rsid w:val="00023001"/>
    <w:rsid w:val="000542CB"/>
    <w:rsid w:val="000D15B9"/>
    <w:rsid w:val="0016766D"/>
    <w:rsid w:val="001B238E"/>
    <w:rsid w:val="00254896"/>
    <w:rsid w:val="002B2C73"/>
    <w:rsid w:val="002C68B8"/>
    <w:rsid w:val="00423B7D"/>
    <w:rsid w:val="00441736"/>
    <w:rsid w:val="00455974"/>
    <w:rsid w:val="004C5D09"/>
    <w:rsid w:val="005003D2"/>
    <w:rsid w:val="00535C91"/>
    <w:rsid w:val="005C2C36"/>
    <w:rsid w:val="005D3629"/>
    <w:rsid w:val="005F7021"/>
    <w:rsid w:val="006D7C87"/>
    <w:rsid w:val="00727221"/>
    <w:rsid w:val="00733104"/>
    <w:rsid w:val="00775E8B"/>
    <w:rsid w:val="007B42A2"/>
    <w:rsid w:val="007D24AA"/>
    <w:rsid w:val="007F215F"/>
    <w:rsid w:val="0080137E"/>
    <w:rsid w:val="0082740C"/>
    <w:rsid w:val="0090187D"/>
    <w:rsid w:val="00987884"/>
    <w:rsid w:val="009A3B4C"/>
    <w:rsid w:val="009C4C3B"/>
    <w:rsid w:val="009D36B4"/>
    <w:rsid w:val="009E3CB9"/>
    <w:rsid w:val="00A93B52"/>
    <w:rsid w:val="00AC4D36"/>
    <w:rsid w:val="00B2046C"/>
    <w:rsid w:val="00B8738D"/>
    <w:rsid w:val="00C03681"/>
    <w:rsid w:val="00C3704F"/>
    <w:rsid w:val="00C83DFE"/>
    <w:rsid w:val="00CA16A9"/>
    <w:rsid w:val="00CE1E56"/>
    <w:rsid w:val="00D03BF2"/>
    <w:rsid w:val="00D93293"/>
    <w:rsid w:val="00DA2B13"/>
    <w:rsid w:val="00E301E2"/>
    <w:rsid w:val="00E53944"/>
    <w:rsid w:val="00E6170B"/>
    <w:rsid w:val="00E71C23"/>
    <w:rsid w:val="00E81032"/>
    <w:rsid w:val="00FA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565E"/>
  <w15:chartTrackingRefBased/>
  <w15:docId w15:val="{EADD6F00-EE12-4FED-AF5F-14BFB101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FE"/>
    <w:pPr>
      <w:spacing w:after="24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4C5D09"/>
    <w:pPr>
      <w:keepNext/>
      <w:keepLines/>
      <w:spacing w:before="400" w:line="240" w:lineRule="auto"/>
      <w:ind w:left="357" w:hanging="357"/>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B8738D"/>
    <w:pPr>
      <w:spacing w:after="160" w:line="259" w:lineRule="auto"/>
      <w:jc w:val="left"/>
      <w:outlineLvl w:val="1"/>
    </w:pPr>
    <w:rPr>
      <w:b/>
      <w:bCs/>
    </w:rPr>
  </w:style>
  <w:style w:type="paragraph" w:styleId="Heading3">
    <w:name w:val="heading 3"/>
    <w:basedOn w:val="Normal"/>
    <w:next w:val="Normal"/>
    <w:link w:val="Heading3Char"/>
    <w:uiPriority w:val="9"/>
    <w:semiHidden/>
    <w:unhideWhenUsed/>
    <w:qFormat/>
    <w:rsid w:val="002C68B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C68B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C68B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C68B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C68B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C68B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C68B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775E8B"/>
    <w:pPr>
      <w:spacing w:after="0" w:line="240" w:lineRule="auto"/>
    </w:pPr>
    <w:rPr>
      <w:rFonts w:ascii="Calibri" w:eastAsia="Calibri" w:hAnsi="Calibri" w:cs="Calibri"/>
      <w:sz w:val="20"/>
      <w:szCs w:val="20"/>
    </w:rPr>
    <w:tblPr/>
  </w:style>
  <w:style w:type="character" w:customStyle="1" w:styleId="Heading1Char">
    <w:name w:val="Heading 1 Char"/>
    <w:basedOn w:val="DefaultParagraphFont"/>
    <w:link w:val="Heading1"/>
    <w:uiPriority w:val="9"/>
    <w:rsid w:val="004C5D09"/>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B8738D"/>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2C68B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2C68B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C68B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C68B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C68B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C68B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C68B8"/>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2C68B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C68B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C68B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C68B8"/>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2C68B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C68B8"/>
    <w:rPr>
      <w:rFonts w:asciiTheme="majorHAnsi" w:eastAsiaTheme="majorEastAsia" w:hAnsiTheme="majorHAnsi" w:cstheme="majorBidi"/>
      <w:sz w:val="25"/>
      <w:szCs w:val="25"/>
    </w:rPr>
  </w:style>
  <w:style w:type="paragraph" w:styleId="ListParagraph">
    <w:name w:val="List Paragraph"/>
    <w:basedOn w:val="Normal"/>
    <w:uiPriority w:val="34"/>
    <w:qFormat/>
    <w:rsid w:val="002C68B8"/>
    <w:pPr>
      <w:ind w:left="720"/>
      <w:contextualSpacing/>
    </w:pPr>
  </w:style>
  <w:style w:type="character" w:styleId="IntenseEmphasis">
    <w:name w:val="Intense Emphasis"/>
    <w:basedOn w:val="DefaultParagraphFont"/>
    <w:uiPriority w:val="21"/>
    <w:qFormat/>
    <w:rsid w:val="002C68B8"/>
    <w:rPr>
      <w:b/>
      <w:bCs/>
      <w:i/>
      <w:iCs/>
    </w:rPr>
  </w:style>
  <w:style w:type="paragraph" w:styleId="IntenseQuote">
    <w:name w:val="Intense Quote"/>
    <w:basedOn w:val="Normal"/>
    <w:next w:val="Normal"/>
    <w:link w:val="IntenseQuoteChar"/>
    <w:uiPriority w:val="30"/>
    <w:qFormat/>
    <w:rsid w:val="002C68B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C68B8"/>
    <w:rPr>
      <w:color w:val="404040" w:themeColor="text1" w:themeTint="BF"/>
      <w:sz w:val="32"/>
      <w:szCs w:val="32"/>
    </w:rPr>
  </w:style>
  <w:style w:type="character" w:styleId="IntenseReference">
    <w:name w:val="Intense Reference"/>
    <w:basedOn w:val="DefaultParagraphFont"/>
    <w:uiPriority w:val="32"/>
    <w:qFormat/>
    <w:rsid w:val="002C68B8"/>
    <w:rPr>
      <w:b/>
      <w:bCs/>
      <w:caps w:val="0"/>
      <w:smallCaps/>
      <w:color w:val="auto"/>
      <w:spacing w:val="3"/>
      <w:u w:val="single"/>
    </w:rPr>
  </w:style>
  <w:style w:type="paragraph" w:styleId="Caption">
    <w:name w:val="caption"/>
    <w:basedOn w:val="Normal"/>
    <w:next w:val="Normal"/>
    <w:uiPriority w:val="35"/>
    <w:semiHidden/>
    <w:unhideWhenUsed/>
    <w:qFormat/>
    <w:rsid w:val="002C68B8"/>
    <w:pPr>
      <w:spacing w:line="240" w:lineRule="auto"/>
    </w:pPr>
    <w:rPr>
      <w:b/>
      <w:bCs/>
      <w:smallCaps/>
      <w:color w:val="595959" w:themeColor="text1" w:themeTint="A6"/>
    </w:rPr>
  </w:style>
  <w:style w:type="character" w:styleId="Strong">
    <w:name w:val="Strong"/>
    <w:basedOn w:val="DefaultParagraphFont"/>
    <w:uiPriority w:val="22"/>
    <w:qFormat/>
    <w:rsid w:val="002C68B8"/>
    <w:rPr>
      <w:b/>
      <w:bCs/>
    </w:rPr>
  </w:style>
  <w:style w:type="character" w:styleId="Emphasis">
    <w:name w:val="Emphasis"/>
    <w:basedOn w:val="DefaultParagraphFont"/>
    <w:uiPriority w:val="20"/>
    <w:qFormat/>
    <w:rsid w:val="002C68B8"/>
    <w:rPr>
      <w:i/>
      <w:iCs/>
    </w:rPr>
  </w:style>
  <w:style w:type="paragraph" w:styleId="NoSpacing">
    <w:name w:val="No Spacing"/>
    <w:link w:val="NoSpacingChar"/>
    <w:uiPriority w:val="1"/>
    <w:qFormat/>
    <w:rsid w:val="002C68B8"/>
    <w:pPr>
      <w:spacing w:after="0" w:line="240" w:lineRule="auto"/>
    </w:pPr>
  </w:style>
  <w:style w:type="character" w:styleId="SubtleEmphasis">
    <w:name w:val="Subtle Emphasis"/>
    <w:basedOn w:val="DefaultParagraphFont"/>
    <w:uiPriority w:val="19"/>
    <w:qFormat/>
    <w:rsid w:val="002C68B8"/>
    <w:rPr>
      <w:i/>
      <w:iCs/>
      <w:color w:val="595959" w:themeColor="text1" w:themeTint="A6"/>
    </w:rPr>
  </w:style>
  <w:style w:type="character" w:styleId="SubtleReference">
    <w:name w:val="Subtle Reference"/>
    <w:basedOn w:val="DefaultParagraphFont"/>
    <w:uiPriority w:val="31"/>
    <w:qFormat/>
    <w:rsid w:val="002C68B8"/>
    <w:rPr>
      <w:smallCaps/>
      <w:color w:val="404040" w:themeColor="text1" w:themeTint="BF"/>
      <w:u w:val="single" w:color="7F7F7F" w:themeColor="text1" w:themeTint="80"/>
    </w:rPr>
  </w:style>
  <w:style w:type="character" w:styleId="BookTitle">
    <w:name w:val="Book Title"/>
    <w:basedOn w:val="DefaultParagraphFont"/>
    <w:uiPriority w:val="33"/>
    <w:qFormat/>
    <w:rsid w:val="002C68B8"/>
    <w:rPr>
      <w:b/>
      <w:bCs/>
      <w:smallCaps/>
      <w:spacing w:val="7"/>
    </w:rPr>
  </w:style>
  <w:style w:type="paragraph" w:styleId="TOCHeading">
    <w:name w:val="TOC Heading"/>
    <w:basedOn w:val="Heading1"/>
    <w:next w:val="Normal"/>
    <w:uiPriority w:val="39"/>
    <w:unhideWhenUsed/>
    <w:qFormat/>
    <w:rsid w:val="002C68B8"/>
    <w:pPr>
      <w:outlineLvl w:val="9"/>
    </w:pPr>
  </w:style>
  <w:style w:type="paragraph" w:customStyle="1" w:styleId="ContactInfo">
    <w:name w:val="Contact Info"/>
    <w:basedOn w:val="Normal"/>
    <w:uiPriority w:val="3"/>
    <w:rsid w:val="002C68B8"/>
    <w:pPr>
      <w:spacing w:before="40" w:after="0"/>
      <w:contextualSpacing/>
      <w:jc w:val="right"/>
    </w:pPr>
  </w:style>
  <w:style w:type="paragraph" w:customStyle="1" w:styleId="Icons">
    <w:name w:val="Icons"/>
    <w:basedOn w:val="Normal"/>
    <w:uiPriority w:val="4"/>
    <w:rsid w:val="002C68B8"/>
    <w:pPr>
      <w:spacing w:after="40"/>
      <w:jc w:val="center"/>
    </w:pPr>
    <w:rPr>
      <w:color w:val="215E99" w:themeColor="text2" w:themeTint="BF"/>
    </w:rPr>
  </w:style>
  <w:style w:type="paragraph" w:styleId="ListBullet">
    <w:name w:val="List Bullet"/>
    <w:basedOn w:val="Normal"/>
    <w:uiPriority w:val="10"/>
    <w:rsid w:val="002C68B8"/>
    <w:pPr>
      <w:numPr>
        <w:numId w:val="2"/>
      </w:numPr>
      <w:spacing w:after="0"/>
      <w:contextualSpacing/>
    </w:pPr>
  </w:style>
  <w:style w:type="paragraph" w:styleId="ListNumber">
    <w:name w:val="List Number"/>
    <w:basedOn w:val="Normal"/>
    <w:uiPriority w:val="11"/>
    <w:rsid w:val="002C68B8"/>
    <w:pPr>
      <w:numPr>
        <w:numId w:val="4"/>
      </w:numPr>
      <w:contextualSpacing/>
    </w:pPr>
  </w:style>
  <w:style w:type="paragraph" w:styleId="BodyText">
    <w:name w:val="Body Text"/>
    <w:basedOn w:val="Normal"/>
    <w:link w:val="BodyTextChar"/>
    <w:uiPriority w:val="1"/>
    <w:semiHidden/>
    <w:unhideWhenUsed/>
    <w:rsid w:val="002C68B8"/>
    <w:pPr>
      <w:spacing w:after="120"/>
    </w:pPr>
  </w:style>
  <w:style w:type="character" w:customStyle="1" w:styleId="BodyTextChar">
    <w:name w:val="Body Text Char"/>
    <w:basedOn w:val="DefaultParagraphFont"/>
    <w:link w:val="BodyText"/>
    <w:uiPriority w:val="1"/>
    <w:semiHidden/>
    <w:rsid w:val="002C68B8"/>
  </w:style>
  <w:style w:type="paragraph" w:styleId="Header">
    <w:name w:val="header"/>
    <w:basedOn w:val="Normal"/>
    <w:link w:val="HeaderChar"/>
    <w:uiPriority w:val="99"/>
    <w:unhideWhenUsed/>
    <w:rsid w:val="00E61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70B"/>
  </w:style>
  <w:style w:type="paragraph" w:styleId="Footer">
    <w:name w:val="footer"/>
    <w:basedOn w:val="Normal"/>
    <w:link w:val="FooterChar"/>
    <w:uiPriority w:val="99"/>
    <w:unhideWhenUsed/>
    <w:rsid w:val="00E61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70B"/>
  </w:style>
  <w:style w:type="character" w:customStyle="1" w:styleId="NoSpacingChar">
    <w:name w:val="No Spacing Char"/>
    <w:basedOn w:val="DefaultParagraphFont"/>
    <w:link w:val="NoSpacing"/>
    <w:uiPriority w:val="1"/>
    <w:rsid w:val="00E53944"/>
  </w:style>
  <w:style w:type="paragraph" w:customStyle="1" w:styleId="Compact">
    <w:name w:val="Compact"/>
    <w:basedOn w:val="BodyText"/>
    <w:qFormat/>
    <w:rsid w:val="006D7C87"/>
    <w:pPr>
      <w:spacing w:before="36" w:after="36" w:line="240" w:lineRule="auto"/>
      <w:jc w:val="left"/>
    </w:pPr>
    <w:rPr>
      <w:rFonts w:asciiTheme="minorHAnsi" w:hAnsiTheme="minorHAnsi" w:cstheme="minorBidi"/>
      <w:lang w:eastAsia="zh-CN"/>
    </w:rPr>
  </w:style>
  <w:style w:type="table" w:customStyle="1" w:styleId="Table">
    <w:name w:val="Table"/>
    <w:semiHidden/>
    <w:unhideWhenUsed/>
    <w:qFormat/>
    <w:rsid w:val="006D7C87"/>
    <w:pPr>
      <w:spacing w:after="200"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D03BF2"/>
    <w:pPr>
      <w:spacing w:after="120"/>
      <w:jc w:val="left"/>
    </w:pPr>
    <w:rPr>
      <w:rFonts w:asciiTheme="minorHAnsi" w:hAnsiTheme="minorHAnsi" w:cstheme="minorBidi"/>
      <w:b w:val="0"/>
      <w:bCs w:val="0"/>
      <w:i/>
      <w:smallCaps w:val="0"/>
      <w:color w:val="auto"/>
      <w:lang w:eastAsia="zh-CN"/>
    </w:rPr>
  </w:style>
  <w:style w:type="character" w:customStyle="1" w:styleId="VerbatimChar">
    <w:name w:val="Verbatim Char"/>
    <w:basedOn w:val="DefaultParagraphFont"/>
    <w:link w:val="SourceCode"/>
    <w:rsid w:val="00D03BF2"/>
    <w:rPr>
      <w:rFonts w:ascii="Consolas" w:hAnsi="Consolas"/>
    </w:rPr>
  </w:style>
  <w:style w:type="paragraph" w:customStyle="1" w:styleId="SourceCode">
    <w:name w:val="Source Code"/>
    <w:basedOn w:val="Normal"/>
    <w:link w:val="VerbatimChar"/>
    <w:rsid w:val="00D03BF2"/>
    <w:pPr>
      <w:wordWrap w:val="0"/>
      <w:spacing w:after="200" w:line="240" w:lineRule="auto"/>
      <w:jc w:val="left"/>
    </w:pPr>
    <w:rPr>
      <w:rFonts w:ascii="Consolas" w:hAnsi="Consolas" w:cstheme="minorBidi"/>
      <w:sz w:val="22"/>
      <w:szCs w:val="22"/>
    </w:rPr>
  </w:style>
  <w:style w:type="paragraph" w:customStyle="1" w:styleId="code-line">
    <w:name w:val="code-line"/>
    <w:basedOn w:val="Normal"/>
    <w:rsid w:val="005F7021"/>
    <w:pPr>
      <w:spacing w:before="100" w:beforeAutospacing="1" w:after="100" w:afterAutospacing="1" w:line="240" w:lineRule="auto"/>
      <w:jc w:val="left"/>
    </w:pPr>
    <w:rPr>
      <w:rFonts w:eastAsia="Times New Roman"/>
    </w:rPr>
  </w:style>
  <w:style w:type="character" w:styleId="Hyperlink">
    <w:name w:val="Hyperlink"/>
    <w:basedOn w:val="DefaultParagraphFont"/>
    <w:uiPriority w:val="99"/>
    <w:unhideWhenUsed/>
    <w:rsid w:val="005F7021"/>
    <w:rPr>
      <w:color w:val="0000FF"/>
      <w:u w:val="single"/>
    </w:rPr>
  </w:style>
  <w:style w:type="character" w:styleId="UnresolvedMention">
    <w:name w:val="Unresolved Mention"/>
    <w:basedOn w:val="DefaultParagraphFont"/>
    <w:uiPriority w:val="99"/>
    <w:semiHidden/>
    <w:unhideWhenUsed/>
    <w:rsid w:val="00C83DFE"/>
    <w:rPr>
      <w:color w:val="605E5C"/>
      <w:shd w:val="clear" w:color="auto" w:fill="E1DFDD"/>
    </w:rPr>
  </w:style>
  <w:style w:type="character" w:styleId="FollowedHyperlink">
    <w:name w:val="FollowedHyperlink"/>
    <w:basedOn w:val="DefaultParagraphFont"/>
    <w:uiPriority w:val="99"/>
    <w:semiHidden/>
    <w:unhideWhenUsed/>
    <w:rsid w:val="00C83DFE"/>
    <w:rPr>
      <w:color w:val="96607D" w:themeColor="followedHyperlink"/>
      <w:u w:val="single"/>
    </w:rPr>
  </w:style>
  <w:style w:type="table" w:styleId="TableGrid">
    <w:name w:val="Table Grid"/>
    <w:basedOn w:val="TableNormal"/>
    <w:uiPriority w:val="39"/>
    <w:rsid w:val="004C5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542CB"/>
    <w:pPr>
      <w:spacing w:after="100" w:line="259" w:lineRule="auto"/>
      <w:ind w:left="220"/>
      <w:jc w:val="left"/>
    </w:pPr>
    <w:rPr>
      <w:rFonts w:asciiTheme="minorHAnsi" w:hAnsiTheme="minorHAnsi"/>
      <w:sz w:val="22"/>
      <w:szCs w:val="22"/>
    </w:rPr>
  </w:style>
  <w:style w:type="paragraph" w:styleId="TOC1">
    <w:name w:val="toc 1"/>
    <w:basedOn w:val="Normal"/>
    <w:next w:val="Normal"/>
    <w:autoRedefine/>
    <w:uiPriority w:val="39"/>
    <w:unhideWhenUsed/>
    <w:rsid w:val="000542CB"/>
    <w:pPr>
      <w:spacing w:after="100" w:line="259" w:lineRule="auto"/>
      <w:jc w:val="left"/>
    </w:pPr>
    <w:rPr>
      <w:rFonts w:asciiTheme="minorHAnsi" w:hAnsiTheme="minorHAnsi"/>
      <w:sz w:val="22"/>
      <w:szCs w:val="22"/>
    </w:rPr>
  </w:style>
  <w:style w:type="paragraph" w:styleId="TOC3">
    <w:name w:val="toc 3"/>
    <w:basedOn w:val="Normal"/>
    <w:next w:val="Normal"/>
    <w:autoRedefine/>
    <w:uiPriority w:val="39"/>
    <w:unhideWhenUsed/>
    <w:rsid w:val="000542CB"/>
    <w:pPr>
      <w:spacing w:after="100" w:line="259" w:lineRule="auto"/>
      <w:ind w:left="440"/>
      <w:jc w:val="left"/>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imas.newi.ac.uk/intranet/regs/dra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392CFC0C9458888332315513EEC13"/>
        <w:category>
          <w:name w:val="General"/>
          <w:gallery w:val="placeholder"/>
        </w:category>
        <w:types>
          <w:type w:val="bbPlcHdr"/>
        </w:types>
        <w:behaviors>
          <w:behavior w:val="content"/>
        </w:behaviors>
        <w:guid w:val="{CA266F6B-71B9-4844-95F4-49ED2EC1F19A}"/>
      </w:docPartPr>
      <w:docPartBody>
        <w:p w:rsidR="00000000" w:rsidRDefault="00F51730" w:rsidP="00F51730">
          <w:pPr>
            <w:pStyle w:val="606392CFC0C9458888332315513EEC13"/>
          </w:pPr>
          <w:r>
            <w:t>Type chapter title (level 1)</w:t>
          </w:r>
        </w:p>
      </w:docPartBody>
    </w:docPart>
    <w:docPart>
      <w:docPartPr>
        <w:name w:val="9DEF4C9808C341688EE3ED2D2AE857D0"/>
        <w:category>
          <w:name w:val="General"/>
          <w:gallery w:val="placeholder"/>
        </w:category>
        <w:types>
          <w:type w:val="bbPlcHdr"/>
        </w:types>
        <w:behaviors>
          <w:behavior w:val="content"/>
        </w:behaviors>
        <w:guid w:val="{B1F0E472-7E02-4C5A-B6B3-F40A7035CBF7}"/>
      </w:docPartPr>
      <w:docPartBody>
        <w:p w:rsidR="00000000" w:rsidRDefault="00F51730" w:rsidP="00F51730">
          <w:pPr>
            <w:pStyle w:val="9DEF4C9808C341688EE3ED2D2AE857D0"/>
          </w:pPr>
          <w:r>
            <w:t>Type chapter title (level 2)</w:t>
          </w:r>
        </w:p>
      </w:docPartBody>
    </w:docPart>
    <w:docPart>
      <w:docPartPr>
        <w:name w:val="EEF04FAD7453469CA957DB8B7F35E3DB"/>
        <w:category>
          <w:name w:val="General"/>
          <w:gallery w:val="placeholder"/>
        </w:category>
        <w:types>
          <w:type w:val="bbPlcHdr"/>
        </w:types>
        <w:behaviors>
          <w:behavior w:val="content"/>
        </w:behaviors>
        <w:guid w:val="{FDB6E569-3DF4-4FF3-941F-2B0D80B7E159}"/>
      </w:docPartPr>
      <w:docPartBody>
        <w:p w:rsidR="00000000" w:rsidRDefault="00F51730" w:rsidP="00F51730">
          <w:pPr>
            <w:pStyle w:val="EEF04FAD7453469CA957DB8B7F35E3DB"/>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30"/>
    <w:rsid w:val="00003D10"/>
    <w:rsid w:val="00535C91"/>
    <w:rsid w:val="00F51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B2ECC335AF4E7B866750FF42347353">
    <w:name w:val="67B2ECC335AF4E7B866750FF42347353"/>
    <w:rsid w:val="00F51730"/>
  </w:style>
  <w:style w:type="paragraph" w:customStyle="1" w:styleId="A2E2291D60414D8FAE933C5D893734B7">
    <w:name w:val="A2E2291D60414D8FAE933C5D893734B7"/>
    <w:rsid w:val="00F51730"/>
  </w:style>
  <w:style w:type="paragraph" w:customStyle="1" w:styleId="C95AE7952B124188A7A6CC29B1BBED02">
    <w:name w:val="C95AE7952B124188A7A6CC29B1BBED02"/>
    <w:rsid w:val="00F51730"/>
  </w:style>
  <w:style w:type="paragraph" w:customStyle="1" w:styleId="B42DED3FAA48428AB33AF3B591AE21E3">
    <w:name w:val="B42DED3FAA48428AB33AF3B591AE21E3"/>
    <w:rsid w:val="00F51730"/>
  </w:style>
  <w:style w:type="paragraph" w:customStyle="1" w:styleId="F24AFF4C1DBE456C981FAB1C66B0B724">
    <w:name w:val="F24AFF4C1DBE456C981FAB1C66B0B724"/>
    <w:rsid w:val="00F51730"/>
  </w:style>
  <w:style w:type="paragraph" w:customStyle="1" w:styleId="DCE9D6848C8143728DC47ECF6A67D7CD">
    <w:name w:val="DCE9D6848C8143728DC47ECF6A67D7CD"/>
    <w:rsid w:val="00F51730"/>
  </w:style>
  <w:style w:type="paragraph" w:customStyle="1" w:styleId="606392CFC0C9458888332315513EEC13">
    <w:name w:val="606392CFC0C9458888332315513EEC13"/>
    <w:rsid w:val="00F51730"/>
  </w:style>
  <w:style w:type="paragraph" w:customStyle="1" w:styleId="9DEF4C9808C341688EE3ED2D2AE857D0">
    <w:name w:val="9DEF4C9808C341688EE3ED2D2AE857D0"/>
    <w:rsid w:val="00F51730"/>
  </w:style>
  <w:style w:type="paragraph" w:customStyle="1" w:styleId="EEF04FAD7453469CA957DB8B7F35E3DB">
    <w:name w:val="EEF04FAD7453469CA957DB8B7F35E3DB"/>
    <w:rsid w:val="00F517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F64B-96E5-42D5-8BB7-2B30CC53424D}">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448</TotalTime>
  <Pages>9</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9</cp:revision>
  <cp:lastPrinted>2026-04-28T15:22:00Z</cp:lastPrinted>
  <dcterms:created xsi:type="dcterms:W3CDTF">2026-04-24T09:40:00Z</dcterms:created>
  <dcterms:modified xsi:type="dcterms:W3CDTF">2026-08-02T10:26:00Z</dcterms:modified>
</cp:coreProperties>
</file>