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B83C" w14:textId="77777777" w:rsidR="5FE8C0B1" w:rsidRDefault="5FE8C0B1" w:rsidP="5FE8C0B1">
      <w:pPr>
        <w:bidi/>
        <w:spacing w:line="360" w:lineRule="auto"/>
        <w:rPr>
          <w:b/>
          <w:bCs/>
        </w:rPr>
      </w:pPr>
      <w:r w:rsidRPr="5FE8C0B1">
        <w:rPr>
          <w:b/>
          <w:bCs/>
          <w:rtl/>
        </w:rPr>
        <w:t xml:space="preserve">הנחיות </w:t>
      </w:r>
      <w:r w:rsidRPr="5FE8C0B1">
        <w:rPr>
          <w:b/>
          <w:bCs/>
        </w:rPr>
        <w:t>ATP</w:t>
      </w:r>
      <w:r w:rsidRPr="5FE8C0B1">
        <w:rPr>
          <w:b/>
          <w:bCs/>
          <w:rtl/>
        </w:rPr>
        <w:t xml:space="preserve"> עבור בדיקת </w:t>
      </w:r>
      <w:r w:rsidRPr="5FE8C0B1">
        <w:rPr>
          <w:b/>
          <w:bCs/>
        </w:rPr>
        <w:t>SV Test</w:t>
      </w:r>
    </w:p>
    <w:p w14:paraId="7CB3B705" w14:textId="77777777" w:rsidR="5FE8C0B1" w:rsidRDefault="5FE8C0B1" w:rsidP="5FE8C0B1">
      <w:pPr>
        <w:bidi/>
        <w:spacing w:line="360" w:lineRule="auto"/>
      </w:pPr>
    </w:p>
    <w:p w14:paraId="3FC478A9" w14:textId="77777777" w:rsidR="5FE8C0B1" w:rsidRDefault="5FE8C0B1" w:rsidP="5FE8C0B1">
      <w:pPr>
        <w:numPr>
          <w:ilvl w:val="0"/>
          <w:numId w:val="3"/>
        </w:numPr>
        <w:bidi/>
        <w:spacing w:line="360" w:lineRule="auto"/>
        <w:rPr>
          <w:b/>
          <w:bCs/>
        </w:rPr>
      </w:pPr>
      <w:r w:rsidRPr="5FE8C0B1">
        <w:rPr>
          <w:b/>
          <w:bCs/>
          <w:rtl/>
        </w:rPr>
        <w:t>מבוא</w:t>
      </w:r>
    </w:p>
    <w:p w14:paraId="28055C75" w14:textId="77777777" w:rsidR="5FE8C0B1" w:rsidRDefault="5FE8C0B1" w:rsidP="5FE8C0B1">
      <w:pPr>
        <w:numPr>
          <w:ilvl w:val="1"/>
          <w:numId w:val="3"/>
        </w:numPr>
        <w:bidi/>
        <w:spacing w:line="360" w:lineRule="auto"/>
        <w:ind w:left="1260" w:hanging="180"/>
        <w:rPr>
          <w:rtl/>
        </w:rPr>
      </w:pPr>
      <w:r w:rsidRPr="5FE8C0B1">
        <w:rPr>
          <w:rtl/>
        </w:rPr>
        <w:t>מסמך זה פורט את תהליך הביצוע המלא של בדיקת חוסר מתח (</w:t>
      </w:r>
      <w:r>
        <w:t>SV Test</w:t>
      </w:r>
      <w:r w:rsidRPr="5FE8C0B1">
        <w:rPr>
          <w:rtl/>
        </w:rPr>
        <w:t>) על גבי פלטפורמת הכוכב.</w:t>
      </w:r>
    </w:p>
    <w:p w14:paraId="0AB2A9B4" w14:textId="004C522B" w:rsidR="5FE8C0B1" w:rsidRDefault="5FE8C0B1" w:rsidP="5FE8C0B1">
      <w:pPr>
        <w:numPr>
          <w:ilvl w:val="1"/>
          <w:numId w:val="3"/>
        </w:numPr>
        <w:bidi/>
        <w:spacing w:line="360" w:lineRule="auto"/>
        <w:ind w:left="1260" w:hanging="180"/>
        <w:rPr>
          <w:rtl/>
        </w:rPr>
      </w:pPr>
      <w:r w:rsidRPr="5FE8C0B1">
        <w:rPr>
          <w:rtl/>
        </w:rPr>
        <w:t>הבדיקה המבוצעת תואמת את ההגדרות הבאות:</w:t>
      </w:r>
    </w:p>
    <w:p w14:paraId="41132F2B" w14:textId="2F9DC1EF" w:rsidR="5FE8C0B1" w:rsidRDefault="5FE8C0B1" w:rsidP="5FE8C0B1">
      <w:pPr>
        <w:numPr>
          <w:ilvl w:val="2"/>
          <w:numId w:val="3"/>
        </w:numPr>
        <w:bidi/>
        <w:spacing w:line="360" w:lineRule="auto"/>
      </w:pPr>
      <w:r w:rsidRPr="5FE8C0B1">
        <w:rPr>
          <w:rtl/>
        </w:rPr>
        <w:t xml:space="preserve">בדיקת חוסר מתח של </w:t>
      </w:r>
      <w:r w:rsidRPr="5FE8C0B1">
        <w:t>125</w:t>
      </w:r>
      <w:r>
        <w:t>mV</w:t>
      </w:r>
      <w:r>
        <w:rPr>
          <w:rtl/>
        </w:rPr>
        <w:t xml:space="preserve"> (+/-) בפרק זמן העולה על </w:t>
      </w:r>
      <w:r>
        <w:t>1ms.</w:t>
      </w:r>
    </w:p>
    <w:p w14:paraId="6E1B3F21" w14:textId="192038D6" w:rsidR="5FE8C0B1" w:rsidRDefault="5FE8C0B1" w:rsidP="5FE8C0B1">
      <w:pPr>
        <w:numPr>
          <w:ilvl w:val="2"/>
          <w:numId w:val="3"/>
        </w:numPr>
        <w:bidi/>
        <w:spacing w:line="360" w:lineRule="auto"/>
      </w:pPr>
      <w:r w:rsidRPr="5FE8C0B1">
        <w:rPr>
          <w:rtl/>
        </w:rPr>
        <w:t xml:space="preserve">בדיקת חוסר מתח של </w:t>
      </w:r>
      <w:r w:rsidRPr="5FE8C0B1">
        <w:t>90</w:t>
      </w:r>
      <w:r>
        <w:t>mV RMS</w:t>
      </w:r>
      <w:r w:rsidRPr="5FE8C0B1">
        <w:rPr>
          <w:rtl/>
        </w:rPr>
        <w:t xml:space="preserve"> קבוע.</w:t>
      </w:r>
    </w:p>
    <w:p w14:paraId="5CD28649" w14:textId="77777777" w:rsidR="5FE8C0B1" w:rsidRDefault="5FE8C0B1" w:rsidP="5FE8C0B1">
      <w:pPr>
        <w:numPr>
          <w:ilvl w:val="1"/>
          <w:numId w:val="3"/>
        </w:numPr>
        <w:bidi/>
        <w:spacing w:line="360" w:lineRule="auto"/>
        <w:rPr>
          <w:rtl/>
        </w:rPr>
      </w:pPr>
      <w:r w:rsidRPr="5FE8C0B1">
        <w:rPr>
          <w:rtl/>
        </w:rPr>
        <w:t>בדיקה זו הכרחית לטובת אימות חוסר מתח בחיבורי ה-</w:t>
      </w:r>
      <w:r>
        <w:t>Trigger</w:t>
      </w:r>
      <w:r w:rsidRPr="5FE8C0B1">
        <w:rPr>
          <w:rtl/>
        </w:rPr>
        <w:t xml:space="preserve"> של הפלטפורמה.</w:t>
      </w:r>
    </w:p>
    <w:p w14:paraId="56884EBF" w14:textId="150244F3" w:rsidR="5FE8C0B1" w:rsidRDefault="5FE8C0B1" w:rsidP="5FE8C0B1">
      <w:pPr>
        <w:bidi/>
        <w:spacing w:line="360" w:lineRule="auto"/>
        <w:ind w:left="720"/>
        <w:rPr>
          <w:rtl/>
        </w:rPr>
      </w:pPr>
    </w:p>
    <w:p w14:paraId="5B1D7F24" w14:textId="385C65B6" w:rsidR="5FE8C0B1" w:rsidRDefault="5FE8C0B1" w:rsidP="5FE8C0B1">
      <w:pPr>
        <w:numPr>
          <w:ilvl w:val="0"/>
          <w:numId w:val="3"/>
        </w:numPr>
        <w:bidi/>
        <w:spacing w:line="360" w:lineRule="auto"/>
        <w:rPr>
          <w:b/>
          <w:bCs/>
        </w:rPr>
      </w:pPr>
      <w:r w:rsidRPr="5FE8C0B1">
        <w:rPr>
          <w:b/>
          <w:bCs/>
          <w:rtl/>
        </w:rPr>
        <w:t>הכנות לבדיקה עצמית</w:t>
      </w:r>
    </w:p>
    <w:p w14:paraId="069E331A" w14:textId="5E26372A" w:rsidR="5FE8C0B1" w:rsidRDefault="5FE8C0B1" w:rsidP="5FE8C0B1">
      <w:pPr>
        <w:numPr>
          <w:ilvl w:val="1"/>
          <w:numId w:val="3"/>
        </w:numPr>
        <w:bidi/>
        <w:spacing w:line="360" w:lineRule="auto"/>
      </w:pPr>
      <w:r w:rsidRPr="5FE8C0B1">
        <w:rPr>
          <w:rtl/>
        </w:rPr>
        <w:t>הוצא את המבדק מהמארז המוקשח.</w:t>
      </w:r>
    </w:p>
    <w:p w14:paraId="6AD2695D" w14:textId="0B6673E0" w:rsidR="5FE8C0B1" w:rsidRDefault="5FE8C0B1" w:rsidP="5FE8C0B1">
      <w:pPr>
        <w:numPr>
          <w:ilvl w:val="2"/>
          <w:numId w:val="3"/>
        </w:numPr>
        <w:bidi/>
        <w:spacing w:line="360" w:lineRule="auto"/>
        <w:rPr>
          <w:rtl/>
        </w:rPr>
      </w:pPr>
      <w:r w:rsidRPr="5FE8C0B1">
        <w:rPr>
          <w:rtl/>
        </w:rPr>
        <w:t>יש להוציא את המוצר מהאריזה תוך נקיטת אמצעי זהירות למניעת פגיעה או נזק למבדק.</w:t>
      </w:r>
    </w:p>
    <w:p w14:paraId="03C0F95E" w14:textId="67C55AFF" w:rsidR="5FE8C0B1" w:rsidRDefault="5FE8C0B1" w:rsidP="5FE8C0B1">
      <w:pPr>
        <w:numPr>
          <w:ilvl w:val="2"/>
          <w:numId w:val="3"/>
        </w:numPr>
        <w:bidi/>
        <w:spacing w:line="360" w:lineRule="auto"/>
      </w:pPr>
      <w:r w:rsidRPr="5FE8C0B1">
        <w:rPr>
          <w:rtl/>
        </w:rPr>
        <w:t>יש להקפיד על אחסון נאות של המארז המוקשח.</w:t>
      </w:r>
    </w:p>
    <w:p w14:paraId="1692ECDC" w14:textId="77777777" w:rsidR="5FE8C0B1" w:rsidRDefault="5FE8C0B1" w:rsidP="5FE8C0B1">
      <w:pPr>
        <w:numPr>
          <w:ilvl w:val="1"/>
          <w:numId w:val="3"/>
        </w:numPr>
        <w:bidi/>
        <w:spacing w:line="360" w:lineRule="auto"/>
      </w:pPr>
      <w:r w:rsidRPr="5FE8C0B1">
        <w:rPr>
          <w:rtl/>
        </w:rPr>
        <w:t xml:space="preserve">חיבור פלאג קצרים </w:t>
      </w:r>
      <w:r w:rsidRPr="5FE8C0B1">
        <w:rPr>
          <w:i/>
          <w:iCs/>
          <w:rtl/>
        </w:rPr>
        <w:t>"</w:t>
      </w:r>
      <w:r w:rsidRPr="5FE8C0B1">
        <w:rPr>
          <w:i/>
          <w:iCs/>
        </w:rPr>
        <w:t>Self Test"</w:t>
      </w:r>
    </w:p>
    <w:p w14:paraId="158CD01E" w14:textId="0CD18A04" w:rsidR="5FE8C0B1" w:rsidRDefault="5FE8C0B1" w:rsidP="5FE8C0B1">
      <w:pPr>
        <w:numPr>
          <w:ilvl w:val="2"/>
          <w:numId w:val="3"/>
        </w:numPr>
        <w:bidi/>
        <w:spacing w:line="360" w:lineRule="auto"/>
        <w:rPr>
          <w:rtl/>
        </w:rPr>
      </w:pPr>
      <w:r w:rsidRPr="5FE8C0B1">
        <w:rPr>
          <w:rtl/>
        </w:rPr>
        <w:t>יש לאתר את שקע החיבור המוטמע במבדק, ולחבר את פלאג ה-</w:t>
      </w:r>
      <w:r>
        <w:t>Self Test</w:t>
      </w:r>
      <w:r w:rsidRPr="5FE8C0B1">
        <w:rPr>
          <w:rtl/>
        </w:rPr>
        <w:t xml:space="preserve"> כנדרש.</w:t>
      </w:r>
    </w:p>
    <w:p w14:paraId="03AB498A" w14:textId="77777777" w:rsidR="5FE8C0B1" w:rsidRDefault="5FE8C0B1" w:rsidP="5FE8C0B1">
      <w:pPr>
        <w:numPr>
          <w:ilvl w:val="0"/>
          <w:numId w:val="3"/>
        </w:numPr>
        <w:bidi/>
        <w:spacing w:line="360" w:lineRule="auto"/>
        <w:rPr>
          <w:b/>
          <w:bCs/>
        </w:rPr>
      </w:pPr>
      <w:r w:rsidRPr="5FE8C0B1">
        <w:rPr>
          <w:b/>
          <w:bCs/>
          <w:rtl/>
        </w:rPr>
        <w:t>הפעלת בדיקת ה-</w:t>
      </w:r>
      <w:r w:rsidRPr="5FE8C0B1">
        <w:rPr>
          <w:b/>
          <w:bCs/>
        </w:rPr>
        <w:t>Self Test</w:t>
      </w:r>
    </w:p>
    <w:p w14:paraId="001C1A00" w14:textId="5B088B8F" w:rsidR="5FE8C0B1" w:rsidRDefault="5FE8C0B1" w:rsidP="5FE8C0B1">
      <w:pPr>
        <w:numPr>
          <w:ilvl w:val="1"/>
          <w:numId w:val="3"/>
        </w:numPr>
        <w:bidi/>
        <w:spacing w:line="360" w:lineRule="auto"/>
        <w:rPr>
          <w:rtl/>
        </w:rPr>
      </w:pPr>
      <w:r w:rsidRPr="5FE8C0B1">
        <w:rPr>
          <w:rtl/>
        </w:rPr>
        <w:t>יש ללחוץ על כפתור ה-</w:t>
      </w:r>
      <w:r>
        <w:t>Self Test</w:t>
      </w:r>
      <w:r w:rsidRPr="5FE8C0B1">
        <w:rPr>
          <w:rtl/>
        </w:rPr>
        <w:t xml:space="preserve"> בפאנל הקדמי. </w:t>
      </w:r>
    </w:p>
    <w:p w14:paraId="2C8E8627" w14:textId="54241917" w:rsidR="5FE8C0B1" w:rsidRDefault="5FE8C0B1" w:rsidP="5FE8C0B1">
      <w:pPr>
        <w:bidi/>
        <w:spacing w:line="360" w:lineRule="auto"/>
        <w:ind w:left="720"/>
        <w:rPr>
          <w:rtl/>
        </w:rPr>
      </w:pPr>
    </w:p>
    <w:p w14:paraId="16C08C7A" w14:textId="794AD081" w:rsidR="5FE8C0B1" w:rsidRDefault="5FE8C0B1" w:rsidP="5FE8C0B1">
      <w:pPr>
        <w:pStyle w:val="a5"/>
        <w:numPr>
          <w:ilvl w:val="1"/>
          <w:numId w:val="3"/>
        </w:numPr>
        <w:bidi/>
        <w:spacing w:line="360" w:lineRule="auto"/>
        <w:rPr>
          <w:rtl/>
        </w:rPr>
      </w:pPr>
      <w:r w:rsidRPr="5FE8C0B1">
        <w:rPr>
          <w:rtl/>
        </w:rPr>
        <w:t>תצוגת נורות החיווי</w:t>
      </w:r>
    </w:p>
    <w:p w14:paraId="40ADF7C1" w14:textId="75AB9A4C" w:rsidR="5FE8C0B1" w:rsidRDefault="5FE8C0B1" w:rsidP="5FE8C0B1">
      <w:pPr>
        <w:pStyle w:val="a5"/>
        <w:numPr>
          <w:ilvl w:val="2"/>
          <w:numId w:val="3"/>
        </w:numPr>
        <w:bidi/>
        <w:spacing w:line="360" w:lineRule="auto"/>
        <w:rPr>
          <w:rtl/>
        </w:rPr>
      </w:pPr>
      <w:r w:rsidRPr="5FE8C0B1">
        <w:rPr>
          <w:rtl/>
        </w:rPr>
        <w:t xml:space="preserve">עם לחיצה על הכפתור, תידלקנה שתי נורות חיווי - אדומה וירוקה. </w:t>
      </w:r>
    </w:p>
    <w:p w14:paraId="4A500A1C" w14:textId="3374B901" w:rsidR="5FE8C0B1" w:rsidRDefault="5FE8C0B1" w:rsidP="5FE8C0B1">
      <w:pPr>
        <w:pStyle w:val="a5"/>
        <w:numPr>
          <w:ilvl w:val="2"/>
          <w:numId w:val="3"/>
        </w:numPr>
        <w:bidi/>
        <w:spacing w:line="360" w:lineRule="auto"/>
        <w:rPr>
          <w:rtl/>
        </w:rPr>
      </w:pPr>
      <w:r w:rsidRPr="5FE8C0B1">
        <w:rPr>
          <w:rtl/>
        </w:rPr>
        <w:t xml:space="preserve">במקרה שרק אחת מהנורות תידלק, סימן שנורת החיווי השנייה אינה תקינה. </w:t>
      </w:r>
    </w:p>
    <w:p w14:paraId="51C1F7DF" w14:textId="79533697" w:rsidR="5FE8C0B1" w:rsidRDefault="5FE8C0B1" w:rsidP="5FE8C0B1">
      <w:pPr>
        <w:pStyle w:val="a5"/>
        <w:numPr>
          <w:ilvl w:val="2"/>
          <w:numId w:val="3"/>
        </w:numPr>
        <w:bidi/>
        <w:spacing w:line="360" w:lineRule="auto"/>
        <w:rPr>
          <w:rtl/>
        </w:rPr>
      </w:pPr>
      <w:r w:rsidRPr="5FE8C0B1">
        <w:rPr>
          <w:rtl/>
        </w:rPr>
        <w:t xml:space="preserve">במצב זה, יש לפעול בהתאם להנחיות המפורטות במסמך </w:t>
      </w:r>
      <w:r>
        <w:t>X</w:t>
      </w:r>
      <w:r w:rsidRPr="5FE8C0B1">
        <w:rPr>
          <w:rtl/>
        </w:rPr>
        <w:t xml:space="preserve"> להחלפת הנורה התקולה.</w:t>
      </w:r>
    </w:p>
    <w:p w14:paraId="6D5E5013" w14:textId="749C5B98" w:rsidR="5FE8C0B1" w:rsidRDefault="5FE8C0B1" w:rsidP="5FE8C0B1">
      <w:pPr>
        <w:pStyle w:val="a5"/>
        <w:numPr>
          <w:ilvl w:val="0"/>
          <w:numId w:val="3"/>
        </w:numPr>
        <w:bidi/>
        <w:spacing w:line="360" w:lineRule="auto"/>
        <w:rPr>
          <w:b/>
          <w:bCs/>
          <w:rtl/>
        </w:rPr>
      </w:pPr>
      <w:r w:rsidRPr="5FE8C0B1">
        <w:rPr>
          <w:b/>
          <w:bCs/>
          <w:rtl/>
        </w:rPr>
        <w:t>תוצאות בדיקת ה-</w:t>
      </w:r>
      <w:r w:rsidRPr="5FE8C0B1">
        <w:rPr>
          <w:b/>
          <w:bCs/>
        </w:rPr>
        <w:t>Self Test</w:t>
      </w:r>
    </w:p>
    <w:p w14:paraId="160F5371" w14:textId="354FB0B3" w:rsidR="5FE8C0B1" w:rsidRDefault="5FE8C0B1" w:rsidP="5FE8C0B1">
      <w:pPr>
        <w:pStyle w:val="a5"/>
        <w:numPr>
          <w:ilvl w:val="1"/>
          <w:numId w:val="3"/>
        </w:numPr>
        <w:bidi/>
        <w:spacing w:line="360" w:lineRule="auto"/>
        <w:rPr>
          <w:rtl/>
        </w:rPr>
      </w:pPr>
      <w:r w:rsidRPr="5FE8C0B1">
        <w:rPr>
          <w:rtl/>
        </w:rPr>
        <w:t>אם שתי הנורות נדלקו ולאחר מכן כבו, וכעת רק הנורה הירוקה דולקת - בדיקת ה-</w:t>
      </w:r>
      <w:r>
        <w:t>Self Test</w:t>
      </w:r>
      <w:r w:rsidRPr="5FE8C0B1">
        <w:rPr>
          <w:rtl/>
        </w:rPr>
        <w:t xml:space="preserve"> עברה בהצלחה.</w:t>
      </w:r>
    </w:p>
    <w:p w14:paraId="6B35B006" w14:textId="7A7FFFF4" w:rsidR="5FE8C0B1" w:rsidRDefault="5FE8C0B1" w:rsidP="5FE8C0B1">
      <w:pPr>
        <w:pStyle w:val="a5"/>
        <w:numPr>
          <w:ilvl w:val="1"/>
          <w:numId w:val="3"/>
        </w:numPr>
        <w:bidi/>
        <w:spacing w:line="360" w:lineRule="auto"/>
        <w:rPr>
          <w:b/>
          <w:bCs/>
          <w:rtl/>
        </w:rPr>
      </w:pPr>
      <w:r w:rsidRPr="5FE8C0B1">
        <w:rPr>
          <w:rtl/>
        </w:rPr>
        <w:t>אם שתי הנורות נדלקו ולאחר מכן כבו, וכעת רק הנורה האדומה דולקת - בדיקת ה-</w:t>
      </w:r>
      <w:r>
        <w:t>Self Test</w:t>
      </w:r>
      <w:r w:rsidRPr="5FE8C0B1">
        <w:rPr>
          <w:rtl/>
        </w:rPr>
        <w:t xml:space="preserve"> נכשלה. יש לפנות להנחיות הטיפול המפורטות במסמך </w:t>
      </w:r>
      <w:r>
        <w:t>X.</w:t>
      </w:r>
    </w:p>
    <w:p w14:paraId="0C35539D" w14:textId="77777777" w:rsidR="5FE8C0B1" w:rsidRDefault="5FE8C0B1" w:rsidP="5FE8C0B1">
      <w:pPr>
        <w:bidi/>
        <w:spacing w:line="360" w:lineRule="auto"/>
      </w:pPr>
    </w:p>
    <w:p w14:paraId="026979C8" w14:textId="668208C2" w:rsidR="5FE8C0B1" w:rsidRDefault="5FE8C0B1" w:rsidP="5FE8C0B1">
      <w:pPr>
        <w:bidi/>
      </w:pPr>
      <w:r>
        <w:br w:type="page"/>
      </w:r>
    </w:p>
    <w:p w14:paraId="02308C98" w14:textId="5FE45D30" w:rsidR="5FE8C0B1" w:rsidRDefault="5FE8C0B1" w:rsidP="5FE8C0B1">
      <w:pPr>
        <w:pStyle w:val="a5"/>
        <w:numPr>
          <w:ilvl w:val="0"/>
          <w:numId w:val="3"/>
        </w:numPr>
        <w:bidi/>
        <w:spacing w:line="360" w:lineRule="auto"/>
        <w:rPr>
          <w:b/>
          <w:bCs/>
        </w:rPr>
      </w:pPr>
      <w:r w:rsidRPr="5FE8C0B1">
        <w:rPr>
          <w:b/>
          <w:bCs/>
          <w:rtl/>
        </w:rPr>
        <w:lastRenderedPageBreak/>
        <w:t>הכנות לקראת בדיקת חוסר מתח</w:t>
      </w:r>
    </w:p>
    <w:p w14:paraId="112BF486" w14:textId="27615CE9" w:rsidR="5FE8C0B1" w:rsidRDefault="5FE8C0B1" w:rsidP="5FE8C0B1">
      <w:pPr>
        <w:pStyle w:val="a5"/>
        <w:numPr>
          <w:ilvl w:val="1"/>
          <w:numId w:val="3"/>
        </w:numPr>
        <w:bidi/>
        <w:spacing w:line="360" w:lineRule="auto"/>
        <w:rPr>
          <w:rtl/>
        </w:rPr>
      </w:pPr>
      <w:r>
        <w:rPr>
          <w:rtl/>
        </w:rPr>
        <w:t>ניתוק פלאג ה-</w:t>
      </w:r>
      <w:r>
        <w:t>Self Test</w:t>
      </w:r>
    </w:p>
    <w:p w14:paraId="7EAE30B1" w14:textId="249E2E92" w:rsidR="5FE8C0B1" w:rsidRDefault="5FE8C0B1" w:rsidP="5FE8C0B1">
      <w:pPr>
        <w:pStyle w:val="a5"/>
        <w:numPr>
          <w:ilvl w:val="2"/>
          <w:numId w:val="3"/>
        </w:numPr>
        <w:bidi/>
        <w:spacing w:line="360" w:lineRule="auto"/>
        <w:rPr>
          <w:rtl/>
        </w:rPr>
      </w:pPr>
      <w:r w:rsidRPr="5FE8C0B1">
        <w:rPr>
          <w:rtl/>
        </w:rPr>
        <w:t>לאחר סיום בדיקת ה-</w:t>
      </w:r>
      <w:r>
        <w:t>Self Test</w:t>
      </w:r>
      <w:r w:rsidRPr="5FE8C0B1">
        <w:rPr>
          <w:rtl/>
        </w:rPr>
        <w:t>, יש לנתק בזהירות את פלאג ה-</w:t>
      </w:r>
      <w:r>
        <w:t>Self Test</w:t>
      </w:r>
      <w:r w:rsidRPr="5FE8C0B1">
        <w:rPr>
          <w:rtl/>
        </w:rPr>
        <w:t xml:space="preserve"> מהמוצר.</w:t>
      </w:r>
    </w:p>
    <w:p w14:paraId="3E10BABA" w14:textId="39176F14" w:rsidR="5FE8C0B1" w:rsidRDefault="5FE8C0B1" w:rsidP="5FE8C0B1">
      <w:pPr>
        <w:pStyle w:val="a5"/>
        <w:numPr>
          <w:ilvl w:val="1"/>
          <w:numId w:val="3"/>
        </w:numPr>
        <w:bidi/>
        <w:spacing w:line="360" w:lineRule="auto"/>
        <w:rPr>
          <w:rtl/>
        </w:rPr>
      </w:pPr>
      <w:r w:rsidRPr="5FE8C0B1">
        <w:rPr>
          <w:rtl/>
        </w:rPr>
        <w:t xml:space="preserve">חיבור המוצר לפלטפורמה </w:t>
      </w:r>
    </w:p>
    <w:p w14:paraId="7434681A" w14:textId="17B67A36" w:rsidR="5FE8C0B1" w:rsidRDefault="5FE8C0B1" w:rsidP="5FE8C0B1">
      <w:pPr>
        <w:pStyle w:val="a5"/>
        <w:numPr>
          <w:ilvl w:val="2"/>
          <w:numId w:val="3"/>
        </w:numPr>
        <w:bidi/>
        <w:spacing w:line="360" w:lineRule="auto"/>
        <w:rPr>
          <w:rtl/>
        </w:rPr>
      </w:pPr>
      <w:r w:rsidRPr="5FE8C0B1">
        <w:rPr>
          <w:rtl/>
        </w:rPr>
        <w:t>יש לחבר את המוצר לפלטפורמה המוטסת בצורה מבוקרת, בהתאם להנחיות החיבור הרלוונטיות (במידה ויש).</w:t>
      </w:r>
    </w:p>
    <w:p w14:paraId="6CA72BBA" w14:textId="35FE5C6D" w:rsidR="5FE8C0B1" w:rsidRDefault="5FE8C0B1" w:rsidP="5FE8C0B1">
      <w:pPr>
        <w:pStyle w:val="a5"/>
        <w:numPr>
          <w:ilvl w:val="0"/>
          <w:numId w:val="3"/>
        </w:numPr>
        <w:bidi/>
        <w:spacing w:line="360" w:lineRule="auto"/>
      </w:pPr>
      <w:r w:rsidRPr="5FE8C0B1">
        <w:rPr>
          <w:rtl/>
        </w:rPr>
        <w:t>ביצוע בדיקת ה-</w:t>
      </w:r>
      <w:r>
        <w:t xml:space="preserve">SV Test </w:t>
      </w:r>
    </w:p>
    <w:p w14:paraId="1E772F4E" w14:textId="26751535" w:rsidR="5FE8C0B1" w:rsidRDefault="5FE8C0B1" w:rsidP="5FE8C0B1">
      <w:pPr>
        <w:pStyle w:val="a5"/>
        <w:numPr>
          <w:ilvl w:val="1"/>
          <w:numId w:val="3"/>
        </w:numPr>
        <w:bidi/>
        <w:spacing w:line="360" w:lineRule="auto"/>
        <w:rPr>
          <w:rtl/>
        </w:rPr>
      </w:pPr>
      <w:r w:rsidRPr="5FE8C0B1">
        <w:rPr>
          <w:rtl/>
        </w:rPr>
        <w:t>הפעלת בדיקת ה-</w:t>
      </w:r>
      <w:r w:rsidRPr="5FE8C0B1">
        <w:t>SV Test</w:t>
      </w:r>
    </w:p>
    <w:p w14:paraId="2457BB4A" w14:textId="7EC6B33E" w:rsidR="5FE8C0B1" w:rsidRDefault="5FE8C0B1" w:rsidP="5FE8C0B1">
      <w:pPr>
        <w:pStyle w:val="a5"/>
        <w:numPr>
          <w:ilvl w:val="2"/>
          <w:numId w:val="3"/>
        </w:numPr>
        <w:bidi/>
        <w:spacing w:line="360" w:lineRule="auto"/>
        <w:rPr>
          <w:rtl/>
        </w:rPr>
      </w:pPr>
      <w:r w:rsidRPr="5FE8C0B1">
        <w:rPr>
          <w:rtl/>
        </w:rPr>
        <w:t>יש ללחוץ באופן מבוקר על כפתור הפעלת ה-</w:t>
      </w:r>
      <w:r>
        <w:t>SV Test</w:t>
      </w:r>
      <w:r w:rsidRPr="5FE8C0B1">
        <w:rPr>
          <w:rtl/>
        </w:rPr>
        <w:t xml:space="preserve"> הממוקם בפלטפורמה המוטסת.</w:t>
      </w:r>
    </w:p>
    <w:p w14:paraId="58F860F8" w14:textId="1937FA63" w:rsidR="5FE8C0B1" w:rsidRDefault="5FE8C0B1" w:rsidP="5FE8C0B1">
      <w:pPr>
        <w:pStyle w:val="a5"/>
        <w:numPr>
          <w:ilvl w:val="1"/>
          <w:numId w:val="3"/>
        </w:numPr>
        <w:bidi/>
        <w:spacing w:line="360" w:lineRule="auto"/>
        <w:rPr>
          <w:rtl/>
        </w:rPr>
      </w:pPr>
      <w:r w:rsidRPr="5FE8C0B1">
        <w:rPr>
          <w:rtl/>
        </w:rPr>
        <w:t>תוצאות בדיקת ה-</w:t>
      </w:r>
      <w:r w:rsidRPr="5FE8C0B1">
        <w:t>SV Test</w:t>
      </w:r>
    </w:p>
    <w:p w14:paraId="226B7081" w14:textId="0A17A08B" w:rsidR="5FE8C0B1" w:rsidRDefault="5FE8C0B1" w:rsidP="5FE8C0B1">
      <w:pPr>
        <w:pStyle w:val="a5"/>
        <w:numPr>
          <w:ilvl w:val="2"/>
          <w:numId w:val="3"/>
        </w:numPr>
        <w:bidi/>
        <w:spacing w:line="360" w:lineRule="auto"/>
        <w:rPr>
          <w:rtl/>
        </w:rPr>
      </w:pPr>
      <w:r w:rsidRPr="5FE8C0B1">
        <w:rPr>
          <w:rtl/>
        </w:rPr>
        <w:t>אם נורת חיווי ירוקה תידלק - בדיקת ה-</w:t>
      </w:r>
      <w:r>
        <w:t>SV Test</w:t>
      </w:r>
      <w:r w:rsidRPr="5FE8C0B1">
        <w:rPr>
          <w:rtl/>
        </w:rPr>
        <w:t xml:space="preserve"> עברה בהצלחה.</w:t>
      </w:r>
    </w:p>
    <w:p w14:paraId="4804819F" w14:textId="6D4EC05F" w:rsidR="5FE8C0B1" w:rsidRDefault="5FE8C0B1" w:rsidP="5FE8C0B1">
      <w:pPr>
        <w:pStyle w:val="a5"/>
        <w:numPr>
          <w:ilvl w:val="2"/>
          <w:numId w:val="3"/>
        </w:numPr>
        <w:bidi/>
        <w:spacing w:line="360" w:lineRule="auto"/>
      </w:pPr>
      <w:r w:rsidRPr="5FE8C0B1">
        <w:rPr>
          <w:rtl/>
        </w:rPr>
        <w:t>אם נורת חיווי אדומה תידלק - בדיקת ה-</w:t>
      </w:r>
      <w:r>
        <w:t>SV Test</w:t>
      </w:r>
      <w:r w:rsidRPr="5FE8C0B1">
        <w:rPr>
          <w:rtl/>
        </w:rPr>
        <w:t xml:space="preserve"> נכשלה. יש לפנות להנחיות הטיפול המפורטות במסמך </w:t>
      </w:r>
      <w:r>
        <w:t>X.</w:t>
      </w:r>
    </w:p>
    <w:p w14:paraId="23CAE06C" w14:textId="77777777" w:rsidR="5FE8C0B1" w:rsidRDefault="5FE8C0B1" w:rsidP="5FE8C0B1">
      <w:pPr>
        <w:bidi/>
        <w:spacing w:line="360" w:lineRule="auto"/>
      </w:pPr>
    </w:p>
    <w:p w14:paraId="314B2782" w14:textId="078CBB86" w:rsidR="5FE8C0B1" w:rsidRDefault="5FE8C0B1" w:rsidP="5FE8C0B1">
      <w:pPr>
        <w:pStyle w:val="a5"/>
        <w:numPr>
          <w:ilvl w:val="0"/>
          <w:numId w:val="3"/>
        </w:numPr>
        <w:bidi/>
        <w:spacing w:line="360" w:lineRule="auto"/>
        <w:rPr>
          <w:rtl/>
        </w:rPr>
      </w:pPr>
      <w:r w:rsidRPr="5FE8C0B1">
        <w:rPr>
          <w:rtl/>
        </w:rPr>
        <w:t>סיום הבדיקה</w:t>
      </w:r>
    </w:p>
    <w:p w14:paraId="7D71658F" w14:textId="44B5FC86" w:rsidR="5FE8C0B1" w:rsidRDefault="5FE8C0B1" w:rsidP="5FE8C0B1">
      <w:pPr>
        <w:pStyle w:val="a5"/>
        <w:numPr>
          <w:ilvl w:val="1"/>
          <w:numId w:val="3"/>
        </w:numPr>
        <w:bidi/>
        <w:spacing w:line="360" w:lineRule="auto"/>
        <w:rPr>
          <w:rtl/>
        </w:rPr>
      </w:pPr>
      <w:r w:rsidRPr="5FE8C0B1">
        <w:rPr>
          <w:rtl/>
        </w:rPr>
        <w:t xml:space="preserve">ניתוק המוצר מהפלטפורמה </w:t>
      </w:r>
    </w:p>
    <w:p w14:paraId="5CBFF023" w14:textId="5EEF1313" w:rsidR="5FE8C0B1" w:rsidRDefault="5FE8C0B1" w:rsidP="5FE8C0B1">
      <w:pPr>
        <w:pStyle w:val="a5"/>
        <w:numPr>
          <w:ilvl w:val="2"/>
          <w:numId w:val="3"/>
        </w:numPr>
        <w:bidi/>
        <w:spacing w:line="360" w:lineRule="auto"/>
        <w:rPr>
          <w:rtl/>
        </w:rPr>
      </w:pPr>
      <w:r w:rsidRPr="5FE8C0B1">
        <w:rPr>
          <w:rtl/>
        </w:rPr>
        <w:t>בתום הבדיקה, יש לנתק בזהירות את המוצר מהפלטפורמה.</w:t>
      </w:r>
    </w:p>
    <w:p w14:paraId="678EF52D" w14:textId="77777777" w:rsidR="5FE8C0B1" w:rsidRDefault="5FE8C0B1" w:rsidP="5FE8C0B1">
      <w:pPr>
        <w:bidi/>
        <w:spacing w:line="360" w:lineRule="auto"/>
      </w:pPr>
      <w:r w:rsidRPr="5FE8C0B1">
        <w:t>2</w:t>
      </w:r>
      <w:r w:rsidRPr="5FE8C0B1">
        <w:rPr>
          <w:rtl/>
        </w:rPr>
        <w:t>. החזרת המוצר לאריזה</w:t>
      </w:r>
    </w:p>
    <w:p w14:paraId="20F530A9" w14:textId="77777777" w:rsidR="5FE8C0B1" w:rsidRDefault="5FE8C0B1" w:rsidP="5FE8C0B1">
      <w:pPr>
        <w:bidi/>
        <w:spacing w:line="360" w:lineRule="auto"/>
      </w:pPr>
      <w:r w:rsidRPr="5FE8C0B1">
        <w:rPr>
          <w:rtl/>
        </w:rPr>
        <w:t xml:space="preserve">   לאחר הניתוק, יש להחזיר בזהירות את המוצר למארז האריזה המוקשח.</w:t>
      </w:r>
    </w:p>
    <w:p w14:paraId="7BCAB6FD" w14:textId="77777777" w:rsidR="5FE8C0B1" w:rsidRDefault="5FE8C0B1" w:rsidP="5FE8C0B1">
      <w:pPr>
        <w:bidi/>
        <w:spacing w:line="360" w:lineRule="auto"/>
      </w:pPr>
    </w:p>
    <w:p w14:paraId="37977902" w14:textId="77777777" w:rsidR="5FE8C0B1" w:rsidRDefault="5FE8C0B1" w:rsidP="5FE8C0B1">
      <w:pPr>
        <w:bidi/>
        <w:spacing w:line="360" w:lineRule="auto"/>
      </w:pPr>
      <w:r w:rsidRPr="5FE8C0B1">
        <w:t>3</w:t>
      </w:r>
      <w:r w:rsidRPr="5FE8C0B1">
        <w:rPr>
          <w:rtl/>
        </w:rPr>
        <w:t xml:space="preserve">. דיווח תוצאות </w:t>
      </w:r>
    </w:p>
    <w:p w14:paraId="30BE8323" w14:textId="77777777" w:rsidR="5FE8C0B1" w:rsidRDefault="5FE8C0B1" w:rsidP="5FE8C0B1">
      <w:pPr>
        <w:bidi/>
        <w:spacing w:line="360" w:lineRule="auto"/>
      </w:pPr>
      <w:r w:rsidRPr="5FE8C0B1">
        <w:rPr>
          <w:rtl/>
        </w:rPr>
        <w:t xml:space="preserve">   יש לדווח על תוצאות הבדיקות לגורם המוסמך, בהתאם לנהלים.</w:t>
      </w:r>
    </w:p>
    <w:p w14:paraId="0C8E6E86" w14:textId="77777777" w:rsidR="5FE8C0B1" w:rsidRDefault="5FE8C0B1" w:rsidP="5FE8C0B1">
      <w:pPr>
        <w:bidi/>
        <w:spacing w:line="360" w:lineRule="auto"/>
      </w:pPr>
    </w:p>
    <w:p w14:paraId="439CE38B" w14:textId="77777777" w:rsidR="5FE8C0B1" w:rsidRDefault="5FE8C0B1" w:rsidP="5FE8C0B1">
      <w:pPr>
        <w:bidi/>
        <w:spacing w:line="360" w:lineRule="auto"/>
      </w:pPr>
      <w:r w:rsidRPr="5FE8C0B1">
        <w:rPr>
          <w:rtl/>
        </w:rPr>
        <w:t xml:space="preserve">אזהרה - בכל שלבי הביצוע, יש לנקוט בקפדנות את הוראות הבטיחות המפורטות במסמך הוראות הבטיחות (מסמך </w:t>
      </w:r>
      <w:r>
        <w:t>Y).</w:t>
      </w:r>
    </w:p>
    <w:p w14:paraId="314225C8" w14:textId="77777777" w:rsidR="5FE8C0B1" w:rsidRDefault="5FE8C0B1" w:rsidP="5FE8C0B1">
      <w:pPr>
        <w:bidi/>
        <w:spacing w:line="360" w:lineRule="auto"/>
      </w:pPr>
    </w:p>
    <w:p w14:paraId="59D95C00" w14:textId="7A230994" w:rsidR="5FE8C0B1" w:rsidRDefault="5FE8C0B1" w:rsidP="5FE8C0B1">
      <w:pPr>
        <w:rPr>
          <w:b/>
          <w:bCs/>
          <w:rtl/>
        </w:rPr>
      </w:pPr>
    </w:p>
    <w:p w14:paraId="2E9830C4" w14:textId="6CA71A70" w:rsidR="5FE8C0B1" w:rsidRDefault="5FE8C0B1" w:rsidP="5FE8C0B1">
      <w:pPr>
        <w:rPr>
          <w:b/>
          <w:bCs/>
          <w:rtl/>
        </w:rPr>
      </w:pPr>
    </w:p>
    <w:sectPr w:rsidR="5FE8C0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ZrrrEpWpGC/XE" int2:id="oxXw0o7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007A6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5BF63FA8"/>
    <w:multiLevelType w:val="multilevel"/>
    <w:tmpl w:val="FFFFFFFF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35696F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1280991673">
    <w:abstractNumId w:val="0"/>
  </w:num>
  <w:num w:numId="2" w16cid:durableId="1656836859">
    <w:abstractNumId w:val="2"/>
  </w:num>
  <w:num w:numId="3" w16cid:durableId="228073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24F"/>
    <w:rsid w:val="0062124F"/>
    <w:rsid w:val="0076774B"/>
    <w:rsid w:val="00A72EB7"/>
    <w:rsid w:val="00FE62A9"/>
    <w:rsid w:val="5FE8C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0FE63F-D56D-4869-AFF7-FD8C59C3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Boxer</dc:creator>
  <cp:lastModifiedBy>zion dido</cp:lastModifiedBy>
  <cp:revision>2</cp:revision>
  <dcterms:created xsi:type="dcterms:W3CDTF">2024-04-14T09:46:00Z</dcterms:created>
  <dcterms:modified xsi:type="dcterms:W3CDTF">2024-04-14T09:46:00Z</dcterms:modified>
</cp:coreProperties>
</file>