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7B8B4" w14:textId="13BE9045" w:rsidR="00EE2443" w:rsidRPr="002D6280" w:rsidRDefault="00EE2443" w:rsidP="00EE2443">
      <w:pPr>
        <w:rPr>
          <w:b/>
          <w:bCs/>
        </w:rPr>
      </w:pPr>
      <w:r w:rsidRPr="002D6280">
        <w:rPr>
          <w:b/>
          <w:bCs/>
        </w:rPr>
        <w:t>1. Mảng (array)</w:t>
      </w:r>
    </w:p>
    <w:p w14:paraId="10B16710" w14:textId="61D3C948" w:rsidR="002D6280" w:rsidRDefault="002D6280" w:rsidP="00EC1A3A">
      <w:pPr>
        <w:pStyle w:val="ListParagraph"/>
        <w:numPr>
          <w:ilvl w:val="0"/>
          <w:numId w:val="3"/>
        </w:numPr>
        <w:ind w:left="360"/>
      </w:pPr>
      <w:r>
        <w:t xml:space="preserve"> khái niệm</w:t>
      </w:r>
    </w:p>
    <w:p w14:paraId="177FD0BF" w14:textId="3E81246D" w:rsidR="002D6280" w:rsidRDefault="002D6280" w:rsidP="00EC1A3A">
      <w:pPr>
        <w:pStyle w:val="ListParagraph"/>
        <w:numPr>
          <w:ilvl w:val="0"/>
          <w:numId w:val="3"/>
        </w:numPr>
        <w:ind w:left="360"/>
      </w:pPr>
      <w:r>
        <w:t>phân loại : 1 chiều và nhiều chiều</w:t>
      </w:r>
    </w:p>
    <w:p w14:paraId="31021FE8" w14:textId="6A6642CB" w:rsidR="00EC1A3A" w:rsidRDefault="00EC1A3A" w:rsidP="00EC1A3A">
      <w:pPr>
        <w:pStyle w:val="ListParagraph"/>
        <w:numPr>
          <w:ilvl w:val="0"/>
          <w:numId w:val="2"/>
        </w:numPr>
        <w:ind w:left="360"/>
      </w:pPr>
      <w:r>
        <w:t xml:space="preserve"> mảng 1 chiều</w:t>
      </w:r>
      <w:r>
        <w:t>:</w:t>
      </w:r>
    </w:p>
    <w:p w14:paraId="12502088" w14:textId="42710225" w:rsidR="00EE2443" w:rsidRDefault="005518B3" w:rsidP="00EC1A3A">
      <w:pPr>
        <w:ind w:left="360"/>
      </w:pPr>
      <w:r>
        <w:t>+ khởi tạo mảng: 2 cách : khởi tạo mảng có các giá trị phần tử và khởi tạo mảng ko có các giá trị phần tử</w:t>
      </w:r>
    </w:p>
    <w:p w14:paraId="27069DC3" w14:textId="413B52E0" w:rsidR="005518B3" w:rsidRDefault="005518B3" w:rsidP="00EC1A3A">
      <w:pPr>
        <w:ind w:left="360"/>
      </w:pPr>
      <w:r>
        <w:t>+ Khởi tạo giá trị</w:t>
      </w:r>
    </w:p>
    <w:p w14:paraId="22780723" w14:textId="77777777" w:rsidR="002D6280" w:rsidRDefault="005518B3" w:rsidP="00EC1A3A">
      <w:pPr>
        <w:ind w:left="360"/>
      </w:pPr>
      <w:r>
        <w:t xml:space="preserve">+ foreach: </w:t>
      </w:r>
    </w:p>
    <w:p w14:paraId="1BE7275B" w14:textId="71B6A08E" w:rsidR="005518B3" w:rsidRDefault="005518B3" w:rsidP="00EC1A3A">
      <w:pPr>
        <w:ind w:left="360" w:firstLine="720"/>
      </w:pPr>
      <w:r>
        <w:t xml:space="preserve">duyệt mảng theo giá trị </w:t>
      </w:r>
      <w:r>
        <w:rPr>
          <w:rFonts w:cstheme="minorHAnsi"/>
        </w:rPr>
        <w:t>≠</w:t>
      </w:r>
      <w:r>
        <w:t xml:space="preserve"> for: duyệt mảng theo địa chỉ</w:t>
      </w:r>
    </w:p>
    <w:p w14:paraId="063A556F" w14:textId="126D7DE2" w:rsidR="002D6280" w:rsidRDefault="002D6280" w:rsidP="00EC1A3A">
      <w:pPr>
        <w:ind w:left="360" w:firstLine="720"/>
      </w:pPr>
      <w:r>
        <w:t>không thay đổi được các giá trị của các phtu trong mảng</w:t>
      </w:r>
    </w:p>
    <w:p w14:paraId="38D62BCD" w14:textId="0C986F9D" w:rsidR="005518B3" w:rsidRDefault="005518B3" w:rsidP="00EC1A3A">
      <w:pPr>
        <w:ind w:left="360"/>
      </w:pPr>
      <w:r>
        <w:t xml:space="preserve">+ </w:t>
      </w:r>
      <w:r w:rsidR="002D6280">
        <w:t>ví dụ tính tổng qua 2 cách dùng for và foreach</w:t>
      </w:r>
    </w:p>
    <w:p w14:paraId="7C34D52C" w14:textId="75744ED4" w:rsidR="00EC1A3A" w:rsidRDefault="00EC1A3A" w:rsidP="00EC1A3A">
      <w:pPr>
        <w:pStyle w:val="ListParagraph"/>
        <w:numPr>
          <w:ilvl w:val="0"/>
          <w:numId w:val="2"/>
        </w:numPr>
        <w:ind w:left="360"/>
      </w:pPr>
      <w:r>
        <w:t xml:space="preserve"> mảng 2 chiều:</w:t>
      </w:r>
    </w:p>
    <w:p w14:paraId="36C287C0" w14:textId="7BA52CEC" w:rsidR="00EC1A3A" w:rsidRDefault="00EC1A3A" w:rsidP="00EC1A3A">
      <w:pPr>
        <w:ind w:left="360"/>
      </w:pPr>
      <w:r>
        <w:t>+ Số cột trên mỗi dòng giống nhau (Rectangle)</w:t>
      </w:r>
    </w:p>
    <w:p w14:paraId="4EFE9561" w14:textId="4732F36C" w:rsidR="002D6280" w:rsidRDefault="00EC1A3A" w:rsidP="00EC1A3A">
      <w:pPr>
        <w:ind w:left="-360" w:firstLine="720"/>
      </w:pPr>
      <w:r>
        <w:t>+ Số cột trên mỗi dòng khác nhau (Jagged)</w:t>
      </w:r>
    </w:p>
    <w:p w14:paraId="3A1E227F" w14:textId="210FBA8A" w:rsidR="00EC1A3A" w:rsidRDefault="00EC1A3A" w:rsidP="00EC1A3A">
      <w:pPr>
        <w:rPr>
          <w:b/>
          <w:bCs/>
        </w:rPr>
      </w:pPr>
      <w:r w:rsidRPr="00EC1A3A">
        <w:rPr>
          <w:b/>
          <w:bCs/>
        </w:rPr>
        <w:t>2. Thao tác với chuỗi (string)</w:t>
      </w:r>
    </w:p>
    <w:p w14:paraId="051303F9" w14:textId="59334A98" w:rsidR="00473C75" w:rsidRDefault="00473C75" w:rsidP="00EC1A3A">
      <w:r>
        <w:t xml:space="preserve">* các phương thức C# có hỗ trợ </w:t>
      </w:r>
    </w:p>
    <w:p w14:paraId="2779D737" w14:textId="5666A86C" w:rsidR="00473C75" w:rsidRDefault="00473C75" w:rsidP="00EC1A3A">
      <w:r>
        <w:t>Ví dụ về .split</w:t>
      </w:r>
    </w:p>
    <w:p w14:paraId="7373F10F" w14:textId="6B5498E1" w:rsidR="00473C75" w:rsidRDefault="00473C75" w:rsidP="00473C75">
      <w:pPr>
        <w:ind w:left="720"/>
      </w:pPr>
      <w:r>
        <w:t>string fullname = “Le Hong Ky”</w:t>
      </w:r>
    </w:p>
    <w:p w14:paraId="061A1D95" w14:textId="77777777" w:rsidR="00473C75" w:rsidRDefault="00473C75" w:rsidP="00473C75">
      <w:pPr>
        <w:ind w:left="720"/>
      </w:pPr>
      <w:r>
        <w:t>string []result = fullname.split(“ “);</w:t>
      </w:r>
    </w:p>
    <w:p w14:paraId="630C5638" w14:textId="77777777" w:rsidR="00473C75" w:rsidRDefault="00473C75" w:rsidP="00473C75">
      <w:pPr>
        <w:ind w:left="720"/>
      </w:pPr>
      <w:r>
        <w:t>result[0] = “Le”</w:t>
      </w:r>
    </w:p>
    <w:p w14:paraId="68144866" w14:textId="2EE1A3EA" w:rsidR="00473C75" w:rsidRPr="00473C75" w:rsidRDefault="00473C75" w:rsidP="00EC1A3A">
      <w:r>
        <w:t xml:space="preserve"> </w:t>
      </w:r>
      <w:r w:rsidR="00571FF1" w:rsidRPr="00571FF1">
        <w:t>mutable vs immutable</w:t>
      </w:r>
    </w:p>
    <w:sectPr w:rsidR="00473C75" w:rsidRPr="00473C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137194"/>
    <w:multiLevelType w:val="hybridMultilevel"/>
    <w:tmpl w:val="F6BC2490"/>
    <w:lvl w:ilvl="0" w:tplc="C99AA24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C4640F"/>
    <w:multiLevelType w:val="hybridMultilevel"/>
    <w:tmpl w:val="29BA3474"/>
    <w:lvl w:ilvl="0" w:tplc="C99AA24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3B3B4F"/>
    <w:multiLevelType w:val="hybridMultilevel"/>
    <w:tmpl w:val="689CBB14"/>
    <w:lvl w:ilvl="0" w:tplc="C99AA24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524"/>
    <w:rsid w:val="002D6280"/>
    <w:rsid w:val="00473C75"/>
    <w:rsid w:val="004B0524"/>
    <w:rsid w:val="005518B3"/>
    <w:rsid w:val="00571FF1"/>
    <w:rsid w:val="00A61834"/>
    <w:rsid w:val="00EC1A3A"/>
    <w:rsid w:val="00EE2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5DE7B"/>
  <w15:chartTrackingRefBased/>
  <w15:docId w15:val="{3D2763C6-A433-451C-998A-5583558D0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244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518B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</dc:creator>
  <cp:keywords/>
  <dc:description/>
  <cp:lastModifiedBy>Nguyen</cp:lastModifiedBy>
  <cp:revision>2</cp:revision>
  <dcterms:created xsi:type="dcterms:W3CDTF">2021-09-25T05:42:00Z</dcterms:created>
  <dcterms:modified xsi:type="dcterms:W3CDTF">2021-09-25T08:48:00Z</dcterms:modified>
</cp:coreProperties>
</file>