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21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32"/>
        <w:gridCol w:w="1701"/>
        <w:gridCol w:w="1417"/>
        <w:gridCol w:w="4961"/>
      </w:tblGrid>
      <w:tr w:rsidR="009408FF" w14:paraId="230F6769" w14:textId="77777777" w:rsidTr="00782EB5">
        <w:tc>
          <w:tcPr>
            <w:tcW w:w="2132" w:type="dxa"/>
          </w:tcPr>
          <w:p w14:paraId="6A543CAD" w14:textId="3B0172F0" w:rsidR="00C63E2C" w:rsidRPr="00C63E2C" w:rsidRDefault="00C63E2C" w:rsidP="00C63E2C">
            <w:pPr>
              <w:rPr>
                <w:rFonts w:ascii="Times New Roman" w:hAnsi="Times New Roman"/>
                <w:b/>
                <w:bCs/>
                <w:color w:val="FF0000"/>
                <w:sz w:val="28"/>
                <w:szCs w:val="28"/>
              </w:rPr>
            </w:pPr>
            <w:r w:rsidRPr="00C63E2C">
              <w:rPr>
                <w:rFonts w:ascii="Times New Roman" w:hAnsi="Times New Roman"/>
                <w:b/>
                <w:bCs/>
                <w:color w:val="FF0000"/>
                <w:sz w:val="28"/>
                <w:szCs w:val="28"/>
              </w:rPr>
              <w:t>Co-organizers:</w:t>
            </w:r>
          </w:p>
          <w:p w14:paraId="11530922" w14:textId="03038145" w:rsidR="00C63E2C" w:rsidRPr="00C63E2C" w:rsidRDefault="00C63E2C" w:rsidP="00E0439C">
            <w:pPr>
              <w:rPr>
                <w:color w:val="FF0000"/>
              </w:rPr>
            </w:pPr>
            <w:r w:rsidRPr="00C63E2C">
              <w:rPr>
                <w:noProof/>
                <w:color w:val="FF0000"/>
              </w:rPr>
              <w:drawing>
                <wp:inline distT="0" distB="0" distL="0" distR="0" wp14:anchorId="3882F362" wp14:editId="3AC4E64F">
                  <wp:extent cx="1134267" cy="378459"/>
                  <wp:effectExtent l="0" t="0" r="0" b="3175"/>
                  <wp:docPr id="7" name="Picture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E1B8CFD-E9F8-CEAA-CEAC-168D9762B7D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>
                            <a:extLst>
                              <a:ext uri="{FF2B5EF4-FFF2-40B4-BE49-F238E27FC236}">
                                <a16:creationId xmlns:a16="http://schemas.microsoft.com/office/drawing/2014/main" id="{6E1B8CFD-E9F8-CEAA-CEAC-168D9762B7D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0616" cy="380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A7A472" w14:textId="7040475F" w:rsidR="00C63E2C" w:rsidRPr="00C63E2C" w:rsidRDefault="00C63E2C" w:rsidP="00E0439C">
            <w:pPr>
              <w:pStyle w:val="Header"/>
              <w:jc w:val="right"/>
              <w:rPr>
                <w:color w:val="FF0000"/>
              </w:rPr>
            </w:pPr>
          </w:p>
        </w:tc>
        <w:tc>
          <w:tcPr>
            <w:tcW w:w="1701" w:type="dxa"/>
          </w:tcPr>
          <w:p w14:paraId="6B74F210" w14:textId="77777777" w:rsidR="00C63E2C" w:rsidRDefault="00C63E2C" w:rsidP="00E0439C">
            <w:pPr>
              <w:pStyle w:val="Header"/>
            </w:pPr>
            <w:r w:rsidRPr="00E0439C">
              <w:rPr>
                <w:noProof/>
                <w:lang w:val="en-US"/>
              </w:rPr>
              <w:drawing>
                <wp:inline distT="0" distB="0" distL="0" distR="0" wp14:anchorId="124140D0" wp14:editId="785AD332">
                  <wp:extent cx="929640" cy="843280"/>
                  <wp:effectExtent l="0" t="0" r="3810" b="0"/>
                  <wp:docPr id="4" name="Picture 3" descr="D:\Du Lieu_nvhieu2017\Bo mon VLDT 2019\Hoi thao Tohoku\trang tri\logo tohoku.jp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8DE4711-93E9-55B6-F8C9-94CAAB9F727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 descr="D:\Du Lieu_nvhieu2017\Bo mon VLDT 2019\Hoi thao Tohoku\trang tri\logo tohoku.jpg">
                            <a:extLst>
                              <a:ext uri="{FF2B5EF4-FFF2-40B4-BE49-F238E27FC236}">
                                <a16:creationId xmlns:a16="http://schemas.microsoft.com/office/drawing/2014/main" id="{98DE4711-93E9-55B6-F8C9-94CAAB9F727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0270" cy="843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14:paraId="77FFFFDB" w14:textId="77777777" w:rsidR="001F0C5E" w:rsidRPr="007621F5" w:rsidRDefault="001F0C5E" w:rsidP="00E0439C">
            <w:pPr>
              <w:pStyle w:val="Header"/>
              <w:rPr>
                <w:noProof/>
                <w:color w:val="FF0000"/>
              </w:rPr>
            </w:pPr>
          </w:p>
          <w:p w14:paraId="755CB228" w14:textId="713777E8" w:rsidR="00C63E2C" w:rsidRPr="007621F5" w:rsidRDefault="009408FF" w:rsidP="00E0439C">
            <w:pPr>
              <w:pStyle w:val="Header"/>
              <w:rPr>
                <w:color w:val="FF0000"/>
              </w:rPr>
            </w:pPr>
            <w:r w:rsidRPr="007621F5">
              <w:rPr>
                <w:noProof/>
                <w:color w:val="FF0000"/>
              </w:rPr>
              <w:drawing>
                <wp:inline distT="0" distB="0" distL="0" distR="0" wp14:anchorId="55E3E4E8" wp14:editId="7AAEB2AF">
                  <wp:extent cx="658941" cy="529943"/>
                  <wp:effectExtent l="0" t="0" r="8255" b="3810"/>
                  <wp:docPr id="14370524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073" cy="5429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14:paraId="282080B4" w14:textId="77777777" w:rsidR="00C63E2C" w:rsidRPr="007621F5" w:rsidRDefault="00C63E2C" w:rsidP="00E0439C">
            <w:pPr>
              <w:rPr>
                <w:b/>
                <w:bCs/>
                <w:color w:val="FF0000"/>
              </w:rPr>
            </w:pPr>
            <w:r w:rsidRPr="007621F5">
              <w:rPr>
                <w:b/>
                <w:bCs/>
                <w:color w:val="FF0000"/>
              </w:rPr>
              <w:t>Technical Support:</w:t>
            </w:r>
          </w:p>
          <w:p w14:paraId="002B9568" w14:textId="4AAB05B7" w:rsidR="00C63E2C" w:rsidRPr="007621F5" w:rsidRDefault="00C63E2C" w:rsidP="00C63E2C">
            <w:pPr>
              <w:rPr>
                <w:color w:val="FF0000"/>
              </w:rPr>
            </w:pPr>
            <w:r w:rsidRPr="007621F5">
              <w:rPr>
                <w:color w:val="FF0000"/>
              </w:rPr>
              <w:t xml:space="preserve"> </w:t>
            </w:r>
            <w:r w:rsidRPr="007621F5">
              <w:rPr>
                <w:noProof/>
                <w:color w:val="FF0000"/>
              </w:rPr>
              <w:drawing>
                <wp:inline distT="0" distB="0" distL="0" distR="0" wp14:anchorId="74CB99C2" wp14:editId="41D6A98D">
                  <wp:extent cx="358140" cy="444240"/>
                  <wp:effectExtent l="0" t="0" r="3810" b="0"/>
                  <wp:docPr id="1641700971" name="Picture 3" descr="Institute Electrical Engineer of Japan (IEEJ, Japan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nstitute Electrical Engineer of Japan (IEEJ, Japan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380" cy="465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621F5">
              <w:rPr>
                <w:noProof/>
                <w:color w:val="FF0000"/>
              </w:rPr>
              <w:t xml:space="preserve">      </w:t>
            </w:r>
            <w:r w:rsidRPr="007621F5">
              <w:rPr>
                <w:noProof/>
                <w:color w:val="FF0000"/>
              </w:rPr>
              <w:drawing>
                <wp:inline distT="0" distB="0" distL="0" distR="0" wp14:anchorId="4B4BD99B" wp14:editId="37C270D1">
                  <wp:extent cx="654050" cy="376490"/>
                  <wp:effectExtent l="0" t="0" r="0" b="5080"/>
                  <wp:docPr id="1293591140" name="Picture 2" descr="IEEE Vietnam Sec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EEE Vietnam Sec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9139" cy="402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621F5">
              <w:rPr>
                <w:noProof/>
                <w:color w:val="FF0000"/>
              </w:rPr>
              <w:t xml:space="preserve"> </w:t>
            </w:r>
            <w:r w:rsidRPr="007621F5">
              <w:rPr>
                <w:noProof/>
                <w:color w:val="FF0000"/>
              </w:rPr>
              <w:drawing>
                <wp:inline distT="0" distB="0" distL="0" distR="0" wp14:anchorId="3EA31CE6" wp14:editId="12988809">
                  <wp:extent cx="419100" cy="411480"/>
                  <wp:effectExtent l="0" t="0" r="0" b="7620"/>
                  <wp:docPr id="3" name="Picture 2" descr="logo HSIA - small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FE8F247-9EB1-AAA1-5773-625C4505B57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 descr="logo HSIA - small">
                            <a:extLst>
                              <a:ext uri="{FF2B5EF4-FFF2-40B4-BE49-F238E27FC236}">
                                <a16:creationId xmlns:a16="http://schemas.microsoft.com/office/drawing/2014/main" id="{6FE8F247-9EB1-AAA1-5773-625C4505B57E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433" cy="411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621F5">
              <w:rPr>
                <w:noProof/>
                <w:color w:val="FF0000"/>
              </w:rPr>
              <w:drawing>
                <wp:inline distT="0" distB="0" distL="0" distR="0" wp14:anchorId="311CAB40" wp14:editId="60410E0D">
                  <wp:extent cx="1043940" cy="297443"/>
                  <wp:effectExtent l="0" t="0" r="3810" b="7620"/>
                  <wp:docPr id="264808534" name="Picture 4" descr="Institute of Korean Electrical&amp; Electronic Engineers (IKEEE, Korea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nstitute of Korean Electrical&amp; Electronic Engineers (IKEEE, Korea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2105" cy="314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22B1FF" w14:textId="2E32B19D" w:rsidR="00E0439C" w:rsidRDefault="009422F1" w:rsidP="00E0439C">
      <w:pPr>
        <w:tabs>
          <w:tab w:val="left" w:pos="990"/>
        </w:tabs>
        <w:jc w:val="center"/>
        <w:rPr>
          <w:rFonts w:ascii="Times New Roman" w:hAnsi="Times New Roman"/>
          <w:b/>
          <w:bCs/>
          <w:szCs w:val="26"/>
        </w:rPr>
      </w:pPr>
      <w:r>
        <w:rPr>
          <w:rFonts w:ascii="Times New Roman" w:hAnsi="Times New Roman"/>
          <w:b/>
          <w:bCs/>
          <w:noProof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2733BD" wp14:editId="2AD3D2DA">
                <wp:simplePos x="0" y="0"/>
                <wp:positionH relativeFrom="column">
                  <wp:posOffset>66040</wp:posOffset>
                </wp:positionH>
                <wp:positionV relativeFrom="paragraph">
                  <wp:posOffset>1321435</wp:posOffset>
                </wp:positionV>
                <wp:extent cx="5927090" cy="1310005"/>
                <wp:effectExtent l="0" t="0" r="0" b="0"/>
                <wp:wrapNone/>
                <wp:docPr id="2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27090" cy="1310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DD1534" w14:textId="34DFCC9C" w:rsidR="00E0439C" w:rsidRPr="007816FA" w:rsidRDefault="00E0439C" w:rsidP="00E0439C">
                            <w:pPr>
                              <w:tabs>
                                <w:tab w:val="left" w:pos="990"/>
                              </w:tabs>
                              <w:jc w:val="center"/>
                              <w:rPr>
                                <w:b/>
                                <w:bCs/>
                                <w:color w:val="0070C0"/>
                                <w:kern w:val="24"/>
                                <w:sz w:val="32"/>
                                <w:szCs w:val="32"/>
                                <w:highlight w:val="lightGray"/>
                              </w:rPr>
                            </w:pPr>
                            <w:r w:rsidRPr="007816FA">
                              <w:rPr>
                                <w:b/>
                                <w:bCs/>
                                <w:color w:val="0070C0"/>
                                <w:kern w:val="24"/>
                                <w:sz w:val="32"/>
                                <w:szCs w:val="32"/>
                                <w:highlight w:val="lightGray"/>
                              </w:rPr>
                              <w:t xml:space="preserve">The </w:t>
                            </w:r>
                            <w:r w:rsidR="00DE591A">
                              <w:rPr>
                                <w:b/>
                                <w:bCs/>
                                <w:color w:val="0070C0"/>
                                <w:kern w:val="24"/>
                                <w:sz w:val="32"/>
                                <w:szCs w:val="32"/>
                                <w:highlight w:val="lightGray"/>
                              </w:rPr>
                              <w:t>5</w:t>
                            </w:r>
                            <w:r w:rsidR="00DE591A" w:rsidRPr="00DE591A">
                              <w:rPr>
                                <w:b/>
                                <w:bCs/>
                                <w:color w:val="0070C0"/>
                                <w:kern w:val="24"/>
                                <w:sz w:val="32"/>
                                <w:szCs w:val="32"/>
                                <w:highlight w:val="lightGray"/>
                                <w:vertAlign w:val="superscript"/>
                              </w:rPr>
                              <w:t>th</w:t>
                            </w:r>
                            <w:r w:rsidR="00DE591A">
                              <w:rPr>
                                <w:b/>
                                <w:bCs/>
                                <w:color w:val="0070C0"/>
                                <w:kern w:val="24"/>
                                <w:sz w:val="32"/>
                                <w:szCs w:val="32"/>
                                <w:highlight w:val="lightGray"/>
                              </w:rPr>
                              <w:t xml:space="preserve"> </w:t>
                            </w:r>
                            <w:r w:rsidRPr="007816FA">
                              <w:rPr>
                                <w:b/>
                                <w:bCs/>
                                <w:color w:val="0070C0"/>
                                <w:kern w:val="24"/>
                                <w:sz w:val="32"/>
                                <w:szCs w:val="32"/>
                                <w:highlight w:val="lightGray"/>
                              </w:rPr>
                              <w:t>International Conference on Engineering</w:t>
                            </w:r>
                            <w:r w:rsidR="009422F1" w:rsidRPr="007816FA">
                              <w:rPr>
                                <w:b/>
                                <w:bCs/>
                                <w:color w:val="0070C0"/>
                                <w:kern w:val="24"/>
                                <w:sz w:val="32"/>
                                <w:szCs w:val="32"/>
                                <w:highlight w:val="lightGray"/>
                              </w:rPr>
                              <w:t xml:space="preserve">, </w:t>
                            </w:r>
                            <w:r w:rsidRPr="007816FA">
                              <w:rPr>
                                <w:b/>
                                <w:bCs/>
                                <w:color w:val="0070C0"/>
                                <w:kern w:val="24"/>
                                <w:sz w:val="32"/>
                                <w:szCs w:val="32"/>
                                <w:highlight w:val="lightGray"/>
                              </w:rPr>
                              <w:t xml:space="preserve">Physics, </w:t>
                            </w:r>
                          </w:p>
                          <w:p w14:paraId="16833686" w14:textId="77777777" w:rsidR="00E0439C" w:rsidRPr="007816FA" w:rsidRDefault="00E0439C" w:rsidP="00E0439C">
                            <w:pPr>
                              <w:tabs>
                                <w:tab w:val="left" w:pos="990"/>
                              </w:tabs>
                              <w:jc w:val="center"/>
                              <w:rPr>
                                <w:b/>
                                <w:bCs/>
                                <w:color w:val="0070C0"/>
                                <w:kern w:val="24"/>
                                <w:sz w:val="32"/>
                                <w:szCs w:val="32"/>
                                <w:highlight w:val="lightGray"/>
                              </w:rPr>
                            </w:pPr>
                            <w:r w:rsidRPr="007816FA">
                              <w:rPr>
                                <w:b/>
                                <w:bCs/>
                                <w:color w:val="0070C0"/>
                                <w:kern w:val="24"/>
                                <w:sz w:val="32"/>
                                <w:szCs w:val="32"/>
                                <w:highlight w:val="lightGray"/>
                              </w:rPr>
                              <w:t>MEMS-Biosensors and Applications</w:t>
                            </w:r>
                          </w:p>
                          <w:p w14:paraId="6F6791FA" w14:textId="1BFCB819" w:rsidR="00E0439C" w:rsidRPr="00782EB5" w:rsidRDefault="00E0439C" w:rsidP="00E0439C">
                            <w:pPr>
                              <w:jc w:val="center"/>
                              <w:textAlignment w:val="baseline"/>
                              <w:rPr>
                                <w:i/>
                                <w:iCs/>
                                <w:color w:val="0070C0"/>
                                <w:kern w:val="24"/>
                                <w:sz w:val="32"/>
                                <w:szCs w:val="32"/>
                              </w:rPr>
                            </w:pPr>
                            <w:r w:rsidRPr="007816FA">
                              <w:rPr>
                                <w:i/>
                                <w:iCs/>
                                <w:color w:val="0070C0"/>
                                <w:kern w:val="24"/>
                                <w:sz w:val="32"/>
                                <w:szCs w:val="32"/>
                                <w:highlight w:val="lightGray"/>
                              </w:rPr>
                              <w:t>(ICEBA202</w:t>
                            </w:r>
                            <w:r w:rsidR="009422F1" w:rsidRPr="007816FA">
                              <w:rPr>
                                <w:i/>
                                <w:iCs/>
                                <w:color w:val="0070C0"/>
                                <w:kern w:val="24"/>
                                <w:sz w:val="32"/>
                                <w:szCs w:val="32"/>
                                <w:highlight w:val="lightGray"/>
                              </w:rPr>
                              <w:t>4</w:t>
                            </w:r>
                            <w:r w:rsidRPr="007816FA">
                              <w:rPr>
                                <w:i/>
                                <w:iCs/>
                                <w:color w:val="0070C0"/>
                                <w:kern w:val="24"/>
                                <w:sz w:val="32"/>
                                <w:szCs w:val="32"/>
                                <w:highlight w:val="lightGray"/>
                              </w:rPr>
                              <w:t>)</w:t>
                            </w:r>
                          </w:p>
                          <w:p w14:paraId="26F9DFB1" w14:textId="171DF269" w:rsidR="009422F1" w:rsidRPr="00BA453E" w:rsidRDefault="00E0439C" w:rsidP="00E0439C">
                            <w:pPr>
                              <w:jc w:val="center"/>
                              <w:textAlignment w:val="baseline"/>
                              <w:rPr>
                                <w:rFonts w:ascii="Times New Roman" w:hAnsi="Times New Roman"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highlight w:val="lightGray"/>
                              </w:rPr>
                            </w:pPr>
                            <w:r w:rsidRPr="00BA453E">
                              <w:rPr>
                                <w:rFonts w:ascii="Times New Roman" w:hAnsi="Times New Roman"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highlight w:val="lightGray"/>
                              </w:rPr>
                              <w:t>Ho Chi Minh City</w:t>
                            </w:r>
                            <w:r w:rsidR="009422F1" w:rsidRPr="00BA453E">
                              <w:rPr>
                                <w:rFonts w:ascii="Times New Roman" w:hAnsi="Times New Roman"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highlight w:val="lightGray"/>
                              </w:rPr>
                              <w:t xml:space="preserve"> and Vinh Long Provi</w:t>
                            </w:r>
                            <w:r w:rsidR="00DF6BA0">
                              <w:rPr>
                                <w:rFonts w:ascii="Times New Roman" w:hAnsi="Times New Roman"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highlight w:val="lightGray"/>
                              </w:rPr>
                              <w:t>n</w:t>
                            </w:r>
                            <w:r w:rsidR="009422F1" w:rsidRPr="00BA453E">
                              <w:rPr>
                                <w:rFonts w:ascii="Times New Roman" w:hAnsi="Times New Roman"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highlight w:val="lightGray"/>
                              </w:rPr>
                              <w:t>ce</w:t>
                            </w:r>
                            <w:r w:rsidRPr="00BA453E">
                              <w:rPr>
                                <w:rFonts w:ascii="Times New Roman" w:hAnsi="Times New Roman"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highlight w:val="lightGray"/>
                              </w:rPr>
                              <w:t>, Vietnam</w:t>
                            </w:r>
                          </w:p>
                          <w:p w14:paraId="72B15A31" w14:textId="7A302673" w:rsidR="00E0439C" w:rsidRPr="009422F1" w:rsidRDefault="0016137F" w:rsidP="00E0439C">
                            <w:pPr>
                              <w:jc w:val="center"/>
                              <w:textAlignment w:val="baseline"/>
                              <w:rPr>
                                <w:i/>
                                <w:iCs/>
                                <w:color w:val="FF0000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BA453E">
                              <w:rPr>
                                <w:rFonts w:ascii="Times New Roman" w:hAnsi="Times New Roman"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highlight w:val="lightGray"/>
                              </w:rPr>
                              <w:t>November</w:t>
                            </w:r>
                            <w:r w:rsidR="009422F1" w:rsidRPr="00BA453E">
                              <w:rPr>
                                <w:rFonts w:ascii="Times New Roman" w:hAnsi="Times New Roman"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highlight w:val="lightGray"/>
                              </w:rPr>
                              <w:t xml:space="preserve"> 10,11&amp;12, </w:t>
                            </w:r>
                            <w:r w:rsidR="00E0439C" w:rsidRPr="00BA453E">
                              <w:rPr>
                                <w:rFonts w:ascii="Times New Roman" w:hAnsi="Times New Roman"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highlight w:val="lightGray"/>
                              </w:rPr>
                              <w:t>202</w:t>
                            </w:r>
                            <w:r w:rsidR="009422F1" w:rsidRPr="00BA453E">
                              <w:rPr>
                                <w:rFonts w:ascii="Times New Roman" w:hAnsi="Times New Roman"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highlight w:val="lightGray"/>
                              </w:rPr>
                              <w:t>4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A2733BD" id="Rectangle 1" o:spid="_x0000_s1026" style="position:absolute;left:0;text-align:left;margin-left:5.2pt;margin-top:104.05pt;width:466.7pt;height:103.1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" filled="f" stroked="f">
                <v:textbox>
                  <w:txbxContent>
                    <w:p w14:paraId="22DD1534" w14:textId="34DFCC9C" w:rsidR="00E0439C" w:rsidRPr="007816FA" w:rsidRDefault="00E0439C" w:rsidP="00E0439C">
                      <w:pPr>
                        <w:tabs>
                          <w:tab w:val="left" w:pos="990"/>
                        </w:tabs>
                        <w:jc w:val="center"/>
                        <w:rPr>
                          <w:b/>
                          <w:bCs/>
                          <w:color w:val="0070C0"/>
                          <w:kern w:val="24"/>
                          <w:sz w:val="32"/>
                          <w:szCs w:val="32"/>
                          <w:highlight w:val="lightGray"/>
                        </w:rPr>
                      </w:pPr>
                      <w:r w:rsidRPr="007816FA">
                        <w:rPr>
                          <w:b/>
                          <w:bCs/>
                          <w:color w:val="0070C0"/>
                          <w:kern w:val="24"/>
                          <w:sz w:val="32"/>
                          <w:szCs w:val="32"/>
                          <w:highlight w:val="lightGray"/>
                        </w:rPr>
                        <w:t xml:space="preserve">The </w:t>
                      </w:r>
                      <w:r w:rsidR="00DE591A">
                        <w:rPr>
                          <w:b/>
                          <w:bCs/>
                          <w:color w:val="0070C0"/>
                          <w:kern w:val="24"/>
                          <w:sz w:val="32"/>
                          <w:szCs w:val="32"/>
                          <w:highlight w:val="lightGray"/>
                        </w:rPr>
                        <w:t>5</w:t>
                      </w:r>
                      <w:r w:rsidR="00DE591A" w:rsidRPr="00DE591A">
                        <w:rPr>
                          <w:b/>
                          <w:bCs/>
                          <w:color w:val="0070C0"/>
                          <w:kern w:val="24"/>
                          <w:sz w:val="32"/>
                          <w:szCs w:val="32"/>
                          <w:highlight w:val="lightGray"/>
                          <w:vertAlign w:val="superscript"/>
                        </w:rPr>
                        <w:t>th</w:t>
                      </w:r>
                      <w:r w:rsidR="00DE591A">
                        <w:rPr>
                          <w:b/>
                          <w:bCs/>
                          <w:color w:val="0070C0"/>
                          <w:kern w:val="24"/>
                          <w:sz w:val="32"/>
                          <w:szCs w:val="32"/>
                          <w:highlight w:val="lightGray"/>
                        </w:rPr>
                        <w:t xml:space="preserve"> </w:t>
                      </w:r>
                      <w:r w:rsidRPr="007816FA">
                        <w:rPr>
                          <w:b/>
                          <w:bCs/>
                          <w:color w:val="0070C0"/>
                          <w:kern w:val="24"/>
                          <w:sz w:val="32"/>
                          <w:szCs w:val="32"/>
                          <w:highlight w:val="lightGray"/>
                        </w:rPr>
                        <w:t>International Conference on Engineering</w:t>
                      </w:r>
                      <w:r w:rsidR="009422F1" w:rsidRPr="007816FA">
                        <w:rPr>
                          <w:b/>
                          <w:bCs/>
                          <w:color w:val="0070C0"/>
                          <w:kern w:val="24"/>
                          <w:sz w:val="32"/>
                          <w:szCs w:val="32"/>
                          <w:highlight w:val="lightGray"/>
                        </w:rPr>
                        <w:t xml:space="preserve">, </w:t>
                      </w:r>
                      <w:r w:rsidRPr="007816FA">
                        <w:rPr>
                          <w:b/>
                          <w:bCs/>
                          <w:color w:val="0070C0"/>
                          <w:kern w:val="24"/>
                          <w:sz w:val="32"/>
                          <w:szCs w:val="32"/>
                          <w:highlight w:val="lightGray"/>
                        </w:rPr>
                        <w:t xml:space="preserve">Physics, </w:t>
                      </w:r>
                    </w:p>
                    <w:p w14:paraId="16833686" w14:textId="77777777" w:rsidR="00E0439C" w:rsidRPr="007816FA" w:rsidRDefault="00E0439C" w:rsidP="00E0439C">
                      <w:pPr>
                        <w:tabs>
                          <w:tab w:val="left" w:pos="990"/>
                        </w:tabs>
                        <w:jc w:val="center"/>
                        <w:rPr>
                          <w:b/>
                          <w:bCs/>
                          <w:color w:val="0070C0"/>
                          <w:kern w:val="24"/>
                          <w:sz w:val="32"/>
                          <w:szCs w:val="32"/>
                          <w:highlight w:val="lightGray"/>
                        </w:rPr>
                      </w:pPr>
                      <w:r w:rsidRPr="007816FA">
                        <w:rPr>
                          <w:b/>
                          <w:bCs/>
                          <w:color w:val="0070C0"/>
                          <w:kern w:val="24"/>
                          <w:sz w:val="32"/>
                          <w:szCs w:val="32"/>
                          <w:highlight w:val="lightGray"/>
                        </w:rPr>
                        <w:t>MEMS-Biosensors and Applications</w:t>
                      </w:r>
                    </w:p>
                    <w:p w14:paraId="6F6791FA" w14:textId="1BFCB819" w:rsidR="00E0439C" w:rsidRPr="00782EB5" w:rsidRDefault="00E0439C" w:rsidP="00E0439C">
                      <w:pPr>
                        <w:jc w:val="center"/>
                        <w:textAlignment w:val="baseline"/>
                        <w:rPr>
                          <w:i/>
                          <w:iCs/>
                          <w:color w:val="0070C0"/>
                          <w:kern w:val="24"/>
                          <w:sz w:val="32"/>
                          <w:szCs w:val="32"/>
                        </w:rPr>
                      </w:pPr>
                      <w:r w:rsidRPr="007816FA">
                        <w:rPr>
                          <w:i/>
                          <w:iCs/>
                          <w:color w:val="0070C0"/>
                          <w:kern w:val="24"/>
                          <w:sz w:val="32"/>
                          <w:szCs w:val="32"/>
                          <w:highlight w:val="lightGray"/>
                        </w:rPr>
                        <w:t>(ICEBA202</w:t>
                      </w:r>
                      <w:r w:rsidR="009422F1" w:rsidRPr="007816FA">
                        <w:rPr>
                          <w:i/>
                          <w:iCs/>
                          <w:color w:val="0070C0"/>
                          <w:kern w:val="24"/>
                          <w:sz w:val="32"/>
                          <w:szCs w:val="32"/>
                          <w:highlight w:val="lightGray"/>
                        </w:rPr>
                        <w:t>4</w:t>
                      </w:r>
                      <w:r w:rsidRPr="007816FA">
                        <w:rPr>
                          <w:i/>
                          <w:iCs/>
                          <w:color w:val="0070C0"/>
                          <w:kern w:val="24"/>
                          <w:sz w:val="32"/>
                          <w:szCs w:val="32"/>
                          <w:highlight w:val="lightGray"/>
                        </w:rPr>
                        <w:t>)</w:t>
                      </w:r>
                    </w:p>
                    <w:p w14:paraId="26F9DFB1" w14:textId="171DF269" w:rsidR="009422F1" w:rsidRPr="00BA453E" w:rsidRDefault="00E0439C" w:rsidP="00E0439C">
                      <w:pPr>
                        <w:jc w:val="center"/>
                        <w:textAlignment w:val="baseline"/>
                        <w:rPr>
                          <w:rFonts w:ascii="Times New Roman" w:hAnsi="Times New Roman"/>
                          <w:i/>
                          <w:iCs/>
                          <w:color w:val="FF0000"/>
                          <w:sz w:val="28"/>
                          <w:szCs w:val="28"/>
                          <w:highlight w:val="lightGray"/>
                        </w:rPr>
                      </w:pPr>
                      <w:r w:rsidRPr="00BA453E">
                        <w:rPr>
                          <w:rFonts w:ascii="Times New Roman" w:hAnsi="Times New Roman"/>
                          <w:i/>
                          <w:iCs/>
                          <w:color w:val="FF0000"/>
                          <w:sz w:val="28"/>
                          <w:szCs w:val="28"/>
                          <w:highlight w:val="lightGray"/>
                        </w:rPr>
                        <w:t>Ho Chi Minh City</w:t>
                      </w:r>
                      <w:r w:rsidR="009422F1" w:rsidRPr="00BA453E">
                        <w:rPr>
                          <w:rFonts w:ascii="Times New Roman" w:hAnsi="Times New Roman"/>
                          <w:i/>
                          <w:iCs/>
                          <w:color w:val="FF0000"/>
                          <w:sz w:val="28"/>
                          <w:szCs w:val="28"/>
                          <w:highlight w:val="lightGray"/>
                        </w:rPr>
                        <w:t xml:space="preserve"> and Vinh Long Provi</w:t>
                      </w:r>
                      <w:r w:rsidR="00DF6BA0">
                        <w:rPr>
                          <w:rFonts w:ascii="Times New Roman" w:hAnsi="Times New Roman"/>
                          <w:i/>
                          <w:iCs/>
                          <w:color w:val="FF0000"/>
                          <w:sz w:val="28"/>
                          <w:szCs w:val="28"/>
                          <w:highlight w:val="lightGray"/>
                        </w:rPr>
                        <w:t>n</w:t>
                      </w:r>
                      <w:r w:rsidR="009422F1" w:rsidRPr="00BA453E">
                        <w:rPr>
                          <w:rFonts w:ascii="Times New Roman" w:hAnsi="Times New Roman"/>
                          <w:i/>
                          <w:iCs/>
                          <w:color w:val="FF0000"/>
                          <w:sz w:val="28"/>
                          <w:szCs w:val="28"/>
                          <w:highlight w:val="lightGray"/>
                        </w:rPr>
                        <w:t>ce</w:t>
                      </w:r>
                      <w:r w:rsidRPr="00BA453E">
                        <w:rPr>
                          <w:rFonts w:ascii="Times New Roman" w:hAnsi="Times New Roman"/>
                          <w:i/>
                          <w:iCs/>
                          <w:color w:val="FF0000"/>
                          <w:sz w:val="28"/>
                          <w:szCs w:val="28"/>
                          <w:highlight w:val="lightGray"/>
                        </w:rPr>
                        <w:t>, Vietnam</w:t>
                      </w:r>
                    </w:p>
                    <w:p w14:paraId="72B15A31" w14:textId="7A302673" w:rsidR="00E0439C" w:rsidRPr="009422F1" w:rsidRDefault="0016137F" w:rsidP="00E0439C">
                      <w:pPr>
                        <w:jc w:val="center"/>
                        <w:textAlignment w:val="baseline"/>
                        <w:rPr>
                          <w:i/>
                          <w:iCs/>
                          <w:color w:val="FF0000"/>
                          <w:kern w:val="24"/>
                          <w:sz w:val="28"/>
                          <w:szCs w:val="28"/>
                        </w:rPr>
                      </w:pPr>
                      <w:r w:rsidRPr="00BA453E">
                        <w:rPr>
                          <w:rFonts w:ascii="Times New Roman" w:hAnsi="Times New Roman"/>
                          <w:i/>
                          <w:iCs/>
                          <w:color w:val="FF0000"/>
                          <w:sz w:val="28"/>
                          <w:szCs w:val="28"/>
                          <w:highlight w:val="lightGray"/>
                        </w:rPr>
                        <w:t>November</w:t>
                      </w:r>
                      <w:r w:rsidR="009422F1" w:rsidRPr="00BA453E">
                        <w:rPr>
                          <w:rFonts w:ascii="Times New Roman" w:hAnsi="Times New Roman"/>
                          <w:i/>
                          <w:iCs/>
                          <w:color w:val="FF0000"/>
                          <w:sz w:val="28"/>
                          <w:szCs w:val="28"/>
                          <w:highlight w:val="lightGray"/>
                        </w:rPr>
                        <w:t xml:space="preserve"> 10,11&amp;12, </w:t>
                      </w:r>
                      <w:r w:rsidR="00E0439C" w:rsidRPr="00BA453E">
                        <w:rPr>
                          <w:rFonts w:ascii="Times New Roman" w:hAnsi="Times New Roman"/>
                          <w:i/>
                          <w:iCs/>
                          <w:color w:val="FF0000"/>
                          <w:sz w:val="28"/>
                          <w:szCs w:val="28"/>
                          <w:highlight w:val="lightGray"/>
                        </w:rPr>
                        <w:t>202</w:t>
                      </w:r>
                      <w:r w:rsidR="009422F1" w:rsidRPr="00BA453E">
                        <w:rPr>
                          <w:rFonts w:ascii="Times New Roman" w:hAnsi="Times New Roman"/>
                          <w:i/>
                          <w:iCs/>
                          <w:color w:val="FF0000"/>
                          <w:sz w:val="28"/>
                          <w:szCs w:val="28"/>
                          <w:highlight w:val="lightGray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Pr="009422F1">
        <w:rPr>
          <w:noProof/>
        </w:rPr>
        <w:drawing>
          <wp:inline distT="0" distB="0" distL="0" distR="0" wp14:anchorId="55BB4533" wp14:editId="48116AA8">
            <wp:extent cx="6461760" cy="2606675"/>
            <wp:effectExtent l="0" t="0" r="0" b="3175"/>
            <wp:docPr id="1375206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060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F1BB" w14:textId="7D4867DC" w:rsidR="002C0033" w:rsidRDefault="0032307A" w:rsidP="00813772">
      <w:pPr>
        <w:pStyle w:val="Heading2"/>
      </w:pPr>
      <w:r w:rsidRPr="00C15917">
        <w:t>I</w:t>
      </w:r>
      <w:r w:rsidR="00B67CB9" w:rsidRPr="00C15917">
        <w:t xml:space="preserve">nvitation </w:t>
      </w:r>
      <w:r w:rsidRPr="00C15917">
        <w:t>L</w:t>
      </w:r>
      <w:r w:rsidR="00B67CB9" w:rsidRPr="00C15917">
        <w:t>etter</w:t>
      </w:r>
    </w:p>
    <w:p w14:paraId="50D4877A" w14:textId="5DFF202C" w:rsidR="00754D48" w:rsidRDefault="00531A74" w:rsidP="00813772">
      <w:pPr>
        <w:spacing w:after="120"/>
        <w:rPr>
          <w:rFonts w:ascii="Times New Roman" w:hAnsi="Times New Roman"/>
          <w:b/>
          <w:sz w:val="28"/>
          <w:szCs w:val="28"/>
        </w:rPr>
      </w:pPr>
      <w:r w:rsidRPr="00531A74">
        <w:rPr>
          <w:rFonts w:ascii="Times New Roman" w:hAnsi="Times New Roman"/>
          <w:b/>
          <w:sz w:val="28"/>
          <w:szCs w:val="28"/>
        </w:rPr>
        <w:t>Dear Professors, Researchers</w:t>
      </w:r>
      <w:r w:rsidR="00D3454E">
        <w:rPr>
          <w:rFonts w:ascii="Times New Roman" w:hAnsi="Times New Roman"/>
          <w:b/>
          <w:sz w:val="28"/>
          <w:szCs w:val="28"/>
        </w:rPr>
        <w:t xml:space="preserve"> </w:t>
      </w:r>
      <w:r w:rsidRPr="00531A74">
        <w:rPr>
          <w:rFonts w:ascii="Times New Roman" w:hAnsi="Times New Roman"/>
          <w:b/>
          <w:sz w:val="28"/>
          <w:szCs w:val="28"/>
        </w:rPr>
        <w:t xml:space="preserve">and Graduate </w:t>
      </w:r>
      <w:r w:rsidR="00D3454E">
        <w:rPr>
          <w:rFonts w:ascii="Times New Roman" w:hAnsi="Times New Roman"/>
          <w:b/>
          <w:sz w:val="28"/>
          <w:szCs w:val="28"/>
        </w:rPr>
        <w:t>s</w:t>
      </w:r>
      <w:r w:rsidRPr="00531A74">
        <w:rPr>
          <w:rFonts w:ascii="Times New Roman" w:hAnsi="Times New Roman"/>
          <w:b/>
          <w:sz w:val="28"/>
          <w:szCs w:val="28"/>
        </w:rPr>
        <w:t>tudents</w:t>
      </w:r>
      <w:r w:rsidR="00754D48">
        <w:rPr>
          <w:rFonts w:ascii="Times New Roman" w:hAnsi="Times New Roman"/>
          <w:b/>
          <w:sz w:val="28"/>
          <w:szCs w:val="28"/>
        </w:rPr>
        <w:t>,</w:t>
      </w:r>
    </w:p>
    <w:p w14:paraId="70EB1354" w14:textId="53241FF0" w:rsidR="00CC1BC3" w:rsidRDefault="00CC1BC3" w:rsidP="00EF20B3">
      <w:pPr>
        <w:spacing w:after="60"/>
        <w:ind w:firstLine="720"/>
        <w:jc w:val="both"/>
        <w:textAlignment w:val="baseline"/>
        <w:rPr>
          <w:rFonts w:ascii="Times New Roman" w:hAnsi="Times New Roman"/>
          <w:bCs/>
          <w:color w:val="000000"/>
          <w:szCs w:val="26"/>
        </w:rPr>
      </w:pPr>
      <w:r w:rsidRPr="00300F4B">
        <w:rPr>
          <w:rFonts w:ascii="Times New Roman" w:hAnsi="Times New Roman"/>
          <w:szCs w:val="26"/>
        </w:rPr>
        <w:t xml:space="preserve">On behalf of </w:t>
      </w:r>
      <w:r w:rsidR="0016137F" w:rsidRPr="00300F4B">
        <w:rPr>
          <w:rFonts w:ascii="Times New Roman" w:hAnsi="Times New Roman"/>
          <w:szCs w:val="26"/>
        </w:rPr>
        <w:t>the Program</w:t>
      </w:r>
      <w:r w:rsidRPr="00300F4B">
        <w:rPr>
          <w:rFonts w:ascii="Times New Roman" w:hAnsi="Times New Roman"/>
          <w:szCs w:val="26"/>
        </w:rPr>
        <w:t xml:space="preserve"> Committee</w:t>
      </w:r>
      <w:r w:rsidRPr="00300F4B">
        <w:rPr>
          <w:rFonts w:ascii="Times New Roman" w:hAnsi="Times New Roman"/>
          <w:bCs/>
          <w:color w:val="000000"/>
          <w:szCs w:val="26"/>
        </w:rPr>
        <w:t xml:space="preserve">, </w:t>
      </w:r>
      <w:r w:rsidR="009422F1">
        <w:rPr>
          <w:rFonts w:ascii="Times New Roman" w:hAnsi="Times New Roman"/>
          <w:bCs/>
          <w:color w:val="000000"/>
          <w:szCs w:val="26"/>
        </w:rPr>
        <w:t>w</w:t>
      </w:r>
      <w:r w:rsidRPr="00300F4B">
        <w:rPr>
          <w:rFonts w:ascii="Times New Roman" w:hAnsi="Times New Roman"/>
          <w:szCs w:val="26"/>
        </w:rPr>
        <w:t xml:space="preserve">e </w:t>
      </w:r>
      <w:r w:rsidR="00531A74" w:rsidRPr="00C639CC">
        <w:rPr>
          <w:rFonts w:ascii="Times New Roman" w:hAnsi="Times New Roman"/>
        </w:rPr>
        <w:t>cordially</w:t>
      </w:r>
      <w:r w:rsidR="00531A74" w:rsidRPr="00300F4B">
        <w:rPr>
          <w:rFonts w:ascii="Times New Roman" w:hAnsi="Times New Roman"/>
          <w:szCs w:val="26"/>
        </w:rPr>
        <w:t xml:space="preserve"> </w:t>
      </w:r>
      <w:r w:rsidRPr="00300F4B">
        <w:rPr>
          <w:rFonts w:ascii="Times New Roman" w:hAnsi="Times New Roman"/>
          <w:szCs w:val="26"/>
        </w:rPr>
        <w:t xml:space="preserve">invite you </w:t>
      </w:r>
      <w:r w:rsidR="00C3654D" w:rsidRPr="00300F4B">
        <w:rPr>
          <w:rFonts w:ascii="Times New Roman" w:hAnsi="Times New Roman"/>
          <w:szCs w:val="26"/>
        </w:rPr>
        <w:t>to</w:t>
      </w:r>
      <w:r w:rsidRPr="00300F4B">
        <w:rPr>
          <w:rFonts w:ascii="Times New Roman" w:hAnsi="Times New Roman"/>
          <w:szCs w:val="26"/>
        </w:rPr>
        <w:t xml:space="preserve"> </w:t>
      </w:r>
      <w:r>
        <w:rPr>
          <w:rFonts w:ascii="Times New Roman" w:hAnsi="Times New Roman"/>
          <w:szCs w:val="26"/>
        </w:rPr>
        <w:t>contribute a</w:t>
      </w:r>
      <w:r w:rsidR="000048E0">
        <w:rPr>
          <w:rFonts w:ascii="Times New Roman" w:hAnsi="Times New Roman"/>
          <w:szCs w:val="26"/>
        </w:rPr>
        <w:t>n</w:t>
      </w:r>
      <w:r w:rsidR="00754D48">
        <w:rPr>
          <w:rFonts w:ascii="Times New Roman" w:hAnsi="Times New Roman"/>
          <w:szCs w:val="26"/>
        </w:rPr>
        <w:t xml:space="preserve"> Oral presentation/ Poster Presentation</w:t>
      </w:r>
      <w:r w:rsidRPr="00300F4B">
        <w:rPr>
          <w:rFonts w:ascii="Times New Roman" w:hAnsi="Times New Roman"/>
          <w:szCs w:val="26"/>
        </w:rPr>
        <w:t xml:space="preserve"> at </w:t>
      </w:r>
      <w:r w:rsidRPr="00300F4B">
        <w:rPr>
          <w:rFonts w:ascii="Times New Roman" w:hAnsi="Times New Roman"/>
          <w:b/>
          <w:bCs/>
          <w:i/>
          <w:iCs/>
          <w:szCs w:val="26"/>
        </w:rPr>
        <w:t>“</w:t>
      </w:r>
      <w:r>
        <w:rPr>
          <w:rFonts w:ascii="Times New Roman" w:hAnsi="Times New Roman"/>
          <w:b/>
          <w:bCs/>
          <w:i/>
          <w:iCs/>
          <w:szCs w:val="26"/>
        </w:rPr>
        <w:t xml:space="preserve">the </w:t>
      </w:r>
      <w:r w:rsidR="009422F1">
        <w:rPr>
          <w:rFonts w:ascii="Times New Roman" w:hAnsi="Times New Roman"/>
          <w:b/>
          <w:bCs/>
          <w:i/>
          <w:iCs/>
          <w:szCs w:val="26"/>
        </w:rPr>
        <w:t>5</w:t>
      </w:r>
      <w:r w:rsidRPr="00BA5D9E">
        <w:rPr>
          <w:rFonts w:ascii="Times New Roman" w:hAnsi="Times New Roman"/>
          <w:b/>
          <w:bCs/>
          <w:i/>
          <w:iCs/>
          <w:szCs w:val="26"/>
          <w:vertAlign w:val="superscript"/>
        </w:rPr>
        <w:t>th</w:t>
      </w:r>
      <w:r>
        <w:rPr>
          <w:rFonts w:ascii="Times New Roman" w:hAnsi="Times New Roman"/>
          <w:b/>
          <w:bCs/>
          <w:i/>
          <w:iCs/>
          <w:szCs w:val="26"/>
        </w:rPr>
        <w:t xml:space="preserve"> </w:t>
      </w:r>
      <w:r w:rsidRPr="002A049F">
        <w:rPr>
          <w:rFonts w:ascii="Times New Roman" w:hAnsi="Times New Roman"/>
          <w:b/>
          <w:bCs/>
          <w:i/>
          <w:iCs/>
          <w:szCs w:val="26"/>
        </w:rPr>
        <w:t>International Conference on Engineering</w:t>
      </w:r>
      <w:r w:rsidR="009422F1">
        <w:rPr>
          <w:rFonts w:ascii="Times New Roman" w:hAnsi="Times New Roman"/>
          <w:b/>
          <w:bCs/>
          <w:i/>
          <w:iCs/>
          <w:szCs w:val="26"/>
        </w:rPr>
        <w:t xml:space="preserve">, </w:t>
      </w:r>
      <w:r w:rsidRPr="002A049F">
        <w:rPr>
          <w:rFonts w:ascii="Times New Roman" w:hAnsi="Times New Roman"/>
          <w:b/>
          <w:bCs/>
          <w:i/>
          <w:iCs/>
          <w:szCs w:val="26"/>
        </w:rPr>
        <w:t>Physics, MEMS-Biosensors and Applications</w:t>
      </w:r>
      <w:r w:rsidRPr="00300F4B">
        <w:rPr>
          <w:rFonts w:ascii="Times New Roman" w:hAnsi="Times New Roman"/>
          <w:b/>
          <w:bCs/>
          <w:i/>
          <w:iCs/>
          <w:szCs w:val="26"/>
        </w:rPr>
        <w:t>”</w:t>
      </w:r>
      <w:r w:rsidR="0016712A">
        <w:rPr>
          <w:rFonts w:ascii="Times New Roman" w:hAnsi="Times New Roman"/>
          <w:szCs w:val="26"/>
        </w:rPr>
        <w:t xml:space="preserve"> </w:t>
      </w:r>
      <w:r w:rsidRPr="00300F4B">
        <w:rPr>
          <w:rFonts w:ascii="Times New Roman" w:hAnsi="Times New Roman"/>
          <w:szCs w:val="26"/>
        </w:rPr>
        <w:t>(</w:t>
      </w:r>
      <w:r>
        <w:rPr>
          <w:rFonts w:ascii="Times New Roman" w:hAnsi="Times New Roman"/>
          <w:szCs w:val="26"/>
        </w:rPr>
        <w:t>ICEBA202</w:t>
      </w:r>
      <w:r w:rsidR="009422F1">
        <w:rPr>
          <w:rFonts w:ascii="Times New Roman" w:hAnsi="Times New Roman"/>
          <w:szCs w:val="26"/>
        </w:rPr>
        <w:t>4</w:t>
      </w:r>
      <w:r w:rsidRPr="00300F4B">
        <w:rPr>
          <w:rFonts w:ascii="Times New Roman" w:hAnsi="Times New Roman"/>
          <w:szCs w:val="26"/>
        </w:rPr>
        <w:t>)</w:t>
      </w:r>
      <w:r w:rsidR="0016712A">
        <w:rPr>
          <w:rFonts w:ascii="Times New Roman" w:hAnsi="Times New Roman"/>
          <w:bCs/>
          <w:color w:val="000000"/>
          <w:szCs w:val="26"/>
        </w:rPr>
        <w:t>. This</w:t>
      </w:r>
      <w:r>
        <w:rPr>
          <w:rFonts w:ascii="Times New Roman" w:hAnsi="Times New Roman"/>
          <w:bCs/>
          <w:color w:val="000000"/>
          <w:szCs w:val="26"/>
        </w:rPr>
        <w:t xml:space="preserve"> </w:t>
      </w:r>
      <w:r w:rsidR="0016712A" w:rsidRPr="00C639CC">
        <w:rPr>
          <w:rFonts w:ascii="Times New Roman" w:hAnsi="Times New Roman"/>
        </w:rPr>
        <w:t>event</w:t>
      </w:r>
      <w:r w:rsidR="0016712A" w:rsidRPr="00300F4B">
        <w:rPr>
          <w:rFonts w:ascii="Times New Roman" w:hAnsi="Times New Roman"/>
          <w:bCs/>
          <w:color w:val="000000"/>
          <w:szCs w:val="26"/>
        </w:rPr>
        <w:t xml:space="preserve"> </w:t>
      </w:r>
      <w:r w:rsidR="0016712A">
        <w:rPr>
          <w:rFonts w:ascii="Times New Roman" w:hAnsi="Times New Roman"/>
          <w:bCs/>
          <w:color w:val="000000"/>
          <w:szCs w:val="26"/>
        </w:rPr>
        <w:t xml:space="preserve">is </w:t>
      </w:r>
      <w:r w:rsidRPr="00300F4B">
        <w:rPr>
          <w:rFonts w:ascii="Times New Roman" w:hAnsi="Times New Roman"/>
          <w:bCs/>
          <w:color w:val="000000"/>
          <w:szCs w:val="26"/>
        </w:rPr>
        <w:t>co-organized by VNUHCM-University of Science</w:t>
      </w:r>
      <w:r w:rsidR="009422F1">
        <w:rPr>
          <w:rFonts w:ascii="Times New Roman" w:hAnsi="Times New Roman"/>
          <w:bCs/>
          <w:color w:val="000000"/>
          <w:szCs w:val="26"/>
        </w:rPr>
        <w:t xml:space="preserve">, </w:t>
      </w:r>
      <w:r w:rsidRPr="00300F4B">
        <w:rPr>
          <w:rFonts w:ascii="Times New Roman" w:hAnsi="Times New Roman"/>
          <w:bCs/>
          <w:color w:val="000000"/>
          <w:szCs w:val="26"/>
        </w:rPr>
        <w:t>Tohoku University</w:t>
      </w:r>
      <w:r w:rsidR="009422F1">
        <w:rPr>
          <w:rFonts w:ascii="Times New Roman" w:hAnsi="Times New Roman"/>
          <w:bCs/>
          <w:color w:val="000000"/>
          <w:szCs w:val="26"/>
        </w:rPr>
        <w:t xml:space="preserve"> (</w:t>
      </w:r>
      <w:r w:rsidRPr="00300F4B">
        <w:rPr>
          <w:rFonts w:ascii="Times New Roman" w:hAnsi="Times New Roman"/>
          <w:bCs/>
          <w:color w:val="000000"/>
          <w:szCs w:val="26"/>
        </w:rPr>
        <w:t>Japan</w:t>
      </w:r>
      <w:r w:rsidR="009422F1">
        <w:rPr>
          <w:rFonts w:ascii="Times New Roman" w:hAnsi="Times New Roman"/>
          <w:bCs/>
          <w:color w:val="000000"/>
          <w:szCs w:val="26"/>
        </w:rPr>
        <w:t>)</w:t>
      </w:r>
      <w:r>
        <w:rPr>
          <w:rFonts w:ascii="Times New Roman" w:hAnsi="Times New Roman"/>
          <w:bCs/>
          <w:color w:val="000000"/>
          <w:szCs w:val="26"/>
        </w:rPr>
        <w:t xml:space="preserve"> and</w:t>
      </w:r>
      <w:r w:rsidRPr="00300F4B">
        <w:rPr>
          <w:rFonts w:ascii="Times New Roman" w:hAnsi="Times New Roman"/>
          <w:bCs/>
          <w:color w:val="000000"/>
          <w:szCs w:val="26"/>
        </w:rPr>
        <w:t xml:space="preserve"> </w:t>
      </w:r>
      <w:r w:rsidR="009422F1">
        <w:rPr>
          <w:rFonts w:ascii="Times New Roman" w:hAnsi="Times New Roman"/>
          <w:bCs/>
          <w:color w:val="000000"/>
          <w:szCs w:val="26"/>
        </w:rPr>
        <w:t>Mien Tay Construction University</w:t>
      </w:r>
      <w:r w:rsidR="00B36C3E">
        <w:rPr>
          <w:rFonts w:ascii="Times New Roman" w:hAnsi="Times New Roman"/>
          <w:bCs/>
          <w:color w:val="000000"/>
          <w:szCs w:val="26"/>
        </w:rPr>
        <w:t xml:space="preserve">. It </w:t>
      </w:r>
      <w:r w:rsidRPr="00300F4B">
        <w:rPr>
          <w:rFonts w:ascii="Times New Roman" w:hAnsi="Times New Roman"/>
          <w:bCs/>
          <w:color w:val="000000"/>
          <w:szCs w:val="26"/>
        </w:rPr>
        <w:t xml:space="preserve">will be </w:t>
      </w:r>
      <w:bookmarkStart w:id="0" w:name="_Hlk146994833"/>
      <w:r w:rsidRPr="00300F4B">
        <w:rPr>
          <w:rFonts w:ascii="Times New Roman" w:hAnsi="Times New Roman"/>
          <w:bCs/>
          <w:color w:val="000000"/>
          <w:szCs w:val="26"/>
        </w:rPr>
        <w:t xml:space="preserve">held </w:t>
      </w:r>
      <w:r>
        <w:rPr>
          <w:rFonts w:ascii="Times New Roman" w:hAnsi="Times New Roman"/>
          <w:bCs/>
          <w:color w:val="000000"/>
          <w:szCs w:val="26"/>
        </w:rPr>
        <w:t>at</w:t>
      </w:r>
      <w:r w:rsidRPr="00300F4B">
        <w:rPr>
          <w:rFonts w:ascii="Times New Roman" w:hAnsi="Times New Roman"/>
          <w:bCs/>
          <w:color w:val="000000"/>
          <w:szCs w:val="26"/>
        </w:rPr>
        <w:t xml:space="preserve"> </w:t>
      </w:r>
      <w:r w:rsidR="009422F1">
        <w:rPr>
          <w:rFonts w:ascii="Times New Roman" w:hAnsi="Times New Roman"/>
          <w:bCs/>
          <w:color w:val="000000"/>
          <w:szCs w:val="26"/>
        </w:rPr>
        <w:t xml:space="preserve">Ho Chi Minh City and Vinh Long </w:t>
      </w:r>
      <w:r w:rsidR="009D3040">
        <w:rPr>
          <w:rFonts w:ascii="Times New Roman" w:hAnsi="Times New Roman"/>
          <w:bCs/>
          <w:color w:val="000000"/>
          <w:szCs w:val="26"/>
        </w:rPr>
        <w:t>Province</w:t>
      </w:r>
      <w:r w:rsidR="009422F1">
        <w:rPr>
          <w:rFonts w:ascii="Times New Roman" w:hAnsi="Times New Roman"/>
          <w:bCs/>
          <w:color w:val="000000"/>
          <w:szCs w:val="26"/>
        </w:rPr>
        <w:t xml:space="preserve"> (Mekong </w:t>
      </w:r>
      <w:r w:rsidR="00D3454E">
        <w:rPr>
          <w:rFonts w:ascii="Times New Roman" w:hAnsi="Times New Roman"/>
          <w:bCs/>
          <w:color w:val="000000"/>
          <w:szCs w:val="26"/>
        </w:rPr>
        <w:t>d</w:t>
      </w:r>
      <w:r w:rsidR="009422F1">
        <w:rPr>
          <w:rFonts w:ascii="Times New Roman" w:hAnsi="Times New Roman"/>
          <w:bCs/>
          <w:color w:val="000000"/>
          <w:szCs w:val="26"/>
        </w:rPr>
        <w:t>elta area)</w:t>
      </w:r>
      <w:r>
        <w:rPr>
          <w:rFonts w:ascii="Times New Roman" w:hAnsi="Times New Roman"/>
          <w:bCs/>
          <w:color w:val="000000"/>
          <w:szCs w:val="26"/>
        </w:rPr>
        <w:t xml:space="preserve"> </w:t>
      </w:r>
      <w:r w:rsidRPr="00300F4B">
        <w:rPr>
          <w:rFonts w:ascii="Times New Roman" w:hAnsi="Times New Roman"/>
          <w:bCs/>
          <w:color w:val="000000"/>
          <w:szCs w:val="26"/>
        </w:rPr>
        <w:t xml:space="preserve">Vietnam </w:t>
      </w:r>
      <w:r w:rsidR="009000AF">
        <w:rPr>
          <w:rFonts w:ascii="Times New Roman" w:hAnsi="Times New Roman"/>
          <w:bCs/>
          <w:color w:val="000000"/>
          <w:szCs w:val="26"/>
        </w:rPr>
        <w:t>in</w:t>
      </w:r>
      <w:r>
        <w:rPr>
          <w:rFonts w:ascii="Times New Roman" w:hAnsi="Times New Roman"/>
          <w:bCs/>
          <w:color w:val="000000"/>
          <w:szCs w:val="26"/>
        </w:rPr>
        <w:t xml:space="preserve"> </w:t>
      </w:r>
      <w:r w:rsidR="009422F1">
        <w:rPr>
          <w:rFonts w:ascii="Times New Roman" w:hAnsi="Times New Roman"/>
          <w:bCs/>
          <w:color w:val="000000"/>
          <w:szCs w:val="26"/>
        </w:rPr>
        <w:t>November 1</w:t>
      </w:r>
      <w:r w:rsidR="007C20A1">
        <w:rPr>
          <w:rFonts w:ascii="Times New Roman" w:hAnsi="Times New Roman"/>
          <w:bCs/>
          <w:color w:val="000000"/>
          <w:szCs w:val="26"/>
        </w:rPr>
        <w:t>1</w:t>
      </w:r>
      <w:r w:rsidR="00CF047B">
        <w:rPr>
          <w:rFonts w:ascii="Times New Roman" w:hAnsi="Times New Roman"/>
          <w:bCs/>
          <w:color w:val="000000"/>
          <w:szCs w:val="26"/>
        </w:rPr>
        <w:t>-</w:t>
      </w:r>
      <w:r w:rsidR="009422F1">
        <w:rPr>
          <w:rFonts w:ascii="Times New Roman" w:hAnsi="Times New Roman"/>
          <w:bCs/>
          <w:color w:val="000000"/>
          <w:szCs w:val="26"/>
        </w:rPr>
        <w:t xml:space="preserve">12, </w:t>
      </w:r>
      <w:r w:rsidRPr="00300F4B">
        <w:rPr>
          <w:rFonts w:ascii="Times New Roman" w:hAnsi="Times New Roman"/>
          <w:bCs/>
          <w:color w:val="000000"/>
          <w:szCs w:val="26"/>
        </w:rPr>
        <w:t>202</w:t>
      </w:r>
      <w:r w:rsidR="009422F1">
        <w:rPr>
          <w:rFonts w:ascii="Times New Roman" w:hAnsi="Times New Roman"/>
          <w:bCs/>
          <w:color w:val="000000"/>
          <w:szCs w:val="26"/>
        </w:rPr>
        <w:t>4</w:t>
      </w:r>
      <w:r w:rsidRPr="00300F4B">
        <w:rPr>
          <w:rFonts w:ascii="Times New Roman" w:hAnsi="Times New Roman"/>
          <w:bCs/>
          <w:color w:val="000000"/>
          <w:szCs w:val="26"/>
        </w:rPr>
        <w:t>.</w:t>
      </w:r>
      <w:bookmarkEnd w:id="0"/>
    </w:p>
    <w:p w14:paraId="280BDA80" w14:textId="749F070E" w:rsidR="009E332B" w:rsidRDefault="00CC1BC3" w:rsidP="00CB3345">
      <w:pPr>
        <w:spacing w:after="60"/>
        <w:ind w:firstLine="720"/>
        <w:jc w:val="both"/>
        <w:rPr>
          <w:rFonts w:ascii="Times New Roman" w:hAnsi="Times New Roman"/>
          <w:bCs/>
          <w:color w:val="000000"/>
          <w:szCs w:val="26"/>
        </w:rPr>
      </w:pPr>
      <w:r w:rsidRPr="00CC1BC3">
        <w:rPr>
          <w:rFonts w:ascii="Times New Roman" w:hAnsi="Times New Roman"/>
          <w:bCs/>
          <w:color w:val="000000"/>
          <w:szCs w:val="26"/>
        </w:rPr>
        <w:t>The purpose of ICEBA202</w:t>
      </w:r>
      <w:r w:rsidR="009422F1">
        <w:rPr>
          <w:rFonts w:ascii="Times New Roman" w:hAnsi="Times New Roman"/>
          <w:bCs/>
          <w:color w:val="000000"/>
          <w:szCs w:val="26"/>
        </w:rPr>
        <w:t>4</w:t>
      </w:r>
      <w:r w:rsidRPr="00CC1BC3">
        <w:rPr>
          <w:rFonts w:ascii="Times New Roman" w:hAnsi="Times New Roman"/>
          <w:bCs/>
          <w:color w:val="000000"/>
          <w:szCs w:val="26"/>
        </w:rPr>
        <w:t xml:space="preserve"> is to link the researchers and scientists from Vietnam, </w:t>
      </w:r>
      <w:r w:rsidR="00CA5ABD">
        <w:rPr>
          <w:rFonts w:ascii="Times New Roman" w:hAnsi="Times New Roman"/>
          <w:bCs/>
          <w:color w:val="000000"/>
          <w:szCs w:val="26"/>
        </w:rPr>
        <w:t xml:space="preserve">the </w:t>
      </w:r>
      <w:r w:rsidR="00C63E2C">
        <w:rPr>
          <w:rFonts w:ascii="Times New Roman" w:hAnsi="Times New Roman"/>
          <w:bCs/>
          <w:color w:val="000000"/>
          <w:szCs w:val="26"/>
        </w:rPr>
        <w:t>US, Eur</w:t>
      </w:r>
      <w:r w:rsidR="00E74793">
        <w:rPr>
          <w:rFonts w:ascii="Times New Roman" w:hAnsi="Times New Roman"/>
          <w:bCs/>
          <w:color w:val="000000"/>
          <w:szCs w:val="26"/>
        </w:rPr>
        <w:t>o</w:t>
      </w:r>
      <w:r w:rsidR="00C63E2C">
        <w:rPr>
          <w:rFonts w:ascii="Times New Roman" w:hAnsi="Times New Roman"/>
          <w:bCs/>
          <w:color w:val="000000"/>
          <w:szCs w:val="26"/>
        </w:rPr>
        <w:t>pean countries,</w:t>
      </w:r>
      <w:r w:rsidR="005C4AB5">
        <w:rPr>
          <w:rFonts w:ascii="Times New Roman" w:hAnsi="Times New Roman"/>
          <w:bCs/>
          <w:color w:val="000000"/>
          <w:szCs w:val="26"/>
        </w:rPr>
        <w:t xml:space="preserve"> </w:t>
      </w:r>
      <w:r w:rsidR="00D1012B" w:rsidRPr="00CC1BC3">
        <w:rPr>
          <w:rFonts w:ascii="Times New Roman" w:hAnsi="Times New Roman"/>
          <w:bCs/>
          <w:color w:val="000000"/>
          <w:szCs w:val="26"/>
        </w:rPr>
        <w:t>Australia,</w:t>
      </w:r>
      <w:r w:rsidR="00C63E2C">
        <w:rPr>
          <w:rFonts w:ascii="Times New Roman" w:hAnsi="Times New Roman"/>
          <w:bCs/>
          <w:color w:val="000000"/>
          <w:szCs w:val="26"/>
        </w:rPr>
        <w:t xml:space="preserve"> </w:t>
      </w:r>
      <w:r w:rsidRPr="00CC1BC3">
        <w:rPr>
          <w:rFonts w:ascii="Times New Roman" w:hAnsi="Times New Roman"/>
          <w:bCs/>
          <w:color w:val="000000"/>
          <w:szCs w:val="26"/>
        </w:rPr>
        <w:t xml:space="preserve">and Asian countries </w:t>
      </w:r>
      <w:r w:rsidR="00D01931">
        <w:rPr>
          <w:rFonts w:ascii="Times New Roman" w:hAnsi="Times New Roman"/>
          <w:bCs/>
          <w:color w:val="000000"/>
          <w:szCs w:val="26"/>
        </w:rPr>
        <w:t>with</w:t>
      </w:r>
      <w:r w:rsidRPr="00CC1BC3">
        <w:rPr>
          <w:rFonts w:ascii="Times New Roman" w:hAnsi="Times New Roman"/>
          <w:bCs/>
          <w:color w:val="000000"/>
          <w:szCs w:val="26"/>
        </w:rPr>
        <w:t>in the field of Engineering</w:t>
      </w:r>
      <w:r w:rsidR="00C63E2C">
        <w:rPr>
          <w:rFonts w:ascii="Times New Roman" w:hAnsi="Times New Roman"/>
          <w:bCs/>
          <w:color w:val="000000"/>
          <w:szCs w:val="26"/>
        </w:rPr>
        <w:t>, P</w:t>
      </w:r>
      <w:r w:rsidRPr="00CC1BC3">
        <w:rPr>
          <w:rFonts w:ascii="Times New Roman" w:hAnsi="Times New Roman"/>
          <w:bCs/>
          <w:color w:val="000000"/>
          <w:szCs w:val="26"/>
        </w:rPr>
        <w:t>hysics, Microelectronics</w:t>
      </w:r>
      <w:r w:rsidR="00C63E2C">
        <w:rPr>
          <w:rFonts w:ascii="Times New Roman" w:hAnsi="Times New Roman"/>
          <w:bCs/>
          <w:color w:val="000000"/>
          <w:szCs w:val="26"/>
        </w:rPr>
        <w:t>,</w:t>
      </w:r>
      <w:r w:rsidRPr="00CC1BC3">
        <w:rPr>
          <w:rFonts w:ascii="Times New Roman" w:hAnsi="Times New Roman"/>
          <w:bCs/>
          <w:color w:val="000000"/>
          <w:szCs w:val="26"/>
        </w:rPr>
        <w:t xml:space="preserve"> Semiconductors</w:t>
      </w:r>
      <w:r w:rsidR="00C63E2C">
        <w:rPr>
          <w:rFonts w:ascii="Times New Roman" w:hAnsi="Times New Roman"/>
          <w:bCs/>
          <w:color w:val="000000"/>
          <w:szCs w:val="26"/>
        </w:rPr>
        <w:t>, MEMS-biosensors</w:t>
      </w:r>
      <w:r w:rsidRPr="00CC1BC3">
        <w:rPr>
          <w:rFonts w:ascii="Times New Roman" w:hAnsi="Times New Roman"/>
          <w:bCs/>
          <w:color w:val="000000"/>
          <w:szCs w:val="26"/>
        </w:rPr>
        <w:t xml:space="preserve"> </w:t>
      </w:r>
      <w:r w:rsidR="00C63E2C">
        <w:rPr>
          <w:rFonts w:ascii="Times New Roman" w:hAnsi="Times New Roman"/>
          <w:bCs/>
          <w:color w:val="000000"/>
          <w:szCs w:val="26"/>
        </w:rPr>
        <w:t>and t</w:t>
      </w:r>
      <w:r w:rsidRPr="00CC1BC3">
        <w:rPr>
          <w:rFonts w:ascii="Times New Roman" w:hAnsi="Times New Roman"/>
          <w:bCs/>
          <w:color w:val="000000"/>
          <w:szCs w:val="26"/>
        </w:rPr>
        <w:t>heir applications in</w:t>
      </w:r>
      <w:r w:rsidR="004C021B">
        <w:rPr>
          <w:rFonts w:ascii="Times New Roman" w:hAnsi="Times New Roman"/>
          <w:bCs/>
          <w:color w:val="000000"/>
          <w:szCs w:val="26"/>
        </w:rPr>
        <w:t xml:space="preserve"> </w:t>
      </w:r>
      <w:r w:rsidR="0038250B">
        <w:rPr>
          <w:rFonts w:ascii="Times New Roman" w:hAnsi="Times New Roman"/>
          <w:bCs/>
          <w:color w:val="000000"/>
          <w:szCs w:val="26"/>
        </w:rPr>
        <w:t xml:space="preserve">mechanical, </w:t>
      </w:r>
      <w:r w:rsidR="0038250B" w:rsidRPr="00CC1BC3">
        <w:rPr>
          <w:rFonts w:ascii="Times New Roman" w:hAnsi="Times New Roman"/>
          <w:bCs/>
          <w:color w:val="000000"/>
          <w:szCs w:val="26"/>
        </w:rPr>
        <w:t>biomedical</w:t>
      </w:r>
      <w:r w:rsidRPr="00CC1BC3">
        <w:rPr>
          <w:rFonts w:ascii="Times New Roman" w:hAnsi="Times New Roman"/>
          <w:bCs/>
          <w:color w:val="000000"/>
          <w:szCs w:val="26"/>
        </w:rPr>
        <w:t xml:space="preserve"> engineering, health sciences, hi-tech agriculture</w:t>
      </w:r>
      <w:r w:rsidR="000D5A14">
        <w:rPr>
          <w:rFonts w:ascii="Times New Roman" w:hAnsi="Times New Roman"/>
          <w:bCs/>
          <w:color w:val="000000"/>
          <w:szCs w:val="26"/>
        </w:rPr>
        <w:t>, civil and geology engineering</w:t>
      </w:r>
      <w:r w:rsidRPr="00CC1BC3">
        <w:rPr>
          <w:rFonts w:ascii="Times New Roman" w:hAnsi="Times New Roman"/>
          <w:bCs/>
          <w:color w:val="000000"/>
          <w:szCs w:val="26"/>
        </w:rPr>
        <w:t xml:space="preserve">, and smart cities.  </w:t>
      </w:r>
      <w:r w:rsidR="00044573">
        <w:rPr>
          <w:rFonts w:ascii="Times New Roman" w:hAnsi="Times New Roman"/>
          <w:bCs/>
          <w:color w:val="000000"/>
          <w:szCs w:val="26"/>
        </w:rPr>
        <w:t>Additionally</w:t>
      </w:r>
      <w:r w:rsidRPr="00CC1BC3">
        <w:rPr>
          <w:rFonts w:ascii="Times New Roman" w:hAnsi="Times New Roman"/>
          <w:bCs/>
          <w:color w:val="000000"/>
          <w:szCs w:val="26"/>
        </w:rPr>
        <w:t xml:space="preserve">, we also </w:t>
      </w:r>
      <w:r w:rsidR="000D5646">
        <w:rPr>
          <w:rFonts w:ascii="Times New Roman" w:hAnsi="Times New Roman"/>
          <w:bCs/>
          <w:color w:val="000000"/>
          <w:szCs w:val="26"/>
        </w:rPr>
        <w:t>aim</w:t>
      </w:r>
      <w:r w:rsidRPr="00CC1BC3">
        <w:rPr>
          <w:rFonts w:ascii="Times New Roman" w:hAnsi="Times New Roman"/>
          <w:bCs/>
          <w:color w:val="000000"/>
          <w:szCs w:val="26"/>
        </w:rPr>
        <w:t xml:space="preserve"> to promot</w:t>
      </w:r>
      <w:r w:rsidR="000D5646">
        <w:rPr>
          <w:rFonts w:ascii="Times New Roman" w:hAnsi="Times New Roman"/>
          <w:bCs/>
          <w:color w:val="000000"/>
          <w:szCs w:val="26"/>
        </w:rPr>
        <w:t>e</w:t>
      </w:r>
      <w:r w:rsidRPr="00CC1BC3">
        <w:rPr>
          <w:rFonts w:ascii="Times New Roman" w:hAnsi="Times New Roman"/>
          <w:bCs/>
          <w:color w:val="000000"/>
          <w:szCs w:val="26"/>
        </w:rPr>
        <w:t xml:space="preserve"> international cooperation activities on joint research projects and international co-publications. </w:t>
      </w:r>
    </w:p>
    <w:p w14:paraId="775882A7" w14:textId="088B3A1D" w:rsidR="00CC1BC3" w:rsidRDefault="00CB3345" w:rsidP="005D62CA">
      <w:pPr>
        <w:spacing w:after="60"/>
        <w:ind w:firstLine="720"/>
        <w:jc w:val="both"/>
        <w:rPr>
          <w:rStyle w:val="Hyperlink"/>
          <w:rFonts w:ascii="Times New Roman" w:hAnsi="Times New Roman"/>
          <w:iCs/>
          <w:color w:val="000000" w:themeColor="text1"/>
          <w:szCs w:val="26"/>
          <w:u w:val="none"/>
        </w:rPr>
      </w:pPr>
      <w:r>
        <w:rPr>
          <w:rFonts w:ascii="Times New Roman" w:hAnsi="Times New Roman"/>
          <w:bCs/>
          <w:color w:val="000000"/>
          <w:szCs w:val="26"/>
        </w:rPr>
        <w:t xml:space="preserve">The </w:t>
      </w:r>
      <w:r w:rsidR="00CC1BC3" w:rsidRPr="00CC1BC3">
        <w:rPr>
          <w:rFonts w:ascii="Times New Roman" w:hAnsi="Times New Roman"/>
          <w:bCs/>
          <w:color w:val="000000"/>
          <w:szCs w:val="26"/>
        </w:rPr>
        <w:t>ICEBA202</w:t>
      </w:r>
      <w:r w:rsidR="009422F1">
        <w:rPr>
          <w:rFonts w:ascii="Times New Roman" w:hAnsi="Times New Roman"/>
          <w:bCs/>
          <w:color w:val="000000"/>
          <w:szCs w:val="26"/>
        </w:rPr>
        <w:t>4</w:t>
      </w:r>
      <w:r w:rsidR="00CC1BC3" w:rsidRPr="00CC1BC3">
        <w:rPr>
          <w:rFonts w:ascii="Times New Roman" w:hAnsi="Times New Roman"/>
          <w:bCs/>
          <w:color w:val="000000"/>
          <w:szCs w:val="26"/>
        </w:rPr>
        <w:t xml:space="preserve"> </w:t>
      </w:r>
      <w:r w:rsidR="00873C12" w:rsidRPr="00C639CC">
        <w:rPr>
          <w:rFonts w:ascii="Times New Roman" w:hAnsi="Times New Roman"/>
        </w:rPr>
        <w:t xml:space="preserve">will feature </w:t>
      </w:r>
      <w:r w:rsidR="00D3454E">
        <w:rPr>
          <w:rFonts w:ascii="Times New Roman" w:hAnsi="Times New Roman"/>
        </w:rPr>
        <w:t xml:space="preserve">the </w:t>
      </w:r>
      <w:r w:rsidR="00873C12" w:rsidRPr="00C639CC">
        <w:rPr>
          <w:rFonts w:ascii="Times New Roman" w:hAnsi="Times New Roman"/>
        </w:rPr>
        <w:t>parallel</w:t>
      </w:r>
      <w:r w:rsidR="008E202B">
        <w:rPr>
          <w:rFonts w:ascii="Times New Roman" w:hAnsi="Times New Roman"/>
        </w:rPr>
        <w:t>s</w:t>
      </w:r>
      <w:r w:rsidR="00873C12" w:rsidRPr="00C639CC">
        <w:rPr>
          <w:rFonts w:ascii="Times New Roman" w:hAnsi="Times New Roman"/>
        </w:rPr>
        <w:t xml:space="preserve"> and poster session</w:t>
      </w:r>
      <w:r w:rsidR="00D3454E">
        <w:rPr>
          <w:rFonts w:ascii="Times New Roman" w:hAnsi="Times New Roman"/>
        </w:rPr>
        <w:t>s</w:t>
      </w:r>
      <w:r w:rsidR="00CC1BC3" w:rsidRPr="00CC1BC3">
        <w:rPr>
          <w:rFonts w:ascii="Times New Roman" w:hAnsi="Times New Roman"/>
          <w:bCs/>
          <w:color w:val="000000"/>
          <w:szCs w:val="26"/>
        </w:rPr>
        <w:t xml:space="preserve">. </w:t>
      </w:r>
      <w:r w:rsidR="00DD4731" w:rsidRPr="00DD4731">
        <w:rPr>
          <w:rFonts w:ascii="Times New Roman" w:hAnsi="Times New Roman"/>
          <w:iCs/>
          <w:szCs w:val="26"/>
        </w:rPr>
        <w:t>We extend this invitation to you and your colleagues to attend our research presentations and engage in meaningful discussions at ICEBA2024.</w:t>
      </w:r>
      <w:r w:rsidR="005C7050">
        <w:rPr>
          <w:rFonts w:ascii="Times New Roman" w:hAnsi="Times New Roman"/>
          <w:bCs/>
          <w:color w:val="000000"/>
          <w:szCs w:val="26"/>
        </w:rPr>
        <w:t xml:space="preserve"> </w:t>
      </w:r>
      <w:r w:rsidR="00CC1BC3" w:rsidRPr="00CC1BC3">
        <w:rPr>
          <w:rFonts w:ascii="Times New Roman" w:hAnsi="Times New Roman"/>
          <w:iCs/>
          <w:szCs w:val="26"/>
        </w:rPr>
        <w:t xml:space="preserve">Please send your </w:t>
      </w:r>
      <w:r w:rsidR="00754D48">
        <w:rPr>
          <w:rFonts w:ascii="Times New Roman" w:hAnsi="Times New Roman"/>
          <w:iCs/>
          <w:szCs w:val="26"/>
        </w:rPr>
        <w:t>registration and a</w:t>
      </w:r>
      <w:r w:rsidR="00CC1BC3" w:rsidRPr="00CC1BC3">
        <w:rPr>
          <w:rFonts w:ascii="Times New Roman" w:hAnsi="Times New Roman"/>
          <w:iCs/>
          <w:szCs w:val="26"/>
        </w:rPr>
        <w:t xml:space="preserve">bstract to </w:t>
      </w:r>
      <w:r w:rsidR="00EB054E">
        <w:rPr>
          <w:rFonts w:ascii="Times New Roman" w:hAnsi="Times New Roman"/>
          <w:iCs/>
          <w:szCs w:val="26"/>
        </w:rPr>
        <w:t xml:space="preserve">our Easychair submission </w:t>
      </w:r>
      <w:r w:rsidR="00EB054E" w:rsidRPr="00DE591A">
        <w:rPr>
          <w:rFonts w:ascii="Times New Roman" w:hAnsi="Times New Roman"/>
          <w:iCs/>
          <w:color w:val="000000" w:themeColor="text1"/>
          <w:szCs w:val="26"/>
        </w:rPr>
        <w:t>link:</w:t>
      </w:r>
      <w:r w:rsidR="005D62CA" w:rsidRPr="00DE591A">
        <w:rPr>
          <w:rFonts w:ascii="Times New Roman" w:hAnsi="Times New Roman"/>
          <w:iCs/>
          <w:color w:val="000000" w:themeColor="text1"/>
          <w:szCs w:val="26"/>
        </w:rPr>
        <w:t xml:space="preserve"> </w:t>
      </w:r>
      <w:hyperlink r:id="rId16" w:history="1">
        <w:r w:rsidR="005D62CA" w:rsidRPr="00DE591A">
          <w:rPr>
            <w:rStyle w:val="Hyperlink"/>
            <w:rFonts w:ascii="Times New Roman" w:hAnsi="Times New Roman"/>
            <w:iCs/>
            <w:color w:val="000000" w:themeColor="text1"/>
            <w:szCs w:val="26"/>
            <w:u w:val="none"/>
          </w:rPr>
          <w:t>https://easychair.org/conferences/?conf=5thiceba2024</w:t>
        </w:r>
      </w:hyperlink>
      <w:r w:rsidR="00DE591A">
        <w:rPr>
          <w:rStyle w:val="Hyperlink"/>
          <w:rFonts w:ascii="Times New Roman" w:hAnsi="Times New Roman"/>
          <w:iCs/>
          <w:color w:val="000000" w:themeColor="text1"/>
          <w:szCs w:val="26"/>
          <w:u w:val="none"/>
        </w:rPr>
        <w:t>.</w:t>
      </w:r>
    </w:p>
    <w:p w14:paraId="79946BA0" w14:textId="4AD7A766" w:rsidR="004F73D0" w:rsidRPr="00DE591A" w:rsidRDefault="004F73D0" w:rsidP="00CB3345">
      <w:pPr>
        <w:spacing w:after="60"/>
        <w:ind w:firstLine="720"/>
        <w:jc w:val="both"/>
        <w:rPr>
          <w:rFonts w:ascii="Times New Roman" w:hAnsi="Times New Roman"/>
          <w:color w:val="000000" w:themeColor="text1"/>
          <w:szCs w:val="26"/>
        </w:rPr>
      </w:pPr>
      <w:r w:rsidRPr="00DE591A">
        <w:rPr>
          <w:rFonts w:ascii="Times New Roman" w:hAnsi="Times New Roman"/>
          <w:color w:val="000000" w:themeColor="text1"/>
          <w:szCs w:val="26"/>
        </w:rPr>
        <w:t xml:space="preserve">For more information, please visit the website: </w:t>
      </w:r>
      <w:hyperlink r:id="rId17" w:anchor="/" w:history="1">
        <w:r w:rsidR="003D20B3" w:rsidRPr="00DE591A">
          <w:rPr>
            <w:rStyle w:val="Hyperlink"/>
            <w:rFonts w:ascii="Times New Roman" w:hAnsi="Times New Roman"/>
            <w:color w:val="000000" w:themeColor="text1"/>
            <w:szCs w:val="26"/>
            <w:u w:val="none"/>
          </w:rPr>
          <w:t>https://phys.hcmus.edu.vn/ICEBA2024/#/</w:t>
        </w:r>
      </w:hyperlink>
      <w:r w:rsidR="003D20B3" w:rsidRPr="00DE591A">
        <w:rPr>
          <w:rFonts w:ascii="Times New Roman" w:hAnsi="Times New Roman"/>
          <w:color w:val="000000" w:themeColor="text1"/>
          <w:szCs w:val="26"/>
        </w:rPr>
        <w:t xml:space="preserve"> or contact us via conference email: </w:t>
      </w:r>
      <w:hyperlink r:id="rId18" w:history="1">
        <w:r w:rsidR="00B87709" w:rsidRPr="00DE591A">
          <w:rPr>
            <w:rStyle w:val="Hyperlink"/>
            <w:rFonts w:ascii="Times New Roman" w:hAnsi="Times New Roman"/>
            <w:color w:val="000000" w:themeColor="text1"/>
            <w:szCs w:val="26"/>
            <w:u w:val="none"/>
          </w:rPr>
          <w:t>iceba@hcmus.edu.vn</w:t>
        </w:r>
      </w:hyperlink>
      <w:r w:rsidR="00B87709" w:rsidRPr="00DE591A">
        <w:rPr>
          <w:rFonts w:ascii="Times New Roman" w:hAnsi="Times New Roman"/>
          <w:color w:val="000000" w:themeColor="text1"/>
          <w:szCs w:val="26"/>
        </w:rPr>
        <w:t xml:space="preserve"> </w:t>
      </w:r>
    </w:p>
    <w:p w14:paraId="0F0B18CC" w14:textId="77777777" w:rsidR="005F7080" w:rsidRPr="00DE591A" w:rsidRDefault="00625BE9" w:rsidP="00813772">
      <w:pPr>
        <w:spacing w:before="120"/>
        <w:rPr>
          <w:rStyle w:val="Emphasis"/>
          <w:rFonts w:ascii="Times New Roman" w:hAnsi="Times New Roman"/>
          <w:b/>
          <w:bCs/>
          <w:i w:val="0"/>
          <w:color w:val="000000" w:themeColor="text1"/>
          <w:szCs w:val="26"/>
        </w:rPr>
      </w:pPr>
      <w:r w:rsidRPr="00DE591A">
        <w:rPr>
          <w:rStyle w:val="Emphasis"/>
          <w:rFonts w:ascii="Times New Roman" w:hAnsi="Times New Roman"/>
          <w:b/>
          <w:bCs/>
          <w:i w:val="0"/>
          <w:color w:val="000000" w:themeColor="text1"/>
          <w:szCs w:val="26"/>
        </w:rPr>
        <w:t>Sincerely</w:t>
      </w:r>
      <w:r w:rsidR="005F7080" w:rsidRPr="00DE591A">
        <w:rPr>
          <w:rStyle w:val="Emphasis"/>
          <w:rFonts w:ascii="Times New Roman" w:hAnsi="Times New Roman"/>
          <w:b/>
          <w:bCs/>
          <w:i w:val="0"/>
          <w:color w:val="000000" w:themeColor="text1"/>
          <w:szCs w:val="26"/>
        </w:rPr>
        <w:t xml:space="preserve"> Yours,</w:t>
      </w:r>
    </w:p>
    <w:p w14:paraId="237E8EF7" w14:textId="544FAC63" w:rsidR="00C82CA3" w:rsidRPr="00CC1BC3" w:rsidRDefault="0014104A" w:rsidP="00CC1BC3">
      <w:pPr>
        <w:rPr>
          <w:b/>
          <w:bCs/>
          <w:iCs/>
          <w:szCs w:val="26"/>
        </w:rPr>
      </w:pPr>
      <w:bookmarkStart w:id="1" w:name="_Hlk118449979"/>
      <w:r>
        <w:rPr>
          <w:rFonts w:ascii="Times New Roman" w:hAnsi="Times New Roman"/>
          <w:b/>
          <w:bCs/>
          <w:szCs w:val="26"/>
        </w:rPr>
        <w:t>Co-c</w:t>
      </w:r>
      <w:r w:rsidR="00754D48">
        <w:rPr>
          <w:rFonts w:ascii="Times New Roman" w:hAnsi="Times New Roman"/>
          <w:b/>
          <w:bCs/>
          <w:szCs w:val="26"/>
        </w:rPr>
        <w:t xml:space="preserve">hair, </w:t>
      </w:r>
      <w:r w:rsidR="00CC1BC3" w:rsidRPr="00CC1BC3">
        <w:rPr>
          <w:rFonts w:ascii="Times New Roman" w:hAnsi="Times New Roman"/>
          <w:b/>
          <w:bCs/>
          <w:szCs w:val="26"/>
        </w:rPr>
        <w:t>Prog</w:t>
      </w:r>
      <w:r w:rsidR="00C63E2C">
        <w:rPr>
          <w:rFonts w:ascii="Times New Roman" w:hAnsi="Times New Roman"/>
          <w:b/>
          <w:bCs/>
          <w:szCs w:val="26"/>
        </w:rPr>
        <w:t>r</w:t>
      </w:r>
      <w:r w:rsidR="00CC1BC3" w:rsidRPr="00CC1BC3">
        <w:rPr>
          <w:rFonts w:ascii="Times New Roman" w:hAnsi="Times New Roman"/>
          <w:b/>
          <w:bCs/>
          <w:szCs w:val="26"/>
        </w:rPr>
        <w:t xml:space="preserve">am Committee </w:t>
      </w:r>
      <w:r w:rsidR="005F7080" w:rsidRPr="00CC1BC3">
        <w:rPr>
          <w:b/>
          <w:bCs/>
          <w:iCs/>
          <w:szCs w:val="26"/>
        </w:rPr>
        <w:t xml:space="preserve">of </w:t>
      </w:r>
      <w:r w:rsidR="005F6531" w:rsidRPr="00CC1BC3">
        <w:rPr>
          <w:b/>
          <w:bCs/>
          <w:iCs/>
          <w:szCs w:val="26"/>
        </w:rPr>
        <w:t>ICEBA202</w:t>
      </w:r>
      <w:r w:rsidR="00C63E2C">
        <w:rPr>
          <w:b/>
          <w:bCs/>
          <w:iCs/>
          <w:szCs w:val="26"/>
        </w:rPr>
        <w:t>4</w:t>
      </w:r>
    </w:p>
    <w:p w14:paraId="19FBA8FA" w14:textId="498AA808" w:rsidR="005F7080" w:rsidRDefault="005F7080" w:rsidP="00C82CA3">
      <w:pPr>
        <w:rPr>
          <w:noProof/>
        </w:rPr>
      </w:pPr>
    </w:p>
    <w:p w14:paraId="7BE892EA" w14:textId="77777777" w:rsidR="0014104A" w:rsidRDefault="0014104A" w:rsidP="00C82CA3">
      <w:pPr>
        <w:rPr>
          <w:noProof/>
        </w:rPr>
      </w:pPr>
    </w:p>
    <w:p w14:paraId="51D4737E" w14:textId="77777777" w:rsidR="00910600" w:rsidRDefault="00910600" w:rsidP="00C82CA3">
      <w:pPr>
        <w:rPr>
          <w:noProof/>
        </w:rPr>
      </w:pPr>
    </w:p>
    <w:p w14:paraId="4ADA2A8E" w14:textId="77777777" w:rsidR="0014104A" w:rsidRDefault="0014104A" w:rsidP="00C82CA3">
      <w:pPr>
        <w:rPr>
          <w:b/>
          <w:bCs/>
          <w:iCs/>
          <w:szCs w:val="26"/>
        </w:rPr>
      </w:pPr>
    </w:p>
    <w:p w14:paraId="66353822" w14:textId="18CA69FB" w:rsidR="00B67CB9" w:rsidRDefault="00783240" w:rsidP="00E55232">
      <w:pPr>
        <w:pStyle w:val="Defaul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Dr.</w:t>
      </w:r>
      <w:r w:rsidR="00AA3CB9" w:rsidRPr="00300F4B">
        <w:rPr>
          <w:b/>
          <w:bCs/>
          <w:sz w:val="26"/>
          <w:szCs w:val="26"/>
        </w:rPr>
        <w:t xml:space="preserve"> </w:t>
      </w:r>
      <w:r w:rsidR="0014104A">
        <w:rPr>
          <w:b/>
          <w:bCs/>
          <w:sz w:val="26"/>
          <w:szCs w:val="26"/>
        </w:rPr>
        <w:t>Tr</w:t>
      </w:r>
      <w:r w:rsidR="00095E39">
        <w:rPr>
          <w:b/>
          <w:bCs/>
          <w:sz w:val="26"/>
          <w:szCs w:val="26"/>
        </w:rPr>
        <w:t>uong</w:t>
      </w:r>
      <w:r w:rsidR="0014104A">
        <w:rPr>
          <w:b/>
          <w:bCs/>
          <w:sz w:val="26"/>
          <w:szCs w:val="26"/>
        </w:rPr>
        <w:t xml:space="preserve"> Cong BANG</w:t>
      </w:r>
    </w:p>
    <w:p w14:paraId="347A2F94" w14:textId="4344137A" w:rsidR="00CC1BC3" w:rsidRPr="00CC1BC3" w:rsidRDefault="0014104A" w:rsidP="00CC1BC3">
      <w:pPr>
        <w:pStyle w:val="Default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>Vice Rector</w:t>
      </w:r>
      <w:r w:rsidR="00910600">
        <w:rPr>
          <w:i/>
          <w:iCs/>
          <w:sz w:val="26"/>
          <w:szCs w:val="26"/>
        </w:rPr>
        <w:t xml:space="preserve">, </w:t>
      </w:r>
      <w:r>
        <w:rPr>
          <w:i/>
          <w:iCs/>
          <w:sz w:val="26"/>
          <w:szCs w:val="26"/>
        </w:rPr>
        <w:t>Mien Tay Construction University</w:t>
      </w:r>
      <w:bookmarkEnd w:id="1"/>
    </w:p>
    <w:sectPr w:rsidR="00CC1BC3" w:rsidRPr="00CC1BC3" w:rsidSect="00F32E6F">
      <w:footerReference w:type="even" r:id="rId19"/>
      <w:footerReference w:type="default" r:id="rId20"/>
      <w:footerReference w:type="first" r:id="rId21"/>
      <w:pgSz w:w="11907" w:h="16840" w:code="9"/>
      <w:pgMar w:top="340" w:right="851" w:bottom="340" w:left="1134" w:header="284" w:footer="113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4828DA" w14:textId="77777777" w:rsidR="00F32E6F" w:rsidRDefault="00F32E6F">
      <w:r>
        <w:separator/>
      </w:r>
    </w:p>
  </w:endnote>
  <w:endnote w:type="continuationSeparator" w:id="0">
    <w:p w14:paraId="5285BD7E" w14:textId="77777777" w:rsidR="00F32E6F" w:rsidRDefault="00F32E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.VnTime">
    <w:altName w:val="Times New Roman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4AF0D" w14:textId="77777777" w:rsidR="002C0033" w:rsidRDefault="002C0033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7</w:t>
    </w:r>
    <w:r>
      <w:rPr>
        <w:rStyle w:val="PageNumber"/>
      </w:rPr>
      <w:fldChar w:fldCharType="end"/>
    </w:r>
  </w:p>
  <w:p w14:paraId="035C900B" w14:textId="77777777" w:rsidR="002C0033" w:rsidRDefault="002C00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443EF" w14:textId="77777777" w:rsidR="002C0033" w:rsidRDefault="002C0033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3D49A" w14:textId="24034E6D" w:rsidR="005A5F23" w:rsidRDefault="005A5F23" w:rsidP="00007AFC">
    <w:pPr>
      <w:pStyle w:val="Footer"/>
      <w:jc w:val="right"/>
    </w:pPr>
  </w:p>
  <w:p w14:paraId="0FBE1327" w14:textId="77777777" w:rsidR="00007AFC" w:rsidRDefault="00007AFC" w:rsidP="00007AFC">
    <w:pPr>
      <w:pStyle w:val="Footer"/>
      <w:jc w:val="right"/>
    </w:pPr>
  </w:p>
  <w:p w14:paraId="0EAB36E9" w14:textId="77777777" w:rsidR="00007AFC" w:rsidRDefault="00007AFC" w:rsidP="00007AFC">
    <w:pPr>
      <w:pStyle w:val="Footer"/>
      <w:jc w:val="right"/>
    </w:pPr>
  </w:p>
  <w:p w14:paraId="42793ECC" w14:textId="77777777" w:rsidR="00007AFC" w:rsidRDefault="00007AFC" w:rsidP="00007AFC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A4693D" w14:textId="77777777" w:rsidR="00F32E6F" w:rsidRDefault="00F32E6F">
      <w:r>
        <w:separator/>
      </w:r>
    </w:p>
  </w:footnote>
  <w:footnote w:type="continuationSeparator" w:id="0">
    <w:p w14:paraId="660CF139" w14:textId="77777777" w:rsidR="00F32E6F" w:rsidRDefault="00F32E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A4DBF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E5807F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FE202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231233EF"/>
    <w:multiLevelType w:val="hybridMultilevel"/>
    <w:tmpl w:val="887EB64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5B6EDE2">
      <w:start w:val="8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413C46"/>
    <w:multiLevelType w:val="hybridMultilevel"/>
    <w:tmpl w:val="6A0E3A2A"/>
    <w:lvl w:ilvl="0" w:tplc="73003C80">
      <w:start w:val="8"/>
      <w:numFmt w:val="decimal"/>
      <w:lvlText w:val="%1."/>
      <w:lvlJc w:val="left"/>
      <w:pPr>
        <w:tabs>
          <w:tab w:val="num" w:pos="1974"/>
        </w:tabs>
        <w:ind w:left="1974" w:hanging="8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14"/>
        </w:tabs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34"/>
        </w:tabs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54"/>
        </w:tabs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74"/>
        </w:tabs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94"/>
        </w:tabs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14"/>
        </w:tabs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34"/>
        </w:tabs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54"/>
        </w:tabs>
        <w:ind w:left="7254" w:hanging="180"/>
      </w:pPr>
    </w:lvl>
  </w:abstractNum>
  <w:abstractNum w:abstractNumId="5" w15:restartNumberingAfterBreak="0">
    <w:nsid w:val="2DE4409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3B3E68E8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44EC5F4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4A34691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4A4A3E9F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B14026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5D00095D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623A095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6A7607F9"/>
    <w:multiLevelType w:val="hybridMultilevel"/>
    <w:tmpl w:val="13BA1C82"/>
    <w:lvl w:ilvl="0" w:tplc="3DBA560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2F8110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C3A04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7C0412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B4683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DC445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2D2125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B92085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610808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680B48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6D854E2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6F0F5B7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73246E4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245259977">
    <w:abstractNumId w:val="14"/>
  </w:num>
  <w:num w:numId="2" w16cid:durableId="1593274570">
    <w:abstractNumId w:val="16"/>
  </w:num>
  <w:num w:numId="3" w16cid:durableId="1366759109">
    <w:abstractNumId w:val="1"/>
  </w:num>
  <w:num w:numId="4" w16cid:durableId="936249425">
    <w:abstractNumId w:val="8"/>
  </w:num>
  <w:num w:numId="5" w16cid:durableId="1061170723">
    <w:abstractNumId w:val="17"/>
  </w:num>
  <w:num w:numId="6" w16cid:durableId="977609640">
    <w:abstractNumId w:val="10"/>
  </w:num>
  <w:num w:numId="7" w16cid:durableId="797912835">
    <w:abstractNumId w:val="11"/>
  </w:num>
  <w:num w:numId="8" w16cid:durableId="897473450">
    <w:abstractNumId w:val="12"/>
  </w:num>
  <w:num w:numId="9" w16cid:durableId="1218323304">
    <w:abstractNumId w:val="7"/>
  </w:num>
  <w:num w:numId="10" w16cid:durableId="328993382">
    <w:abstractNumId w:val="5"/>
  </w:num>
  <w:num w:numId="11" w16cid:durableId="246118702">
    <w:abstractNumId w:val="9"/>
  </w:num>
  <w:num w:numId="12" w16cid:durableId="973683247">
    <w:abstractNumId w:val="2"/>
  </w:num>
  <w:num w:numId="13" w16cid:durableId="1330333186">
    <w:abstractNumId w:val="0"/>
  </w:num>
  <w:num w:numId="14" w16cid:durableId="1901209620">
    <w:abstractNumId w:val="15"/>
  </w:num>
  <w:num w:numId="15" w16cid:durableId="932663853">
    <w:abstractNumId w:val="13"/>
  </w:num>
  <w:num w:numId="16" w16cid:durableId="1633440370">
    <w:abstractNumId w:val="6"/>
  </w:num>
  <w:num w:numId="17" w16cid:durableId="822084631">
    <w:abstractNumId w:val="3"/>
  </w:num>
  <w:num w:numId="18" w16cid:durableId="1721074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70C"/>
    <w:rsid w:val="00000F7C"/>
    <w:rsid w:val="000015E7"/>
    <w:rsid w:val="00003E68"/>
    <w:rsid w:val="000048E0"/>
    <w:rsid w:val="00007AFC"/>
    <w:rsid w:val="00012DE4"/>
    <w:rsid w:val="00012E3A"/>
    <w:rsid w:val="00015FFE"/>
    <w:rsid w:val="00033394"/>
    <w:rsid w:val="0003786E"/>
    <w:rsid w:val="00043DB2"/>
    <w:rsid w:val="00044573"/>
    <w:rsid w:val="0004798B"/>
    <w:rsid w:val="00054619"/>
    <w:rsid w:val="000550E8"/>
    <w:rsid w:val="00055543"/>
    <w:rsid w:val="00057460"/>
    <w:rsid w:val="0007190C"/>
    <w:rsid w:val="00081624"/>
    <w:rsid w:val="00082CB2"/>
    <w:rsid w:val="00090066"/>
    <w:rsid w:val="00094CFB"/>
    <w:rsid w:val="00095E39"/>
    <w:rsid w:val="00095F4C"/>
    <w:rsid w:val="000B0D0E"/>
    <w:rsid w:val="000B3C7E"/>
    <w:rsid w:val="000B6099"/>
    <w:rsid w:val="000B689F"/>
    <w:rsid w:val="000C431E"/>
    <w:rsid w:val="000C722A"/>
    <w:rsid w:val="000D1A33"/>
    <w:rsid w:val="000D1D0E"/>
    <w:rsid w:val="000D429E"/>
    <w:rsid w:val="000D5646"/>
    <w:rsid w:val="000D5A14"/>
    <w:rsid w:val="000D7B91"/>
    <w:rsid w:val="000E01AB"/>
    <w:rsid w:val="000E37C4"/>
    <w:rsid w:val="00113628"/>
    <w:rsid w:val="00126BC7"/>
    <w:rsid w:val="0014104A"/>
    <w:rsid w:val="0014132A"/>
    <w:rsid w:val="00146D7A"/>
    <w:rsid w:val="001519CD"/>
    <w:rsid w:val="0016137F"/>
    <w:rsid w:val="00161C39"/>
    <w:rsid w:val="00161F59"/>
    <w:rsid w:val="0016712A"/>
    <w:rsid w:val="0018065A"/>
    <w:rsid w:val="001809A9"/>
    <w:rsid w:val="00183061"/>
    <w:rsid w:val="00183408"/>
    <w:rsid w:val="00185D77"/>
    <w:rsid w:val="001B5C76"/>
    <w:rsid w:val="001C3F5B"/>
    <w:rsid w:val="001C401C"/>
    <w:rsid w:val="001C6180"/>
    <w:rsid w:val="001D0AF1"/>
    <w:rsid w:val="001D7660"/>
    <w:rsid w:val="001E21F3"/>
    <w:rsid w:val="001E68D2"/>
    <w:rsid w:val="001E79CA"/>
    <w:rsid w:val="001F047F"/>
    <w:rsid w:val="001F0C5E"/>
    <w:rsid w:val="001F4B4F"/>
    <w:rsid w:val="00201A00"/>
    <w:rsid w:val="00221B3B"/>
    <w:rsid w:val="002329C8"/>
    <w:rsid w:val="002356E0"/>
    <w:rsid w:val="00240307"/>
    <w:rsid w:val="00250998"/>
    <w:rsid w:val="00261820"/>
    <w:rsid w:val="002664B6"/>
    <w:rsid w:val="00266C46"/>
    <w:rsid w:val="00271C4C"/>
    <w:rsid w:val="002739E2"/>
    <w:rsid w:val="00276BAC"/>
    <w:rsid w:val="00294C82"/>
    <w:rsid w:val="002A049F"/>
    <w:rsid w:val="002A1BCB"/>
    <w:rsid w:val="002A2424"/>
    <w:rsid w:val="002C0033"/>
    <w:rsid w:val="002D47DC"/>
    <w:rsid w:val="002D784F"/>
    <w:rsid w:val="002D7F62"/>
    <w:rsid w:val="002E573C"/>
    <w:rsid w:val="002E7A86"/>
    <w:rsid w:val="002E7CF2"/>
    <w:rsid w:val="002F061C"/>
    <w:rsid w:val="002F255F"/>
    <w:rsid w:val="00300F4B"/>
    <w:rsid w:val="00305342"/>
    <w:rsid w:val="00311FF6"/>
    <w:rsid w:val="00314DD2"/>
    <w:rsid w:val="00315F59"/>
    <w:rsid w:val="0032307A"/>
    <w:rsid w:val="003252BD"/>
    <w:rsid w:val="00340BAE"/>
    <w:rsid w:val="00355EB3"/>
    <w:rsid w:val="003564C1"/>
    <w:rsid w:val="003628D5"/>
    <w:rsid w:val="0037256F"/>
    <w:rsid w:val="00372D17"/>
    <w:rsid w:val="00374149"/>
    <w:rsid w:val="00375906"/>
    <w:rsid w:val="0038250B"/>
    <w:rsid w:val="00382D7E"/>
    <w:rsid w:val="00383EEC"/>
    <w:rsid w:val="00397CB5"/>
    <w:rsid w:val="003A6A88"/>
    <w:rsid w:val="003A75EF"/>
    <w:rsid w:val="003A7864"/>
    <w:rsid w:val="003A7DBE"/>
    <w:rsid w:val="003B1549"/>
    <w:rsid w:val="003C1B29"/>
    <w:rsid w:val="003D20B3"/>
    <w:rsid w:val="003D543D"/>
    <w:rsid w:val="003E7550"/>
    <w:rsid w:val="003E77BB"/>
    <w:rsid w:val="003F61D7"/>
    <w:rsid w:val="003F6CD7"/>
    <w:rsid w:val="0041430D"/>
    <w:rsid w:val="00417F7A"/>
    <w:rsid w:val="00424042"/>
    <w:rsid w:val="00426EF2"/>
    <w:rsid w:val="0043100B"/>
    <w:rsid w:val="004329E0"/>
    <w:rsid w:val="00445D62"/>
    <w:rsid w:val="00447FE4"/>
    <w:rsid w:val="00455A7D"/>
    <w:rsid w:val="004801C6"/>
    <w:rsid w:val="004860FC"/>
    <w:rsid w:val="00490813"/>
    <w:rsid w:val="00491C45"/>
    <w:rsid w:val="00492599"/>
    <w:rsid w:val="004A440B"/>
    <w:rsid w:val="004B5EB7"/>
    <w:rsid w:val="004B6EDD"/>
    <w:rsid w:val="004C0090"/>
    <w:rsid w:val="004C021B"/>
    <w:rsid w:val="004C6B96"/>
    <w:rsid w:val="004D5FF0"/>
    <w:rsid w:val="004D77B3"/>
    <w:rsid w:val="004E52D8"/>
    <w:rsid w:val="004F1EEA"/>
    <w:rsid w:val="004F4E4F"/>
    <w:rsid w:val="004F73D0"/>
    <w:rsid w:val="00512E84"/>
    <w:rsid w:val="0051579E"/>
    <w:rsid w:val="00521FAA"/>
    <w:rsid w:val="00527F94"/>
    <w:rsid w:val="00530E61"/>
    <w:rsid w:val="00531A74"/>
    <w:rsid w:val="00540A15"/>
    <w:rsid w:val="00551590"/>
    <w:rsid w:val="00554DBD"/>
    <w:rsid w:val="00565F87"/>
    <w:rsid w:val="005678E0"/>
    <w:rsid w:val="00575EFF"/>
    <w:rsid w:val="005774E4"/>
    <w:rsid w:val="00586D9E"/>
    <w:rsid w:val="00596143"/>
    <w:rsid w:val="005A4E9F"/>
    <w:rsid w:val="005A5F23"/>
    <w:rsid w:val="005B11A3"/>
    <w:rsid w:val="005C0C71"/>
    <w:rsid w:val="005C2ABD"/>
    <w:rsid w:val="005C4AB5"/>
    <w:rsid w:val="005C7050"/>
    <w:rsid w:val="005D062D"/>
    <w:rsid w:val="005D62CA"/>
    <w:rsid w:val="005D7CF3"/>
    <w:rsid w:val="005F214E"/>
    <w:rsid w:val="005F6531"/>
    <w:rsid w:val="005F7080"/>
    <w:rsid w:val="00600E15"/>
    <w:rsid w:val="0060302D"/>
    <w:rsid w:val="0060425D"/>
    <w:rsid w:val="0061108D"/>
    <w:rsid w:val="0061215D"/>
    <w:rsid w:val="0061230A"/>
    <w:rsid w:val="006139AE"/>
    <w:rsid w:val="00615BB5"/>
    <w:rsid w:val="00625BE9"/>
    <w:rsid w:val="006344B0"/>
    <w:rsid w:val="0063622A"/>
    <w:rsid w:val="00637796"/>
    <w:rsid w:val="006419EC"/>
    <w:rsid w:val="006425D4"/>
    <w:rsid w:val="00647EE5"/>
    <w:rsid w:val="0065743E"/>
    <w:rsid w:val="006624FE"/>
    <w:rsid w:val="006647F1"/>
    <w:rsid w:val="006651C6"/>
    <w:rsid w:val="006953AD"/>
    <w:rsid w:val="00696024"/>
    <w:rsid w:val="00697286"/>
    <w:rsid w:val="006B344D"/>
    <w:rsid w:val="006B7C83"/>
    <w:rsid w:val="006C6D31"/>
    <w:rsid w:val="006D03D0"/>
    <w:rsid w:val="006D15C4"/>
    <w:rsid w:val="006F243D"/>
    <w:rsid w:val="0070208B"/>
    <w:rsid w:val="00710947"/>
    <w:rsid w:val="00715DEC"/>
    <w:rsid w:val="00722998"/>
    <w:rsid w:val="007259ED"/>
    <w:rsid w:val="00732290"/>
    <w:rsid w:val="00735503"/>
    <w:rsid w:val="00736695"/>
    <w:rsid w:val="007544F7"/>
    <w:rsid w:val="00754D48"/>
    <w:rsid w:val="00756099"/>
    <w:rsid w:val="00760BCC"/>
    <w:rsid w:val="007621F5"/>
    <w:rsid w:val="007701E3"/>
    <w:rsid w:val="00772826"/>
    <w:rsid w:val="007816FA"/>
    <w:rsid w:val="00782EB5"/>
    <w:rsid w:val="00783240"/>
    <w:rsid w:val="0078543A"/>
    <w:rsid w:val="00785BFA"/>
    <w:rsid w:val="007900A5"/>
    <w:rsid w:val="00794C4D"/>
    <w:rsid w:val="007A1F89"/>
    <w:rsid w:val="007A7CB4"/>
    <w:rsid w:val="007B226D"/>
    <w:rsid w:val="007B40EA"/>
    <w:rsid w:val="007B6D7F"/>
    <w:rsid w:val="007C20A1"/>
    <w:rsid w:val="007D4C30"/>
    <w:rsid w:val="007E1BAB"/>
    <w:rsid w:val="00810A2B"/>
    <w:rsid w:val="00813772"/>
    <w:rsid w:val="0082036A"/>
    <w:rsid w:val="00822669"/>
    <w:rsid w:val="0082581D"/>
    <w:rsid w:val="0083438A"/>
    <w:rsid w:val="00845B44"/>
    <w:rsid w:val="00854CBC"/>
    <w:rsid w:val="008678B9"/>
    <w:rsid w:val="00870DEF"/>
    <w:rsid w:val="00873C12"/>
    <w:rsid w:val="00884795"/>
    <w:rsid w:val="008902DB"/>
    <w:rsid w:val="00892B5B"/>
    <w:rsid w:val="00892C6A"/>
    <w:rsid w:val="00894E06"/>
    <w:rsid w:val="008B6FCD"/>
    <w:rsid w:val="008D2F5B"/>
    <w:rsid w:val="008E0D4B"/>
    <w:rsid w:val="008E202B"/>
    <w:rsid w:val="008E3225"/>
    <w:rsid w:val="008F4A88"/>
    <w:rsid w:val="008F5366"/>
    <w:rsid w:val="009000AF"/>
    <w:rsid w:val="009078E6"/>
    <w:rsid w:val="00910600"/>
    <w:rsid w:val="00912470"/>
    <w:rsid w:val="0091691E"/>
    <w:rsid w:val="00920595"/>
    <w:rsid w:val="009259F6"/>
    <w:rsid w:val="009278A7"/>
    <w:rsid w:val="009408FF"/>
    <w:rsid w:val="009422F1"/>
    <w:rsid w:val="00947996"/>
    <w:rsid w:val="0096029E"/>
    <w:rsid w:val="00964EA2"/>
    <w:rsid w:val="0097170C"/>
    <w:rsid w:val="00972529"/>
    <w:rsid w:val="009727F6"/>
    <w:rsid w:val="00977586"/>
    <w:rsid w:val="00980160"/>
    <w:rsid w:val="0098112F"/>
    <w:rsid w:val="00985335"/>
    <w:rsid w:val="009869D5"/>
    <w:rsid w:val="009B34A4"/>
    <w:rsid w:val="009C52C9"/>
    <w:rsid w:val="009D3040"/>
    <w:rsid w:val="009E0753"/>
    <w:rsid w:val="009E332B"/>
    <w:rsid w:val="009E468C"/>
    <w:rsid w:val="009E7A82"/>
    <w:rsid w:val="00A13416"/>
    <w:rsid w:val="00A13456"/>
    <w:rsid w:val="00A20159"/>
    <w:rsid w:val="00A268BD"/>
    <w:rsid w:val="00A45340"/>
    <w:rsid w:val="00A469CA"/>
    <w:rsid w:val="00A51486"/>
    <w:rsid w:val="00A56E77"/>
    <w:rsid w:val="00A618B1"/>
    <w:rsid w:val="00A663C6"/>
    <w:rsid w:val="00A724DB"/>
    <w:rsid w:val="00A73D6B"/>
    <w:rsid w:val="00A74E6A"/>
    <w:rsid w:val="00A835B7"/>
    <w:rsid w:val="00A84BBA"/>
    <w:rsid w:val="00A9444D"/>
    <w:rsid w:val="00AA111E"/>
    <w:rsid w:val="00AA3CB9"/>
    <w:rsid w:val="00AA7C71"/>
    <w:rsid w:val="00AB159B"/>
    <w:rsid w:val="00AB3728"/>
    <w:rsid w:val="00AC4D59"/>
    <w:rsid w:val="00AC6363"/>
    <w:rsid w:val="00AD4BFD"/>
    <w:rsid w:val="00AD760E"/>
    <w:rsid w:val="00AE4F91"/>
    <w:rsid w:val="00AE5E42"/>
    <w:rsid w:val="00AE7C4C"/>
    <w:rsid w:val="00B03752"/>
    <w:rsid w:val="00B11CA9"/>
    <w:rsid w:val="00B15902"/>
    <w:rsid w:val="00B21309"/>
    <w:rsid w:val="00B34688"/>
    <w:rsid w:val="00B36C3E"/>
    <w:rsid w:val="00B44493"/>
    <w:rsid w:val="00B51118"/>
    <w:rsid w:val="00B52E26"/>
    <w:rsid w:val="00B536B2"/>
    <w:rsid w:val="00B57262"/>
    <w:rsid w:val="00B61D37"/>
    <w:rsid w:val="00B63C45"/>
    <w:rsid w:val="00B67CB9"/>
    <w:rsid w:val="00B70C19"/>
    <w:rsid w:val="00B72E6C"/>
    <w:rsid w:val="00B74B94"/>
    <w:rsid w:val="00B772ED"/>
    <w:rsid w:val="00B81A2B"/>
    <w:rsid w:val="00B83689"/>
    <w:rsid w:val="00B87709"/>
    <w:rsid w:val="00B9386A"/>
    <w:rsid w:val="00BA453E"/>
    <w:rsid w:val="00BA5D9E"/>
    <w:rsid w:val="00BA6064"/>
    <w:rsid w:val="00BB0120"/>
    <w:rsid w:val="00BC218D"/>
    <w:rsid w:val="00BC642E"/>
    <w:rsid w:val="00BD799E"/>
    <w:rsid w:val="00BD7ED0"/>
    <w:rsid w:val="00BE1691"/>
    <w:rsid w:val="00BE7181"/>
    <w:rsid w:val="00BE7D78"/>
    <w:rsid w:val="00BF0A52"/>
    <w:rsid w:val="00BF55A2"/>
    <w:rsid w:val="00C03B26"/>
    <w:rsid w:val="00C15917"/>
    <w:rsid w:val="00C21335"/>
    <w:rsid w:val="00C244D9"/>
    <w:rsid w:val="00C31611"/>
    <w:rsid w:val="00C31F1D"/>
    <w:rsid w:val="00C35DEE"/>
    <w:rsid w:val="00C3654D"/>
    <w:rsid w:val="00C37829"/>
    <w:rsid w:val="00C40A07"/>
    <w:rsid w:val="00C422AF"/>
    <w:rsid w:val="00C45220"/>
    <w:rsid w:val="00C53A09"/>
    <w:rsid w:val="00C56B9F"/>
    <w:rsid w:val="00C61732"/>
    <w:rsid w:val="00C63E2C"/>
    <w:rsid w:val="00C75C7A"/>
    <w:rsid w:val="00C8116D"/>
    <w:rsid w:val="00C82CA3"/>
    <w:rsid w:val="00C8447C"/>
    <w:rsid w:val="00C9291B"/>
    <w:rsid w:val="00CA5ABD"/>
    <w:rsid w:val="00CB1F17"/>
    <w:rsid w:val="00CB3345"/>
    <w:rsid w:val="00CB4F83"/>
    <w:rsid w:val="00CB5BFE"/>
    <w:rsid w:val="00CC1BC3"/>
    <w:rsid w:val="00CC2063"/>
    <w:rsid w:val="00CC42C4"/>
    <w:rsid w:val="00CD602D"/>
    <w:rsid w:val="00CF047B"/>
    <w:rsid w:val="00CF6268"/>
    <w:rsid w:val="00D01931"/>
    <w:rsid w:val="00D026F0"/>
    <w:rsid w:val="00D06181"/>
    <w:rsid w:val="00D1012B"/>
    <w:rsid w:val="00D3454E"/>
    <w:rsid w:val="00D3792F"/>
    <w:rsid w:val="00D510C5"/>
    <w:rsid w:val="00D510E5"/>
    <w:rsid w:val="00D55EC1"/>
    <w:rsid w:val="00D61278"/>
    <w:rsid w:val="00D67C75"/>
    <w:rsid w:val="00D747F0"/>
    <w:rsid w:val="00D75FC5"/>
    <w:rsid w:val="00D80E7A"/>
    <w:rsid w:val="00D8216A"/>
    <w:rsid w:val="00D82B98"/>
    <w:rsid w:val="00D83A73"/>
    <w:rsid w:val="00DB0481"/>
    <w:rsid w:val="00DB53DF"/>
    <w:rsid w:val="00DC603D"/>
    <w:rsid w:val="00DC6EFC"/>
    <w:rsid w:val="00DD4731"/>
    <w:rsid w:val="00DD6301"/>
    <w:rsid w:val="00DD6443"/>
    <w:rsid w:val="00DE2B54"/>
    <w:rsid w:val="00DE591A"/>
    <w:rsid w:val="00DF08D1"/>
    <w:rsid w:val="00DF2986"/>
    <w:rsid w:val="00DF68A0"/>
    <w:rsid w:val="00DF6BA0"/>
    <w:rsid w:val="00E0439C"/>
    <w:rsid w:val="00E12338"/>
    <w:rsid w:val="00E13030"/>
    <w:rsid w:val="00E2317B"/>
    <w:rsid w:val="00E244DF"/>
    <w:rsid w:val="00E25871"/>
    <w:rsid w:val="00E25F65"/>
    <w:rsid w:val="00E26311"/>
    <w:rsid w:val="00E30E33"/>
    <w:rsid w:val="00E31331"/>
    <w:rsid w:val="00E47A55"/>
    <w:rsid w:val="00E551D0"/>
    <w:rsid w:val="00E55232"/>
    <w:rsid w:val="00E55B79"/>
    <w:rsid w:val="00E55D4E"/>
    <w:rsid w:val="00E56ED1"/>
    <w:rsid w:val="00E622AA"/>
    <w:rsid w:val="00E627AB"/>
    <w:rsid w:val="00E6411B"/>
    <w:rsid w:val="00E647FA"/>
    <w:rsid w:val="00E64861"/>
    <w:rsid w:val="00E6710E"/>
    <w:rsid w:val="00E67E12"/>
    <w:rsid w:val="00E7472A"/>
    <w:rsid w:val="00E74793"/>
    <w:rsid w:val="00E756A3"/>
    <w:rsid w:val="00E92DFC"/>
    <w:rsid w:val="00E939B0"/>
    <w:rsid w:val="00EA5613"/>
    <w:rsid w:val="00EB054E"/>
    <w:rsid w:val="00EC14F8"/>
    <w:rsid w:val="00EC1E40"/>
    <w:rsid w:val="00EC24F7"/>
    <w:rsid w:val="00EC739D"/>
    <w:rsid w:val="00EE2CCE"/>
    <w:rsid w:val="00EE50F7"/>
    <w:rsid w:val="00EF20B3"/>
    <w:rsid w:val="00EF4B8D"/>
    <w:rsid w:val="00F037C2"/>
    <w:rsid w:val="00F114E6"/>
    <w:rsid w:val="00F16B3F"/>
    <w:rsid w:val="00F16C49"/>
    <w:rsid w:val="00F17EDE"/>
    <w:rsid w:val="00F260A1"/>
    <w:rsid w:val="00F27108"/>
    <w:rsid w:val="00F32E6F"/>
    <w:rsid w:val="00F57FE7"/>
    <w:rsid w:val="00F60677"/>
    <w:rsid w:val="00F66AB8"/>
    <w:rsid w:val="00F778AD"/>
    <w:rsid w:val="00F83E38"/>
    <w:rsid w:val="00F903D1"/>
    <w:rsid w:val="00FA69F6"/>
    <w:rsid w:val="00FE05DC"/>
    <w:rsid w:val="00FF4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6A482E5"/>
  <w15:chartTrackingRefBased/>
  <w15:docId w15:val="{6D6CCB12-8E0E-4144-85B4-B16FB4ED2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C1BC3"/>
    <w:rPr>
      <w:rFonts w:ascii=".VnTime" w:hAnsi=".VnTime"/>
      <w:sz w:val="26"/>
    </w:rPr>
  </w:style>
  <w:style w:type="paragraph" w:styleId="Heading1">
    <w:name w:val="heading 1"/>
    <w:basedOn w:val="Normal"/>
    <w:next w:val="Normal"/>
    <w:qFormat/>
    <w:pPr>
      <w:keepNext/>
      <w:shd w:val="clear" w:color="auto" w:fill="CCFFFF"/>
      <w:jc w:val="center"/>
      <w:outlineLvl w:val="0"/>
    </w:pPr>
    <w:rPr>
      <w:rFonts w:ascii="Times New Roman" w:hAnsi="Times New Roman"/>
      <w:b/>
      <w:bCs/>
      <w:sz w:val="94"/>
      <w:szCs w:val="24"/>
    </w:rPr>
  </w:style>
  <w:style w:type="paragraph" w:styleId="Heading2">
    <w:name w:val="heading 2"/>
    <w:basedOn w:val="Normal"/>
    <w:next w:val="Normal"/>
    <w:link w:val="Heading2Char"/>
    <w:autoRedefine/>
    <w:qFormat/>
    <w:rsid w:val="00813772"/>
    <w:pPr>
      <w:keepNext/>
      <w:spacing w:after="240"/>
      <w:jc w:val="center"/>
      <w:outlineLvl w:val="1"/>
    </w:pPr>
    <w:rPr>
      <w:rFonts w:ascii="Times New Roman" w:hAnsi="Times New Roman"/>
      <w:b/>
      <w:bCs/>
      <w:caps/>
      <w:sz w:val="30"/>
    </w:rPr>
  </w:style>
  <w:style w:type="paragraph" w:styleId="Heading3">
    <w:name w:val="heading 3"/>
    <w:basedOn w:val="Normal"/>
    <w:next w:val="Normal"/>
    <w:qFormat/>
    <w:pPr>
      <w:keepNext/>
      <w:jc w:val="both"/>
      <w:outlineLvl w:val="2"/>
    </w:pPr>
    <w:rPr>
      <w:rFonts w:ascii="Times New Roman" w:hAnsi="Times New Roman"/>
      <w:b/>
      <w:bCs/>
      <w:sz w:val="24"/>
      <w:szCs w:val="24"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rFonts w:ascii="Times New Roman" w:hAnsi="Times New Roman"/>
      <w:b/>
      <w:bCs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shd w:val="clear" w:color="auto" w:fill="000000"/>
      <w:spacing w:before="120" w:after="120"/>
      <w:jc w:val="center"/>
      <w:outlineLvl w:val="4"/>
    </w:pPr>
    <w:rPr>
      <w:rFonts w:ascii="Times New Roman" w:hAnsi="Times New Roman"/>
      <w:b/>
      <w:bCs/>
      <w:color w:val="FFFFFF"/>
      <w:sz w:val="24"/>
      <w:szCs w:val="24"/>
    </w:rPr>
  </w:style>
  <w:style w:type="paragraph" w:styleId="Heading6">
    <w:name w:val="heading 6"/>
    <w:basedOn w:val="Normal"/>
    <w:next w:val="Normal"/>
    <w:qFormat/>
    <w:pPr>
      <w:keepNext/>
      <w:outlineLvl w:val="5"/>
    </w:pPr>
    <w:rPr>
      <w:rFonts w:ascii="Times New Roman" w:hAnsi="Times New Roman"/>
      <w:i/>
      <w:iCs/>
      <w:sz w:val="28"/>
    </w:rPr>
  </w:style>
  <w:style w:type="paragraph" w:styleId="Heading7">
    <w:name w:val="heading 7"/>
    <w:basedOn w:val="Normal"/>
    <w:next w:val="Normal"/>
    <w:qFormat/>
    <w:pPr>
      <w:keepNext/>
      <w:outlineLvl w:val="6"/>
    </w:pPr>
    <w:rPr>
      <w:rFonts w:ascii="Times New Roman" w:hAnsi="Times New Roman"/>
      <w:b/>
      <w:bCs/>
      <w:sz w:val="28"/>
    </w:rPr>
  </w:style>
  <w:style w:type="paragraph" w:styleId="Heading8">
    <w:name w:val="heading 8"/>
    <w:basedOn w:val="Normal"/>
    <w:next w:val="Normal"/>
    <w:qFormat/>
    <w:pPr>
      <w:keepNext/>
      <w:outlineLvl w:val="7"/>
    </w:pPr>
    <w:rPr>
      <w:rFonts w:ascii="Times New Roman" w:hAnsi="Times New Roman"/>
      <w:b/>
      <w:bCs/>
      <w:i/>
      <w:iCs/>
      <w:sz w:val="28"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FF"/>
      <w:u w:val="single"/>
    </w:rPr>
  </w:style>
  <w:style w:type="paragraph" w:styleId="BodyText">
    <w:name w:val="Body Text"/>
    <w:basedOn w:val="Normal"/>
    <w:pPr>
      <w:jc w:val="both"/>
    </w:pPr>
    <w:rPr>
      <w:rFonts w:ascii="Times New Roman" w:hAnsi="Times New Roman"/>
      <w:sz w:val="28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  <w:rPr>
      <w:lang w:val="x-none" w:eastAsia="x-none"/>
    </w:rPr>
  </w:style>
  <w:style w:type="paragraph" w:styleId="BodyTextIndent3">
    <w:name w:val="Body Text Indent 3"/>
    <w:basedOn w:val="Normal"/>
    <w:pPr>
      <w:ind w:firstLine="720"/>
      <w:jc w:val="both"/>
    </w:pPr>
    <w:rPr>
      <w:rFonts w:ascii="Times New Roman" w:hAnsi="Times New Roman"/>
    </w:rPr>
  </w:style>
  <w:style w:type="paragraph" w:styleId="BodyTextIndent">
    <w:name w:val="Body Text Indent"/>
    <w:basedOn w:val="Normal"/>
    <w:pPr>
      <w:spacing w:after="120"/>
      <w:ind w:left="360"/>
    </w:pPr>
    <w:rPr>
      <w:rFonts w:ascii="Times New Roman" w:hAnsi="Times New Roman"/>
      <w:sz w:val="24"/>
      <w:szCs w:val="24"/>
    </w:rPr>
  </w:style>
  <w:style w:type="paragraph" w:styleId="BodyText2">
    <w:name w:val="Body Text 2"/>
    <w:basedOn w:val="Normal"/>
    <w:pPr>
      <w:spacing w:after="120" w:line="480" w:lineRule="auto"/>
    </w:pPr>
    <w:rPr>
      <w:rFonts w:ascii="Times New Roman" w:hAnsi="Times New Roman"/>
      <w:sz w:val="24"/>
      <w:szCs w:val="24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table" w:styleId="TableGrid">
    <w:name w:val="Table Grid"/>
    <w:basedOn w:val="TableNormal"/>
    <w:rsid w:val="007E1B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61215D"/>
    <w:rPr>
      <w:rFonts w:ascii="Tahoma" w:hAnsi="Tahoma" w:cs="Tahoma"/>
      <w:sz w:val="16"/>
      <w:szCs w:val="16"/>
    </w:rPr>
  </w:style>
  <w:style w:type="character" w:styleId="FollowedHyperlink">
    <w:name w:val="FollowedHyperlink"/>
    <w:rsid w:val="00090066"/>
    <w:rPr>
      <w:color w:val="800080"/>
      <w:u w:val="single"/>
    </w:rPr>
  </w:style>
  <w:style w:type="paragraph" w:customStyle="1" w:styleId="Affiliation">
    <w:name w:val="Affiliation"/>
    <w:rsid w:val="00183061"/>
    <w:pPr>
      <w:jc w:val="center"/>
    </w:pPr>
    <w:rPr>
      <w:rFonts w:eastAsia="SimSun"/>
      <w:color w:val="000000"/>
    </w:rPr>
  </w:style>
  <w:style w:type="paragraph" w:customStyle="1" w:styleId="-1">
    <w:name w:val="본문-1"/>
    <w:basedOn w:val="Normal"/>
    <w:rsid w:val="00183061"/>
    <w:pPr>
      <w:widowControl w:val="0"/>
      <w:autoSpaceDE w:val="0"/>
      <w:autoSpaceDN w:val="0"/>
      <w:spacing w:line="240" w:lineRule="atLeast"/>
      <w:ind w:firstLine="170"/>
      <w:jc w:val="both"/>
    </w:pPr>
    <w:rPr>
      <w:rFonts w:ascii="Times New Roman" w:eastAsia="Batang" w:hAnsi="Times New Roman"/>
      <w:w w:val="105"/>
      <w:kern w:val="2"/>
      <w:sz w:val="20"/>
      <w:lang w:eastAsia="ko-KR"/>
    </w:rPr>
  </w:style>
  <w:style w:type="character" w:customStyle="1" w:styleId="st">
    <w:name w:val="st"/>
    <w:rsid w:val="00D61278"/>
  </w:style>
  <w:style w:type="character" w:customStyle="1" w:styleId="HeaderChar">
    <w:name w:val="Header Char"/>
    <w:link w:val="Header"/>
    <w:uiPriority w:val="99"/>
    <w:rsid w:val="005A5F23"/>
    <w:rPr>
      <w:rFonts w:ascii=".VnTime" w:hAnsi=".VnTime"/>
      <w:sz w:val="26"/>
    </w:rPr>
  </w:style>
  <w:style w:type="character" w:styleId="Emphasis">
    <w:name w:val="Emphasis"/>
    <w:uiPriority w:val="20"/>
    <w:qFormat/>
    <w:rsid w:val="002F061C"/>
    <w:rPr>
      <w:i/>
      <w:iCs/>
    </w:rPr>
  </w:style>
  <w:style w:type="paragraph" w:customStyle="1" w:styleId="Default">
    <w:name w:val="Default"/>
    <w:rsid w:val="00AA3CB9"/>
    <w:pPr>
      <w:autoSpaceDE w:val="0"/>
      <w:autoSpaceDN w:val="0"/>
      <w:adjustRightInd w:val="0"/>
    </w:pPr>
    <w:rPr>
      <w:rFonts w:eastAsia="Calibri"/>
      <w:color w:val="000000"/>
      <w:sz w:val="24"/>
      <w:szCs w:val="24"/>
    </w:rPr>
  </w:style>
  <w:style w:type="character" w:styleId="UnresolvedMention">
    <w:name w:val="Unresolved Mention"/>
    <w:uiPriority w:val="99"/>
    <w:semiHidden/>
    <w:unhideWhenUsed/>
    <w:rsid w:val="00A73D6B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rsid w:val="00813772"/>
    <w:rPr>
      <w:b/>
      <w:bCs/>
      <w:caps/>
      <w:sz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17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mailto:iceba@hcmus.edu.vn" TargetMode="Externa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phys.hcmus.edu.vn/ICEBA2024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asychair.org/conferences/?conf=5thiceba2024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E26600-619D-48BA-83C8-45231D118D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281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The 9th Asia Pacific</vt:lpstr>
    </vt:vector>
  </TitlesOfParts>
  <Company>IMS</Company>
  <LinksUpToDate>false</LinksUpToDate>
  <CharactersWithSpaces>1880</CharactersWithSpaces>
  <SharedDoc>false</SharedDoc>
  <HLinks>
    <vt:vector size="6" baseType="variant">
      <vt:variant>
        <vt:i4>5111852</vt:i4>
      </vt:variant>
      <vt:variant>
        <vt:i4>0</vt:i4>
      </vt:variant>
      <vt:variant>
        <vt:i4>0</vt:i4>
      </vt:variant>
      <vt:variant>
        <vt:i4>5</vt:i4>
      </vt:variant>
      <vt:variant>
        <vt:lpwstr>mailto:3iwema2022@gmail.com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9th Asia Pacific</dc:title>
  <dc:subject/>
  <dc:creator>Nguyen Kien Cuong</dc:creator>
  <cp:keywords/>
  <cp:lastModifiedBy>Khang Nguyen</cp:lastModifiedBy>
  <cp:revision>14</cp:revision>
  <cp:lastPrinted>2024-04-10T08:08:00Z</cp:lastPrinted>
  <dcterms:created xsi:type="dcterms:W3CDTF">2024-04-22T06:18:00Z</dcterms:created>
  <dcterms:modified xsi:type="dcterms:W3CDTF">2024-04-22T06:49:00Z</dcterms:modified>
</cp:coreProperties>
</file>