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Results_draft</w:t>
      </w:r>
    </w:p>
    <w:p>
      <w:pPr>
        <w:pStyle w:val="Author"/>
      </w:pPr>
      <w:r>
        <w:t xml:space="preserve">James</w:t>
      </w:r>
      <w:r>
        <w:t xml:space="preserve"> </w:t>
      </w:r>
      <w:r>
        <w:t xml:space="preserve">Ng</w:t>
      </w:r>
    </w:p>
    <w:p>
      <w:pPr>
        <w:pStyle w:val="Date"/>
      </w:pPr>
      <w:r>
        <w:t xml:space="preserve">12/13/2019</w:t>
      </w:r>
    </w:p>
    <w:p>
      <w:pPr>
        <w:pStyle w:val="Heading1"/>
      </w:pPr>
      <w:bookmarkStart w:id="20" w:name="methods"/>
      <w:r>
        <w:t xml:space="preserve">Methods</w:t>
      </w:r>
      <w:bookmarkEnd w:id="20"/>
    </w:p>
    <w:p>
      <w:pPr>
        <w:pStyle w:val="FirstParagraph"/>
      </w:pPr>
      <w:r>
        <w:t xml:space="preserve">The dataset contains 7 factors that are potentially associated with the salaries of the Houston College of Medicine faculty. These are department, gender, primary emphasis (clinical or research), certification (board certified or not certified), publication rate (publications on CV/ years between CV date and MD date), years since obtaining MD and rank. The mean salary for the 1994 academic year and the salary for the 1995 academic year (salary after increment to the 1994 income) are the outcomes. Histograms were were made to visualize the distribution of the outcomes. The histograms show right skewness so log transformations of the outcomes were carried out (supplemental - ###). Since gender was the main variable of interest, models were analyzed in R studio (citation - ###) to test for associations between gender and salary.</w:t>
      </w:r>
      <w:r>
        <w:t xml:space="preserve"> </w:t>
      </w:r>
      <w:r>
        <w:t xml:space="preserve">A simple linear regression model was developed using mean salaries for the 2 years provided and gender. Using this model as the reference point, other variables in the dataset were analyzed as potential confounders or interactions. Model selection was made using criterion-based procedures. Once the final model was determined, residuals vs fitted values plot, quantile-quantile plot, scale-location plot and residuals vs leverage plots were used to diagnose the model (supplemental - ###).</w:t>
      </w:r>
    </w:p>
    <w:p>
      <w:pPr>
        <w:pStyle w:val="Heading1"/>
      </w:pPr>
      <w:bookmarkStart w:id="21" w:name="results"/>
      <w:r>
        <w:t xml:space="preserve">Results</w:t>
      </w:r>
      <w:bookmarkEnd w:id="21"/>
    </w:p>
    <w:p>
      <w:pPr>
        <w:pStyle w:val="FirstParagraph"/>
      </w:pPr>
      <w:r>
        <w:t xml:space="preserve">Several of the other variables (department, primary emphasis, certification, publication rate and experience) were determined to be confounders, while rank was found to be an interaction. High collinearity was found between publication rate and primary emphasis, so publication rate was dropped from the model.</w:t>
      </w:r>
      <w:r>
        <w:t xml:space="preserve"> </w:t>
      </w:r>
      <w:r>
        <w:t xml:space="preserve">The final model (supplemental figure ###) shows that gender is a significant variable in determining salary. Males on average, earn more than females by exp(.074) dollars when adjusting for department, primary emphasis, experience certification, and rank. Associated p values are also provided. The model shows an adjusted</w:t>
      </w:r>
      <w:r>
        <w:t xml:space="preserve"> </w:t>
      </w:r>
      <m:oMath>
        <m:sSup>
          <m:e>
            <m:r>
              <m:t>R</m:t>
            </m:r>
          </m:e>
          <m:sup>
            <m:r>
              <m:t>2</m:t>
            </m:r>
          </m:sup>
        </m:sSup>
      </m:oMath>
      <w:r>
        <w:t xml:space="preserve"> </w:t>
      </w:r>
      <w:r>
        <w:t xml:space="preserve">value of .9322, meaning that 93% of the variability of the data is represent by the model. Cook’s distance, quantile-quantile plot, and residuals plots show one observation (the 184th observation) is an influential point. Influential points were not dropped from model because this is a model for association.</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Females (N=106)</w:t>
            </w:r>
          </w:p>
        </w:tc>
        <w:tc>
          <w:tcPr>
            <w:tcBorders>
              <w:bottom w:val="single"/>
            </w:tcBorders>
            <w:vAlign w:val="bottom"/>
          </w:tcPr>
          <w:p>
            <w:pPr>
              <w:pStyle w:val="Compact"/>
              <w:jc w:val="left"/>
            </w:pPr>
            <w:r>
              <w:t xml:space="preserve">Males (N=155)</w:t>
            </w:r>
          </w:p>
        </w:tc>
        <w:tc>
          <w:tcPr>
            <w:tcBorders>
              <w:bottom w:val="single"/>
            </w:tcBorders>
            <w:vAlign w:val="bottom"/>
          </w:tcPr>
          <w:p>
            <w:pPr>
              <w:pStyle w:val="Compact"/>
              <w:jc w:val="left"/>
            </w:pPr>
            <w:r>
              <w:t xml:space="preserve">Total (N=261)</w:t>
            </w:r>
          </w:p>
        </w:tc>
      </w:tr>
      <w:tr>
        <w:tc>
          <w:p>
            <w:pPr>
              <w:pStyle w:val="Compact"/>
              <w:jc w:val="left"/>
            </w:pPr>
            <w:r>
              <w:t xml:space="preserve">dept</w:t>
            </w:r>
          </w:p>
        </w:tc>
        <w:tc>
          <w:p/>
        </w:tc>
        <w:tc>
          <w:p/>
        </w:tc>
        <w:tc>
          <w:p/>
        </w:tc>
      </w:tr>
      <w:tr>
        <w:tc>
          <w:p>
            <w:pPr>
              <w:pStyle w:val="Compact"/>
              <w:jc w:val="left"/>
            </w:pPr>
            <w:r>
              <w:t xml:space="preserve">- Biochemistry/Molecular Biology</w:t>
            </w:r>
          </w:p>
        </w:tc>
        <w:tc>
          <w:p>
            <w:pPr>
              <w:pStyle w:val="Compact"/>
              <w:jc w:val="left"/>
            </w:pPr>
            <w:r>
              <w:t xml:space="preserve">20 (18.9%)</w:t>
            </w:r>
          </w:p>
        </w:tc>
        <w:tc>
          <w:p>
            <w:pPr>
              <w:pStyle w:val="Compact"/>
              <w:jc w:val="left"/>
            </w:pPr>
            <w:r>
              <w:t xml:space="preserve">30 (19.4%)</w:t>
            </w:r>
          </w:p>
        </w:tc>
        <w:tc>
          <w:p>
            <w:pPr>
              <w:pStyle w:val="Compact"/>
              <w:jc w:val="left"/>
            </w:pPr>
            <w:r>
              <w:t xml:space="preserve">50 (19.2%)</w:t>
            </w:r>
          </w:p>
        </w:tc>
      </w:tr>
      <w:tr>
        <w:tc>
          <w:p>
            <w:pPr>
              <w:pStyle w:val="Compact"/>
              <w:jc w:val="left"/>
            </w:pPr>
            <w:r>
              <w:t xml:space="preserve">- Physiology</w:t>
            </w:r>
          </w:p>
        </w:tc>
        <w:tc>
          <w:p>
            <w:pPr>
              <w:pStyle w:val="Compact"/>
              <w:jc w:val="left"/>
            </w:pPr>
            <w:r>
              <w:t xml:space="preserve">20 (18.9%)</w:t>
            </w:r>
          </w:p>
        </w:tc>
        <w:tc>
          <w:p>
            <w:pPr>
              <w:pStyle w:val="Compact"/>
              <w:jc w:val="left"/>
            </w:pPr>
            <w:r>
              <w:t xml:space="preserve">20 (12.9%)</w:t>
            </w:r>
          </w:p>
        </w:tc>
        <w:tc>
          <w:p>
            <w:pPr>
              <w:pStyle w:val="Compact"/>
              <w:jc w:val="left"/>
            </w:pPr>
            <w:r>
              <w:t xml:space="preserve">40 (15.3%)</w:t>
            </w:r>
          </w:p>
        </w:tc>
      </w:tr>
      <w:tr>
        <w:tc>
          <w:p>
            <w:pPr>
              <w:pStyle w:val="Compact"/>
              <w:jc w:val="left"/>
            </w:pPr>
            <w:r>
              <w:t xml:space="preserve">- Genetics</w:t>
            </w:r>
          </w:p>
        </w:tc>
        <w:tc>
          <w:p>
            <w:pPr>
              <w:pStyle w:val="Compact"/>
              <w:jc w:val="left"/>
            </w:pPr>
            <w:r>
              <w:t xml:space="preserve">11 (10.4%)</w:t>
            </w:r>
          </w:p>
        </w:tc>
        <w:tc>
          <w:p>
            <w:pPr>
              <w:pStyle w:val="Compact"/>
              <w:jc w:val="left"/>
            </w:pPr>
            <w:r>
              <w:t xml:space="preserve">10 (6.5%)</w:t>
            </w:r>
          </w:p>
        </w:tc>
        <w:tc>
          <w:p>
            <w:pPr>
              <w:pStyle w:val="Compact"/>
              <w:jc w:val="left"/>
            </w:pPr>
            <w:r>
              <w:t xml:space="preserve">21 (8.0%)</w:t>
            </w:r>
          </w:p>
        </w:tc>
      </w:tr>
      <w:tr>
        <w:tc>
          <w:p>
            <w:pPr>
              <w:pStyle w:val="Compact"/>
              <w:jc w:val="left"/>
            </w:pPr>
            <w:r>
              <w:t xml:space="preserve">- Pediatrics</w:t>
            </w:r>
          </w:p>
        </w:tc>
        <w:tc>
          <w:p>
            <w:pPr>
              <w:pStyle w:val="Compact"/>
              <w:jc w:val="left"/>
            </w:pPr>
            <w:r>
              <w:t xml:space="preserve">20 (18.9%)</w:t>
            </w:r>
          </w:p>
        </w:tc>
        <w:tc>
          <w:p>
            <w:pPr>
              <w:pStyle w:val="Compact"/>
              <w:jc w:val="left"/>
            </w:pPr>
            <w:r>
              <w:t xml:space="preserve">10 (6.5%)</w:t>
            </w:r>
          </w:p>
        </w:tc>
        <w:tc>
          <w:p>
            <w:pPr>
              <w:pStyle w:val="Compact"/>
              <w:jc w:val="left"/>
            </w:pPr>
            <w:r>
              <w:t xml:space="preserve">30 (11.5%)</w:t>
            </w:r>
          </w:p>
        </w:tc>
      </w:tr>
      <w:tr>
        <w:tc>
          <w:p>
            <w:pPr>
              <w:pStyle w:val="Compact"/>
              <w:jc w:val="left"/>
            </w:pPr>
            <w:r>
              <w:t xml:space="preserve">- Medicine</w:t>
            </w:r>
          </w:p>
        </w:tc>
        <w:tc>
          <w:p>
            <w:pPr>
              <w:pStyle w:val="Compact"/>
              <w:jc w:val="left"/>
            </w:pPr>
            <w:r>
              <w:t xml:space="preserve">30 (28.3%)</w:t>
            </w:r>
          </w:p>
        </w:tc>
        <w:tc>
          <w:p>
            <w:pPr>
              <w:pStyle w:val="Compact"/>
              <w:jc w:val="left"/>
            </w:pPr>
            <w:r>
              <w:t xml:space="preserve">50 (32.3%)</w:t>
            </w:r>
          </w:p>
        </w:tc>
        <w:tc>
          <w:p>
            <w:pPr>
              <w:pStyle w:val="Compact"/>
              <w:jc w:val="left"/>
            </w:pPr>
            <w:r>
              <w:t xml:space="preserve">80 (30.7%)</w:t>
            </w:r>
          </w:p>
        </w:tc>
      </w:tr>
      <w:tr>
        <w:tc>
          <w:p>
            <w:pPr>
              <w:pStyle w:val="Compact"/>
              <w:jc w:val="left"/>
            </w:pPr>
            <w:r>
              <w:t xml:space="preserve">- Surgery</w:t>
            </w:r>
          </w:p>
        </w:tc>
        <w:tc>
          <w:p>
            <w:pPr>
              <w:pStyle w:val="Compact"/>
              <w:jc w:val="left"/>
            </w:pPr>
            <w:r>
              <w:t xml:space="preserve">5 (4.7%)</w:t>
            </w:r>
          </w:p>
        </w:tc>
        <w:tc>
          <w:p>
            <w:pPr>
              <w:pStyle w:val="Compact"/>
              <w:jc w:val="left"/>
            </w:pPr>
            <w:r>
              <w:t xml:space="preserve">35 (22.6%)</w:t>
            </w:r>
          </w:p>
        </w:tc>
        <w:tc>
          <w:p>
            <w:pPr>
              <w:pStyle w:val="Compact"/>
              <w:jc w:val="left"/>
            </w:pPr>
            <w:r>
              <w:t xml:space="preserve">40 (15.3%)</w:t>
            </w:r>
          </w:p>
        </w:tc>
      </w:tr>
      <w:tr>
        <w:tc>
          <w:p>
            <w:pPr>
              <w:pStyle w:val="Compact"/>
              <w:jc w:val="left"/>
            </w:pPr>
            <w:r>
              <w:t xml:space="preserve">clin</w:t>
            </w:r>
          </w:p>
        </w:tc>
        <w:tc>
          <w:p/>
        </w:tc>
        <w:tc>
          <w:p/>
        </w:tc>
        <w:tc>
          <w:p/>
        </w:tc>
      </w:tr>
      <w:tr>
        <w:tc>
          <w:p>
            <w:pPr>
              <w:pStyle w:val="Compact"/>
              <w:jc w:val="left"/>
            </w:pPr>
            <w:r>
              <w:t xml:space="preserve">- Primarily research emphasis</w:t>
            </w:r>
          </w:p>
        </w:tc>
        <w:tc>
          <w:p>
            <w:pPr>
              <w:pStyle w:val="Compact"/>
              <w:jc w:val="left"/>
            </w:pPr>
            <w:r>
              <w:t xml:space="preserve">46 (43.4%)</w:t>
            </w:r>
          </w:p>
        </w:tc>
        <w:tc>
          <w:p>
            <w:pPr>
              <w:pStyle w:val="Compact"/>
              <w:jc w:val="left"/>
            </w:pPr>
            <w:r>
              <w:t xml:space="preserve">55 (35.5%)</w:t>
            </w:r>
          </w:p>
        </w:tc>
        <w:tc>
          <w:p>
            <w:pPr>
              <w:pStyle w:val="Compact"/>
              <w:jc w:val="left"/>
            </w:pPr>
            <w:r>
              <w:t xml:space="preserve">101 (38.7%)</w:t>
            </w:r>
          </w:p>
        </w:tc>
      </w:tr>
      <w:tr>
        <w:tc>
          <w:p>
            <w:pPr>
              <w:pStyle w:val="Compact"/>
              <w:jc w:val="left"/>
            </w:pPr>
            <w:r>
              <w:t xml:space="preserve">- Primarily clinical emphasis</w:t>
            </w:r>
          </w:p>
        </w:tc>
        <w:tc>
          <w:p>
            <w:pPr>
              <w:pStyle w:val="Compact"/>
              <w:jc w:val="left"/>
            </w:pPr>
            <w:r>
              <w:t xml:space="preserve">60 (56.6%)</w:t>
            </w:r>
          </w:p>
        </w:tc>
        <w:tc>
          <w:p>
            <w:pPr>
              <w:pStyle w:val="Compact"/>
              <w:jc w:val="left"/>
            </w:pPr>
            <w:r>
              <w:t xml:space="preserve">100 (64.5%)</w:t>
            </w:r>
          </w:p>
        </w:tc>
        <w:tc>
          <w:p>
            <w:pPr>
              <w:pStyle w:val="Compact"/>
              <w:jc w:val="left"/>
            </w:pPr>
            <w:r>
              <w:t xml:space="preserve">160 (61.3%)</w:t>
            </w:r>
          </w:p>
        </w:tc>
      </w:tr>
      <w:tr>
        <w:tc>
          <w:p>
            <w:pPr>
              <w:pStyle w:val="Compact"/>
              <w:jc w:val="left"/>
            </w:pPr>
            <w:r>
              <w:t xml:space="preserve">cert</w:t>
            </w:r>
          </w:p>
        </w:tc>
        <w:tc>
          <w:p/>
        </w:tc>
        <w:tc>
          <w:p/>
        </w:tc>
        <w:tc>
          <w:p/>
        </w:tc>
      </w:tr>
      <w:tr>
        <w:tc>
          <w:p>
            <w:pPr>
              <w:pStyle w:val="Compact"/>
              <w:jc w:val="left"/>
            </w:pPr>
            <w:r>
              <w:t xml:space="preserve">- Not Certified</w:t>
            </w:r>
          </w:p>
        </w:tc>
        <w:tc>
          <w:p>
            <w:pPr>
              <w:pStyle w:val="Compact"/>
              <w:jc w:val="left"/>
            </w:pPr>
            <w:r>
              <w:t xml:space="preserve">36 (34.0%)</w:t>
            </w:r>
          </w:p>
        </w:tc>
        <w:tc>
          <w:p>
            <w:pPr>
              <w:pStyle w:val="Compact"/>
              <w:jc w:val="left"/>
            </w:pPr>
            <w:r>
              <w:t xml:space="preserve">37 (23.9%)</w:t>
            </w:r>
          </w:p>
        </w:tc>
        <w:tc>
          <w:p>
            <w:pPr>
              <w:pStyle w:val="Compact"/>
              <w:jc w:val="left"/>
            </w:pPr>
            <w:r>
              <w:t xml:space="preserve">73 (28.0%)</w:t>
            </w:r>
          </w:p>
        </w:tc>
      </w:tr>
      <w:tr>
        <w:tc>
          <w:p>
            <w:pPr>
              <w:pStyle w:val="Compact"/>
              <w:jc w:val="left"/>
            </w:pPr>
            <w:r>
              <w:t xml:space="preserve">- Board Certified</w:t>
            </w:r>
          </w:p>
        </w:tc>
        <w:tc>
          <w:p>
            <w:pPr>
              <w:pStyle w:val="Compact"/>
              <w:jc w:val="left"/>
            </w:pPr>
            <w:r>
              <w:t xml:space="preserve">70 (66.0%)</w:t>
            </w:r>
          </w:p>
        </w:tc>
        <w:tc>
          <w:p>
            <w:pPr>
              <w:pStyle w:val="Compact"/>
              <w:jc w:val="left"/>
            </w:pPr>
            <w:r>
              <w:t xml:space="preserve">118 (76.1%)</w:t>
            </w:r>
          </w:p>
        </w:tc>
        <w:tc>
          <w:p>
            <w:pPr>
              <w:pStyle w:val="Compact"/>
              <w:jc w:val="left"/>
            </w:pPr>
            <w:r>
              <w:t xml:space="preserve">188 (72.0%)</w:t>
            </w:r>
          </w:p>
        </w:tc>
      </w:tr>
      <w:tr>
        <w:tc>
          <w:p>
            <w:pPr>
              <w:pStyle w:val="Compact"/>
              <w:jc w:val="left"/>
            </w:pPr>
            <w:r>
              <w:t xml:space="preserve">prate</w:t>
            </w:r>
          </w:p>
        </w:tc>
        <w:tc>
          <w:p/>
        </w:tc>
        <w:tc>
          <w:p/>
        </w:tc>
        <w:tc>
          <w:p/>
        </w:tc>
      </w:tr>
      <w:tr>
        <w:tc>
          <w:p>
            <w:pPr>
              <w:pStyle w:val="Compact"/>
              <w:jc w:val="left"/>
            </w:pPr>
            <w:r>
              <w:t xml:space="preserve">- Mean (SD)</w:t>
            </w:r>
          </w:p>
        </w:tc>
        <w:tc>
          <w:p>
            <w:pPr>
              <w:pStyle w:val="Compact"/>
              <w:jc w:val="left"/>
            </w:pPr>
            <w:r>
              <w:t xml:space="preserve">5.35 (1.89)</w:t>
            </w:r>
          </w:p>
        </w:tc>
        <w:tc>
          <w:p>
            <w:pPr>
              <w:pStyle w:val="Compact"/>
              <w:jc w:val="left"/>
            </w:pPr>
            <w:r>
              <w:t xml:space="preserve">4.65 (1.94)</w:t>
            </w:r>
          </w:p>
        </w:tc>
        <w:tc>
          <w:p>
            <w:pPr>
              <w:pStyle w:val="Compact"/>
              <w:jc w:val="left"/>
            </w:pPr>
            <w:r>
              <w:t xml:space="preserve">4.93 (1.94)</w:t>
            </w:r>
          </w:p>
        </w:tc>
      </w:tr>
      <w:tr>
        <w:tc>
          <w:p>
            <w:pPr>
              <w:pStyle w:val="Compact"/>
              <w:jc w:val="left"/>
            </w:pPr>
            <w:r>
              <w:t xml:space="preserve">- Median (Q1, Q3)</w:t>
            </w:r>
          </w:p>
        </w:tc>
        <w:tc>
          <w:p>
            <w:pPr>
              <w:pStyle w:val="Compact"/>
              <w:jc w:val="left"/>
            </w:pPr>
            <w:r>
              <w:t xml:space="preserve">5.25 (3.73, 7.27)</w:t>
            </w:r>
          </w:p>
        </w:tc>
        <w:tc>
          <w:p>
            <w:pPr>
              <w:pStyle w:val="Compact"/>
              <w:jc w:val="left"/>
            </w:pPr>
            <w:r>
              <w:t xml:space="preserve">4.00 (3.10, 6.70)</w:t>
            </w:r>
          </w:p>
        </w:tc>
        <w:tc>
          <w:p>
            <w:pPr>
              <w:pStyle w:val="Compact"/>
              <w:jc w:val="left"/>
            </w:pPr>
            <w:r>
              <w:t xml:space="preserve">4.40 (3.20, 6.90)</w:t>
            </w:r>
          </w:p>
        </w:tc>
      </w:tr>
      <w:tr>
        <w:tc>
          <w:p>
            <w:pPr>
              <w:pStyle w:val="Compact"/>
              <w:jc w:val="left"/>
            </w:pPr>
            <w:r>
              <w:t xml:space="preserve">exper</w:t>
            </w:r>
          </w:p>
        </w:tc>
        <w:tc>
          <w:p/>
        </w:tc>
        <w:tc>
          <w:p/>
        </w:tc>
        <w:tc>
          <w:p/>
        </w:tc>
      </w:tr>
      <w:tr>
        <w:tc>
          <w:p>
            <w:pPr>
              <w:pStyle w:val="Compact"/>
              <w:jc w:val="left"/>
            </w:pPr>
            <w:r>
              <w:t xml:space="preserve">- Mean (SD)</w:t>
            </w:r>
          </w:p>
        </w:tc>
        <w:tc>
          <w:p>
            <w:pPr>
              <w:pStyle w:val="Compact"/>
              <w:jc w:val="left"/>
            </w:pPr>
            <w:r>
              <w:t xml:space="preserve">7.49 (4.17)</w:t>
            </w:r>
          </w:p>
        </w:tc>
        <w:tc>
          <w:p>
            <w:pPr>
              <w:pStyle w:val="Compact"/>
              <w:jc w:val="left"/>
            </w:pPr>
            <w:r>
              <w:t xml:space="preserve">12.10 (6.70)</w:t>
            </w:r>
          </w:p>
        </w:tc>
        <w:tc>
          <w:p>
            <w:pPr>
              <w:pStyle w:val="Compact"/>
              <w:jc w:val="left"/>
            </w:pPr>
            <w:r>
              <w:t xml:space="preserve">10.23 (6.23)</w:t>
            </w:r>
          </w:p>
        </w:tc>
      </w:tr>
      <w:tr>
        <w:tc>
          <w:p>
            <w:pPr>
              <w:pStyle w:val="Compact"/>
              <w:jc w:val="left"/>
            </w:pPr>
            <w:r>
              <w:t xml:space="preserve">- Median (Q1, Q3)</w:t>
            </w:r>
          </w:p>
        </w:tc>
        <w:tc>
          <w:p>
            <w:pPr>
              <w:pStyle w:val="Compact"/>
              <w:jc w:val="left"/>
            </w:pPr>
            <w:r>
              <w:t xml:space="preserve">7.00 (5.00, 10.00)</w:t>
            </w:r>
          </w:p>
        </w:tc>
        <w:tc>
          <w:p>
            <w:pPr>
              <w:pStyle w:val="Compact"/>
              <w:jc w:val="left"/>
            </w:pPr>
            <w:r>
              <w:t xml:space="preserve">10.00 (7.00, 15.00)</w:t>
            </w:r>
          </w:p>
        </w:tc>
        <w:tc>
          <w:p>
            <w:pPr>
              <w:pStyle w:val="Compact"/>
              <w:jc w:val="left"/>
            </w:pPr>
            <w:r>
              <w:t xml:space="preserve">9.00 (6.00, 14.00)</w:t>
            </w:r>
          </w:p>
        </w:tc>
      </w:tr>
      <w:tr>
        <w:tc>
          <w:p>
            <w:pPr>
              <w:pStyle w:val="Compact"/>
              <w:jc w:val="left"/>
            </w:pPr>
            <w:r>
              <w:t xml:space="preserve">rank</w:t>
            </w:r>
          </w:p>
        </w:tc>
        <w:tc>
          <w:p/>
        </w:tc>
        <w:tc>
          <w:p/>
        </w:tc>
        <w:tc>
          <w:p/>
        </w:tc>
      </w:tr>
      <w:tr>
        <w:tc>
          <w:p>
            <w:pPr>
              <w:pStyle w:val="Compact"/>
              <w:jc w:val="left"/>
            </w:pPr>
            <w:r>
              <w:t xml:space="preserve">- Assistant</w:t>
            </w:r>
          </w:p>
        </w:tc>
        <w:tc>
          <w:p>
            <w:pPr>
              <w:pStyle w:val="Compact"/>
              <w:jc w:val="left"/>
            </w:pPr>
            <w:r>
              <w:t xml:space="preserve">69 (65.1%)</w:t>
            </w:r>
          </w:p>
        </w:tc>
        <w:tc>
          <w:p>
            <w:pPr>
              <w:pStyle w:val="Compact"/>
              <w:jc w:val="left"/>
            </w:pPr>
            <w:r>
              <w:t xml:space="preserve">43 (27.7%)</w:t>
            </w:r>
          </w:p>
        </w:tc>
        <w:tc>
          <w:p>
            <w:pPr>
              <w:pStyle w:val="Compact"/>
              <w:jc w:val="left"/>
            </w:pPr>
            <w:r>
              <w:t xml:space="preserve">112 (42.9%)</w:t>
            </w:r>
          </w:p>
        </w:tc>
      </w:tr>
      <w:tr>
        <w:tc>
          <w:p>
            <w:pPr>
              <w:pStyle w:val="Compact"/>
              <w:jc w:val="left"/>
            </w:pPr>
            <w:r>
              <w:t xml:space="preserve">- Associate</w:t>
            </w:r>
          </w:p>
        </w:tc>
        <w:tc>
          <w:p>
            <w:pPr>
              <w:pStyle w:val="Compact"/>
              <w:jc w:val="left"/>
            </w:pPr>
            <w:r>
              <w:t xml:space="preserve">21 (19.8%)</w:t>
            </w:r>
          </w:p>
        </w:tc>
        <w:tc>
          <w:p>
            <w:pPr>
              <w:pStyle w:val="Compact"/>
              <w:jc w:val="left"/>
            </w:pPr>
            <w:r>
              <w:t xml:space="preserve">43 (27.7%)</w:t>
            </w:r>
          </w:p>
        </w:tc>
        <w:tc>
          <w:p>
            <w:pPr>
              <w:pStyle w:val="Compact"/>
              <w:jc w:val="left"/>
            </w:pPr>
            <w:r>
              <w:t xml:space="preserve">64 (24.5%)</w:t>
            </w:r>
          </w:p>
        </w:tc>
      </w:tr>
      <w:tr>
        <w:tc>
          <w:p>
            <w:pPr>
              <w:pStyle w:val="Compact"/>
              <w:jc w:val="left"/>
            </w:pPr>
            <w:r>
              <w:t xml:space="preserve">- Full professor</w:t>
            </w:r>
          </w:p>
        </w:tc>
        <w:tc>
          <w:p>
            <w:pPr>
              <w:pStyle w:val="Compact"/>
              <w:jc w:val="left"/>
            </w:pPr>
            <w:r>
              <w:t xml:space="preserve">16 (15.1%)</w:t>
            </w:r>
          </w:p>
        </w:tc>
        <w:tc>
          <w:p>
            <w:pPr>
              <w:pStyle w:val="Compact"/>
              <w:jc w:val="left"/>
            </w:pPr>
            <w:r>
              <w:t xml:space="preserve">69 (44.5%)</w:t>
            </w:r>
          </w:p>
        </w:tc>
        <w:tc>
          <w:p>
            <w:pPr>
              <w:pStyle w:val="Compact"/>
              <w:jc w:val="left"/>
            </w:pPr>
            <w:r>
              <w:t xml:space="preserve">85 (32.6%)</w:t>
            </w:r>
          </w:p>
        </w:tc>
      </w:tr>
      <w:tr>
        <w:tc>
          <w:p>
            <w:pPr>
              <w:pStyle w:val="Compact"/>
              <w:jc w:val="left"/>
            </w:pPr>
            <w:r>
              <w:t xml:space="preserve">sal94</w:t>
            </w:r>
          </w:p>
        </w:tc>
        <w:tc>
          <w:p/>
        </w:tc>
        <w:tc>
          <w:p/>
        </w:tc>
        <w:tc>
          <w:p/>
        </w:tc>
      </w:tr>
      <w:tr>
        <w:tc>
          <w:p>
            <w:pPr>
              <w:pStyle w:val="Compact"/>
              <w:jc w:val="left"/>
            </w:pPr>
            <w:r>
              <w:t xml:space="preserve">- Mean (SD)</w:t>
            </w:r>
          </w:p>
        </w:tc>
        <w:tc>
          <w:p>
            <w:pPr>
              <w:pStyle w:val="Compact"/>
              <w:jc w:val="left"/>
            </w:pPr>
            <w:r>
              <w:t xml:space="preserve">118871.27 (56168.01)</w:t>
            </w:r>
          </w:p>
        </w:tc>
        <w:tc>
          <w:p>
            <w:pPr>
              <w:pStyle w:val="Compact"/>
              <w:jc w:val="left"/>
            </w:pPr>
            <w:r>
              <w:t xml:space="preserve">177338.76 (85930.54)</w:t>
            </w:r>
          </w:p>
        </w:tc>
        <w:tc>
          <w:p>
            <w:pPr>
              <w:pStyle w:val="Compact"/>
              <w:jc w:val="left"/>
            </w:pPr>
            <w:r>
              <w:t xml:space="preserve">153593.34 (80469.67)</w:t>
            </w:r>
          </w:p>
        </w:tc>
      </w:tr>
      <w:tr>
        <w:tc>
          <w:p>
            <w:pPr>
              <w:pStyle w:val="Compact"/>
              <w:jc w:val="left"/>
            </w:pPr>
            <w:r>
              <w:t xml:space="preserve">- Median (Q1, Q3)</w:t>
            </w:r>
          </w:p>
        </w:tc>
        <w:tc>
          <w:p>
            <w:pPr>
              <w:pStyle w:val="Compact"/>
              <w:jc w:val="left"/>
            </w:pPr>
            <w:r>
              <w:t xml:space="preserve">108457.00 (75774.50, 143096.00)</w:t>
            </w:r>
          </w:p>
        </w:tc>
        <w:tc>
          <w:p>
            <w:pPr>
              <w:pStyle w:val="Compact"/>
              <w:jc w:val="left"/>
            </w:pPr>
            <w:r>
              <w:t xml:space="preserve">155006.00 (109687.00, 231501.50)</w:t>
            </w:r>
          </w:p>
        </w:tc>
        <w:tc>
          <w:p>
            <w:pPr>
              <w:pStyle w:val="Compact"/>
              <w:jc w:val="left"/>
            </w:pPr>
            <w:r>
              <w:t xml:space="preserve">133284.00 (90771.00, 200543.00)</w:t>
            </w:r>
          </w:p>
        </w:tc>
      </w:tr>
      <w:tr>
        <w:tc>
          <w:p>
            <w:pPr>
              <w:pStyle w:val="Compact"/>
              <w:jc w:val="left"/>
            </w:pPr>
            <w:r>
              <w:t xml:space="preserve">sal95</w:t>
            </w:r>
          </w:p>
        </w:tc>
        <w:tc>
          <w:p/>
        </w:tc>
        <w:tc>
          <w:p/>
        </w:tc>
        <w:tc>
          <w:p/>
        </w:tc>
      </w:tr>
      <w:tr>
        <w:tc>
          <w:p>
            <w:pPr>
              <w:pStyle w:val="Compact"/>
              <w:jc w:val="left"/>
            </w:pPr>
            <w:r>
              <w:t xml:space="preserve">- Mean (SD)</w:t>
            </w:r>
          </w:p>
        </w:tc>
        <w:tc>
          <w:p>
            <w:pPr>
              <w:pStyle w:val="Compact"/>
              <w:jc w:val="left"/>
            </w:pPr>
            <w:r>
              <w:t xml:space="preserve">130876.92 (62034.51)</w:t>
            </w:r>
          </w:p>
        </w:tc>
        <w:tc>
          <w:p>
            <w:pPr>
              <w:pStyle w:val="Compact"/>
              <w:jc w:val="left"/>
            </w:pPr>
            <w:r>
              <w:t xml:space="preserve">194914.09 (94902.73)</w:t>
            </w:r>
          </w:p>
        </w:tc>
        <w:tc>
          <w:p>
            <w:pPr>
              <w:pStyle w:val="Compact"/>
              <w:jc w:val="left"/>
            </w:pPr>
            <w:r>
              <w:t xml:space="preserve">168906.66 (88778.43)</w:t>
            </w:r>
          </w:p>
        </w:tc>
      </w:tr>
      <w:tr>
        <w:tc>
          <w:p>
            <w:pPr>
              <w:pStyle w:val="Compact"/>
              <w:jc w:val="left"/>
            </w:pPr>
            <w:r>
              <w:t xml:space="preserve">- Median (Q1, Q3)</w:t>
            </w:r>
          </w:p>
        </w:tc>
        <w:tc>
          <w:p>
            <w:pPr>
              <w:pStyle w:val="Compact"/>
              <w:jc w:val="left"/>
            </w:pPr>
            <w:r>
              <w:t xml:space="preserve">119135.00 (82345.25, 154170.50)</w:t>
            </w:r>
          </w:p>
        </w:tc>
        <w:tc>
          <w:p>
            <w:pPr>
              <w:pStyle w:val="Compact"/>
              <w:jc w:val="left"/>
            </w:pPr>
            <w:r>
              <w:t xml:space="preserve">170967.00 (119952.50, 257163.00)</w:t>
            </w:r>
          </w:p>
        </w:tc>
        <w:tc>
          <w:p>
            <w:pPr>
              <w:pStyle w:val="Compact"/>
              <w:jc w:val="left"/>
            </w:pPr>
            <w:r>
              <w:t xml:space="preserve">148117.00 (99972.00, 218955.00)</w:t>
            </w:r>
          </w:p>
        </w:tc>
      </w:tr>
    </w:tbl>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esults_draft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3" w:name="final-model"/>
      <w:r>
        <w:t xml:space="preserve">Final model</w:t>
      </w:r>
      <w:bookmarkEnd w:id="23"/>
    </w:p>
    <w:p>
      <w:pPr>
        <w:pStyle w:val="SourceCode"/>
      </w:pPr>
      <w:r>
        <w:rPr>
          <w:rStyle w:val="NormalTok"/>
        </w:rPr>
        <w:t xml:space="preserve">final_model=</w:t>
      </w:r>
      <w:r>
        <w:rPr>
          <w:rStyle w:val="StringTok"/>
        </w:rPr>
        <w:t xml:space="preserve"> </w:t>
      </w:r>
      <w:r>
        <w:rPr>
          <w:rStyle w:val="KeywordTok"/>
        </w:rPr>
        <w:t xml:space="preserve">lm</w:t>
      </w:r>
      <w:r>
        <w:rPr>
          <w:rStyle w:val="NormalTok"/>
        </w:rPr>
        <w:t xml:space="preserve">(log_mean_sal </w:t>
      </w:r>
      <w:r>
        <w:rPr>
          <w:rStyle w:val="OperatorTok"/>
        </w:rPr>
        <w:t xml:space="preserve">~</w:t>
      </w:r>
      <w:r>
        <w:rPr>
          <w:rStyle w:val="StringTok"/>
        </w:rPr>
        <w:t xml:space="preserve"> </w:t>
      </w:r>
      <w:r>
        <w:rPr>
          <w:rStyle w:val="NormalTok"/>
        </w:rPr>
        <w:t xml:space="preserve">dept </w:t>
      </w:r>
      <w:r>
        <w:rPr>
          <w:rStyle w:val="OperatorTok"/>
        </w:rPr>
        <w:t xml:space="preserve">+</w:t>
      </w:r>
      <w:r>
        <w:rPr>
          <w:rStyle w:val="StringTok"/>
        </w:rPr>
        <w:t xml:space="preserve"> </w:t>
      </w:r>
      <w:r>
        <w:rPr>
          <w:rStyle w:val="NormalTok"/>
        </w:rPr>
        <w:t xml:space="preserve">clin </w:t>
      </w:r>
      <w:r>
        <w:rPr>
          <w:rStyle w:val="OperatorTok"/>
        </w:rPr>
        <w:t xml:space="preserve">+</w:t>
      </w:r>
      <w:r>
        <w:rPr>
          <w:rStyle w:val="StringTok"/>
        </w:rPr>
        <w:t xml:space="preserve"> </w:t>
      </w:r>
      <w:r>
        <w:rPr>
          <w:rStyle w:val="NormalTok"/>
        </w:rPr>
        <w:t xml:space="preserve">cert </w:t>
      </w:r>
      <w:r>
        <w:rPr>
          <w:rStyle w:val="OperatorTok"/>
        </w:rPr>
        <w:t xml:space="preserve">+</w:t>
      </w:r>
      <w:r>
        <w:rPr>
          <w:rStyle w:val="StringTok"/>
        </w:rPr>
        <w:t xml:space="preserve"> </w:t>
      </w:r>
      <w:r>
        <w:rPr>
          <w:rStyle w:val="NormalTok"/>
        </w:rPr>
        <w:t xml:space="preserve">exper </w:t>
      </w:r>
      <w:r>
        <w:rPr>
          <w:rStyle w:val="OperatorTok"/>
        </w:rPr>
        <w:t xml:space="preserve">+</w:t>
      </w:r>
      <w:r>
        <w:rPr>
          <w:rStyle w:val="StringTok"/>
        </w:rPr>
        <w:t xml:space="preserve"> </w:t>
      </w:r>
      <w:r>
        <w:rPr>
          <w:rStyle w:val="NormalTok"/>
        </w:rPr>
        <w:t xml:space="preserve">gender</w:t>
      </w:r>
      <w:r>
        <w:rPr>
          <w:rStyle w:val="OperatorTok"/>
        </w:rPr>
        <w:t xml:space="preserve">*</w:t>
      </w:r>
      <w:r>
        <w:rPr>
          <w:rStyle w:val="NormalTok"/>
        </w:rPr>
        <w:t xml:space="preserve">rank, </w:t>
      </w:r>
      <w:r>
        <w:rPr>
          <w:rStyle w:val="DataTypeTok"/>
        </w:rPr>
        <w:t xml:space="preserve">data =</w:t>
      </w:r>
      <w:r>
        <w:rPr>
          <w:rStyle w:val="NormalTok"/>
        </w:rPr>
        <w:t xml:space="preserve"> data)</w:t>
      </w:r>
      <w:r>
        <w:br/>
      </w:r>
      <w:r>
        <w:rPr>
          <w:rStyle w:val="KeywordTok"/>
        </w:rPr>
        <w:t xml:space="preserve">summary</w:t>
      </w:r>
      <w:r>
        <w:rPr>
          <w:rStyle w:val="NormalTok"/>
        </w:rPr>
        <w:t xml:space="preserve">(final_model)</w:t>
      </w:r>
    </w:p>
    <w:p>
      <w:pPr>
        <w:pStyle w:val="SourceCode"/>
      </w:pPr>
      <w:r>
        <w:rPr>
          <w:rStyle w:val="VerbatimChar"/>
        </w:rPr>
        <w:t xml:space="preserve">## </w:t>
      </w:r>
      <w:r>
        <w:br/>
      </w:r>
      <w:r>
        <w:rPr>
          <w:rStyle w:val="VerbatimChar"/>
        </w:rPr>
        <w:t xml:space="preserve">## Call:</w:t>
      </w:r>
      <w:r>
        <w:br/>
      </w:r>
      <w:r>
        <w:rPr>
          <w:rStyle w:val="VerbatimChar"/>
        </w:rPr>
        <w:t xml:space="preserve">## lm(formula = log_mean_sal ~ dept + clin + cert + exper + gender * </w:t>
      </w:r>
      <w:r>
        <w:br/>
      </w:r>
      <w:r>
        <w:rPr>
          <w:rStyle w:val="VerbatimChar"/>
        </w:rPr>
        <w:t xml:space="preserve">##     rank,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-0.32667 -0.08080 -0.01075  0.07646  0.86686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10.959335   0.027936 392.307  &lt; 2e-16 ***</w:t>
      </w:r>
      <w:r>
        <w:br/>
      </w:r>
      <w:r>
        <w:rPr>
          <w:rStyle w:val="VerbatimChar"/>
        </w:rPr>
        <w:t xml:space="preserve">## deptPhysiology                  -0.175544   0.028871  -6.080 4.53e-09 ***</w:t>
      </w:r>
      <w:r>
        <w:br/>
      </w:r>
      <w:r>
        <w:rPr>
          <w:rStyle w:val="VerbatimChar"/>
        </w:rPr>
        <w:t xml:space="preserve">## deptGenetics                     0.184572   0.036206   5.098 6.84e-07 ***</w:t>
      </w:r>
      <w:r>
        <w:br/>
      </w:r>
      <w:r>
        <w:rPr>
          <w:rStyle w:val="VerbatimChar"/>
        </w:rPr>
        <w:t xml:space="preserve">## deptPediatrics                   0.208468   0.035528   5.868 1.41e-08 ***</w:t>
      </w:r>
      <w:r>
        <w:br/>
      </w:r>
      <w:r>
        <w:rPr>
          <w:rStyle w:val="VerbatimChar"/>
        </w:rPr>
        <w:t xml:space="preserve">## deptMedicine                     0.543204   0.029364  18.499  &lt; 2e-16 ***</w:t>
      </w:r>
      <w:r>
        <w:br/>
      </w:r>
      <w:r>
        <w:rPr>
          <w:rStyle w:val="VerbatimChar"/>
        </w:rPr>
        <w:t xml:space="preserve">## deptSurgery                      0.931388   0.035267  26.409  &lt; 2e-16 ***</w:t>
      </w:r>
      <w:r>
        <w:br/>
      </w:r>
      <w:r>
        <w:rPr>
          <w:rStyle w:val="VerbatimChar"/>
        </w:rPr>
        <w:t xml:space="preserve">## clinPrimarily clinical emphasis  0.197031   0.022175   8.885  &lt; 2e-16 ***</w:t>
      </w:r>
      <w:r>
        <w:br/>
      </w:r>
      <w:r>
        <w:rPr>
          <w:rStyle w:val="VerbatimChar"/>
        </w:rPr>
        <w:t xml:space="preserve">## certBoard Certified              0.191213   0.021363   8.951  &lt; 2e-16 ***</w:t>
      </w:r>
      <w:r>
        <w:br/>
      </w:r>
      <w:r>
        <w:rPr>
          <w:rStyle w:val="VerbatimChar"/>
        </w:rPr>
        <w:t xml:space="preserve">## exper                            0.018171   0.001806  10.064  &lt; 2e-16 ***</w:t>
      </w:r>
      <w:r>
        <w:br/>
      </w:r>
      <w:r>
        <w:rPr>
          <w:rStyle w:val="VerbatimChar"/>
        </w:rPr>
        <w:t xml:space="preserve">## genderMales                      0.074479   0.027568   2.702  0.00738 ** </w:t>
      </w:r>
      <w:r>
        <w:br/>
      </w:r>
      <w:r>
        <w:rPr>
          <w:rStyle w:val="VerbatimChar"/>
        </w:rPr>
        <w:t xml:space="preserve">## rankAssociate                    0.173142   0.033904   5.107 6.55e-07 ***</w:t>
      </w:r>
      <w:r>
        <w:br/>
      </w:r>
      <w:r>
        <w:rPr>
          <w:rStyle w:val="VerbatimChar"/>
        </w:rPr>
        <w:t xml:space="preserve">## rankFull professor               0.282281   0.039594   7.129 1.11e-11 ***</w:t>
      </w:r>
      <w:r>
        <w:br/>
      </w:r>
      <w:r>
        <w:rPr>
          <w:rStyle w:val="VerbatimChar"/>
        </w:rPr>
        <w:t xml:space="preserve">## genderMales:rankAssociate       -0.082943   0.044750  -1.853  0.06501 .  </w:t>
      </w:r>
      <w:r>
        <w:br/>
      </w:r>
      <w:r>
        <w:rPr>
          <w:rStyle w:val="VerbatimChar"/>
        </w:rPr>
        <w:t xml:space="preserve">## genderMales:rankFull professor  -0.105271   0.046654  -2.256  0.02492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0.1325 on 247 degrees of freedom</w:t>
      </w:r>
      <w:r>
        <w:br/>
      </w:r>
      <w:r>
        <w:rPr>
          <w:rStyle w:val="VerbatimChar"/>
        </w:rPr>
        <w:t xml:space="preserve">## Multiple R-squared:  0.9355, Adjusted R-squared:  0.9322 </w:t>
      </w:r>
      <w:r>
        <w:br/>
      </w:r>
      <w:r>
        <w:rPr>
          <w:rStyle w:val="VerbatimChar"/>
        </w:rPr>
        <w:t xml:space="preserve">## F-statistic: 275.8 on 13 and 247 DF,  p-value: &lt; 2.2e-16</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(final_model)</w:t>
      </w:r>
    </w:p>
    <w:p>
      <w:pPr>
        <w:pStyle w:val="FirstParagraph"/>
      </w:pPr>
      <w:r>
        <w:drawing>
          <wp:inline>
            <wp:extent cx="4620126" cy="3696101"/>
            <wp:effectExtent b="0" l="0" r="0" t="0"/>
            <wp:docPr descr="" title="" id="1" name="Picture"/>
            <a:graphic>
              <a:graphicData uri="http://schemas.openxmlformats.org/drawingml/2006/picture">
                <pic:pic>
                  <pic:nvPicPr>
                    <pic:cNvPr descr="results_draft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outliers-and-influ.point"/>
      <w:r>
        <w:t xml:space="preserve">Outliers and influ.point</w:t>
      </w:r>
      <w:bookmarkEnd w:id="25"/>
    </w:p>
    <w:p>
      <w:pPr>
        <w:pStyle w:val="FirstParagraph"/>
      </w:pPr>
      <w:r>
        <w:t xml:space="preserve">Observation 184 is identified with high DFFITS value so it affects the observation 184 fitted value. On the diagnostic plot, case 184 appears problematic on each plot. Therefore, we try to remove this point and do analysis again.</w:t>
      </w:r>
    </w:p>
    <w:p>
      <w:pPr>
        <w:pStyle w:val="SourceCode"/>
      </w:pPr>
      <w:r>
        <w:rPr>
          <w:rStyle w:val="NormalTok"/>
        </w:rPr>
        <w:t xml:space="preserve">remove_</w:t>
      </w:r>
      <w:r>
        <w:rPr>
          <w:rStyle w:val="DecValTok"/>
        </w:rPr>
        <w:t xml:space="preserve">184</w:t>
      </w:r>
      <w:r>
        <w:rPr>
          <w:rStyle w:val="NormalTok"/>
        </w:rPr>
        <w:t xml:space="preserve"> =</w:t>
      </w:r>
      <w:r>
        <w:rPr>
          <w:rStyle w:val="StringTok"/>
        </w:rPr>
        <w:t xml:space="preserve"> </w:t>
      </w:r>
      <w:r>
        <w:rPr>
          <w:rStyle w:val="NormalTok"/>
        </w:rPr>
        <w:t xml:space="preserve">data[</w:t>
      </w:r>
      <w:r>
        <w:rPr>
          <w:rStyle w:val="OperatorTok"/>
        </w:rPr>
        <w:t xml:space="preserve">-</w:t>
      </w:r>
      <w:r>
        <w:rPr>
          <w:rStyle w:val="KeywordTok"/>
        </w:rPr>
        <w:t xml:space="preserve">c</w:t>
      </w:r>
      <w:r>
        <w:rPr>
          <w:rStyle w:val="NormalTok"/>
        </w:rPr>
        <w:t xml:space="preserve">(</w:t>
      </w:r>
      <w:r>
        <w:rPr>
          <w:rStyle w:val="DecValTok"/>
        </w:rPr>
        <w:t xml:space="preserve">184</w:t>
      </w:r>
      <w:r>
        <w:rPr>
          <w:rStyle w:val="NormalTok"/>
        </w:rPr>
        <w:t xml:space="preserve">),]</w:t>
      </w:r>
      <w:r>
        <w:br/>
      </w:r>
      <w:r>
        <w:rPr>
          <w:rStyle w:val="NormalTok"/>
        </w:rPr>
        <w:t xml:space="preserve">remove.mod =</w:t>
      </w:r>
      <w:r>
        <w:rPr>
          <w:rStyle w:val="StringTok"/>
        </w:rPr>
        <w:t xml:space="preserve"> </w:t>
      </w:r>
      <w:r>
        <w:rPr>
          <w:rStyle w:val="KeywordTok"/>
        </w:rPr>
        <w:t xml:space="preserve">lm</w:t>
      </w:r>
      <w:r>
        <w:rPr>
          <w:rStyle w:val="NormalTok"/>
        </w:rPr>
        <w:t xml:space="preserve">(log_mean_sal </w:t>
      </w:r>
      <w:r>
        <w:rPr>
          <w:rStyle w:val="OperatorTok"/>
        </w:rPr>
        <w:t xml:space="preserve">~</w:t>
      </w:r>
      <w:r>
        <w:rPr>
          <w:rStyle w:val="StringTok"/>
        </w:rPr>
        <w:t xml:space="preserve"> </w:t>
      </w:r>
      <w:r>
        <w:rPr>
          <w:rStyle w:val="NormalTok"/>
        </w:rPr>
        <w:t xml:space="preserve">dept </w:t>
      </w:r>
      <w:r>
        <w:rPr>
          <w:rStyle w:val="OperatorTok"/>
        </w:rPr>
        <w:t xml:space="preserve">+</w:t>
      </w:r>
      <w:r>
        <w:rPr>
          <w:rStyle w:val="StringTok"/>
        </w:rPr>
        <w:t xml:space="preserve"> </w:t>
      </w:r>
      <w:r>
        <w:rPr>
          <w:rStyle w:val="NormalTok"/>
        </w:rPr>
        <w:t xml:space="preserve">clin </w:t>
      </w:r>
      <w:r>
        <w:rPr>
          <w:rStyle w:val="OperatorTok"/>
        </w:rPr>
        <w:t xml:space="preserve">+</w:t>
      </w:r>
      <w:r>
        <w:rPr>
          <w:rStyle w:val="StringTok"/>
        </w:rPr>
        <w:t xml:space="preserve"> </w:t>
      </w:r>
      <w:r>
        <w:rPr>
          <w:rStyle w:val="NormalTok"/>
        </w:rPr>
        <w:t xml:space="preserve">cert </w:t>
      </w:r>
      <w:r>
        <w:rPr>
          <w:rStyle w:val="OperatorTok"/>
        </w:rPr>
        <w:t xml:space="preserve">+</w:t>
      </w:r>
      <w:r>
        <w:rPr>
          <w:rStyle w:val="StringTok"/>
        </w:rPr>
        <w:t xml:space="preserve"> </w:t>
      </w:r>
      <w:r>
        <w:rPr>
          <w:rStyle w:val="NormalTok"/>
        </w:rPr>
        <w:t xml:space="preserve">exper </w:t>
      </w:r>
      <w:r>
        <w:rPr>
          <w:rStyle w:val="OperatorTok"/>
        </w:rPr>
        <w:t xml:space="preserve">+</w:t>
      </w:r>
      <w:r>
        <w:rPr>
          <w:rStyle w:val="StringTok"/>
        </w:rPr>
        <w:t xml:space="preserve"> </w:t>
      </w:r>
      <w:r>
        <w:rPr>
          <w:rStyle w:val="NormalTok"/>
        </w:rPr>
        <w:t xml:space="preserve">gender</w:t>
      </w:r>
      <w:r>
        <w:rPr>
          <w:rStyle w:val="OperatorTok"/>
        </w:rPr>
        <w:t xml:space="preserve">*</w:t>
      </w:r>
      <w:r>
        <w:rPr>
          <w:rStyle w:val="NormalTok"/>
        </w:rPr>
        <w:t xml:space="preserve">rank, </w:t>
      </w:r>
      <w:r>
        <w:rPr>
          <w:rStyle w:val="DataTypeTok"/>
        </w:rPr>
        <w:t xml:space="preserve">data=</w:t>
      </w:r>
      <w:r>
        <w:rPr>
          <w:rStyle w:val="NormalTok"/>
        </w:rPr>
        <w:t xml:space="preserve">remove_</w:t>
      </w:r>
      <w:r>
        <w:rPr>
          <w:rStyle w:val="DecValTok"/>
        </w:rPr>
        <w:t xml:space="preserve">184</w:t>
      </w:r>
      <w:r>
        <w:rPr>
          <w:rStyle w:val="NormalTok"/>
        </w:rPr>
        <w:t xml:space="preserve">)</w:t>
      </w:r>
      <w:r>
        <w:br/>
      </w:r>
      <w:r>
        <w:rPr>
          <w:rStyle w:val="KeywordTok"/>
        </w:rPr>
        <w:t xml:space="preserve">summary</w:t>
      </w:r>
      <w:r>
        <w:rPr>
          <w:rStyle w:val="NormalTok"/>
        </w:rPr>
        <w:t xml:space="preserve">(remove.mod)</w:t>
      </w:r>
    </w:p>
    <w:p>
      <w:pPr>
        <w:pStyle w:val="SourceCode"/>
      </w:pPr>
      <w:r>
        <w:rPr>
          <w:rStyle w:val="VerbatimChar"/>
        </w:rPr>
        <w:t xml:space="preserve">## </w:t>
      </w:r>
      <w:r>
        <w:br/>
      </w:r>
      <w:r>
        <w:rPr>
          <w:rStyle w:val="VerbatimChar"/>
        </w:rPr>
        <w:t xml:space="preserve">## Call:</w:t>
      </w:r>
      <w:r>
        <w:br/>
      </w:r>
      <w:r>
        <w:rPr>
          <w:rStyle w:val="VerbatimChar"/>
        </w:rPr>
        <w:t xml:space="preserve">## lm(formula = log_mean_sal ~ dept + clin + cert + exper + gender * </w:t>
      </w:r>
      <w:r>
        <w:br/>
      </w:r>
      <w:r>
        <w:rPr>
          <w:rStyle w:val="VerbatimChar"/>
        </w:rPr>
        <w:t xml:space="preserve">##     rank, data = remove_184)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-0.33708 -0.07434 -0.01380  0.08434  0.33209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10.949637   0.025286 433.035  &lt; 2e-16 ***</w:t>
      </w:r>
      <w:r>
        <w:br/>
      </w:r>
      <w:r>
        <w:rPr>
          <w:rStyle w:val="VerbatimChar"/>
        </w:rPr>
        <w:t xml:space="preserve">## deptPhysiology                  -0.181193   0.026110  -6.940 3.46e-11 ***</w:t>
      </w:r>
      <w:r>
        <w:br/>
      </w:r>
      <w:r>
        <w:rPr>
          <w:rStyle w:val="VerbatimChar"/>
        </w:rPr>
        <w:t xml:space="preserve">## deptGenetics                     0.180068   0.032734   5.501 9.46e-08 ***</w:t>
      </w:r>
      <w:r>
        <w:br/>
      </w:r>
      <w:r>
        <w:rPr>
          <w:rStyle w:val="VerbatimChar"/>
        </w:rPr>
        <w:t xml:space="preserve">## deptPediatrics                   0.189702   0.032214   5.889 1.27e-08 ***</w:t>
      </w:r>
      <w:r>
        <w:br/>
      </w:r>
      <w:r>
        <w:rPr>
          <w:rStyle w:val="VerbatimChar"/>
        </w:rPr>
        <w:t xml:space="preserve">## deptMedicine                     0.515765   0.026795  19.249  &lt; 2e-16 ***</w:t>
      </w:r>
      <w:r>
        <w:br/>
      </w:r>
      <w:r>
        <w:rPr>
          <w:rStyle w:val="VerbatimChar"/>
        </w:rPr>
        <w:t xml:space="preserve">## deptSurgery                      0.915461   0.031951  28.652  &lt; 2e-16 ***</w:t>
      </w:r>
      <w:r>
        <w:br/>
      </w:r>
      <w:r>
        <w:rPr>
          <w:rStyle w:val="VerbatimChar"/>
        </w:rPr>
        <w:t xml:space="preserve">## clinPrimarily clinical emphasis  0.218278   0.020244  10.782  &lt; 2e-16 ***</w:t>
      </w:r>
      <w:r>
        <w:br/>
      </w:r>
      <w:r>
        <w:rPr>
          <w:rStyle w:val="VerbatimChar"/>
        </w:rPr>
        <w:t xml:space="preserve">## certBoard Certified              0.207168   0.019428  10.663  &lt; 2e-16 ***</w:t>
      </w:r>
      <w:r>
        <w:br/>
      </w:r>
      <w:r>
        <w:rPr>
          <w:rStyle w:val="VerbatimChar"/>
        </w:rPr>
        <w:t xml:space="preserve">## exper                            0.018590   0.001633  11.383  &lt; 2e-16 ***</w:t>
      </w:r>
      <w:r>
        <w:br/>
      </w:r>
      <w:r>
        <w:rPr>
          <w:rStyle w:val="VerbatimChar"/>
        </w:rPr>
        <w:t xml:space="preserve">## genderMales                      0.045856   0.025211   1.819   0.0701 .  </w:t>
      </w:r>
      <w:r>
        <w:br/>
      </w:r>
      <w:r>
        <w:rPr>
          <w:rStyle w:val="VerbatimChar"/>
        </w:rPr>
        <w:t xml:space="preserve">## rankAssociate                    0.167412   0.030658   5.461 1.16e-07 ***</w:t>
      </w:r>
      <w:r>
        <w:br/>
      </w:r>
      <w:r>
        <w:rPr>
          <w:rStyle w:val="VerbatimChar"/>
        </w:rPr>
        <w:t xml:space="preserve">## rankFull professor               0.273861   0.035809   7.648 4.60e-13 ***</w:t>
      </w:r>
      <w:r>
        <w:br/>
      </w:r>
      <w:r>
        <w:rPr>
          <w:rStyle w:val="VerbatimChar"/>
        </w:rPr>
        <w:t xml:space="preserve">## genderMales:rankAssociate       -0.050384   0.040684  -1.238   0.2167    </w:t>
      </w:r>
      <w:r>
        <w:br/>
      </w:r>
      <w:r>
        <w:rPr>
          <w:rStyle w:val="VerbatimChar"/>
        </w:rPr>
        <w:t xml:space="preserve">## genderMales:rankFull professor  -0.077467   0.042336  -1.830   0.0685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0.1198 on 246 degrees of freedom</w:t>
      </w:r>
      <w:r>
        <w:br/>
      </w:r>
      <w:r>
        <w:rPr>
          <w:rStyle w:val="VerbatimChar"/>
        </w:rPr>
        <w:t xml:space="preserve">## Multiple R-squared:  0.9472, Adjusted R-squared:  0.9445 </w:t>
      </w:r>
      <w:r>
        <w:br/>
      </w:r>
      <w:r>
        <w:rPr>
          <w:rStyle w:val="VerbatimChar"/>
        </w:rPr>
        <w:t xml:space="preserve">## F-statistic: 339.8 on 13 and 246 DF,  p-value: &lt; 2.2e-16</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(remove.mod)</w:t>
      </w:r>
    </w:p>
    <w:p>
      <w:pPr>
        <w:pStyle w:val="FirstParagraph"/>
      </w:pPr>
      <w:r>
        <w:drawing>
          <wp:inline>
            <wp:extent cx="4620126" cy="3696101"/>
            <wp:effectExtent b="0" l="0" r="0" t="0"/>
            <wp:docPr descr="" title="" id="1" name="Picture"/>
            <a:graphic>
              <a:graphicData uri="http://schemas.openxmlformats.org/drawingml/2006/picture">
                <pic:pic>
                  <pic:nvPicPr>
                    <pic:cNvPr descr="results_draft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stratified-if-needed."/>
      <w:r>
        <w:t xml:space="preserve">stratified if needed.</w:t>
      </w:r>
      <w:bookmarkEnd w:id="27"/>
    </w:p>
    <w:p>
      <w:pPr>
        <w:pStyle w:val="SourceCode"/>
      </w:pPr>
      <w:r>
        <w:rPr>
          <w:rStyle w:val="NormalTok"/>
        </w:rPr>
        <w:t xml:space="preserve">data_rank_</w:t>
      </w:r>
      <w:r>
        <w:rPr>
          <w:rStyle w:val="DecValTok"/>
        </w:rPr>
        <w:t xml:space="preserve">3</w:t>
      </w:r>
      <w:r>
        <w:rPr>
          <w:rStyle w:val="NormalTok"/>
        </w:rPr>
        <w:t xml:space="preserve"> =</w:t>
      </w:r>
      <w:r>
        <w:rPr>
          <w:rStyle w:val="StringTok"/>
        </w:rPr>
        <w:t xml:space="preserve"> </w:t>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(rank </w:t>
      </w:r>
      <w:r>
        <w:rPr>
          <w:rStyle w:val="OperatorTok"/>
        </w:rPr>
        <w:t xml:space="preserve">==</w:t>
      </w:r>
      <w:r>
        <w:rPr>
          <w:rStyle w:val="StringTok"/>
        </w:rPr>
        <w:t xml:space="preserve"> "Full professor"</w:t>
      </w:r>
      <w:r>
        <w:rPr>
          <w:rStyle w:val="NormalTok"/>
        </w:rPr>
        <w:t xml:space="preserve">)</w:t>
      </w:r>
      <w:r>
        <w:br/>
      </w:r>
      <w:r>
        <w:rPr>
          <w:rStyle w:val="NormalTok"/>
        </w:rPr>
        <w:t xml:space="preserve">data_rank_</w:t>
      </w:r>
      <w:r>
        <w:rPr>
          <w:rStyle w:val="DecValTok"/>
        </w:rPr>
        <w:t xml:space="preserve">2</w:t>
      </w:r>
      <w:r>
        <w:rPr>
          <w:rStyle w:val="NormalTok"/>
        </w:rPr>
        <w:t xml:space="preserve"> =</w:t>
      </w:r>
      <w:r>
        <w:rPr>
          <w:rStyle w:val="StringTok"/>
        </w:rPr>
        <w:t xml:space="preserve"> </w:t>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(rank </w:t>
      </w:r>
      <w:r>
        <w:rPr>
          <w:rStyle w:val="OperatorTok"/>
        </w:rPr>
        <w:t xml:space="preserve">==</w:t>
      </w:r>
      <w:r>
        <w:rPr>
          <w:rStyle w:val="StringTok"/>
        </w:rPr>
        <w:t xml:space="preserve"> "Associate"</w:t>
      </w:r>
      <w:r>
        <w:rPr>
          <w:rStyle w:val="NormalTok"/>
        </w:rPr>
        <w:t xml:space="preserve">)</w:t>
      </w:r>
      <w:r>
        <w:br/>
      </w:r>
      <w:r>
        <w:rPr>
          <w:rStyle w:val="NormalTok"/>
        </w:rPr>
        <w:t xml:space="preserve">data_rank_</w:t>
      </w:r>
      <w:r>
        <w:rPr>
          <w:rStyle w:val="DecValTok"/>
        </w:rPr>
        <w:t xml:space="preserve">1</w:t>
      </w:r>
      <w:r>
        <w:rPr>
          <w:rStyle w:val="NormalTok"/>
        </w:rPr>
        <w:t xml:space="preserve"> =</w:t>
      </w:r>
      <w:r>
        <w:rPr>
          <w:rStyle w:val="StringTok"/>
        </w:rPr>
        <w:t xml:space="preserve"> </w:t>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(rank </w:t>
      </w:r>
      <w:r>
        <w:rPr>
          <w:rStyle w:val="OperatorTok"/>
        </w:rPr>
        <w:t xml:space="preserve">==</w:t>
      </w:r>
      <w:r>
        <w:rPr>
          <w:rStyle w:val="StringTok"/>
        </w:rPr>
        <w:t xml:space="preserve"> "Assistant"</w:t>
      </w:r>
      <w:r>
        <w:rPr>
          <w:rStyle w:val="NormalTok"/>
        </w:rPr>
        <w:t xml:space="preserve">)</w:t>
      </w:r>
      <w:r>
        <w:br/>
      </w:r>
      <w:r>
        <w:br/>
      </w:r>
      <w:r>
        <w:rPr>
          <w:rStyle w:val="NormalTok"/>
        </w:rPr>
        <w:t xml:space="preserve">final_model_</w:t>
      </w:r>
      <w:r>
        <w:rPr>
          <w:rStyle w:val="DecValTok"/>
        </w:rPr>
        <w:t xml:space="preserve">3</w:t>
      </w:r>
      <w:r>
        <w:rPr>
          <w:rStyle w:val="NormalTok"/>
        </w:rPr>
        <w:t xml:space="preserve"> =</w:t>
      </w:r>
      <w:r>
        <w:rPr>
          <w:rStyle w:val="StringTok"/>
        </w:rPr>
        <w:t xml:space="preserve"> </w:t>
      </w:r>
      <w:r>
        <w:rPr>
          <w:rStyle w:val="KeywordTok"/>
        </w:rPr>
        <w:t xml:space="preserve">lm</w:t>
      </w:r>
      <w:r>
        <w:rPr>
          <w:rStyle w:val="NormalTok"/>
        </w:rPr>
        <w:t xml:space="preserve">(log_mean_sal </w:t>
      </w:r>
      <w:r>
        <w:rPr>
          <w:rStyle w:val="OperatorTok"/>
        </w:rPr>
        <w:t xml:space="preserve">~</w:t>
      </w:r>
      <w:r>
        <w:rPr>
          <w:rStyle w:val="StringTok"/>
        </w:rPr>
        <w:t xml:space="preserve"> </w:t>
      </w:r>
      <w:r>
        <w:rPr>
          <w:rStyle w:val="NormalTok"/>
        </w:rPr>
        <w:t xml:space="preserve">dept </w:t>
      </w:r>
      <w:r>
        <w:rPr>
          <w:rStyle w:val="OperatorTok"/>
        </w:rPr>
        <w:t xml:space="preserve">+</w:t>
      </w:r>
      <w:r>
        <w:rPr>
          <w:rStyle w:val="StringTok"/>
        </w:rPr>
        <w:t xml:space="preserve"> </w:t>
      </w:r>
      <w:r>
        <w:rPr>
          <w:rStyle w:val="NormalTok"/>
        </w:rPr>
        <w:t xml:space="preserve">clin </w:t>
      </w:r>
      <w:r>
        <w:rPr>
          <w:rStyle w:val="OperatorTok"/>
        </w:rPr>
        <w:t xml:space="preserve">+</w:t>
      </w:r>
      <w:r>
        <w:rPr>
          <w:rStyle w:val="StringTok"/>
        </w:rPr>
        <w:t xml:space="preserve"> </w:t>
      </w:r>
      <w:r>
        <w:rPr>
          <w:rStyle w:val="NormalTok"/>
        </w:rPr>
        <w:t xml:space="preserve">cert </w:t>
      </w:r>
      <w:r>
        <w:rPr>
          <w:rStyle w:val="OperatorTok"/>
        </w:rPr>
        <w:t xml:space="preserve">+</w:t>
      </w:r>
      <w:r>
        <w:rPr>
          <w:rStyle w:val="StringTok"/>
        </w:rPr>
        <w:t xml:space="preserve"> </w:t>
      </w:r>
      <w:r>
        <w:rPr>
          <w:rStyle w:val="NormalTok"/>
        </w:rPr>
        <w:t xml:space="preserve">exper </w:t>
      </w:r>
      <w:r>
        <w:rPr>
          <w:rStyle w:val="OperatorTok"/>
        </w:rPr>
        <w:t xml:space="preserve">+</w:t>
      </w:r>
      <w:r>
        <w:rPr>
          <w:rStyle w:val="StringTok"/>
        </w:rPr>
        <w:t xml:space="preserve"> </w:t>
      </w:r>
      <w:r>
        <w:rPr>
          <w:rStyle w:val="NormalTok"/>
        </w:rPr>
        <w:t xml:space="preserve">gender, </w:t>
      </w:r>
      <w:r>
        <w:rPr>
          <w:rStyle w:val="DataTypeTok"/>
        </w:rPr>
        <w:t xml:space="preserve">data =</w:t>
      </w:r>
      <w:r>
        <w:rPr>
          <w:rStyle w:val="NormalTok"/>
        </w:rPr>
        <w:t xml:space="preserve"> data_rank_</w:t>
      </w:r>
      <w:r>
        <w:rPr>
          <w:rStyle w:val="DecValTok"/>
        </w:rPr>
        <w:t xml:space="preserve">3</w:t>
      </w:r>
      <w:r>
        <w:rPr>
          <w:rStyle w:val="NormalTok"/>
        </w:rPr>
        <w:t xml:space="preserve">)</w:t>
      </w:r>
      <w:r>
        <w:br/>
      </w:r>
      <w:r>
        <w:rPr>
          <w:rStyle w:val="KeywordTok"/>
        </w:rPr>
        <w:t xml:space="preserve">summary</w:t>
      </w:r>
      <w:r>
        <w:rPr>
          <w:rStyle w:val="NormalTok"/>
        </w:rPr>
        <w:t xml:space="preserve">(final_model_</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log_mean_sal ~ dept + clin + cert + exper + gender, </w:t>
      </w:r>
      <w:r>
        <w:br/>
      </w:r>
      <w:r>
        <w:rPr>
          <w:rStyle w:val="VerbatimChar"/>
        </w:rPr>
        <w:t xml:space="preserve">##     data = data_rank_3)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-0.279999 -0.079443 -0.000564  0.075727  0.253899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11.247757   0.048321 232.773  &lt; 2e-16 ***</w:t>
      </w:r>
      <w:r>
        <w:br/>
      </w:r>
      <w:r>
        <w:rPr>
          <w:rStyle w:val="VerbatimChar"/>
        </w:rPr>
        <w:t xml:space="preserve">## deptPhysiology                  -0.127860   0.038834  -3.292  0.00152 ** </w:t>
      </w:r>
      <w:r>
        <w:br/>
      </w:r>
      <w:r>
        <w:rPr>
          <w:rStyle w:val="VerbatimChar"/>
        </w:rPr>
        <w:t xml:space="preserve">## deptGenetics                     0.248823   0.055205   4.507 2.38e-05 ***</w:t>
      </w:r>
      <w:r>
        <w:br/>
      </w:r>
      <w:r>
        <w:rPr>
          <w:rStyle w:val="VerbatimChar"/>
        </w:rPr>
        <w:t xml:space="preserve">## deptPediatrics                   0.166793   0.066371   2.513  0.01412 *  </w:t>
      </w:r>
      <w:r>
        <w:br/>
      </w:r>
      <w:r>
        <w:rPr>
          <w:rStyle w:val="VerbatimChar"/>
        </w:rPr>
        <w:t xml:space="preserve">## deptMedicine                     0.528191   0.039209  13.471  &lt; 2e-16 ***</w:t>
      </w:r>
      <w:r>
        <w:br/>
      </w:r>
      <w:r>
        <w:rPr>
          <w:rStyle w:val="VerbatimChar"/>
        </w:rPr>
        <w:t xml:space="preserve">## deptSurgery                      0.948635   0.050331  18.848  &lt; 2e-16 ***</w:t>
      </w:r>
      <w:r>
        <w:br/>
      </w:r>
      <w:r>
        <w:rPr>
          <w:rStyle w:val="VerbatimChar"/>
        </w:rPr>
        <w:t xml:space="preserve">## clinPrimarily clinical emphasis  0.179305   0.033412   5.367 8.61e-07 ***</w:t>
      </w:r>
      <w:r>
        <w:br/>
      </w:r>
      <w:r>
        <w:rPr>
          <w:rStyle w:val="VerbatimChar"/>
        </w:rPr>
        <w:t xml:space="preserve">## certBoard Certified              0.258010   0.033989   7.591 7.14e-11 ***</w:t>
      </w:r>
      <w:r>
        <w:br/>
      </w:r>
      <w:r>
        <w:rPr>
          <w:rStyle w:val="VerbatimChar"/>
        </w:rPr>
        <w:t xml:space="preserve">## exper                            0.014871   0.002253   6.601 5.15e-09 ***</w:t>
      </w:r>
      <w:r>
        <w:br/>
      </w:r>
      <w:r>
        <w:rPr>
          <w:rStyle w:val="VerbatimChar"/>
        </w:rPr>
        <w:t xml:space="preserve">## genderMales                     -0.040413   0.036217  -1.116  0.26805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0.1165 on 75 degrees of freedom</w:t>
      </w:r>
      <w:r>
        <w:br/>
      </w:r>
      <w:r>
        <w:rPr>
          <w:rStyle w:val="VerbatimChar"/>
        </w:rPr>
        <w:t xml:space="preserve">## Multiple R-squared:  0.9511, Adjusted R-squared:  0.9452 </w:t>
      </w:r>
      <w:r>
        <w:br/>
      </w:r>
      <w:r>
        <w:rPr>
          <w:rStyle w:val="VerbatimChar"/>
        </w:rPr>
        <w:t xml:space="preserve">## F-statistic: 161.9 on 9 and 75 DF,  p-value: &lt; 2.2e-16</w:t>
      </w:r>
    </w:p>
    <w:p>
      <w:pPr>
        <w:pStyle w:val="SourceCode"/>
      </w:pPr>
      <w:r>
        <w:rPr>
          <w:rStyle w:val="NormalTok"/>
        </w:rPr>
        <w:t xml:space="preserve">final_model_</w:t>
      </w:r>
      <w:r>
        <w:rPr>
          <w:rStyle w:val="DecValTok"/>
        </w:rPr>
        <w:t xml:space="preserve">2</w:t>
      </w:r>
      <w:r>
        <w:rPr>
          <w:rStyle w:val="NormalTok"/>
        </w:rPr>
        <w:t xml:space="preserve"> =</w:t>
      </w:r>
      <w:r>
        <w:rPr>
          <w:rStyle w:val="StringTok"/>
        </w:rPr>
        <w:t xml:space="preserve"> </w:t>
      </w:r>
      <w:r>
        <w:rPr>
          <w:rStyle w:val="KeywordTok"/>
        </w:rPr>
        <w:t xml:space="preserve">lm</w:t>
      </w:r>
      <w:r>
        <w:rPr>
          <w:rStyle w:val="NormalTok"/>
        </w:rPr>
        <w:t xml:space="preserve">(log_mean_sal </w:t>
      </w:r>
      <w:r>
        <w:rPr>
          <w:rStyle w:val="OperatorTok"/>
        </w:rPr>
        <w:t xml:space="preserve">~</w:t>
      </w:r>
      <w:r>
        <w:rPr>
          <w:rStyle w:val="StringTok"/>
        </w:rPr>
        <w:t xml:space="preserve"> </w:t>
      </w:r>
      <w:r>
        <w:rPr>
          <w:rStyle w:val="NormalTok"/>
        </w:rPr>
        <w:t xml:space="preserve">dept </w:t>
      </w:r>
      <w:r>
        <w:rPr>
          <w:rStyle w:val="OperatorTok"/>
        </w:rPr>
        <w:t xml:space="preserve">+</w:t>
      </w:r>
      <w:r>
        <w:rPr>
          <w:rStyle w:val="StringTok"/>
        </w:rPr>
        <w:t xml:space="preserve"> </w:t>
      </w:r>
      <w:r>
        <w:rPr>
          <w:rStyle w:val="NormalTok"/>
        </w:rPr>
        <w:t xml:space="preserve">clin </w:t>
      </w:r>
      <w:r>
        <w:rPr>
          <w:rStyle w:val="OperatorTok"/>
        </w:rPr>
        <w:t xml:space="preserve">+</w:t>
      </w:r>
      <w:r>
        <w:rPr>
          <w:rStyle w:val="StringTok"/>
        </w:rPr>
        <w:t xml:space="preserve"> </w:t>
      </w:r>
      <w:r>
        <w:rPr>
          <w:rStyle w:val="NormalTok"/>
        </w:rPr>
        <w:t xml:space="preserve">cert </w:t>
      </w:r>
      <w:r>
        <w:rPr>
          <w:rStyle w:val="OperatorTok"/>
        </w:rPr>
        <w:t xml:space="preserve">+</w:t>
      </w:r>
      <w:r>
        <w:rPr>
          <w:rStyle w:val="StringTok"/>
        </w:rPr>
        <w:t xml:space="preserve"> </w:t>
      </w:r>
      <w:r>
        <w:rPr>
          <w:rStyle w:val="NormalTok"/>
        </w:rPr>
        <w:t xml:space="preserve">exper </w:t>
      </w:r>
      <w:r>
        <w:rPr>
          <w:rStyle w:val="OperatorTok"/>
        </w:rPr>
        <w:t xml:space="preserve">+</w:t>
      </w:r>
      <w:r>
        <w:rPr>
          <w:rStyle w:val="StringTok"/>
        </w:rPr>
        <w:t xml:space="preserve"> </w:t>
      </w:r>
      <w:r>
        <w:rPr>
          <w:rStyle w:val="NormalTok"/>
        </w:rPr>
        <w:t xml:space="preserve">gender, </w:t>
      </w:r>
      <w:r>
        <w:rPr>
          <w:rStyle w:val="DataTypeTok"/>
        </w:rPr>
        <w:t xml:space="preserve">data =</w:t>
      </w:r>
      <w:r>
        <w:rPr>
          <w:rStyle w:val="NormalTok"/>
        </w:rPr>
        <w:t xml:space="preserve"> data_rank_</w:t>
      </w:r>
      <w:r>
        <w:rPr>
          <w:rStyle w:val="DecValTok"/>
        </w:rPr>
        <w:t xml:space="preserve">2</w:t>
      </w:r>
      <w:r>
        <w:rPr>
          <w:rStyle w:val="NormalTok"/>
        </w:rPr>
        <w:t xml:space="preserve">)</w:t>
      </w:r>
      <w:r>
        <w:br/>
      </w:r>
      <w:r>
        <w:rPr>
          <w:rStyle w:val="KeywordTok"/>
        </w:rPr>
        <w:t xml:space="preserve">summary</w:t>
      </w:r>
      <w:r>
        <w:rPr>
          <w:rStyle w:val="NormalTok"/>
        </w:rPr>
        <w:t xml:space="preserve">(final_model_</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log_mean_sal ~ dept + clin + cert + exper + gender, </w:t>
      </w:r>
      <w:r>
        <w:br/>
      </w:r>
      <w:r>
        <w:rPr>
          <w:rStyle w:val="VerbatimChar"/>
        </w:rPr>
        <w:t xml:space="preserve">##     data = data_rank_2)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-0.268895 -0.061719  0.008443  0.069568  0.186993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11.093068   0.045411 244.283  &lt; 2e-16 ***</w:t>
      </w:r>
      <w:r>
        <w:br/>
      </w:r>
      <w:r>
        <w:rPr>
          <w:rStyle w:val="VerbatimChar"/>
        </w:rPr>
        <w:t xml:space="preserve">## deptPhysiology                  -0.189342   0.043481  -4.355 5.99e-05 ***</w:t>
      </w:r>
      <w:r>
        <w:br/>
      </w:r>
      <w:r>
        <w:rPr>
          <w:rStyle w:val="VerbatimChar"/>
        </w:rPr>
        <w:t xml:space="preserve">## deptGenetics                     0.170588   0.055740   3.060 0.003439 ** </w:t>
      </w:r>
      <w:r>
        <w:br/>
      </w:r>
      <w:r>
        <w:rPr>
          <w:rStyle w:val="VerbatimChar"/>
        </w:rPr>
        <w:t xml:space="preserve">## deptPediatrics                   0.210069   0.055921   3.757 0.000424 ***</w:t>
      </w:r>
      <w:r>
        <w:br/>
      </w:r>
      <w:r>
        <w:rPr>
          <w:rStyle w:val="VerbatimChar"/>
        </w:rPr>
        <w:t xml:space="preserve">## deptMedicine                     0.507098   0.050051  10.132 4.30e-14 ***</w:t>
      </w:r>
      <w:r>
        <w:br/>
      </w:r>
      <w:r>
        <w:rPr>
          <w:rStyle w:val="VerbatimChar"/>
        </w:rPr>
        <w:t xml:space="preserve">## deptSurgery                      0.931900   0.057099  16.321  &lt; 2e-16 ***</w:t>
      </w:r>
      <w:r>
        <w:br/>
      </w:r>
      <w:r>
        <w:rPr>
          <w:rStyle w:val="VerbatimChar"/>
        </w:rPr>
        <w:t xml:space="preserve">## clinPrimarily clinical emphasis  0.220247   0.037705   5.841 3.06e-07 ***</w:t>
      </w:r>
      <w:r>
        <w:br/>
      </w:r>
      <w:r>
        <w:rPr>
          <w:rStyle w:val="VerbatimChar"/>
        </w:rPr>
        <w:t xml:space="preserve">## certBoard Certified              0.200488   0.031803   6.304 5.53e-08 ***</w:t>
      </w:r>
      <w:r>
        <w:br/>
      </w:r>
      <w:r>
        <w:rPr>
          <w:rStyle w:val="VerbatimChar"/>
        </w:rPr>
        <w:t xml:space="preserve">## exper                            0.021512   0.002619   8.214 4.45e-11 ***</w:t>
      </w:r>
      <w:r>
        <w:br/>
      </w:r>
      <w:r>
        <w:rPr>
          <w:rStyle w:val="VerbatimChar"/>
        </w:rPr>
        <w:t xml:space="preserve">## genderMales                     -0.013277   0.031011  -0.428 0.670252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0.1033 on 54 degrees of freedom</w:t>
      </w:r>
      <w:r>
        <w:br/>
      </w:r>
      <w:r>
        <w:rPr>
          <w:rStyle w:val="VerbatimChar"/>
        </w:rPr>
        <w:t xml:space="preserve">## Multiple R-squared:  0.9621, Adjusted R-squared:  0.9558 </w:t>
      </w:r>
      <w:r>
        <w:br/>
      </w:r>
      <w:r>
        <w:rPr>
          <w:rStyle w:val="VerbatimChar"/>
        </w:rPr>
        <w:t xml:space="preserve">## F-statistic: 152.2 on 9 and 54 DF,  p-value: &lt; 2.2e-16</w:t>
      </w:r>
    </w:p>
    <w:p>
      <w:pPr>
        <w:pStyle w:val="SourceCode"/>
      </w:pPr>
      <w:r>
        <w:rPr>
          <w:rStyle w:val="NormalTok"/>
        </w:rPr>
        <w:t xml:space="preserve">final_model_</w:t>
      </w:r>
      <w:r>
        <w:rPr>
          <w:rStyle w:val="DecValTok"/>
        </w:rPr>
        <w:t xml:space="preserve">1</w:t>
      </w:r>
      <w:r>
        <w:rPr>
          <w:rStyle w:val="NormalTok"/>
        </w:rPr>
        <w:t xml:space="preserve">=</w:t>
      </w:r>
      <w:r>
        <w:rPr>
          <w:rStyle w:val="StringTok"/>
        </w:rPr>
        <w:t xml:space="preserve"> </w:t>
      </w:r>
      <w:r>
        <w:rPr>
          <w:rStyle w:val="KeywordTok"/>
        </w:rPr>
        <w:t xml:space="preserve">lm</w:t>
      </w:r>
      <w:r>
        <w:rPr>
          <w:rStyle w:val="NormalTok"/>
        </w:rPr>
        <w:t xml:space="preserve">(log_mean_sal </w:t>
      </w:r>
      <w:r>
        <w:rPr>
          <w:rStyle w:val="OperatorTok"/>
        </w:rPr>
        <w:t xml:space="preserve">~</w:t>
      </w:r>
      <w:r>
        <w:rPr>
          <w:rStyle w:val="StringTok"/>
        </w:rPr>
        <w:t xml:space="preserve"> </w:t>
      </w:r>
      <w:r>
        <w:rPr>
          <w:rStyle w:val="NormalTok"/>
        </w:rPr>
        <w:t xml:space="preserve">dept </w:t>
      </w:r>
      <w:r>
        <w:rPr>
          <w:rStyle w:val="OperatorTok"/>
        </w:rPr>
        <w:t xml:space="preserve">+</w:t>
      </w:r>
      <w:r>
        <w:rPr>
          <w:rStyle w:val="StringTok"/>
        </w:rPr>
        <w:t xml:space="preserve"> </w:t>
      </w:r>
      <w:r>
        <w:rPr>
          <w:rStyle w:val="NormalTok"/>
        </w:rPr>
        <w:t xml:space="preserve">clin </w:t>
      </w:r>
      <w:r>
        <w:rPr>
          <w:rStyle w:val="OperatorTok"/>
        </w:rPr>
        <w:t xml:space="preserve">+</w:t>
      </w:r>
      <w:r>
        <w:rPr>
          <w:rStyle w:val="StringTok"/>
        </w:rPr>
        <w:t xml:space="preserve"> </w:t>
      </w:r>
      <w:r>
        <w:rPr>
          <w:rStyle w:val="NormalTok"/>
        </w:rPr>
        <w:t xml:space="preserve">cert </w:t>
      </w:r>
      <w:r>
        <w:rPr>
          <w:rStyle w:val="OperatorTok"/>
        </w:rPr>
        <w:t xml:space="preserve">+</w:t>
      </w:r>
      <w:r>
        <w:rPr>
          <w:rStyle w:val="StringTok"/>
        </w:rPr>
        <w:t xml:space="preserve"> </w:t>
      </w:r>
      <w:r>
        <w:rPr>
          <w:rStyle w:val="NormalTok"/>
        </w:rPr>
        <w:t xml:space="preserve">exper </w:t>
      </w:r>
      <w:r>
        <w:rPr>
          <w:rStyle w:val="OperatorTok"/>
        </w:rPr>
        <w:t xml:space="preserve">+</w:t>
      </w:r>
      <w:r>
        <w:rPr>
          <w:rStyle w:val="StringTok"/>
        </w:rPr>
        <w:t xml:space="preserve"> </w:t>
      </w:r>
      <w:r>
        <w:rPr>
          <w:rStyle w:val="NormalTok"/>
        </w:rPr>
        <w:t xml:space="preserve">gender, </w:t>
      </w:r>
      <w:r>
        <w:rPr>
          <w:rStyle w:val="DataTypeTok"/>
        </w:rPr>
        <w:t xml:space="preserve">data =</w:t>
      </w:r>
      <w:r>
        <w:rPr>
          <w:rStyle w:val="NormalTok"/>
        </w:rPr>
        <w:t xml:space="preserve"> data_rank_</w:t>
      </w:r>
      <w:r>
        <w:rPr>
          <w:rStyle w:val="DecValTok"/>
        </w:rPr>
        <w:t xml:space="preserve">1</w:t>
      </w:r>
      <w:r>
        <w:rPr>
          <w:rStyle w:val="NormalTok"/>
        </w:rPr>
        <w:t xml:space="preserve">)</w:t>
      </w:r>
      <w:r>
        <w:br/>
      </w:r>
      <w:r>
        <w:rPr>
          <w:rStyle w:val="KeywordTok"/>
        </w:rPr>
        <w:t xml:space="preserve">summary</w:t>
      </w:r>
      <w:r>
        <w:rPr>
          <w:rStyle w:val="NormalTok"/>
        </w:rPr>
        <w:t xml:space="preserve">(final_model_</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log_mean_sal ~ dept + clin + cert + exper + gender, </w:t>
      </w:r>
      <w:r>
        <w:br/>
      </w:r>
      <w:r>
        <w:rPr>
          <w:rStyle w:val="VerbatimChar"/>
        </w:rPr>
        <w:t xml:space="preserve">##     data = data_rank_1)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-0.30995 -0.09230 -0.01370  0.07692  0.78854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10.958748   0.058460 187.457  &lt; 2e-16 ***</w:t>
      </w:r>
      <w:r>
        <w:br/>
      </w:r>
      <w:r>
        <w:rPr>
          <w:rStyle w:val="VerbatimChar"/>
        </w:rPr>
        <w:t xml:space="preserve">## deptPhysiology                  -0.201314   0.063379  -3.176 0.001973 ** </w:t>
      </w:r>
      <w:r>
        <w:br/>
      </w:r>
      <w:r>
        <w:rPr>
          <w:rStyle w:val="VerbatimChar"/>
        </w:rPr>
        <w:t xml:space="preserve">## deptGenetics                     0.143432   0.069186   2.073 0.040681 *  </w:t>
      </w:r>
      <w:r>
        <w:br/>
      </w:r>
      <w:r>
        <w:rPr>
          <w:rStyle w:val="VerbatimChar"/>
        </w:rPr>
        <w:t xml:space="preserve">## deptPediatrics                   0.255421   0.066715   3.829 0.000223 ***</w:t>
      </w:r>
      <w:r>
        <w:br/>
      </w:r>
      <w:r>
        <w:rPr>
          <w:rStyle w:val="VerbatimChar"/>
        </w:rPr>
        <w:t xml:space="preserve">## deptMedicine                     0.600806   0.061033   9.844  &lt; 2e-16 ***</w:t>
      </w:r>
      <w:r>
        <w:br/>
      </w:r>
      <w:r>
        <w:rPr>
          <w:rStyle w:val="VerbatimChar"/>
        </w:rPr>
        <w:t xml:space="preserve">## deptSurgery                      0.943082   0.070044  13.464  &lt; 2e-16 ***</w:t>
      </w:r>
      <w:r>
        <w:br/>
      </w:r>
      <w:r>
        <w:rPr>
          <w:rStyle w:val="VerbatimChar"/>
        </w:rPr>
        <w:t xml:space="preserve">## clinPrimarily clinical emphasis  0.179071   0.042166   4.247 4.80e-05 ***</w:t>
      </w:r>
      <w:r>
        <w:br/>
      </w:r>
      <w:r>
        <w:rPr>
          <w:rStyle w:val="VerbatimChar"/>
        </w:rPr>
        <w:t xml:space="preserve">## certBoard Certified              0.119828   0.040890   2.931 0.004176 ** </w:t>
      </w:r>
      <w:r>
        <w:br/>
      </w:r>
      <w:r>
        <w:rPr>
          <w:rStyle w:val="VerbatimChar"/>
        </w:rPr>
        <w:t xml:space="preserve">## exper                            0.024735   0.005354   4.620 1.12e-05 ***</w:t>
      </w:r>
      <w:r>
        <w:br/>
      </w:r>
      <w:r>
        <w:rPr>
          <w:rStyle w:val="VerbatimChar"/>
        </w:rPr>
        <w:t xml:space="preserve">## genderMales                      0.082656   0.035347   2.338 0.021316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0.1541 on 102 degrees of freedom</w:t>
      </w:r>
      <w:r>
        <w:br/>
      </w:r>
      <w:r>
        <w:rPr>
          <w:rStyle w:val="VerbatimChar"/>
        </w:rPr>
        <w:t xml:space="preserve">## Multiple R-squared:  0.9126, Adjusted R-squared:  0.9049 </w:t>
      </w:r>
      <w:r>
        <w:br/>
      </w:r>
      <w:r>
        <w:rPr>
          <w:rStyle w:val="VerbatimChar"/>
        </w:rPr>
        <w:t xml:space="preserve">## F-statistic: 118.3 on 9 and 102 DF,  p-value: &lt; 2.2e-16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Results_draft</dc:title>
  <dc:creator>James Ng</dc:creator>
  <cp:keywords/>
  <dcterms:created xsi:type="dcterms:W3CDTF">2019-12-13T23:00:34Z</dcterms:created>
  <dcterms:modified xsi:type="dcterms:W3CDTF">2019-12-13T23:00:34Z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12/13/2019</vt:lpwstr>
  </property>
  <property fmtid="{D5CDD505-2E9C-101B-9397-08002B2CF9AE}" pid="3" name="output">
    <vt:lpwstr>word_document</vt:lpwstr>
  </property>
</Properties>
</file>