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07C" w:rsidRPr="002E0EB2" w:rsidRDefault="00241692" w:rsidP="00241692">
      <w:pPr>
        <w:pStyle w:val="a3"/>
        <w:rPr>
          <w:sz w:val="44"/>
          <w:szCs w:val="44"/>
        </w:rPr>
      </w:pPr>
      <w:r w:rsidRPr="002E0EB2">
        <w:rPr>
          <w:sz w:val="44"/>
          <w:szCs w:val="44"/>
        </w:rPr>
        <w:t>NaoControlCenter使用说明</w:t>
      </w:r>
    </w:p>
    <w:p w:rsidR="00EA16F5" w:rsidRDefault="00EA16F5"/>
    <w:p w:rsidR="001E4F90" w:rsidRPr="001E4F90" w:rsidRDefault="001E4F90">
      <w:pPr>
        <w:rPr>
          <w:b/>
          <w:sz w:val="28"/>
          <w:szCs w:val="28"/>
        </w:rPr>
      </w:pPr>
      <w:r w:rsidRPr="001E4F90">
        <w:rPr>
          <w:rFonts w:hint="eastAsia"/>
          <w:b/>
          <w:sz w:val="28"/>
          <w:szCs w:val="28"/>
        </w:rPr>
        <w:t>一、 连接步骤</w:t>
      </w:r>
    </w:p>
    <w:p w:rsidR="00147075" w:rsidRDefault="00147075" w:rsidP="007D0F61">
      <w:pPr>
        <w:ind w:firstLineChars="200" w:firstLine="420"/>
      </w:pPr>
      <w:r w:rsidRPr="00241692">
        <w:t>NaoControlCenter</w:t>
      </w:r>
      <w:r w:rsidR="002E0EB2">
        <w:rPr>
          <w:rFonts w:hint="eastAsia"/>
        </w:rPr>
        <w:t>为简易版Nao机器人控制台，主要</w:t>
      </w:r>
      <w:r>
        <w:rPr>
          <w:rFonts w:hint="eastAsia"/>
        </w:rPr>
        <w:t>包括服务器端和浏览器客户端两部分。其中，服务器部署在Nao机器人上，Nao开机后服务程序自动启动</w:t>
      </w:r>
      <w:r w:rsidR="002E0EB2">
        <w:rPr>
          <w:rFonts w:hint="eastAsia"/>
        </w:rPr>
        <w:t>。浏览器客户端只需在</w:t>
      </w:r>
      <w:r>
        <w:rPr>
          <w:rFonts w:hint="eastAsia"/>
        </w:rPr>
        <w:t>使用时访问</w:t>
      </w:r>
      <w:r w:rsidR="002E0EB2">
        <w:rPr>
          <w:rFonts w:hint="eastAsia"/>
        </w:rPr>
        <w:t>对应局域网链接</w:t>
      </w:r>
      <w:r>
        <w:rPr>
          <w:rFonts w:hint="eastAsia"/>
        </w:rPr>
        <w:t>即可，具体步骤如下详述：</w:t>
      </w:r>
    </w:p>
    <w:p w:rsidR="002F329B" w:rsidRDefault="002F329B"/>
    <w:p w:rsidR="002E0EB2" w:rsidRPr="002E0EB2" w:rsidRDefault="002E0EB2" w:rsidP="002E0EB2">
      <w:pPr>
        <w:pStyle w:val="a5"/>
        <w:numPr>
          <w:ilvl w:val="0"/>
          <w:numId w:val="1"/>
        </w:numPr>
        <w:ind w:firstLineChars="0"/>
        <w:rPr>
          <w:b/>
        </w:rPr>
      </w:pPr>
      <w:r w:rsidRPr="002E0EB2">
        <w:rPr>
          <w:rFonts w:hint="eastAsia"/>
          <w:b/>
        </w:rPr>
        <w:t>建立</w:t>
      </w:r>
      <w:r>
        <w:rPr>
          <w:rFonts w:hint="eastAsia"/>
          <w:b/>
        </w:rPr>
        <w:t>热点</w:t>
      </w:r>
    </w:p>
    <w:p w:rsidR="00147075" w:rsidRDefault="00147075" w:rsidP="002E0EB2">
      <w:r>
        <w:rPr>
          <w:rFonts w:hint="eastAsia"/>
        </w:rPr>
        <w:t>打开Nao机器人之前，请使用手机</w:t>
      </w:r>
      <w:r w:rsidR="002E0EB2">
        <w:rPr>
          <w:rFonts w:hint="eastAsia"/>
        </w:rPr>
        <w:t>或其他设备</w:t>
      </w:r>
      <w:r>
        <w:rPr>
          <w:rFonts w:hint="eastAsia"/>
        </w:rPr>
        <w:t>开启</w:t>
      </w:r>
      <w:r w:rsidR="002E0EB2">
        <w:rPr>
          <w:rFonts w:hint="eastAsia"/>
        </w:rPr>
        <w:t>一个</w:t>
      </w:r>
      <w:r>
        <w:rPr>
          <w:rFonts w:hint="eastAsia"/>
        </w:rPr>
        <w:t>热点，</w:t>
      </w:r>
      <w:r w:rsidR="002E0EB2">
        <w:rPr>
          <w:rFonts w:hint="eastAsia"/>
        </w:rPr>
        <w:t>并</w:t>
      </w:r>
      <w:r>
        <w:rPr>
          <w:rFonts w:hint="eastAsia"/>
        </w:rPr>
        <w:t>修改热点名称和密码分别为</w:t>
      </w:r>
      <w:r w:rsidR="00137A15" w:rsidRPr="00726468">
        <w:rPr>
          <w:rFonts w:hint="eastAsia"/>
          <w:b/>
        </w:rPr>
        <w:t>nao</w:t>
      </w:r>
      <w:r w:rsidR="002E0EB2" w:rsidRPr="007A4B11">
        <w:rPr>
          <w:rFonts w:hint="eastAsia"/>
        </w:rPr>
        <w:t xml:space="preserve"> </w:t>
      </w:r>
      <w:r w:rsidRPr="007A4B11">
        <w:rPr>
          <w:rFonts w:hint="eastAsia"/>
        </w:rPr>
        <w:t>，</w:t>
      </w:r>
      <w:r w:rsidR="00137A15" w:rsidRPr="00726468">
        <w:rPr>
          <w:rFonts w:hint="eastAsia"/>
          <w:b/>
        </w:rPr>
        <w:t>naonaonao</w:t>
      </w:r>
      <w:r w:rsidR="002E0EB2">
        <w:rPr>
          <w:rFonts w:hint="eastAsia"/>
        </w:rPr>
        <w:t xml:space="preserve"> </w:t>
      </w:r>
      <w:r>
        <w:rPr>
          <w:rFonts w:hint="eastAsia"/>
        </w:rPr>
        <w:t>，以便机器人</w:t>
      </w:r>
      <w:r w:rsidR="002E0EB2">
        <w:rPr>
          <w:rFonts w:hint="eastAsia"/>
        </w:rPr>
        <w:t>开机能够</w:t>
      </w:r>
      <w:r>
        <w:rPr>
          <w:rFonts w:hint="eastAsia"/>
        </w:rPr>
        <w:t>自动连接</w:t>
      </w:r>
      <w:r w:rsidR="002F329B">
        <w:rPr>
          <w:rFonts w:hint="eastAsia"/>
        </w:rPr>
        <w:t>到此局域</w:t>
      </w:r>
      <w:r>
        <w:rPr>
          <w:rFonts w:hint="eastAsia"/>
        </w:rPr>
        <w:t xml:space="preserve">网络，否则后续连接操作将无法进行。 </w:t>
      </w:r>
    </w:p>
    <w:p w:rsidR="002F329B" w:rsidRDefault="002F329B" w:rsidP="002F329B">
      <w:pPr>
        <w:pStyle w:val="a5"/>
        <w:ind w:left="360" w:firstLineChars="0" w:firstLine="0"/>
      </w:pPr>
      <w:bookmarkStart w:id="0" w:name="_GoBack"/>
      <w:bookmarkEnd w:id="0"/>
    </w:p>
    <w:p w:rsidR="002E0EB2" w:rsidRPr="002E0EB2" w:rsidRDefault="002E0EB2" w:rsidP="00147075">
      <w:pPr>
        <w:pStyle w:val="a5"/>
        <w:numPr>
          <w:ilvl w:val="0"/>
          <w:numId w:val="1"/>
        </w:numPr>
        <w:ind w:firstLineChars="0"/>
        <w:rPr>
          <w:b/>
        </w:rPr>
      </w:pPr>
      <w:r w:rsidRPr="002E0EB2">
        <w:rPr>
          <w:rFonts w:hint="eastAsia"/>
          <w:b/>
        </w:rPr>
        <w:t>启动Nao</w:t>
      </w:r>
      <w:r>
        <w:rPr>
          <w:rFonts w:hint="eastAsia"/>
          <w:b/>
        </w:rPr>
        <w:t>机器人</w:t>
      </w:r>
    </w:p>
    <w:p w:rsidR="00147075" w:rsidRDefault="00147075" w:rsidP="002E0EB2">
      <w:r>
        <w:rPr>
          <w:rFonts w:hint="eastAsia"/>
        </w:rPr>
        <w:t>短暂按下Nao胸部按钮，</w:t>
      </w:r>
      <w:r w:rsidR="002E0EB2">
        <w:rPr>
          <w:rFonts w:hint="eastAsia"/>
        </w:rPr>
        <w:t>指示灯将亮起，</w:t>
      </w:r>
      <w:r>
        <w:rPr>
          <w:rFonts w:hint="eastAsia"/>
        </w:rPr>
        <w:t>启动Nao机器人，等待3-</w:t>
      </w:r>
      <w:r>
        <w:t>5</w:t>
      </w:r>
      <w:r>
        <w:rPr>
          <w:rFonts w:hint="eastAsia"/>
        </w:rPr>
        <w:t>分钟不等，待机器人发出“looking</w:t>
      </w:r>
      <w:r>
        <w:t xml:space="preserve"> </w:t>
      </w:r>
      <w:r>
        <w:rPr>
          <w:rFonts w:hint="eastAsia"/>
        </w:rPr>
        <w:t>for</w:t>
      </w:r>
      <w:r>
        <w:t xml:space="preserve"> connected … </w:t>
      </w:r>
      <w:r>
        <w:rPr>
          <w:rFonts w:hint="eastAsia"/>
        </w:rPr>
        <w:t>”的声音后，即</w:t>
      </w:r>
      <w:r w:rsidR="002E0EB2">
        <w:rPr>
          <w:rFonts w:hint="eastAsia"/>
        </w:rPr>
        <w:t>表示</w:t>
      </w:r>
      <w:r>
        <w:rPr>
          <w:rFonts w:hint="eastAsia"/>
        </w:rPr>
        <w:t>完成启动</w:t>
      </w:r>
      <w:r w:rsidR="002E0EB2">
        <w:rPr>
          <w:rFonts w:hint="eastAsia"/>
        </w:rPr>
        <w:t>。正常启动后，一般机器人会自动站立</w:t>
      </w:r>
      <w:r>
        <w:rPr>
          <w:rFonts w:hint="eastAsia"/>
        </w:rPr>
        <w:t>。</w:t>
      </w:r>
    </w:p>
    <w:p w:rsidR="002F329B" w:rsidRDefault="002F329B" w:rsidP="002F329B">
      <w:pPr>
        <w:pStyle w:val="a5"/>
        <w:ind w:left="360" w:firstLineChars="0" w:firstLine="0"/>
      </w:pPr>
    </w:p>
    <w:p w:rsidR="002E0EB2" w:rsidRPr="002E0EB2" w:rsidRDefault="002E0EB2" w:rsidP="00147075">
      <w:pPr>
        <w:pStyle w:val="a5"/>
        <w:numPr>
          <w:ilvl w:val="0"/>
          <w:numId w:val="1"/>
        </w:numPr>
        <w:ind w:firstLineChars="0"/>
        <w:rPr>
          <w:b/>
        </w:rPr>
      </w:pPr>
      <w:r w:rsidRPr="002E0EB2">
        <w:rPr>
          <w:rFonts w:hint="eastAsia"/>
          <w:b/>
        </w:rPr>
        <w:t>获取ip，访问控制台</w:t>
      </w:r>
    </w:p>
    <w:p w:rsidR="00147075" w:rsidRDefault="00147075">
      <w:r>
        <w:rPr>
          <w:rFonts w:hint="eastAsia"/>
        </w:rPr>
        <w:t>再次短暂按下Nao胸部按钮，Nao将会告知服务器地址，记下这个ip</w:t>
      </w:r>
      <w:r>
        <w:t xml:space="preserve"> (</w:t>
      </w:r>
      <w:r>
        <w:rPr>
          <w:rFonts w:hint="eastAsia"/>
        </w:rPr>
        <w:t>例如</w:t>
      </w:r>
      <w:r w:rsidR="007A4B11">
        <w:rPr>
          <w:rFonts w:hint="eastAsia"/>
        </w:rPr>
        <w:t>，</w:t>
      </w:r>
      <w:r>
        <w:t>192.168.1.107)</w:t>
      </w:r>
      <w:r>
        <w:rPr>
          <w:rFonts w:hint="eastAsia"/>
        </w:rPr>
        <w:t>，然后</w:t>
      </w:r>
      <w:r w:rsidR="002F329B">
        <w:rPr>
          <w:rFonts w:hint="eastAsia"/>
        </w:rPr>
        <w:t>用任意连接至此热点的设备</w:t>
      </w:r>
      <w:r>
        <w:rPr>
          <w:rFonts w:hint="eastAsia"/>
        </w:rPr>
        <w:t>访问1111端口，具体操作为：打开浏览器，访问链接</w:t>
      </w:r>
      <w:r w:rsidR="002F329B">
        <w:rPr>
          <w:rFonts w:hint="eastAsia"/>
        </w:rPr>
        <w:t>[</w:t>
      </w:r>
      <w:r w:rsidR="002F329B" w:rsidRPr="002F329B">
        <w:t xml:space="preserve"> </w:t>
      </w:r>
      <w:r w:rsidRPr="002E0EB2">
        <w:rPr>
          <w:rFonts w:hint="eastAsia"/>
          <w:u w:val="single"/>
        </w:rPr>
        <w:t>ip:1111</w:t>
      </w:r>
      <w:r w:rsidR="002F329B" w:rsidRPr="002F329B">
        <w:t xml:space="preserve"> </w:t>
      </w:r>
      <w:r w:rsidR="002F329B">
        <w:t xml:space="preserve">] </w:t>
      </w:r>
      <w:r>
        <w:t>(</w:t>
      </w:r>
      <w:r w:rsidR="002F329B">
        <w:rPr>
          <w:rFonts w:hint="eastAsia"/>
        </w:rPr>
        <w:t>注意，冒号必须是</w:t>
      </w:r>
      <w:r w:rsidR="002F329B" w:rsidRPr="007A4B11">
        <w:rPr>
          <w:rFonts w:hint="eastAsia"/>
        </w:rPr>
        <w:t>英文符号</w:t>
      </w:r>
      <w:r w:rsidR="002F329B">
        <w:rPr>
          <w:rFonts w:hint="eastAsia"/>
        </w:rPr>
        <w:t>，</w:t>
      </w:r>
      <w:r>
        <w:rPr>
          <w:rFonts w:hint="eastAsia"/>
        </w:rPr>
        <w:t>例如</w:t>
      </w:r>
      <w:r w:rsidR="00000CE0">
        <w:rPr>
          <w:rFonts w:hint="eastAsia"/>
        </w:rPr>
        <w:t>，</w:t>
      </w:r>
      <w:r>
        <w:t>192.168.1.107</w:t>
      </w:r>
      <w:r>
        <w:rPr>
          <w:rFonts w:hint="eastAsia"/>
        </w:rPr>
        <w:t>:1111</w:t>
      </w:r>
      <w:r>
        <w:t>)</w:t>
      </w:r>
      <w:r w:rsidR="002F329B">
        <w:rPr>
          <w:rFonts w:hint="eastAsia"/>
        </w:rPr>
        <w:t>，</w:t>
      </w:r>
      <w:r w:rsidR="004507ED">
        <w:rPr>
          <w:rFonts w:hint="eastAsia"/>
        </w:rPr>
        <w:t>以上操作无误</w:t>
      </w:r>
      <w:r w:rsidR="002F329B">
        <w:rPr>
          <w:rFonts w:hint="eastAsia"/>
        </w:rPr>
        <w:t>即可进入如下控制台界面。</w:t>
      </w:r>
    </w:p>
    <w:p w:rsidR="001E4F90" w:rsidRPr="002F329B" w:rsidRDefault="001E4F90"/>
    <w:p w:rsidR="00850DB1" w:rsidRDefault="00147075" w:rsidP="001E4F90">
      <w:pPr>
        <w:jc w:val="center"/>
      </w:pPr>
      <w:r>
        <w:rPr>
          <w:noProof/>
        </w:rPr>
        <w:drawing>
          <wp:inline distT="0" distB="0" distL="0" distR="0">
            <wp:extent cx="5150878" cy="274319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NaoProject\NaoControlCenter\NaoControl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78" cy="274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A76" w:rsidRPr="00950A76" w:rsidRDefault="00950A76" w:rsidP="001E4F90">
      <w:pPr>
        <w:jc w:val="center"/>
        <w:rPr>
          <w:rFonts w:ascii="黑体" w:eastAsia="黑体" w:hAnsi="黑体"/>
        </w:rPr>
      </w:pPr>
      <w:r w:rsidRPr="00950A76">
        <w:rPr>
          <w:rFonts w:ascii="黑体" w:eastAsia="黑体" w:hAnsi="黑体" w:hint="eastAsia"/>
        </w:rPr>
        <w:t>Nao</w:t>
      </w:r>
      <w:r w:rsidRPr="00950A76">
        <w:rPr>
          <w:rFonts w:ascii="黑体" w:eastAsia="黑体" w:hAnsi="黑体"/>
        </w:rPr>
        <w:t xml:space="preserve"> Control Center UI</w:t>
      </w:r>
    </w:p>
    <w:p w:rsidR="001E4F90" w:rsidRDefault="001E4F90">
      <w:pPr>
        <w:widowControl/>
        <w:jc w:val="left"/>
      </w:pPr>
      <w:r>
        <w:br w:type="page"/>
      </w:r>
    </w:p>
    <w:p w:rsidR="001E4F90" w:rsidRPr="001E4F90" w:rsidRDefault="001E4F90" w:rsidP="001E4F9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</w:t>
      </w:r>
      <w:r w:rsidRPr="001E4F90">
        <w:rPr>
          <w:rFonts w:hint="eastAsia"/>
          <w:b/>
          <w:sz w:val="28"/>
          <w:szCs w:val="28"/>
        </w:rPr>
        <w:t xml:space="preserve">、 </w:t>
      </w:r>
      <w:r>
        <w:rPr>
          <w:rFonts w:hint="eastAsia"/>
          <w:b/>
          <w:sz w:val="28"/>
          <w:szCs w:val="28"/>
        </w:rPr>
        <w:t>控制台使用说明</w:t>
      </w:r>
    </w:p>
    <w:p w:rsidR="001E4F90" w:rsidRDefault="001E4F90" w:rsidP="001E4F90">
      <w:pPr>
        <w:ind w:firstLineChars="200" w:firstLine="420"/>
      </w:pPr>
      <w:r>
        <w:rPr>
          <w:rFonts w:hint="eastAsia"/>
        </w:rPr>
        <w:t>控制台主要提供了基本的运动和简易交互控制功能，主要包括：移动（前后左右）、舞蹈、模仿、对话、休息、电源等功能。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移动</w:t>
      </w:r>
    </w:p>
    <w:p w:rsidR="00A048E9" w:rsidRDefault="00A048E9" w:rsidP="00A048E9">
      <w:pPr>
        <w:pStyle w:val="a5"/>
        <w:numPr>
          <w:ilvl w:val="0"/>
          <w:numId w:val="3"/>
        </w:numPr>
        <w:ind w:firstLineChars="0"/>
      </w:pPr>
      <w:r w:rsidRPr="00A048E9">
        <w:rPr>
          <w:b/>
        </w:rPr>
        <w:t>[</w:t>
      </w:r>
      <w:r w:rsidR="001E4F90" w:rsidRPr="00A048E9">
        <w:rPr>
          <w:b/>
        </w:rPr>
        <w:t>^</w:t>
      </w:r>
      <w:r w:rsidRPr="00A048E9">
        <w:rPr>
          <w:b/>
        </w:rPr>
        <w:t>] [</w:t>
      </w:r>
      <w:r w:rsidR="001E4F90" w:rsidRPr="00A048E9">
        <w:rPr>
          <w:b/>
        </w:rPr>
        <w:t>v</w:t>
      </w:r>
      <w:r w:rsidRPr="00A048E9">
        <w:rPr>
          <w:b/>
        </w:rPr>
        <w:t>] [</w:t>
      </w:r>
      <w:r w:rsidRPr="00A048E9">
        <w:rPr>
          <w:rFonts w:hint="eastAsia"/>
          <w:b/>
        </w:rPr>
        <w:t>&lt;</w:t>
      </w:r>
      <w:r w:rsidRPr="00A048E9">
        <w:rPr>
          <w:b/>
        </w:rPr>
        <w:t>] [</w:t>
      </w:r>
      <w:r w:rsidRPr="00A048E9">
        <w:rPr>
          <w:rFonts w:hint="eastAsia"/>
          <w:b/>
        </w:rPr>
        <w:t>&gt;</w:t>
      </w:r>
      <w:r w:rsidRPr="00A048E9">
        <w:rPr>
          <w:b/>
        </w:rPr>
        <w:t>]</w:t>
      </w:r>
      <w:r>
        <w:rPr>
          <w:rFonts w:hint="eastAsia"/>
        </w:rPr>
        <w:t xml:space="preserve">  </w:t>
      </w:r>
    </w:p>
    <w:p w:rsidR="001E4F90" w:rsidRDefault="00A048E9" w:rsidP="00203BE4">
      <w:pPr>
        <w:ind w:firstLineChars="200" w:firstLine="420"/>
      </w:pPr>
      <w:r>
        <w:rPr>
          <w:rFonts w:hint="eastAsia"/>
        </w:rPr>
        <w:t>分别对应前进、后退、左转90度、右转90度。</w:t>
      </w:r>
      <w:r w:rsidR="00203BE4">
        <w:rPr>
          <w:rFonts w:hint="eastAsia"/>
        </w:rPr>
        <w:t>方向为机器人参考方向。</w:t>
      </w:r>
      <w:r>
        <w:rPr>
          <w:rFonts w:hint="eastAsia"/>
        </w:rPr>
        <w:t xml:space="preserve">前进和后退会同时 </w:t>
      </w:r>
      <w:r w:rsidRPr="00A048E9">
        <w:rPr>
          <w:rFonts w:hint="eastAsia"/>
          <w:b/>
        </w:rPr>
        <w:t>[加/减10%音量]</w:t>
      </w:r>
      <w:r w:rsidR="00203BE4">
        <w:rPr>
          <w:rFonts w:hint="eastAsia"/>
        </w:rPr>
        <w:t>，可根据需要执行相应操作</w:t>
      </w:r>
      <w:r>
        <w:rPr>
          <w:rFonts w:hint="eastAsia"/>
        </w:rPr>
        <w:t>。</w:t>
      </w:r>
    </w:p>
    <w:p w:rsidR="00A048E9" w:rsidRDefault="00A048E9" w:rsidP="00A048E9">
      <w:pPr>
        <w:pStyle w:val="a5"/>
        <w:numPr>
          <w:ilvl w:val="0"/>
          <w:numId w:val="3"/>
        </w:numPr>
        <w:ind w:firstLineChars="0"/>
      </w:pPr>
      <w:r w:rsidRPr="00A048E9">
        <w:rPr>
          <w:b/>
        </w:rPr>
        <w:t>[</w:t>
      </w:r>
      <w:r w:rsidRPr="00A048E9">
        <w:rPr>
          <w:rFonts w:hint="eastAsia"/>
          <w:b/>
        </w:rPr>
        <w:t>StandUp</w:t>
      </w:r>
      <w:r w:rsidRPr="00A048E9">
        <w:rPr>
          <w:b/>
        </w:rPr>
        <w:t>] [</w:t>
      </w:r>
      <w:r w:rsidRPr="00A048E9">
        <w:rPr>
          <w:rFonts w:hint="eastAsia"/>
          <w:b/>
        </w:rPr>
        <w:t>SitDown</w:t>
      </w:r>
      <w:r w:rsidRPr="00A048E9">
        <w:rPr>
          <w:b/>
        </w:rPr>
        <w:t>]</w:t>
      </w:r>
      <w:r>
        <w:t xml:space="preserve">  </w:t>
      </w:r>
    </w:p>
    <w:p w:rsidR="00A048E9" w:rsidRDefault="00A048E9" w:rsidP="00A048E9">
      <w:pPr>
        <w:ind w:firstLineChars="200" w:firstLine="420"/>
      </w:pPr>
      <w:r>
        <w:rPr>
          <w:rFonts w:hint="eastAsia"/>
        </w:rPr>
        <w:t>站立/坐下</w:t>
      </w:r>
      <w:r w:rsidR="00203BE4">
        <w:rPr>
          <w:rFonts w:hint="eastAsia"/>
        </w:rPr>
        <w:t>。</w:t>
      </w:r>
      <w:r>
        <w:rPr>
          <w:rFonts w:hint="eastAsia"/>
        </w:rPr>
        <w:t>如果机器人当前不在该状态，将执行对应动作，否则无响应。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舞蹈</w:t>
      </w:r>
    </w:p>
    <w:p w:rsidR="00A048E9" w:rsidRPr="00203BE4" w:rsidRDefault="00A048E9" w:rsidP="00203BE4">
      <w:pPr>
        <w:pStyle w:val="a5"/>
        <w:numPr>
          <w:ilvl w:val="0"/>
          <w:numId w:val="3"/>
        </w:numPr>
        <w:ind w:firstLineChars="0"/>
        <w:rPr>
          <w:b/>
        </w:rPr>
      </w:pPr>
      <w:r w:rsidRPr="00203BE4">
        <w:rPr>
          <w:rFonts w:hint="eastAsia"/>
          <w:b/>
        </w:rPr>
        <w:t>[</w:t>
      </w:r>
      <w:r w:rsidRPr="00203BE4">
        <w:rPr>
          <w:b/>
        </w:rPr>
        <w:t>GangnamStyle]</w:t>
      </w:r>
      <w:r w:rsidR="00203BE4" w:rsidRPr="00203BE4">
        <w:rPr>
          <w:b/>
        </w:rPr>
        <w:t xml:space="preserve"> </w:t>
      </w:r>
      <w:r w:rsidRPr="00203BE4">
        <w:rPr>
          <w:b/>
        </w:rPr>
        <w:t>[JazzDance]</w:t>
      </w:r>
      <w:r w:rsidR="00203BE4" w:rsidRPr="00203BE4">
        <w:rPr>
          <w:b/>
        </w:rPr>
        <w:t xml:space="preserve"> </w:t>
      </w:r>
      <w:r w:rsidRPr="00203BE4">
        <w:rPr>
          <w:b/>
        </w:rPr>
        <w:t>[</w:t>
      </w:r>
      <w:r w:rsidRPr="00203BE4">
        <w:rPr>
          <w:rFonts w:hint="eastAsia"/>
          <w:b/>
        </w:rPr>
        <w:t>TaiChi</w:t>
      </w:r>
      <w:r w:rsidRPr="00203BE4">
        <w:rPr>
          <w:b/>
        </w:rPr>
        <w:t xml:space="preserve">]  </w:t>
      </w:r>
    </w:p>
    <w:p w:rsidR="00A048E9" w:rsidRDefault="00203BE4" w:rsidP="001E4F90">
      <w:pPr>
        <w:ind w:firstLineChars="200" w:firstLine="420"/>
      </w:pPr>
      <w:r>
        <w:rPr>
          <w:rFonts w:hint="eastAsia"/>
        </w:rPr>
        <w:t xml:space="preserve">分别对应 “江南style”“爵士舞”“太极”。舞蹈时间较长，期间建议不要点击 </w:t>
      </w:r>
      <w:r w:rsidRPr="00203BE4">
        <w:rPr>
          <w:rFonts w:hint="eastAsia"/>
          <w:b/>
        </w:rPr>
        <w:t>[</w:t>
      </w:r>
      <w:r w:rsidRPr="00203BE4">
        <w:rPr>
          <w:b/>
        </w:rPr>
        <w:t>Stop</w:t>
      </w:r>
      <w:r w:rsidRPr="00203BE4">
        <w:rPr>
          <w:rFonts w:hint="eastAsia"/>
          <w:b/>
        </w:rPr>
        <w:t>]</w:t>
      </w:r>
      <w:r>
        <w:t xml:space="preserve"> </w:t>
      </w:r>
      <w:r>
        <w:rPr>
          <w:rFonts w:hint="eastAsia"/>
        </w:rPr>
        <w:t>终止操作，有可能造成机器人摔倒。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模仿</w:t>
      </w:r>
    </w:p>
    <w:p w:rsidR="001E4F90" w:rsidRPr="00203BE4" w:rsidRDefault="00203BE4" w:rsidP="00203BE4">
      <w:pPr>
        <w:pStyle w:val="a5"/>
        <w:numPr>
          <w:ilvl w:val="0"/>
          <w:numId w:val="3"/>
        </w:numPr>
        <w:ind w:firstLineChars="0"/>
        <w:rPr>
          <w:b/>
        </w:rPr>
      </w:pPr>
      <w:r w:rsidRPr="00203BE4">
        <w:rPr>
          <w:b/>
        </w:rPr>
        <w:t>[</w:t>
      </w:r>
      <w:r w:rsidRPr="00203BE4">
        <w:rPr>
          <w:rFonts w:hint="eastAsia"/>
          <w:b/>
        </w:rPr>
        <w:t>Drive</w:t>
      </w:r>
      <w:r w:rsidRPr="00203BE4">
        <w:rPr>
          <w:b/>
        </w:rPr>
        <w:t>] [TakePhoto]</w:t>
      </w:r>
    </w:p>
    <w:p w:rsidR="001E4F90" w:rsidRDefault="00203BE4" w:rsidP="00203BE4">
      <w:pPr>
        <w:ind w:firstLineChars="200" w:firstLine="420"/>
      </w:pPr>
      <w:r>
        <w:rPr>
          <w:rFonts w:hint="eastAsia"/>
        </w:rPr>
        <w:t>分别对应“开车”和“拍照”模仿动作。同上，不要在运动中终止操作。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对话</w:t>
      </w:r>
    </w:p>
    <w:p w:rsidR="001E4F90" w:rsidRDefault="00203BE4" w:rsidP="00203BE4">
      <w:pPr>
        <w:pStyle w:val="a5"/>
        <w:numPr>
          <w:ilvl w:val="0"/>
          <w:numId w:val="3"/>
        </w:numPr>
        <w:ind w:firstLineChars="0"/>
        <w:rPr>
          <w:b/>
        </w:rPr>
      </w:pPr>
      <w:r w:rsidRPr="00203BE4">
        <w:rPr>
          <w:rFonts w:hint="eastAsia"/>
          <w:b/>
        </w:rPr>
        <w:t>[</w:t>
      </w:r>
      <w:r w:rsidRPr="00203BE4">
        <w:rPr>
          <w:b/>
        </w:rPr>
        <w:t>Chat</w:t>
      </w:r>
      <w:r w:rsidRPr="00203BE4">
        <w:rPr>
          <w:rFonts w:hint="eastAsia"/>
          <w:b/>
        </w:rPr>
        <w:t>]</w:t>
      </w:r>
    </w:p>
    <w:p w:rsidR="00203BE4" w:rsidRPr="00203BE4" w:rsidRDefault="00203BE4" w:rsidP="00203BE4">
      <w:pPr>
        <w:ind w:firstLineChars="200" w:firstLine="420"/>
      </w:pPr>
      <w:r>
        <w:rPr>
          <w:rFonts w:hint="eastAsia"/>
        </w:rPr>
        <w:t>启动对话模式，可与机器人进行对话，并可根据机器人提示说明，通过对话控制相关动作。目前版本的中文识别效果不佳，不推荐使用。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休息</w:t>
      </w:r>
    </w:p>
    <w:p w:rsidR="001E4F90" w:rsidRPr="00203BE4" w:rsidRDefault="00203BE4" w:rsidP="00203BE4">
      <w:pPr>
        <w:pStyle w:val="a5"/>
        <w:numPr>
          <w:ilvl w:val="0"/>
          <w:numId w:val="3"/>
        </w:numPr>
        <w:ind w:firstLineChars="0"/>
        <w:rPr>
          <w:b/>
        </w:rPr>
      </w:pPr>
      <w:r w:rsidRPr="00203BE4">
        <w:rPr>
          <w:rFonts w:hint="eastAsia"/>
          <w:b/>
        </w:rPr>
        <w:t>[</w:t>
      </w:r>
      <w:r w:rsidRPr="00203BE4">
        <w:rPr>
          <w:b/>
        </w:rPr>
        <w:t>Sleep</w:t>
      </w:r>
      <w:r w:rsidRPr="00203BE4">
        <w:rPr>
          <w:rFonts w:hint="eastAsia"/>
          <w:b/>
        </w:rPr>
        <w:t>]</w:t>
      </w:r>
    </w:p>
    <w:p w:rsidR="001E4F90" w:rsidRDefault="00203BE4" w:rsidP="001E4F90">
      <w:pPr>
        <w:ind w:firstLineChars="200" w:firstLine="420"/>
      </w:pPr>
      <w:r>
        <w:rPr>
          <w:rFonts w:hint="eastAsia"/>
        </w:rPr>
        <w:t>当长时间开启时，机器人关节和CPU会发热，如果散热条件不好会造成局部过热，此时可通过此操作将各关节电机卸载，缓解过热问题。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电源</w:t>
      </w:r>
    </w:p>
    <w:p w:rsidR="001E4F90" w:rsidRPr="00203BE4" w:rsidRDefault="00203BE4" w:rsidP="00203BE4">
      <w:pPr>
        <w:pStyle w:val="a5"/>
        <w:numPr>
          <w:ilvl w:val="0"/>
          <w:numId w:val="3"/>
        </w:numPr>
        <w:ind w:firstLineChars="0"/>
        <w:rPr>
          <w:b/>
        </w:rPr>
      </w:pPr>
      <w:r w:rsidRPr="00203BE4">
        <w:rPr>
          <w:rFonts w:hint="eastAsia"/>
          <w:b/>
        </w:rPr>
        <w:t>[</w:t>
      </w:r>
      <w:r w:rsidRPr="00203BE4">
        <w:rPr>
          <w:b/>
        </w:rPr>
        <w:t>PowerOff</w:t>
      </w:r>
      <w:r w:rsidRPr="00203BE4">
        <w:rPr>
          <w:rFonts w:hint="eastAsia"/>
          <w:b/>
        </w:rPr>
        <w:t>]</w:t>
      </w:r>
    </w:p>
    <w:p w:rsidR="001E4F90" w:rsidRPr="00203BE4" w:rsidRDefault="00203BE4" w:rsidP="00203BE4">
      <w:pPr>
        <w:ind w:firstLineChars="200" w:firstLine="420"/>
      </w:pPr>
      <w:r w:rsidRPr="00203BE4">
        <w:rPr>
          <w:rFonts w:hint="eastAsia"/>
        </w:rPr>
        <w:t>执行关机操作，机器人将复位关机。</w:t>
      </w:r>
    </w:p>
    <w:p w:rsidR="001E4F90" w:rsidRDefault="001E4F90" w:rsidP="001E4F90">
      <w:pPr>
        <w:rPr>
          <w:b/>
        </w:rPr>
      </w:pPr>
    </w:p>
    <w:p w:rsidR="001E4F90" w:rsidRDefault="001E4F90" w:rsidP="001E4F90">
      <w:pPr>
        <w:rPr>
          <w:b/>
        </w:rPr>
      </w:pPr>
      <w:r w:rsidRPr="001E4F90">
        <w:rPr>
          <w:rFonts w:hint="eastAsia"/>
          <w:b/>
        </w:rPr>
        <w:t>特别说明：</w:t>
      </w:r>
    </w:p>
    <w:p w:rsidR="00850DB1" w:rsidRPr="00B24C4E" w:rsidRDefault="001E4F90" w:rsidP="001E4F90">
      <w:r w:rsidRPr="00B24C4E">
        <w:t>1</w:t>
      </w:r>
      <w:r w:rsidRPr="00B24C4E">
        <w:rPr>
          <w:rFonts w:hint="eastAsia"/>
        </w:rPr>
        <w:t>.</w:t>
      </w:r>
      <w:r w:rsidRPr="00B24C4E">
        <w:t xml:space="preserve"> </w:t>
      </w:r>
      <w:r w:rsidRPr="00B24C4E">
        <w:rPr>
          <w:rFonts w:hint="eastAsia"/>
        </w:rPr>
        <w:t>由于采用远程控制方式，实际操作会有一定延时，一个动作未结束时，建议不要多次点击其他动作，有可能造成后续动作紊乱。</w:t>
      </w:r>
    </w:p>
    <w:p w:rsidR="001E4F90" w:rsidRPr="00B24C4E" w:rsidRDefault="001E4F90" w:rsidP="001E4F90">
      <w:r w:rsidRPr="00B24C4E">
        <w:rPr>
          <w:rFonts w:hint="eastAsia"/>
        </w:rPr>
        <w:t>2.</w:t>
      </w:r>
      <w:r w:rsidRPr="00B24C4E">
        <w:t xml:space="preserve"> </w:t>
      </w:r>
      <w:r w:rsidRPr="00B24C4E">
        <w:rPr>
          <w:rFonts w:hint="eastAsia"/>
        </w:rPr>
        <w:t>机器人自平衡能力有限，仅限在平面硬地板上完成动作，以免造成意外跌落损坏。</w:t>
      </w:r>
    </w:p>
    <w:p w:rsidR="001E4F90" w:rsidRDefault="001E4F90"/>
    <w:p w:rsidR="001E4F90" w:rsidRPr="001E4F90" w:rsidRDefault="001E4F90"/>
    <w:p w:rsidR="00850DB1" w:rsidRPr="006609D9" w:rsidRDefault="00850DB1" w:rsidP="00850DB1">
      <w:pPr>
        <w:jc w:val="right"/>
        <w:rPr>
          <w:rFonts w:ascii="华文行楷" w:eastAsia="华文行楷"/>
        </w:rPr>
      </w:pPr>
      <w:r w:rsidRPr="006609D9">
        <w:rPr>
          <w:rFonts w:ascii="华文行楷" w:eastAsia="华文行楷" w:hint="eastAsia"/>
        </w:rPr>
        <w:t>机器人团队</w:t>
      </w:r>
      <w:r w:rsidR="00805623" w:rsidRPr="006609D9">
        <w:rPr>
          <w:rFonts w:ascii="华文行楷" w:eastAsia="华文行楷" w:hint="eastAsia"/>
        </w:rPr>
        <w:t>※</w:t>
      </w:r>
      <w:r w:rsidRPr="006609D9">
        <w:rPr>
          <w:rFonts w:ascii="华文行楷" w:eastAsia="华文行楷" w:hint="eastAsia"/>
        </w:rPr>
        <w:t>朱富贵</w:t>
      </w:r>
    </w:p>
    <w:p w:rsidR="00241692" w:rsidRPr="006609D9" w:rsidRDefault="00850DB1" w:rsidP="00850DB1">
      <w:pPr>
        <w:jc w:val="right"/>
        <w:rPr>
          <w:rFonts w:ascii="华文行楷" w:eastAsia="华文行楷"/>
        </w:rPr>
      </w:pPr>
      <w:r w:rsidRPr="006609D9">
        <w:rPr>
          <w:rFonts w:ascii="华文行楷" w:eastAsia="华文行楷" w:hint="eastAsia"/>
        </w:rPr>
        <w:t>广东省智能制造研究所</w:t>
      </w:r>
    </w:p>
    <w:p w:rsidR="00850DB1" w:rsidRPr="006609D9" w:rsidRDefault="005C0126" w:rsidP="005C0126">
      <w:pPr>
        <w:jc w:val="right"/>
        <w:rPr>
          <w:rFonts w:ascii="华文行楷" w:eastAsia="华文行楷"/>
        </w:rPr>
      </w:pPr>
      <w:r w:rsidRPr="006609D9">
        <w:rPr>
          <w:rFonts w:ascii="华文行楷" w:eastAsia="华文行楷" w:hint="eastAsia"/>
        </w:rPr>
        <w:t>2016年5月26日</w:t>
      </w:r>
    </w:p>
    <w:sectPr w:rsidR="00850DB1" w:rsidRPr="006609D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831" w:rsidRDefault="00C03831" w:rsidP="00290028">
      <w:r>
        <w:separator/>
      </w:r>
    </w:p>
  </w:endnote>
  <w:endnote w:type="continuationSeparator" w:id="0">
    <w:p w:rsidR="00C03831" w:rsidRDefault="00C03831" w:rsidP="0029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831" w:rsidRDefault="00C03831" w:rsidP="00290028">
      <w:r>
        <w:separator/>
      </w:r>
    </w:p>
  </w:footnote>
  <w:footnote w:type="continuationSeparator" w:id="0">
    <w:p w:rsidR="00C03831" w:rsidRDefault="00C03831" w:rsidP="00290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a"/>
      <w:tblW w:w="4994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26607C" w:rsidTr="0026607C">
      <w:tc>
        <w:tcPr>
          <w:tcW w:w="2500" w:type="pct"/>
        </w:tcPr>
        <w:p w:rsidR="0026607C" w:rsidRDefault="0026607C" w:rsidP="0026607C">
          <w:pPr>
            <w:pStyle w:val="a3"/>
            <w:spacing w:before="0" w:after="0"/>
            <w:jc w:val="left"/>
            <w:rPr>
              <w:sz w:val="24"/>
              <w:szCs w:val="24"/>
            </w:rPr>
          </w:pPr>
          <w:r w:rsidRPr="00290028">
            <w:rPr>
              <w:sz w:val="24"/>
              <w:szCs w:val="24"/>
            </w:rPr>
            <w:t>NaoControlCenter</w:t>
          </w:r>
          <w:r>
            <w:rPr>
              <w:rFonts w:hint="eastAsia"/>
              <w:sz w:val="24"/>
              <w:szCs w:val="24"/>
            </w:rPr>
            <w:t xml:space="preserve"> Manual</w:t>
          </w:r>
        </w:p>
      </w:tc>
      <w:tc>
        <w:tcPr>
          <w:tcW w:w="2500" w:type="pct"/>
        </w:tcPr>
        <w:p w:rsidR="0026607C" w:rsidRDefault="0026607C" w:rsidP="0026607C">
          <w:pPr>
            <w:pStyle w:val="a3"/>
            <w:spacing w:before="0" w:after="0"/>
            <w:jc w:val="righ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机器人团队</w:t>
          </w:r>
        </w:p>
      </w:tc>
    </w:tr>
  </w:tbl>
  <w:p w:rsidR="00290028" w:rsidRPr="0026607C" w:rsidRDefault="00290028" w:rsidP="0026607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B8F"/>
    <w:multiLevelType w:val="hybridMultilevel"/>
    <w:tmpl w:val="36BE8040"/>
    <w:lvl w:ilvl="0" w:tplc="87EE3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E42001"/>
    <w:multiLevelType w:val="hybridMultilevel"/>
    <w:tmpl w:val="21F4D4B8"/>
    <w:lvl w:ilvl="0" w:tplc="6FEC2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5B2C1E"/>
    <w:multiLevelType w:val="hybridMultilevel"/>
    <w:tmpl w:val="9F9EEFD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3A"/>
    <w:rsid w:val="00000CE0"/>
    <w:rsid w:val="00137A15"/>
    <w:rsid w:val="00147075"/>
    <w:rsid w:val="001E4F90"/>
    <w:rsid w:val="00203BE4"/>
    <w:rsid w:val="00241692"/>
    <w:rsid w:val="0026607C"/>
    <w:rsid w:val="00290028"/>
    <w:rsid w:val="002E0EB2"/>
    <w:rsid w:val="002F329B"/>
    <w:rsid w:val="003B3F68"/>
    <w:rsid w:val="0041263A"/>
    <w:rsid w:val="004507ED"/>
    <w:rsid w:val="004974FF"/>
    <w:rsid w:val="005C0126"/>
    <w:rsid w:val="005C4D0A"/>
    <w:rsid w:val="006609D9"/>
    <w:rsid w:val="00726468"/>
    <w:rsid w:val="007A4B11"/>
    <w:rsid w:val="007D0F61"/>
    <w:rsid w:val="00805623"/>
    <w:rsid w:val="00850DB1"/>
    <w:rsid w:val="008C207C"/>
    <w:rsid w:val="008E4236"/>
    <w:rsid w:val="00950A76"/>
    <w:rsid w:val="00A048E9"/>
    <w:rsid w:val="00B24C4E"/>
    <w:rsid w:val="00C03831"/>
    <w:rsid w:val="00EA16F5"/>
    <w:rsid w:val="00F21E42"/>
    <w:rsid w:val="00F8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303F"/>
  <w15:chartTrackingRefBased/>
  <w15:docId w15:val="{D6A0AC9E-6579-4C72-AADA-E998C952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E4F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16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4707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90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00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0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0028"/>
    <w:rPr>
      <w:sz w:val="18"/>
      <w:szCs w:val="18"/>
    </w:rPr>
  </w:style>
  <w:style w:type="table" w:styleId="aa">
    <w:name w:val="Table Grid"/>
    <w:basedOn w:val="a1"/>
    <w:uiPriority w:val="39"/>
    <w:rsid w:val="005C4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子骞</dc:creator>
  <cp:keywords/>
  <dc:description/>
  <cp:lastModifiedBy>子骞</cp:lastModifiedBy>
  <cp:revision>25</cp:revision>
  <cp:lastPrinted>2016-05-26T05:23:00Z</cp:lastPrinted>
  <dcterms:created xsi:type="dcterms:W3CDTF">2016-05-26T03:11:00Z</dcterms:created>
  <dcterms:modified xsi:type="dcterms:W3CDTF">2016-05-30T07:02:00Z</dcterms:modified>
</cp:coreProperties>
</file>