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F1737" w14:textId="77777777" w:rsidR="008E2DA0" w:rsidRDefault="008E2DA0">
      <w:pPr>
        <w:spacing w:before="2000"/>
      </w:pPr>
    </w:p>
    <w:p w14:paraId="4C5A49D5" w14:textId="77777777" w:rsidR="008E2DA0" w:rsidRPr="00907973" w:rsidRDefault="00000000">
      <w:pPr>
        <w:spacing w:after="200"/>
        <w:jc w:val="center"/>
        <w:rPr>
          <w:lang w:val="en-US"/>
        </w:rPr>
      </w:pPr>
      <w:r w:rsidRPr="00907973">
        <w:rPr>
          <w:b/>
          <w:bCs/>
          <w:sz w:val="44"/>
          <w:szCs w:val="44"/>
          <w:lang w:val="en-US"/>
        </w:rPr>
        <w:t>Incident Response Process</w:t>
      </w:r>
    </w:p>
    <w:p w14:paraId="3ECF5AB4" w14:textId="77777777" w:rsidR="008E2DA0" w:rsidRPr="00907973" w:rsidRDefault="00000000">
      <w:pPr>
        <w:spacing w:after="100"/>
        <w:jc w:val="center"/>
        <w:rPr>
          <w:lang w:val="en-US"/>
        </w:rPr>
      </w:pPr>
      <w:r w:rsidRPr="00907973">
        <w:rPr>
          <w:color w:val="555555"/>
          <w:sz w:val="26"/>
          <w:szCs w:val="26"/>
          <w:lang w:val="en-US"/>
        </w:rPr>
        <w:t>Technical and Organizational Procedure</w:t>
      </w:r>
    </w:p>
    <w:p w14:paraId="33D79291" w14:textId="77777777" w:rsidR="008E2DA0" w:rsidRPr="00907973" w:rsidRDefault="00000000">
      <w:pPr>
        <w:spacing w:after="1200"/>
        <w:jc w:val="center"/>
        <w:rPr>
          <w:lang w:val="en-US"/>
        </w:rPr>
      </w:pPr>
      <w:r w:rsidRPr="00907973">
        <w:rPr>
          <w:i/>
          <w:iCs/>
          <w:color w:val="777777"/>
          <w:lang w:val="en-US"/>
        </w:rPr>
        <w:t>For use by the Security Operations function, including a future external SOC provider</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8E2DA0" w14:paraId="1829B1EC" w14:textId="77777777">
        <w:trPr>
          <w:cantSplit/>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01EA315" w14:textId="77777777" w:rsidR="008E2DA0" w:rsidRDefault="00000000">
            <w:r>
              <w:rPr>
                <w:b/>
                <w:bCs/>
                <w:sz w:val="20"/>
                <w:szCs w:val="20"/>
              </w:rPr>
              <w:t xml:space="preserve">Document </w:t>
            </w:r>
            <w:proofErr w:type="spellStart"/>
            <w:r>
              <w:rPr>
                <w:b/>
                <w:bCs/>
                <w:sz w:val="20"/>
                <w:szCs w:val="20"/>
              </w:rPr>
              <w:t>Owner</w:t>
            </w:r>
            <w:proofErr w:type="spellEnd"/>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6357BC" w14:textId="32FA662B" w:rsidR="008E2DA0" w:rsidRDefault="00000000">
            <w:r>
              <w:rPr>
                <w:sz w:val="20"/>
                <w:szCs w:val="20"/>
              </w:rPr>
              <w:t xml:space="preserve">Security Team </w:t>
            </w:r>
          </w:p>
        </w:tc>
      </w:tr>
      <w:tr w:rsidR="008E2DA0" w14:paraId="2B7FE6B4" w14:textId="77777777">
        <w:trPr>
          <w:cantSplit/>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29B706C" w14:textId="77777777" w:rsidR="008E2DA0" w:rsidRDefault="00000000">
            <w:r>
              <w:rPr>
                <w:b/>
                <w:bCs/>
                <w:sz w:val="20"/>
                <w:szCs w:val="20"/>
              </w:rPr>
              <w:t>Version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0348FDC" w14:textId="3F832354" w:rsidR="008E2DA0" w:rsidRDefault="00907973">
            <w:r>
              <w:t>1.0</w:t>
            </w:r>
          </w:p>
        </w:tc>
      </w:tr>
      <w:tr w:rsidR="008E2DA0" w:rsidRPr="00B61097" w14:paraId="2432B542" w14:textId="77777777">
        <w:trPr>
          <w:cantSplit/>
          <w:jc w:val="center"/>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84B810E" w14:textId="77777777" w:rsidR="008E2DA0" w:rsidRDefault="00000000">
            <w:proofErr w:type="spellStart"/>
            <w:r>
              <w:rPr>
                <w:b/>
                <w:bCs/>
                <w:sz w:val="20"/>
                <w:szCs w:val="20"/>
              </w:rPr>
              <w:t>Review</w:t>
            </w:r>
            <w:proofErr w:type="spellEnd"/>
            <w:r>
              <w:rPr>
                <w:b/>
                <w:bCs/>
                <w:sz w:val="20"/>
                <w:szCs w:val="20"/>
              </w:rPr>
              <w:t xml:space="preserve"> Cycle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3A2B626" w14:textId="77777777" w:rsidR="008E2DA0" w:rsidRPr="00907973" w:rsidRDefault="00000000">
            <w:pPr>
              <w:rPr>
                <w:lang w:val="en-US"/>
              </w:rPr>
            </w:pPr>
            <w:r w:rsidRPr="00907973">
              <w:rPr>
                <w:sz w:val="20"/>
                <w:szCs w:val="20"/>
                <w:lang w:val="en-US"/>
              </w:rPr>
              <w:t>Annually, or after any major incident</w:t>
            </w:r>
          </w:p>
        </w:tc>
      </w:tr>
      <w:tr w:rsidR="008E2DA0" w14:paraId="2DE70341" w14:textId="77777777" w:rsidTr="00B61097">
        <w:trPr>
          <w:cantSplit/>
          <w:trHeight w:val="386"/>
          <w:jc w:val="center"/>
        </w:trPr>
        <w:tc>
          <w:tcPr>
            <w:tcW w:w="3000" w:type="dxa"/>
            <w:tcBorders>
              <w:top w:val="single" w:sz="4" w:space="0" w:color="999999"/>
              <w:left w:val="single" w:sz="4" w:space="0" w:color="999999"/>
              <w:bottom w:val="single" w:sz="4" w:space="0" w:color="auto"/>
              <w:right w:val="single" w:sz="4" w:space="0" w:color="999999"/>
            </w:tcBorders>
            <w:shd w:val="clear" w:color="auto" w:fill="F2F2F2"/>
            <w:tcMar>
              <w:top w:w="80" w:type="dxa"/>
              <w:left w:w="100" w:type="dxa"/>
              <w:bottom w:w="80" w:type="dxa"/>
              <w:right w:w="100" w:type="dxa"/>
            </w:tcMar>
          </w:tcPr>
          <w:p w14:paraId="48607C91" w14:textId="77777777" w:rsidR="008E2DA0" w:rsidRDefault="00000000">
            <w:r>
              <w:rPr>
                <w:b/>
                <w:bCs/>
                <w:sz w:val="20"/>
                <w:szCs w:val="20"/>
              </w:rPr>
              <w:t>Classification</w:t>
            </w:r>
          </w:p>
        </w:tc>
        <w:tc>
          <w:tcPr>
            <w:tcW w:w="3000" w:type="dxa"/>
            <w:tcBorders>
              <w:top w:val="single" w:sz="4" w:space="0" w:color="999999"/>
              <w:left w:val="single" w:sz="4" w:space="0" w:color="999999"/>
              <w:bottom w:val="single" w:sz="4" w:space="0" w:color="auto"/>
              <w:right w:val="single" w:sz="4" w:space="0" w:color="999999"/>
            </w:tcBorders>
            <w:tcMar>
              <w:top w:w="80" w:type="dxa"/>
              <w:left w:w="100" w:type="dxa"/>
              <w:bottom w:w="80" w:type="dxa"/>
              <w:right w:w="100" w:type="dxa"/>
            </w:tcMar>
          </w:tcPr>
          <w:p w14:paraId="3897AD7A" w14:textId="77777777" w:rsidR="008E2DA0" w:rsidRDefault="00000000">
            <w:proofErr w:type="spellStart"/>
            <w:r>
              <w:rPr>
                <w:sz w:val="20"/>
                <w:szCs w:val="20"/>
              </w:rPr>
              <w:t>Internal</w:t>
            </w:r>
            <w:proofErr w:type="spellEnd"/>
            <w:r>
              <w:rPr>
                <w:sz w:val="20"/>
                <w:szCs w:val="20"/>
              </w:rPr>
              <w:t xml:space="preserve"> — Confidential</w:t>
            </w:r>
          </w:p>
        </w:tc>
      </w:tr>
      <w:tr w:rsidR="00B61097" w14:paraId="129D4269" w14:textId="77777777" w:rsidTr="00B61097">
        <w:trPr>
          <w:cantSplit/>
          <w:trHeight w:val="324"/>
          <w:jc w:val="center"/>
        </w:trPr>
        <w:tc>
          <w:tcPr>
            <w:tcW w:w="3000" w:type="dxa"/>
            <w:tcBorders>
              <w:top w:val="single" w:sz="4" w:space="0" w:color="auto"/>
              <w:left w:val="single" w:sz="4" w:space="0" w:color="999999"/>
              <w:bottom w:val="single" w:sz="4" w:space="0" w:color="auto"/>
              <w:right w:val="single" w:sz="4" w:space="0" w:color="999999"/>
            </w:tcBorders>
            <w:shd w:val="clear" w:color="auto" w:fill="F2F2F2"/>
            <w:tcMar>
              <w:top w:w="80" w:type="dxa"/>
              <w:left w:w="100" w:type="dxa"/>
              <w:bottom w:w="80" w:type="dxa"/>
              <w:right w:w="100" w:type="dxa"/>
            </w:tcMar>
          </w:tcPr>
          <w:p w14:paraId="0F86D452" w14:textId="700E1F80" w:rsidR="00B61097" w:rsidRDefault="00B61097" w:rsidP="00B61097">
            <w:pPr>
              <w:rPr>
                <w:b/>
                <w:bCs/>
                <w:sz w:val="20"/>
                <w:szCs w:val="20"/>
              </w:rPr>
            </w:pPr>
            <w:r>
              <w:rPr>
                <w:b/>
                <w:bCs/>
                <w:sz w:val="20"/>
                <w:szCs w:val="20"/>
              </w:rPr>
              <w:t>Author</w:t>
            </w:r>
          </w:p>
        </w:tc>
        <w:tc>
          <w:tcPr>
            <w:tcW w:w="3000" w:type="dxa"/>
            <w:tcBorders>
              <w:top w:val="single" w:sz="4" w:space="0" w:color="auto"/>
              <w:left w:val="single" w:sz="4" w:space="0" w:color="999999"/>
              <w:bottom w:val="single" w:sz="4" w:space="0" w:color="auto"/>
              <w:right w:val="single" w:sz="4" w:space="0" w:color="999999"/>
            </w:tcBorders>
            <w:tcMar>
              <w:top w:w="80" w:type="dxa"/>
              <w:left w:w="100" w:type="dxa"/>
              <w:bottom w:w="80" w:type="dxa"/>
              <w:right w:w="100" w:type="dxa"/>
            </w:tcMar>
          </w:tcPr>
          <w:p w14:paraId="428C120D" w14:textId="09813995" w:rsidR="00B61097" w:rsidRDefault="00B61097" w:rsidP="00B61097">
            <w:pPr>
              <w:rPr>
                <w:sz w:val="20"/>
                <w:szCs w:val="20"/>
              </w:rPr>
            </w:pPr>
            <w:r>
              <w:rPr>
                <w:sz w:val="20"/>
                <w:szCs w:val="20"/>
              </w:rPr>
              <w:t>Zirar Chaimae</w:t>
            </w:r>
          </w:p>
        </w:tc>
      </w:tr>
      <w:tr w:rsidR="00B61097" w14:paraId="671602E7" w14:textId="77777777" w:rsidTr="00B61097">
        <w:trPr>
          <w:cantSplit/>
          <w:trHeight w:val="336"/>
          <w:jc w:val="center"/>
        </w:trPr>
        <w:tc>
          <w:tcPr>
            <w:tcW w:w="3000" w:type="dxa"/>
            <w:tcBorders>
              <w:top w:val="single" w:sz="4" w:space="0" w:color="auto"/>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7028A7B" w14:textId="68F1E8B9" w:rsidR="00B61097" w:rsidRDefault="00B61097" w:rsidP="00B61097">
            <w:pPr>
              <w:rPr>
                <w:b/>
                <w:bCs/>
                <w:sz w:val="20"/>
                <w:szCs w:val="20"/>
              </w:rPr>
            </w:pPr>
            <w:r>
              <w:rPr>
                <w:b/>
                <w:bCs/>
                <w:sz w:val="20"/>
                <w:szCs w:val="20"/>
              </w:rPr>
              <w:t>Date</w:t>
            </w:r>
          </w:p>
        </w:tc>
        <w:tc>
          <w:tcPr>
            <w:tcW w:w="3000" w:type="dxa"/>
            <w:tcBorders>
              <w:top w:val="single" w:sz="4" w:space="0" w:color="auto"/>
              <w:left w:val="single" w:sz="4" w:space="0" w:color="999999"/>
              <w:bottom w:val="single" w:sz="4" w:space="0" w:color="999999"/>
              <w:right w:val="single" w:sz="4" w:space="0" w:color="999999"/>
            </w:tcBorders>
            <w:tcMar>
              <w:top w:w="80" w:type="dxa"/>
              <w:left w:w="100" w:type="dxa"/>
              <w:bottom w:w="80" w:type="dxa"/>
              <w:right w:w="100" w:type="dxa"/>
            </w:tcMar>
          </w:tcPr>
          <w:p w14:paraId="378792C3" w14:textId="3D410951" w:rsidR="00B61097" w:rsidRDefault="00B61097" w:rsidP="00B61097">
            <w:pPr>
              <w:rPr>
                <w:sz w:val="20"/>
                <w:szCs w:val="20"/>
              </w:rPr>
            </w:pPr>
            <w:r>
              <w:rPr>
                <w:sz w:val="20"/>
                <w:szCs w:val="20"/>
              </w:rPr>
              <w:t>20/09/2026</w:t>
            </w:r>
          </w:p>
        </w:tc>
      </w:tr>
    </w:tbl>
    <w:p w14:paraId="1274979A" w14:textId="77777777" w:rsidR="008E2DA0" w:rsidRDefault="00000000">
      <w:r>
        <w:br w:type="page"/>
      </w:r>
    </w:p>
    <w:p w14:paraId="1DE8B142" w14:textId="77777777" w:rsidR="008E2DA0" w:rsidRDefault="00000000">
      <w:pPr>
        <w:pStyle w:val="Titre1"/>
      </w:pPr>
      <w:r>
        <w:lastRenderedPageBreak/>
        <w:t>1. Purpose and Scope</w:t>
      </w:r>
    </w:p>
    <w:p w14:paraId="02E5014E" w14:textId="77777777" w:rsidR="008E2DA0" w:rsidRPr="00907973" w:rsidRDefault="00000000">
      <w:pPr>
        <w:spacing w:after="160"/>
        <w:rPr>
          <w:lang w:val="en-US"/>
        </w:rPr>
      </w:pPr>
      <w:r w:rsidRPr="00907973">
        <w:rPr>
          <w:lang w:val="en-US"/>
        </w:rPr>
        <w:t xml:space="preserve">This document defines how the organization detects, analyzes, contains, and recovers </w:t>
      </w:r>
      <w:proofErr w:type="gramStart"/>
      <w:r w:rsidRPr="00907973">
        <w:rPr>
          <w:lang w:val="en-US"/>
        </w:rPr>
        <w:t>from information</w:t>
      </w:r>
      <w:proofErr w:type="gramEnd"/>
      <w:r w:rsidRPr="00907973">
        <w:rPr>
          <w:lang w:val="en-US"/>
        </w:rPr>
        <w:t xml:space="preserve"> security incidents, and how it learns from them afterward. It is written to be independent of any specific detection or response tool, so that it remains valid as the organization's technology changes — including the planned transition to a dedicated external Security Operations Center (SOC).</w:t>
      </w:r>
    </w:p>
    <w:p w14:paraId="266FB606" w14:textId="77777777" w:rsidR="008E2DA0" w:rsidRPr="00907973" w:rsidRDefault="00000000">
      <w:pPr>
        <w:spacing w:after="160"/>
        <w:rPr>
          <w:lang w:val="en-US"/>
        </w:rPr>
      </w:pPr>
      <w:r w:rsidRPr="00907973">
        <w:rPr>
          <w:lang w:val="en-US"/>
        </w:rPr>
        <w:t xml:space="preserve">The process applies to any event that has been confirmed, or is reasonably suspected, to represent a violation of the organization's information security policies, including but not limited </w:t>
      </w:r>
      <w:proofErr w:type="gramStart"/>
      <w:r w:rsidRPr="00907973">
        <w:rPr>
          <w:lang w:val="en-US"/>
        </w:rPr>
        <w:t>to:</w:t>
      </w:r>
      <w:proofErr w:type="gramEnd"/>
      <w:r w:rsidRPr="00907973">
        <w:rPr>
          <w:lang w:val="en-US"/>
        </w:rPr>
        <w:t xml:space="preserve"> malware infections, unauthorized access, data exfiltration, denial of service, web application attacks, insider misuse, and physical security events with an information-security dimension.</w:t>
      </w:r>
    </w:p>
    <w:p w14:paraId="26A6CFDD" w14:textId="77777777" w:rsidR="008E2DA0" w:rsidRPr="00907973" w:rsidRDefault="00000000">
      <w:pPr>
        <w:spacing w:after="160"/>
        <w:rPr>
          <w:lang w:val="en-US"/>
        </w:rPr>
      </w:pPr>
      <w:r w:rsidRPr="00907973">
        <w:rPr>
          <w:lang w:val="en-US"/>
        </w:rPr>
        <w:t xml:space="preserve">This document does not describe how to configure any </w:t>
      </w:r>
      <w:proofErr w:type="gramStart"/>
      <w:r w:rsidRPr="00907973">
        <w:rPr>
          <w:lang w:val="en-US"/>
        </w:rPr>
        <w:t>particular detection</w:t>
      </w:r>
      <w:proofErr w:type="gramEnd"/>
      <w:r w:rsidRPr="00907973">
        <w:rPr>
          <w:lang w:val="en-US"/>
        </w:rPr>
        <w:t xml:space="preserve"> platform, SIEM, or firewall. Tool-specific configuration belongs in separate technical runbooks referenced from this process, not embedded in it — this keeps the process itself stable even when tools are replaced.</w:t>
      </w:r>
    </w:p>
    <w:p w14:paraId="688106EF" w14:textId="77777777" w:rsidR="008E2DA0" w:rsidRDefault="00000000">
      <w:pPr>
        <w:pStyle w:val="Titre1"/>
      </w:pPr>
      <w:r>
        <w:t xml:space="preserve">2. </w:t>
      </w:r>
      <w:proofErr w:type="spellStart"/>
      <w:r>
        <w:t>Definitions</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8E2DA0" w14:paraId="1CC8C14B" w14:textId="77777777">
        <w:trPr>
          <w:cantSplit/>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8F3DAC3" w14:textId="77777777" w:rsidR="008E2DA0" w:rsidRDefault="00000000">
            <w:proofErr w:type="spellStart"/>
            <w:r>
              <w:rPr>
                <w:b/>
                <w:bCs/>
                <w:sz w:val="20"/>
                <w:szCs w:val="20"/>
              </w:rPr>
              <w:t>Term</w:t>
            </w:r>
            <w:proofErr w:type="spellEnd"/>
          </w:p>
        </w:tc>
        <w:tc>
          <w:tcPr>
            <w:tcW w:w="6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E1C3FCE" w14:textId="77777777" w:rsidR="008E2DA0" w:rsidRDefault="00000000">
            <w:proofErr w:type="spellStart"/>
            <w:r>
              <w:rPr>
                <w:b/>
                <w:bCs/>
                <w:sz w:val="20"/>
                <w:szCs w:val="20"/>
              </w:rPr>
              <w:t>Definition</w:t>
            </w:r>
            <w:proofErr w:type="spellEnd"/>
          </w:p>
        </w:tc>
      </w:tr>
      <w:tr w:rsidR="008E2DA0" w14:paraId="713A1DA8"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AC0CAC" w14:textId="77777777" w:rsidR="008E2DA0" w:rsidRDefault="00000000">
            <w:r>
              <w:rPr>
                <w:sz w:val="20"/>
                <w:szCs w:val="20"/>
              </w:rPr>
              <w:t>Event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6F05B0" w14:textId="77777777" w:rsidR="008E2DA0" w:rsidRDefault="00000000">
            <w:r w:rsidRPr="00907973">
              <w:rPr>
                <w:sz w:val="20"/>
                <w:szCs w:val="20"/>
                <w:lang w:val="en-US"/>
              </w:rPr>
              <w:t xml:space="preserve">Any observable occurrence in a system or network (e.g., a log entry, an alert). </w:t>
            </w:r>
            <w:r>
              <w:rPr>
                <w:sz w:val="20"/>
                <w:szCs w:val="20"/>
              </w:rPr>
              <w:t xml:space="preserve">Not </w:t>
            </w:r>
            <w:proofErr w:type="spellStart"/>
            <w:r>
              <w:rPr>
                <w:sz w:val="20"/>
                <w:szCs w:val="20"/>
              </w:rPr>
              <w:t>every</w:t>
            </w:r>
            <w:proofErr w:type="spellEnd"/>
            <w:r>
              <w:rPr>
                <w:sz w:val="20"/>
                <w:szCs w:val="20"/>
              </w:rPr>
              <w:t xml:space="preserve"> </w:t>
            </w:r>
            <w:proofErr w:type="spellStart"/>
            <w:r>
              <w:rPr>
                <w:sz w:val="20"/>
                <w:szCs w:val="20"/>
              </w:rPr>
              <w:t>event</w:t>
            </w:r>
            <w:proofErr w:type="spellEnd"/>
            <w:r>
              <w:rPr>
                <w:sz w:val="20"/>
                <w:szCs w:val="20"/>
              </w:rPr>
              <w:t xml:space="preserve"> </w:t>
            </w:r>
            <w:proofErr w:type="spellStart"/>
            <w:r>
              <w:rPr>
                <w:sz w:val="20"/>
                <w:szCs w:val="20"/>
              </w:rPr>
              <w:t>is</w:t>
            </w:r>
            <w:proofErr w:type="spellEnd"/>
            <w:r>
              <w:rPr>
                <w:sz w:val="20"/>
                <w:szCs w:val="20"/>
              </w:rPr>
              <w:t xml:space="preserve"> an incident.</w:t>
            </w:r>
          </w:p>
        </w:tc>
      </w:tr>
      <w:tr w:rsidR="008E2DA0" w:rsidRPr="00B61097" w14:paraId="59E49C5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90A560" w14:textId="77777777" w:rsidR="008E2DA0" w:rsidRDefault="00000000">
            <w:r>
              <w:rPr>
                <w:sz w:val="20"/>
                <w:szCs w:val="20"/>
              </w:rPr>
              <w:t>Incident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252AB8" w14:textId="77777777" w:rsidR="008E2DA0" w:rsidRPr="00907973" w:rsidRDefault="00000000">
            <w:pPr>
              <w:rPr>
                <w:lang w:val="en-US"/>
              </w:rPr>
            </w:pPr>
            <w:r w:rsidRPr="00907973">
              <w:rPr>
                <w:sz w:val="20"/>
                <w:szCs w:val="20"/>
                <w:lang w:val="en-US"/>
              </w:rPr>
              <w:t>An event, or set of correlated events, confirmed or reasonably suspected to violate security policy or threaten the confidentiality, integrity, or availability of an asset.</w:t>
            </w:r>
          </w:p>
        </w:tc>
      </w:tr>
      <w:tr w:rsidR="008E2DA0" w:rsidRPr="00B61097" w14:paraId="46519B57"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4E00EF" w14:textId="77777777" w:rsidR="008E2DA0" w:rsidRDefault="00000000">
            <w:r>
              <w:rPr>
                <w:sz w:val="20"/>
                <w:szCs w:val="20"/>
              </w:rPr>
              <w:t>Indicator of Compromise (</w:t>
            </w:r>
            <w:proofErr w:type="spellStart"/>
            <w:r>
              <w:rPr>
                <w:sz w:val="20"/>
                <w:szCs w:val="20"/>
              </w:rPr>
              <w:t>IoC</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869010" w14:textId="77777777" w:rsidR="008E2DA0" w:rsidRPr="00907973" w:rsidRDefault="00000000">
            <w:pPr>
              <w:rPr>
                <w:lang w:val="en-US"/>
              </w:rPr>
            </w:pPr>
            <w:r w:rsidRPr="00907973">
              <w:rPr>
                <w:sz w:val="20"/>
                <w:szCs w:val="20"/>
                <w:lang w:val="en-US"/>
              </w:rPr>
              <w:t>An observable artifact (IP address, file hash, domain, registry key, etc.) associated with malicious activity.</w:t>
            </w:r>
          </w:p>
        </w:tc>
      </w:tr>
      <w:tr w:rsidR="008E2DA0" w:rsidRPr="00B61097" w14:paraId="196BCB6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3C1373D" w14:textId="77777777" w:rsidR="008E2DA0" w:rsidRDefault="00000000">
            <w:proofErr w:type="spellStart"/>
            <w:r>
              <w:rPr>
                <w:sz w:val="20"/>
                <w:szCs w:val="20"/>
              </w:rPr>
              <w:t>Containment</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7108CF" w14:textId="77777777" w:rsidR="008E2DA0" w:rsidRPr="00907973" w:rsidRDefault="00000000">
            <w:pPr>
              <w:rPr>
                <w:lang w:val="en-US"/>
              </w:rPr>
            </w:pPr>
            <w:r w:rsidRPr="00907973">
              <w:rPr>
                <w:sz w:val="20"/>
                <w:szCs w:val="20"/>
                <w:lang w:val="en-US"/>
              </w:rPr>
              <w:t>Action taken to limit the scope or impact of an incident without necessarily eliminating the root cause.</w:t>
            </w:r>
          </w:p>
        </w:tc>
      </w:tr>
      <w:tr w:rsidR="008E2DA0" w:rsidRPr="00B61097" w14:paraId="4D501A8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6654CD" w14:textId="77777777" w:rsidR="008E2DA0" w:rsidRDefault="00000000">
            <w:r>
              <w:rPr>
                <w:sz w:val="20"/>
                <w:szCs w:val="20"/>
              </w:rPr>
              <w:t>Eradication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D03363" w14:textId="77777777" w:rsidR="008E2DA0" w:rsidRPr="00907973" w:rsidRDefault="00000000">
            <w:pPr>
              <w:rPr>
                <w:lang w:val="en-US"/>
              </w:rPr>
            </w:pPr>
            <w:r w:rsidRPr="00907973">
              <w:rPr>
                <w:sz w:val="20"/>
                <w:szCs w:val="20"/>
                <w:lang w:val="en-US"/>
              </w:rPr>
              <w:t>Removal of the root cause of an incident (malware, unauthorized account, vulnerability, etc.).</w:t>
            </w:r>
          </w:p>
        </w:tc>
      </w:tr>
      <w:tr w:rsidR="008E2DA0" w:rsidRPr="00B61097" w14:paraId="7BF7212D"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179F44" w14:textId="77777777" w:rsidR="008E2DA0" w:rsidRDefault="00000000">
            <w:r>
              <w:rPr>
                <w:sz w:val="20"/>
                <w:szCs w:val="20"/>
              </w:rPr>
              <w:t>MTTD / MTTR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45B9D6" w14:textId="77777777" w:rsidR="008E2DA0" w:rsidRPr="00907973" w:rsidRDefault="00000000">
            <w:pPr>
              <w:rPr>
                <w:lang w:val="en-US"/>
              </w:rPr>
            </w:pPr>
            <w:r w:rsidRPr="00907973">
              <w:rPr>
                <w:sz w:val="20"/>
                <w:szCs w:val="20"/>
                <w:lang w:val="en-US"/>
              </w:rPr>
              <w:t>Mean Time to Detect / Mean Time to Respond — core metrics used to evaluate the process over time.</w:t>
            </w:r>
          </w:p>
        </w:tc>
      </w:tr>
      <w:tr w:rsidR="008E2DA0" w:rsidRPr="00B61097" w14:paraId="44AC87E0"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C0C4C4" w14:textId="77777777" w:rsidR="008E2DA0" w:rsidRDefault="00000000">
            <w:proofErr w:type="spellStart"/>
            <w:r>
              <w:rPr>
                <w:sz w:val="20"/>
                <w:szCs w:val="20"/>
              </w:rPr>
              <w:t>Playbook</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8497223" w14:textId="77777777" w:rsidR="008E2DA0" w:rsidRPr="00907973" w:rsidRDefault="00000000">
            <w:pPr>
              <w:rPr>
                <w:lang w:val="en-US"/>
              </w:rPr>
            </w:pPr>
            <w:r w:rsidRPr="00907973">
              <w:rPr>
                <w:sz w:val="20"/>
                <w:szCs w:val="20"/>
                <w:lang w:val="en-US"/>
              </w:rPr>
              <w:t>A concrete, incident-type-specific set of steps that instantiates this general process for one category of incident (see Annex A for an example).</w:t>
            </w:r>
          </w:p>
        </w:tc>
      </w:tr>
    </w:tbl>
    <w:p w14:paraId="29E56A14" w14:textId="77777777" w:rsidR="008E2DA0" w:rsidRPr="00907973" w:rsidRDefault="00000000">
      <w:pPr>
        <w:pStyle w:val="Titre1"/>
        <w:rPr>
          <w:lang w:val="en-US"/>
        </w:rPr>
      </w:pPr>
      <w:r w:rsidRPr="00907973">
        <w:rPr>
          <w:lang w:val="en-US"/>
        </w:rPr>
        <w:t>3. Roles and Responsibilities</w:t>
      </w:r>
    </w:p>
    <w:p w14:paraId="6123429A" w14:textId="77777777" w:rsidR="008E2DA0" w:rsidRPr="00907973" w:rsidRDefault="00000000">
      <w:pPr>
        <w:spacing w:after="160"/>
        <w:rPr>
          <w:lang w:val="en-US"/>
        </w:rPr>
      </w:pPr>
      <w:r w:rsidRPr="00907973">
        <w:rPr>
          <w:lang w:val="en-US"/>
        </w:rPr>
        <w:t>Exact titles will vary by organization size; what matters is that every one of these functions is assigned to a named person or role before an incident occurs, not during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8E2DA0" w14:paraId="7FD1A8D2" w14:textId="77777777">
        <w:trPr>
          <w:cantSplit/>
        </w:trPr>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0BEF6C6" w14:textId="77777777" w:rsidR="008E2DA0" w:rsidRDefault="00000000">
            <w:proofErr w:type="spellStart"/>
            <w:r>
              <w:rPr>
                <w:b/>
                <w:bCs/>
                <w:sz w:val="20"/>
                <w:szCs w:val="20"/>
              </w:rPr>
              <w:t>Role</w:t>
            </w:r>
            <w:proofErr w:type="spellEnd"/>
          </w:p>
        </w:tc>
        <w:tc>
          <w:tcPr>
            <w:tcW w:w="6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90DC1D3" w14:textId="77777777" w:rsidR="008E2DA0" w:rsidRDefault="00000000">
            <w:proofErr w:type="spellStart"/>
            <w:r>
              <w:rPr>
                <w:b/>
                <w:bCs/>
                <w:sz w:val="20"/>
                <w:szCs w:val="20"/>
              </w:rPr>
              <w:t>Responsibility</w:t>
            </w:r>
            <w:proofErr w:type="spellEnd"/>
          </w:p>
        </w:tc>
      </w:tr>
      <w:tr w:rsidR="008E2DA0" w:rsidRPr="00B61097" w14:paraId="03D26B6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467315" w14:textId="77777777" w:rsidR="008E2DA0" w:rsidRDefault="00000000">
            <w:r>
              <w:rPr>
                <w:sz w:val="20"/>
                <w:szCs w:val="20"/>
              </w:rPr>
              <w:lastRenderedPageBreak/>
              <w:t xml:space="preserve">Incident Handler / </w:t>
            </w:r>
            <w:proofErr w:type="spellStart"/>
            <w:r>
              <w:rPr>
                <w:sz w:val="20"/>
                <w:szCs w:val="20"/>
              </w:rPr>
              <w:t>Analyst</w:t>
            </w:r>
            <w:proofErr w:type="spellEnd"/>
            <w:r>
              <w:rPr>
                <w:sz w:val="20"/>
                <w:szCs w:val="20"/>
              </w:rPr>
              <w:t xml:space="preserve"> (Tier 1)</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EB9AA99" w14:textId="77777777" w:rsidR="008E2DA0" w:rsidRPr="00907973" w:rsidRDefault="00000000">
            <w:pPr>
              <w:rPr>
                <w:lang w:val="en-US"/>
              </w:rPr>
            </w:pPr>
            <w:r w:rsidRPr="00907973">
              <w:rPr>
                <w:sz w:val="20"/>
                <w:szCs w:val="20"/>
                <w:lang w:val="en-US"/>
              </w:rPr>
              <w:t>Monitors alerts, performs initial triage, classifies severity, escalates confirmed incidents.</w:t>
            </w:r>
          </w:p>
        </w:tc>
      </w:tr>
      <w:tr w:rsidR="008E2DA0" w:rsidRPr="00B61097" w14:paraId="0E20A967"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A6E19C4" w14:textId="77777777" w:rsidR="008E2DA0" w:rsidRDefault="00000000">
            <w:r>
              <w:rPr>
                <w:sz w:val="20"/>
                <w:szCs w:val="20"/>
              </w:rPr>
              <w:t xml:space="preserve">Incident </w:t>
            </w:r>
            <w:proofErr w:type="spellStart"/>
            <w:r>
              <w:rPr>
                <w:sz w:val="20"/>
                <w:szCs w:val="20"/>
              </w:rPr>
              <w:t>Response</w:t>
            </w:r>
            <w:proofErr w:type="spellEnd"/>
            <w:r>
              <w:rPr>
                <w:sz w:val="20"/>
                <w:szCs w:val="20"/>
              </w:rPr>
              <w:t xml:space="preserve"> Lead (Tier 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DF5084" w14:textId="77777777" w:rsidR="008E2DA0" w:rsidRPr="00907973" w:rsidRDefault="00000000">
            <w:pPr>
              <w:rPr>
                <w:lang w:val="en-US"/>
              </w:rPr>
            </w:pPr>
            <w:r w:rsidRPr="00907973">
              <w:rPr>
                <w:sz w:val="20"/>
                <w:szCs w:val="20"/>
                <w:lang w:val="en-US"/>
              </w:rPr>
              <w:t>Owns a confirmed incident end-to-end: directs containment/eradication, coordinates with other roles, authorizes response actions above the analyst's authority level.</w:t>
            </w:r>
          </w:p>
        </w:tc>
      </w:tr>
      <w:tr w:rsidR="008E2DA0" w:rsidRPr="00B61097" w14:paraId="44A535D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0F98E8" w14:textId="77777777" w:rsidR="008E2DA0" w:rsidRDefault="00000000">
            <w:r>
              <w:rPr>
                <w:sz w:val="20"/>
                <w:szCs w:val="20"/>
              </w:rPr>
              <w:t xml:space="preserve">System / Asset </w:t>
            </w:r>
            <w:proofErr w:type="spellStart"/>
            <w:r>
              <w:rPr>
                <w:sz w:val="20"/>
                <w:szCs w:val="20"/>
              </w:rPr>
              <w:t>Owner</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F69B081" w14:textId="77777777" w:rsidR="008E2DA0" w:rsidRPr="00907973" w:rsidRDefault="00000000">
            <w:pPr>
              <w:rPr>
                <w:lang w:val="en-US"/>
              </w:rPr>
            </w:pPr>
            <w:r w:rsidRPr="00907973">
              <w:rPr>
                <w:sz w:val="20"/>
                <w:szCs w:val="20"/>
                <w:lang w:val="en-US"/>
              </w:rPr>
              <w:t xml:space="preserve">Owns the affected system; must approve any containment action with potential business impact (e.g., isolating a production server) unless the severity level permits the Incident Response </w:t>
            </w:r>
            <w:proofErr w:type="gramStart"/>
            <w:r w:rsidRPr="00907973">
              <w:rPr>
                <w:sz w:val="20"/>
                <w:szCs w:val="20"/>
                <w:lang w:val="en-US"/>
              </w:rPr>
              <w:t>Lead</w:t>
            </w:r>
            <w:proofErr w:type="gramEnd"/>
            <w:r w:rsidRPr="00907973">
              <w:rPr>
                <w:sz w:val="20"/>
                <w:szCs w:val="20"/>
                <w:lang w:val="en-US"/>
              </w:rPr>
              <w:t xml:space="preserve"> to act unilaterally (see Section 5.2).</w:t>
            </w:r>
          </w:p>
        </w:tc>
      </w:tr>
      <w:tr w:rsidR="008E2DA0" w:rsidRPr="00B61097" w14:paraId="66DC43C5"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0FE91B" w14:textId="77777777" w:rsidR="008E2DA0" w:rsidRDefault="00000000">
            <w:r>
              <w:rPr>
                <w:sz w:val="20"/>
                <w:szCs w:val="20"/>
              </w:rPr>
              <w:t>Management / Incident Commander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A6E5C6B" w14:textId="77777777" w:rsidR="008E2DA0" w:rsidRPr="00907973" w:rsidRDefault="00000000">
            <w:pPr>
              <w:rPr>
                <w:lang w:val="en-US"/>
              </w:rPr>
            </w:pPr>
            <w:r w:rsidRPr="00907973">
              <w:rPr>
                <w:sz w:val="20"/>
                <w:szCs w:val="20"/>
                <w:lang w:val="en-US"/>
              </w:rPr>
              <w:t>Engaged for High/Critical incidents; owns external communication, legal/regulatory notification decisions, and resourcing.</w:t>
            </w:r>
          </w:p>
        </w:tc>
      </w:tr>
      <w:tr w:rsidR="008E2DA0" w14:paraId="7C75378C"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20C0AC" w14:textId="77777777" w:rsidR="008E2DA0" w:rsidRDefault="00000000">
            <w:proofErr w:type="spellStart"/>
            <w:r>
              <w:rPr>
                <w:sz w:val="20"/>
                <w:szCs w:val="20"/>
              </w:rPr>
              <w:t>External</w:t>
            </w:r>
            <w:proofErr w:type="spellEnd"/>
            <w:r>
              <w:rPr>
                <w:sz w:val="20"/>
                <w:szCs w:val="20"/>
              </w:rPr>
              <w:t xml:space="preserve"> SOC Provider (future)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8C53BD" w14:textId="77777777" w:rsidR="008E2DA0" w:rsidRDefault="00000000">
            <w:r w:rsidRPr="00907973">
              <w:rPr>
                <w:sz w:val="20"/>
                <w:szCs w:val="20"/>
                <w:lang w:val="en-US"/>
              </w:rPr>
              <w:t xml:space="preserve">Once operational, assumes Tier 1/Tier 2 monitoring and initial response per the Service Level Agreement; escalates to internal Incident Response Lead per the thresholds in Section 5.2. </w:t>
            </w:r>
            <w:r>
              <w:rPr>
                <w:sz w:val="20"/>
                <w:szCs w:val="20"/>
              </w:rPr>
              <w:t xml:space="preserve">This document </w:t>
            </w:r>
            <w:proofErr w:type="spellStart"/>
            <w:r>
              <w:rPr>
                <w:sz w:val="20"/>
                <w:szCs w:val="20"/>
              </w:rPr>
              <w:t>is</w:t>
            </w:r>
            <w:proofErr w:type="spellEnd"/>
            <w:r>
              <w:rPr>
                <w:sz w:val="20"/>
                <w:szCs w:val="20"/>
              </w:rPr>
              <w:t xml:space="preserve"> the </w:t>
            </w:r>
            <w:proofErr w:type="spellStart"/>
            <w:r>
              <w:rPr>
                <w:sz w:val="20"/>
                <w:szCs w:val="20"/>
              </w:rPr>
              <w:t>reference</w:t>
            </w:r>
            <w:proofErr w:type="spellEnd"/>
            <w:r>
              <w:rPr>
                <w:sz w:val="20"/>
                <w:szCs w:val="20"/>
              </w:rPr>
              <w:t xml:space="preserve"> </w:t>
            </w:r>
            <w:proofErr w:type="spellStart"/>
            <w:r>
              <w:rPr>
                <w:sz w:val="20"/>
                <w:szCs w:val="20"/>
              </w:rPr>
              <w:t>both</w:t>
            </w:r>
            <w:proofErr w:type="spellEnd"/>
            <w:r>
              <w:rPr>
                <w:sz w:val="20"/>
                <w:szCs w:val="20"/>
              </w:rPr>
              <w:t xml:space="preserve"> parties </w:t>
            </w:r>
            <w:proofErr w:type="spellStart"/>
            <w:r>
              <w:rPr>
                <w:sz w:val="20"/>
                <w:szCs w:val="20"/>
              </w:rPr>
              <w:t>operate</w:t>
            </w:r>
            <w:proofErr w:type="spellEnd"/>
            <w:r>
              <w:rPr>
                <w:sz w:val="20"/>
                <w:szCs w:val="20"/>
              </w:rPr>
              <w:t xml:space="preserve"> </w:t>
            </w:r>
            <w:proofErr w:type="spellStart"/>
            <w:r>
              <w:rPr>
                <w:sz w:val="20"/>
                <w:szCs w:val="20"/>
              </w:rPr>
              <w:t>against</w:t>
            </w:r>
            <w:proofErr w:type="spellEnd"/>
            <w:r>
              <w:rPr>
                <w:sz w:val="20"/>
                <w:szCs w:val="20"/>
              </w:rPr>
              <w:t>.</w:t>
            </w:r>
          </w:p>
        </w:tc>
      </w:tr>
      <w:tr w:rsidR="008E2DA0" w:rsidRPr="00B61097" w14:paraId="7205E156"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E0F769" w14:textId="77777777" w:rsidR="008E2DA0" w:rsidRDefault="00000000">
            <w:r>
              <w:rPr>
                <w:sz w:val="20"/>
                <w:szCs w:val="20"/>
              </w:rPr>
              <w:t>RSSI (Responsable de la Sécurité des Systèmes d'Information)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80533B" w14:textId="77777777" w:rsidR="008E2DA0" w:rsidRPr="00907973" w:rsidRDefault="00000000">
            <w:pPr>
              <w:rPr>
                <w:lang w:val="en-US"/>
              </w:rPr>
            </w:pPr>
            <w:r w:rsidRPr="00907973">
              <w:rPr>
                <w:sz w:val="20"/>
                <w:szCs w:val="20"/>
                <w:lang w:val="en-US"/>
              </w:rPr>
              <w:t>The organization's official liaison with DGSSI under Loi 05-20/DNSSI; owns regulatory incident declarations, homologation compliance, and coordination with PASSI-qualified auditors (see Section 11 and 12.5).</w:t>
            </w:r>
          </w:p>
        </w:tc>
      </w:tr>
    </w:tbl>
    <w:p w14:paraId="66A29773" w14:textId="77777777" w:rsidR="008E2DA0" w:rsidRPr="00907973" w:rsidRDefault="00000000">
      <w:pPr>
        <w:pStyle w:val="Titre1"/>
        <w:rPr>
          <w:lang w:val="en-US"/>
        </w:rPr>
      </w:pPr>
      <w:r w:rsidRPr="00907973">
        <w:rPr>
          <w:lang w:val="en-US"/>
        </w:rPr>
        <w:t>4. Incident Severity Classification</w:t>
      </w:r>
    </w:p>
    <w:p w14:paraId="069916AF" w14:textId="77777777" w:rsidR="008E2DA0" w:rsidRPr="00907973" w:rsidRDefault="00000000">
      <w:pPr>
        <w:spacing w:after="160"/>
        <w:rPr>
          <w:lang w:val="en-US"/>
        </w:rPr>
      </w:pPr>
      <w:r w:rsidRPr="00907973">
        <w:rPr>
          <w:lang w:val="en-US"/>
        </w:rPr>
        <w:t>Severity is assigned at first triage and re-evaluated as the incident develops. Severity determines response time targets and who is authorized to act.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2"/>
        <w:gridCol w:w="3100"/>
        <w:gridCol w:w="2523"/>
        <w:gridCol w:w="1705"/>
      </w:tblGrid>
      <w:tr w:rsidR="008E2DA0" w14:paraId="1DF783C1" w14:textId="77777777">
        <w:trPr>
          <w:cantSplit/>
        </w:trPr>
        <w:tc>
          <w:tcPr>
            <w:tcW w:w="1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A07ED60" w14:textId="77777777" w:rsidR="008E2DA0" w:rsidRDefault="00000000">
            <w:proofErr w:type="spellStart"/>
            <w:r>
              <w:rPr>
                <w:b/>
                <w:bCs/>
                <w:sz w:val="20"/>
                <w:szCs w:val="20"/>
              </w:rPr>
              <w:t>Level</w:t>
            </w:r>
            <w:proofErr w:type="spellEnd"/>
          </w:p>
        </w:tc>
        <w:tc>
          <w:tcPr>
            <w:tcW w:w="3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D2A3F62" w14:textId="77777777" w:rsidR="008E2DA0" w:rsidRDefault="00000000">
            <w:r>
              <w:rPr>
                <w:b/>
                <w:bCs/>
                <w:sz w:val="20"/>
                <w:szCs w:val="20"/>
              </w:rPr>
              <w:t>Description</w:t>
            </w:r>
          </w:p>
        </w:tc>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8CE85B1" w14:textId="77777777" w:rsidR="008E2DA0" w:rsidRDefault="00000000">
            <w:proofErr w:type="spellStart"/>
            <w:r>
              <w:rPr>
                <w:b/>
                <w:bCs/>
                <w:sz w:val="20"/>
                <w:szCs w:val="20"/>
              </w:rPr>
              <w:t>Examples</w:t>
            </w:r>
            <w:proofErr w:type="spellEnd"/>
          </w:p>
        </w:tc>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5EBB123" w14:textId="77777777" w:rsidR="008E2DA0" w:rsidRDefault="00000000">
            <w:r>
              <w:rPr>
                <w:b/>
                <w:bCs/>
                <w:sz w:val="20"/>
                <w:szCs w:val="20"/>
              </w:rPr>
              <w:t xml:space="preserve">Target </w:t>
            </w:r>
            <w:proofErr w:type="spellStart"/>
            <w:r>
              <w:rPr>
                <w:b/>
                <w:bCs/>
                <w:sz w:val="20"/>
                <w:szCs w:val="20"/>
              </w:rPr>
              <w:t>Response</w:t>
            </w:r>
            <w:proofErr w:type="spellEnd"/>
            <w:r>
              <w:rPr>
                <w:b/>
                <w:bCs/>
                <w:sz w:val="20"/>
                <w:szCs w:val="20"/>
              </w:rPr>
              <w:t xml:space="preserve"> Time</w:t>
            </w:r>
          </w:p>
        </w:tc>
      </w:tr>
      <w:tr w:rsidR="008E2DA0" w14:paraId="577894C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863624" w14:textId="77777777" w:rsidR="008E2DA0" w:rsidRDefault="00000000">
            <w:r>
              <w:rPr>
                <w:sz w:val="20"/>
                <w:szCs w:val="20"/>
              </w:rPr>
              <w:t>Critical</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D7D14E" w14:textId="77777777" w:rsidR="008E2DA0" w:rsidRPr="00907973" w:rsidRDefault="00000000">
            <w:pPr>
              <w:rPr>
                <w:lang w:val="en-US"/>
              </w:rPr>
            </w:pPr>
            <w:r w:rsidRPr="00907973">
              <w:rPr>
                <w:sz w:val="20"/>
                <w:szCs w:val="20"/>
                <w:lang w:val="en-US"/>
              </w:rPr>
              <w:t>Active compromise with confirmed impact to confidentiality, integrity, or availability of a critical system; ongoing data loss.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856917" w14:textId="77777777" w:rsidR="008E2DA0" w:rsidRDefault="00000000">
            <w:r>
              <w:rPr>
                <w:sz w:val="20"/>
                <w:szCs w:val="20"/>
              </w:rPr>
              <w:t xml:space="preserve">Ransomware </w:t>
            </w:r>
            <w:proofErr w:type="spellStart"/>
            <w:proofErr w:type="gramStart"/>
            <w:r>
              <w:rPr>
                <w:sz w:val="20"/>
                <w:szCs w:val="20"/>
              </w:rPr>
              <w:t>execution</w:t>
            </w:r>
            <w:proofErr w:type="spellEnd"/>
            <w:r>
              <w:rPr>
                <w:sz w:val="20"/>
                <w:szCs w:val="20"/>
              </w:rPr>
              <w:t>;</w:t>
            </w:r>
            <w:proofErr w:type="gramEnd"/>
            <w:r>
              <w:rPr>
                <w:sz w:val="20"/>
                <w:szCs w:val="20"/>
              </w:rPr>
              <w:t xml:space="preserve"> </w:t>
            </w:r>
            <w:proofErr w:type="spellStart"/>
            <w:r>
              <w:rPr>
                <w:sz w:val="20"/>
                <w:szCs w:val="20"/>
              </w:rPr>
              <w:t>confirmed</w:t>
            </w:r>
            <w:proofErr w:type="spellEnd"/>
            <w:r>
              <w:rPr>
                <w:sz w:val="20"/>
                <w:szCs w:val="20"/>
              </w:rPr>
              <w:t xml:space="preserve"> data </w:t>
            </w:r>
            <w:proofErr w:type="gramStart"/>
            <w:r>
              <w:rPr>
                <w:sz w:val="20"/>
                <w:szCs w:val="20"/>
              </w:rPr>
              <w:t>exfiltration;</w:t>
            </w:r>
            <w:proofErr w:type="gramEnd"/>
            <w:r>
              <w:rPr>
                <w:sz w:val="20"/>
                <w:szCs w:val="20"/>
              </w:rPr>
              <w:t xml:space="preserve"> </w:t>
            </w:r>
            <w:proofErr w:type="spellStart"/>
            <w:r>
              <w:rPr>
                <w:sz w:val="20"/>
                <w:szCs w:val="20"/>
              </w:rPr>
              <w:t>domain</w:t>
            </w:r>
            <w:proofErr w:type="spellEnd"/>
            <w:r>
              <w:rPr>
                <w:sz w:val="20"/>
                <w:szCs w:val="20"/>
              </w:rPr>
              <w:t xml:space="preserve"> admin compromise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1D6355" w14:textId="77777777" w:rsidR="008E2DA0" w:rsidRDefault="00000000">
            <w:r>
              <w:rPr>
                <w:sz w:val="20"/>
                <w:szCs w:val="20"/>
              </w:rPr>
              <w:t>&lt; 15 min</w:t>
            </w:r>
          </w:p>
        </w:tc>
      </w:tr>
      <w:tr w:rsidR="008E2DA0" w14:paraId="00A6D98F"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EFD15C" w14:textId="77777777" w:rsidR="008E2DA0" w:rsidRDefault="00000000">
            <w:r>
              <w:rPr>
                <w:sz w:val="20"/>
                <w:szCs w:val="20"/>
              </w:rPr>
              <w:t>High</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3F8C10" w14:textId="77777777" w:rsidR="008E2DA0" w:rsidRPr="00907973" w:rsidRDefault="00000000">
            <w:pPr>
              <w:rPr>
                <w:lang w:val="en-US"/>
              </w:rPr>
            </w:pPr>
            <w:r w:rsidRPr="00907973">
              <w:rPr>
                <w:sz w:val="20"/>
                <w:szCs w:val="20"/>
                <w:lang w:val="en-US"/>
              </w:rPr>
              <w:t>Active malicious activity with high potential impact, not yet confirmed as causing loss.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ED3341" w14:textId="77777777" w:rsidR="008E2DA0" w:rsidRPr="00907973" w:rsidRDefault="00000000">
            <w:pPr>
              <w:rPr>
                <w:lang w:val="en-US"/>
              </w:rPr>
            </w:pPr>
            <w:r w:rsidRPr="00907973">
              <w:rPr>
                <w:sz w:val="20"/>
                <w:szCs w:val="20"/>
                <w:lang w:val="en-US"/>
              </w:rPr>
              <w:t>Malware execution on an endpoint; successful web application exploit with code execution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D41E9A" w14:textId="77777777" w:rsidR="008E2DA0" w:rsidRDefault="00000000">
            <w:r>
              <w:rPr>
                <w:sz w:val="20"/>
                <w:szCs w:val="20"/>
              </w:rPr>
              <w:t xml:space="preserve">&lt; 1 </w:t>
            </w:r>
            <w:proofErr w:type="spellStart"/>
            <w:r>
              <w:rPr>
                <w:sz w:val="20"/>
                <w:szCs w:val="20"/>
              </w:rPr>
              <w:t>hour</w:t>
            </w:r>
            <w:proofErr w:type="spellEnd"/>
          </w:p>
        </w:tc>
      </w:tr>
      <w:tr w:rsidR="008E2DA0" w14:paraId="5CEE4019"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BF4EDBC" w14:textId="77777777" w:rsidR="008E2DA0" w:rsidRDefault="00000000">
            <w:r>
              <w:rPr>
                <w:sz w:val="20"/>
                <w:szCs w:val="20"/>
              </w:rPr>
              <w:t>Medium</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E511446" w14:textId="77777777" w:rsidR="008E2DA0" w:rsidRPr="00907973" w:rsidRDefault="00000000">
            <w:pPr>
              <w:rPr>
                <w:lang w:val="en-US"/>
              </w:rPr>
            </w:pPr>
            <w:r w:rsidRPr="00907973">
              <w:rPr>
                <w:sz w:val="20"/>
                <w:szCs w:val="20"/>
                <w:lang w:val="en-US"/>
              </w:rPr>
              <w:t>Suspicious activity consistent with an early-stage or contained attack technique.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78391A4" w14:textId="77777777" w:rsidR="008E2DA0" w:rsidRPr="00907973" w:rsidRDefault="00000000">
            <w:pPr>
              <w:rPr>
                <w:lang w:val="en-US"/>
              </w:rPr>
            </w:pPr>
            <w:r w:rsidRPr="00907973">
              <w:rPr>
                <w:sz w:val="20"/>
                <w:szCs w:val="20"/>
                <w:lang w:val="en-US"/>
              </w:rPr>
              <w:t>Reconnaissance/scanning; policy-violating but non-destructive activity; single failed exploit attempt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77185A" w14:textId="77777777" w:rsidR="008E2DA0" w:rsidRDefault="00000000">
            <w:r>
              <w:rPr>
                <w:sz w:val="20"/>
                <w:szCs w:val="20"/>
              </w:rPr>
              <w:t>&lt; 4 hours</w:t>
            </w:r>
          </w:p>
        </w:tc>
      </w:tr>
      <w:tr w:rsidR="008E2DA0" w14:paraId="00B92B8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1DEA01" w14:textId="77777777" w:rsidR="008E2DA0" w:rsidRDefault="00000000">
            <w:r>
              <w:rPr>
                <w:sz w:val="20"/>
                <w:szCs w:val="20"/>
              </w:rPr>
              <w:t>Low</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5A709EC" w14:textId="77777777" w:rsidR="008E2DA0" w:rsidRPr="00907973" w:rsidRDefault="00000000">
            <w:pPr>
              <w:rPr>
                <w:lang w:val="en-US"/>
              </w:rPr>
            </w:pPr>
            <w:r w:rsidRPr="00907973">
              <w:rPr>
                <w:sz w:val="20"/>
                <w:szCs w:val="20"/>
                <w:lang w:val="en-US"/>
              </w:rPr>
              <w:t>Anomalous but low-confidence activity, or a known benign finding kept for visibility.</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34693D" w14:textId="77777777" w:rsidR="008E2DA0" w:rsidRPr="00907973" w:rsidRDefault="00000000">
            <w:pPr>
              <w:rPr>
                <w:lang w:val="en-US"/>
              </w:rPr>
            </w:pPr>
            <w:r w:rsidRPr="00907973">
              <w:rPr>
                <w:sz w:val="20"/>
                <w:szCs w:val="20"/>
                <w:lang w:val="en-US"/>
              </w:rPr>
              <w:t xml:space="preserve">A single failed login; a </w:t>
            </w:r>
            <w:proofErr w:type="gramStart"/>
            <w:r w:rsidRPr="00907973">
              <w:rPr>
                <w:sz w:val="20"/>
                <w:szCs w:val="20"/>
                <w:lang w:val="en-US"/>
              </w:rPr>
              <w:t>narrowly-scoped</w:t>
            </w:r>
            <w:proofErr w:type="gramEnd"/>
            <w:r w:rsidRPr="00907973">
              <w:rPr>
                <w:sz w:val="20"/>
                <w:szCs w:val="20"/>
                <w:lang w:val="en-US"/>
              </w:rPr>
              <w:t xml:space="preserve"> detection rule match with no corroborating evidence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B64671" w14:textId="77777777" w:rsidR="008E2DA0" w:rsidRDefault="00000000">
            <w:r>
              <w:rPr>
                <w:sz w:val="20"/>
                <w:szCs w:val="20"/>
              </w:rPr>
              <w:t xml:space="preserve">&lt; 1 business </w:t>
            </w:r>
            <w:proofErr w:type="spellStart"/>
            <w:r>
              <w:rPr>
                <w:sz w:val="20"/>
                <w:szCs w:val="20"/>
              </w:rPr>
              <w:t>day</w:t>
            </w:r>
            <w:proofErr w:type="spellEnd"/>
          </w:p>
        </w:tc>
      </w:tr>
    </w:tbl>
    <w:p w14:paraId="5AC6AE28" w14:textId="77777777" w:rsidR="008E2DA0" w:rsidRDefault="00000000">
      <w:pPr>
        <w:pStyle w:val="Titre1"/>
      </w:pPr>
      <w:r>
        <w:lastRenderedPageBreak/>
        <w:t xml:space="preserve">5. Phase 1 — </w:t>
      </w:r>
      <w:proofErr w:type="spellStart"/>
      <w:r>
        <w:t>Preparation</w:t>
      </w:r>
      <w:proofErr w:type="spellEnd"/>
    </w:p>
    <w:p w14:paraId="13141A83" w14:textId="77777777" w:rsidR="008E2DA0" w:rsidRPr="00907973" w:rsidRDefault="00000000">
      <w:pPr>
        <w:spacing w:after="160"/>
        <w:rPr>
          <w:lang w:val="en-US"/>
        </w:rPr>
      </w:pPr>
      <w:r w:rsidRPr="00907973">
        <w:rPr>
          <w:lang w:val="en-US"/>
        </w:rPr>
        <w:t>Preparation is what makes the remaining phases executable under time pressure. It is reviewed on the cycle stated on the title page, and after every Critical or High incident.</w:t>
      </w:r>
    </w:p>
    <w:p w14:paraId="0549DAB3" w14:textId="77777777" w:rsidR="008E2DA0" w:rsidRPr="00907973" w:rsidRDefault="00000000">
      <w:pPr>
        <w:pStyle w:val="Titre2"/>
        <w:rPr>
          <w:lang w:val="en-US"/>
        </w:rPr>
      </w:pPr>
      <w:r w:rsidRPr="00907973">
        <w:rPr>
          <w:lang w:val="en-US"/>
        </w:rPr>
        <w:t>5.1 Asset and Log Source Inventory</w:t>
      </w:r>
    </w:p>
    <w:p w14:paraId="7D57C6F6" w14:textId="77777777" w:rsidR="008E2DA0" w:rsidRPr="00907973" w:rsidRDefault="00000000">
      <w:pPr>
        <w:spacing w:after="160"/>
        <w:rPr>
          <w:lang w:val="en-US"/>
        </w:rPr>
      </w:pPr>
      <w:r w:rsidRPr="00907973">
        <w:rPr>
          <w:lang w:val="en-US"/>
        </w:rPr>
        <w:t xml:space="preserve">Maintain a current inventory </w:t>
      </w:r>
      <w:proofErr w:type="gramStart"/>
      <w:r w:rsidRPr="00907973">
        <w:rPr>
          <w:lang w:val="en-US"/>
        </w:rPr>
        <w:t>of:</w:t>
      </w:r>
      <w:proofErr w:type="gramEnd"/>
      <w:r w:rsidRPr="00907973">
        <w:rPr>
          <w:lang w:val="en-US"/>
        </w:rPr>
        <w:t xml:space="preserve"> systems in scope, the log sources each one produces, where those logs are collected, and their retention period. An incident cannot be investigated using a log source no one knew existed.</w:t>
      </w:r>
    </w:p>
    <w:p w14:paraId="2B78C594" w14:textId="77777777" w:rsidR="008E2DA0" w:rsidRPr="00907973" w:rsidRDefault="00000000">
      <w:pPr>
        <w:pStyle w:val="Titre2"/>
        <w:rPr>
          <w:lang w:val="en-US"/>
        </w:rPr>
      </w:pPr>
      <w:r w:rsidRPr="00907973">
        <w:rPr>
          <w:lang w:val="en-US"/>
        </w:rPr>
        <w:t>5.2 Authority and Escalation Thresholds</w:t>
      </w:r>
    </w:p>
    <w:p w14:paraId="53407C22" w14:textId="77777777" w:rsidR="008E2DA0" w:rsidRPr="00907973" w:rsidRDefault="00000000">
      <w:pPr>
        <w:spacing w:after="160"/>
        <w:rPr>
          <w:lang w:val="en-US"/>
        </w:rPr>
      </w:pPr>
      <w:r w:rsidRPr="00907973">
        <w:rPr>
          <w:lang w:val="en-US"/>
        </w:rPr>
        <w:t>Define, in advance, which severity levels a Tier 1/Tier 2 analyst may act on without further approval, and which require Asset Owner or Incident Commander sign-off. As a default baseline (to be adjusted per organization risk appetite):</w:t>
      </w:r>
    </w:p>
    <w:p w14:paraId="6BE6F51F" w14:textId="77777777" w:rsidR="008E2DA0" w:rsidRPr="00907973" w:rsidRDefault="00000000">
      <w:pPr>
        <w:pStyle w:val="Paragraphedeliste"/>
        <w:numPr>
          <w:ilvl w:val="0"/>
          <w:numId w:val="2"/>
        </w:numPr>
        <w:spacing w:after="80"/>
        <w:rPr>
          <w:lang w:val="en-US"/>
        </w:rPr>
      </w:pPr>
      <w:r w:rsidRPr="00907973">
        <w:rPr>
          <w:lang w:val="en-US"/>
        </w:rPr>
        <w:t>Critical / High: Incident Response Lead may take immediate containment action (e.g., network isolation, credential revocation) without prior approval, notifying the Asset Owner within the same response window.</w:t>
      </w:r>
    </w:p>
    <w:p w14:paraId="16569F20" w14:textId="77777777" w:rsidR="008E2DA0" w:rsidRPr="00907973" w:rsidRDefault="00000000">
      <w:pPr>
        <w:pStyle w:val="Paragraphedeliste"/>
        <w:numPr>
          <w:ilvl w:val="0"/>
          <w:numId w:val="2"/>
        </w:numPr>
        <w:spacing w:after="80"/>
        <w:rPr>
          <w:lang w:val="en-US"/>
        </w:rPr>
      </w:pPr>
      <w:r w:rsidRPr="00907973">
        <w:rPr>
          <w:lang w:val="en-US"/>
        </w:rPr>
        <w:t>Medium: Tier 1 analyst may apply pre-approved, reversible containment actions defined in a playbook; anything else requires Incident Response Lead approval.</w:t>
      </w:r>
    </w:p>
    <w:p w14:paraId="142341A7" w14:textId="77777777" w:rsidR="008E2DA0" w:rsidRPr="00907973" w:rsidRDefault="00000000">
      <w:pPr>
        <w:pStyle w:val="Paragraphedeliste"/>
        <w:numPr>
          <w:ilvl w:val="0"/>
          <w:numId w:val="2"/>
        </w:numPr>
        <w:spacing w:after="80"/>
        <w:rPr>
          <w:lang w:val="en-US"/>
        </w:rPr>
      </w:pPr>
      <w:r w:rsidRPr="00907973">
        <w:rPr>
          <w:lang w:val="en-US"/>
        </w:rPr>
        <w:t>Low: Documented and monitored; no unilateral action beyond logging.</w:t>
      </w:r>
    </w:p>
    <w:p w14:paraId="279A71E5" w14:textId="77777777" w:rsidR="008E2DA0" w:rsidRPr="00907973" w:rsidRDefault="00000000">
      <w:pPr>
        <w:pStyle w:val="Titre2"/>
        <w:rPr>
          <w:lang w:val="en-US"/>
        </w:rPr>
      </w:pPr>
      <w:r w:rsidRPr="00907973">
        <w:rPr>
          <w:lang w:val="en-US"/>
        </w:rPr>
        <w:t>5.3 Tooling and Access Readiness</w:t>
      </w:r>
    </w:p>
    <w:p w14:paraId="6B1029F1" w14:textId="77777777" w:rsidR="008E2DA0" w:rsidRPr="00907973" w:rsidRDefault="00000000">
      <w:pPr>
        <w:spacing w:after="160"/>
        <w:rPr>
          <w:lang w:val="en-US"/>
        </w:rPr>
      </w:pPr>
      <w:r w:rsidRPr="00907973">
        <w:rPr>
          <w:lang w:val="en-US"/>
        </w:rPr>
        <w:t>Before any incident, confirm: response tooling is installed and its credentials/access are valid and not about to expire; every responder has the access they need already provisioned (not requested during the incident); and a rollback/reversal procedure exists for every containment action available (see Section 7.4).</w:t>
      </w:r>
    </w:p>
    <w:p w14:paraId="6625F4E4" w14:textId="77777777" w:rsidR="008E2DA0" w:rsidRPr="00907973" w:rsidRDefault="00000000">
      <w:pPr>
        <w:pStyle w:val="Titre2"/>
        <w:rPr>
          <w:lang w:val="en-US"/>
        </w:rPr>
      </w:pPr>
      <w:r w:rsidRPr="00907973">
        <w:rPr>
          <w:lang w:val="en-US"/>
        </w:rPr>
        <w:t>5.4 Communication Plan</w:t>
      </w:r>
    </w:p>
    <w:p w14:paraId="5930AFDC" w14:textId="77777777" w:rsidR="008E2DA0" w:rsidRPr="00907973" w:rsidRDefault="00000000">
      <w:pPr>
        <w:spacing w:after="160"/>
        <w:rPr>
          <w:lang w:val="en-US"/>
        </w:rPr>
      </w:pPr>
      <w:r w:rsidRPr="00907973">
        <w:rPr>
          <w:lang w:val="en-US"/>
        </w:rPr>
        <w:t>Maintain a current contact list (internal responders, Asset Owners, management, and — once engaged — the external SOC provider's escalation contacts) with at least two channels per contact (e.g., phone and a messaging channel that does not depend on potentially-compromised email).</w:t>
      </w:r>
    </w:p>
    <w:p w14:paraId="3BD76D61" w14:textId="77777777" w:rsidR="008E2DA0" w:rsidRPr="00907973" w:rsidRDefault="00000000">
      <w:pPr>
        <w:pStyle w:val="Titre2"/>
        <w:rPr>
          <w:lang w:val="en-US"/>
        </w:rPr>
      </w:pPr>
      <w:r w:rsidRPr="00907973">
        <w:rPr>
          <w:lang w:val="en-US"/>
        </w:rPr>
        <w:t>5.5 Testing and Exercises</w:t>
      </w:r>
    </w:p>
    <w:p w14:paraId="528BEFA3" w14:textId="77777777" w:rsidR="008E2DA0" w:rsidRDefault="00000000">
      <w:pPr>
        <w:spacing w:after="160"/>
      </w:pPr>
      <w:r w:rsidRPr="00907973">
        <w:rPr>
          <w:lang w:val="en-US"/>
        </w:rPr>
        <w:t xml:space="preserve">A process that has never been executed under pressure is not proven. </w:t>
      </w:r>
      <w:r>
        <w:t xml:space="preserve">At </w:t>
      </w:r>
      <w:proofErr w:type="gramStart"/>
      <w:r>
        <w:t>minimum:</w:t>
      </w:r>
      <w:proofErr w:type="gramEnd"/>
    </w:p>
    <w:p w14:paraId="5D753267" w14:textId="77777777" w:rsidR="008E2DA0" w:rsidRPr="00907973" w:rsidRDefault="00000000">
      <w:pPr>
        <w:pStyle w:val="Paragraphedeliste"/>
        <w:numPr>
          <w:ilvl w:val="0"/>
          <w:numId w:val="2"/>
        </w:numPr>
        <w:spacing w:after="80"/>
        <w:rPr>
          <w:lang w:val="en-US"/>
        </w:rPr>
      </w:pPr>
      <w:r w:rsidRPr="00907973">
        <w:rPr>
          <w:lang w:val="en-US"/>
        </w:rPr>
        <w:t xml:space="preserve">Run a tabletop exercise (a discussion-based walkthrough, no live systems touched) for one playbook per quarter, rotating through Annexes A, B, and </w:t>
      </w:r>
      <w:proofErr w:type="spellStart"/>
      <w:r w:rsidRPr="00907973">
        <w:rPr>
          <w:lang w:val="en-US"/>
        </w:rPr>
        <w:t>C over</w:t>
      </w:r>
      <w:proofErr w:type="spellEnd"/>
      <w:r w:rsidRPr="00907973">
        <w:rPr>
          <w:lang w:val="en-US"/>
        </w:rPr>
        <w:t xml:space="preserve"> the year.</w:t>
      </w:r>
    </w:p>
    <w:p w14:paraId="741B92B9" w14:textId="77777777" w:rsidR="008E2DA0" w:rsidRPr="00907973" w:rsidRDefault="00000000">
      <w:pPr>
        <w:pStyle w:val="Paragraphedeliste"/>
        <w:numPr>
          <w:ilvl w:val="0"/>
          <w:numId w:val="2"/>
        </w:numPr>
        <w:spacing w:after="80"/>
        <w:rPr>
          <w:lang w:val="en-US"/>
        </w:rPr>
      </w:pPr>
      <w:r w:rsidRPr="00907973">
        <w:rPr>
          <w:lang w:val="en-US"/>
        </w:rPr>
        <w:t>Run one full simulated incident annually, using live test systems, that exercises detection through recovery end-to-end, including an unannounced element to test genuine response time rather than a rehearsed one.</w:t>
      </w:r>
    </w:p>
    <w:p w14:paraId="60D8C654" w14:textId="77777777" w:rsidR="008E2DA0" w:rsidRPr="00907973" w:rsidRDefault="00000000">
      <w:pPr>
        <w:pStyle w:val="Paragraphedeliste"/>
        <w:numPr>
          <w:ilvl w:val="0"/>
          <w:numId w:val="2"/>
        </w:numPr>
        <w:spacing w:after="80"/>
        <w:rPr>
          <w:lang w:val="en-US"/>
        </w:rPr>
      </w:pPr>
      <w:r w:rsidRPr="00907973">
        <w:rPr>
          <w:lang w:val="en-US"/>
        </w:rPr>
        <w:lastRenderedPageBreak/>
        <w:t>Record actual time-to-complete for each exercised step against the targets in the relevant annex. A step consistently missed in exercises will be missed in a real incident — treat this as a Preparation gap, not a training failure to note and forget.</w:t>
      </w:r>
    </w:p>
    <w:p w14:paraId="773D7FEB" w14:textId="77777777" w:rsidR="008E2DA0" w:rsidRPr="00907973" w:rsidRDefault="00000000">
      <w:pPr>
        <w:pStyle w:val="Titre2"/>
        <w:rPr>
          <w:lang w:val="en-US"/>
        </w:rPr>
      </w:pPr>
      <w:r w:rsidRPr="00907973">
        <w:rPr>
          <w:lang w:val="en-US"/>
        </w:rPr>
        <w:t>5.6 Data Classification and Severity Mapping</w:t>
      </w:r>
    </w:p>
    <w:p w14:paraId="0D6160CC" w14:textId="77777777" w:rsidR="008E2DA0" w:rsidRPr="00907973" w:rsidRDefault="00000000">
      <w:pPr>
        <w:spacing w:after="160"/>
        <w:rPr>
          <w:lang w:val="en-US"/>
        </w:rPr>
      </w:pPr>
      <w:r w:rsidRPr="00907973">
        <w:rPr>
          <w:lang w:val="en-US"/>
        </w:rPr>
        <w:t>Severity in Section 4 is driven partly by asset criticality, which in turn depends on what data or function the asset holds. Maintain a data classification scheme (Critical / Confidential / Internal / Public, or the organization's equivalent existing scheme) and ensure the asset inventory in Section 5.1 records each asset's classification. An incident on an asset classified Critical or Confidential should default one severity level higher than the same technical finding on an Internal or Public asset, unless a specific reason justifies otherwise — record that reason in the ticket when it applies.</w:t>
      </w:r>
    </w:p>
    <w:p w14:paraId="6BCB207D" w14:textId="77777777" w:rsidR="008E2DA0" w:rsidRPr="00907973" w:rsidRDefault="00000000">
      <w:pPr>
        <w:pStyle w:val="Titre2"/>
        <w:rPr>
          <w:lang w:val="en-US"/>
        </w:rPr>
      </w:pPr>
      <w:r w:rsidRPr="00907973">
        <w:rPr>
          <w:lang w:val="en-US"/>
        </w:rPr>
        <w:t>5.7 Homologation and Regulatory Audit Readiness</w:t>
      </w:r>
    </w:p>
    <w:p w14:paraId="6AAA45F5" w14:textId="77777777" w:rsidR="008E2DA0" w:rsidRPr="00907973" w:rsidRDefault="00000000">
      <w:pPr>
        <w:spacing w:after="160"/>
        <w:rPr>
          <w:lang w:val="en-US"/>
        </w:rPr>
      </w:pPr>
      <w:r w:rsidRPr="00907973">
        <w:rPr>
          <w:lang w:val="en-US"/>
        </w:rPr>
        <w:t>Systems within the organization's DGSSI homologation scope must be homologated (formally authorized) before being placed into production, per Loi 05-20/DNSSI. Maintain, as part of the asset inventory (Section 5.1), a record of which systems fall under this requirement, their current homologation status, and its expiry/renewal date. A system whose homologation has lapsed is treated as a Preparation gap requiring RSSI attention, not something to notice only when an incident occurs on it.</w:t>
      </w:r>
    </w:p>
    <w:p w14:paraId="214AAD3C" w14:textId="77777777" w:rsidR="008E2DA0" w:rsidRPr="00907973" w:rsidRDefault="00000000">
      <w:pPr>
        <w:pStyle w:val="Titre1"/>
        <w:rPr>
          <w:lang w:val="en-US"/>
        </w:rPr>
      </w:pPr>
      <w:r w:rsidRPr="00907973">
        <w:rPr>
          <w:lang w:val="en-US"/>
        </w:rPr>
        <w:t>6. Phase 2 — Detection and Analysis</w:t>
      </w:r>
    </w:p>
    <w:p w14:paraId="48E4997C" w14:textId="77777777" w:rsidR="008E2DA0" w:rsidRPr="00907973" w:rsidRDefault="00000000">
      <w:pPr>
        <w:pStyle w:val="Titre2"/>
        <w:rPr>
          <w:lang w:val="en-US"/>
        </w:rPr>
      </w:pPr>
      <w:r w:rsidRPr="00907973">
        <w:rPr>
          <w:lang w:val="en-US"/>
        </w:rPr>
        <w:t>6.1 From Event to Incident</w:t>
      </w:r>
    </w:p>
    <w:p w14:paraId="04E0F6DA" w14:textId="77777777" w:rsidR="008E2DA0" w:rsidRPr="00907973" w:rsidRDefault="00000000">
      <w:pPr>
        <w:spacing w:after="160"/>
        <w:rPr>
          <w:lang w:val="en-US"/>
        </w:rPr>
      </w:pPr>
      <w:r w:rsidRPr="00907973">
        <w:rPr>
          <w:lang w:val="en-US"/>
        </w:rPr>
        <w:t xml:space="preserve">Raw alerts are not incidents. An event is escalated to an incident once an analyst confirms it represents genuine malicious or policy-violating activity, based </w:t>
      </w:r>
      <w:proofErr w:type="gramStart"/>
      <w:r w:rsidRPr="00907973">
        <w:rPr>
          <w:lang w:val="en-US"/>
        </w:rPr>
        <w:t>on:</w:t>
      </w:r>
      <w:proofErr w:type="gramEnd"/>
      <w:r w:rsidRPr="00907973">
        <w:rPr>
          <w:lang w:val="en-US"/>
        </w:rPr>
        <w:t xml:space="preserve"> the specificity of the detection, corroborating evidence from a second, independent source where available, and the plausibility of the activity given the asset's normal behavior.</w:t>
      </w:r>
    </w:p>
    <w:p w14:paraId="456AC3A4" w14:textId="77777777" w:rsidR="008E2DA0" w:rsidRPr="00907973" w:rsidRDefault="00000000">
      <w:pPr>
        <w:spacing w:after="160"/>
        <w:rPr>
          <w:lang w:val="en-US"/>
        </w:rPr>
      </w:pPr>
      <w:r w:rsidRPr="00907973">
        <w:rPr>
          <w:lang w:val="en-US"/>
        </w:rPr>
        <w:t xml:space="preserve">Correlating multiple related low-confidence events into a single higher-confidence incident (rather than treating each alert in isolation) is strongly preferred wherever the detection platform supports it — it reduces both false positives and analyst </w:t>
      </w:r>
      <w:proofErr w:type="gramStart"/>
      <w:r w:rsidRPr="00907973">
        <w:rPr>
          <w:lang w:val="en-US"/>
        </w:rPr>
        <w:t>fatigue, and</w:t>
      </w:r>
      <w:proofErr w:type="gramEnd"/>
      <w:r w:rsidRPr="00907973">
        <w:rPr>
          <w:lang w:val="en-US"/>
        </w:rPr>
        <w:t xml:space="preserve"> produces a clearer timeline for the </w:t>
      </w:r>
      <w:proofErr w:type="gramStart"/>
      <w:r w:rsidRPr="00907973">
        <w:rPr>
          <w:lang w:val="en-US"/>
        </w:rPr>
        <w:t>Post-Incident</w:t>
      </w:r>
      <w:proofErr w:type="gramEnd"/>
      <w:r w:rsidRPr="00907973">
        <w:rPr>
          <w:lang w:val="en-US"/>
        </w:rPr>
        <w:t xml:space="preserve"> phase.</w:t>
      </w:r>
    </w:p>
    <w:p w14:paraId="2BE03821" w14:textId="77777777" w:rsidR="008E2DA0" w:rsidRDefault="00000000">
      <w:pPr>
        <w:pStyle w:val="Titre2"/>
      </w:pPr>
      <w:r>
        <w:t>6.2 Triage Checklist</w:t>
      </w:r>
    </w:p>
    <w:p w14:paraId="53D623C0" w14:textId="77777777" w:rsidR="008E2DA0" w:rsidRPr="00907973" w:rsidRDefault="00000000">
      <w:pPr>
        <w:pStyle w:val="Paragraphedeliste"/>
        <w:numPr>
          <w:ilvl w:val="0"/>
          <w:numId w:val="3"/>
        </w:numPr>
        <w:spacing w:after="80"/>
        <w:rPr>
          <w:lang w:val="en-US"/>
        </w:rPr>
      </w:pPr>
      <w:r w:rsidRPr="00907973">
        <w:rPr>
          <w:lang w:val="en-US"/>
        </w:rPr>
        <w:t>Confirm the finding is not a known false positive or an authorized activity (e.g., scheduled penetration test, maintenance window).</w:t>
      </w:r>
    </w:p>
    <w:p w14:paraId="59266DD1" w14:textId="77777777" w:rsidR="008E2DA0" w:rsidRPr="00907973" w:rsidRDefault="00000000">
      <w:pPr>
        <w:pStyle w:val="Paragraphedeliste"/>
        <w:numPr>
          <w:ilvl w:val="0"/>
          <w:numId w:val="3"/>
        </w:numPr>
        <w:spacing w:after="80"/>
        <w:rPr>
          <w:lang w:val="en-US"/>
        </w:rPr>
      </w:pPr>
      <w:r w:rsidRPr="00907973">
        <w:rPr>
          <w:lang w:val="en-US"/>
        </w:rPr>
        <w:t>Identify the affected asset(s), account(s), and, where applicable, the external IP address(es) or indicator(s) involved.</w:t>
      </w:r>
    </w:p>
    <w:p w14:paraId="324FC870" w14:textId="77777777" w:rsidR="008E2DA0" w:rsidRPr="00907973" w:rsidRDefault="00000000">
      <w:pPr>
        <w:pStyle w:val="Paragraphedeliste"/>
        <w:numPr>
          <w:ilvl w:val="0"/>
          <w:numId w:val="3"/>
        </w:numPr>
        <w:spacing w:after="80"/>
        <w:rPr>
          <w:lang w:val="en-US"/>
        </w:rPr>
      </w:pPr>
      <w:r w:rsidRPr="00907973">
        <w:rPr>
          <w:lang w:val="en-US"/>
        </w:rPr>
        <w:t>Assign a severity level per Section 4.</w:t>
      </w:r>
    </w:p>
    <w:p w14:paraId="39C93E8A" w14:textId="77777777" w:rsidR="008E2DA0" w:rsidRPr="00907973" w:rsidRDefault="00000000">
      <w:pPr>
        <w:pStyle w:val="Paragraphedeliste"/>
        <w:numPr>
          <w:ilvl w:val="0"/>
          <w:numId w:val="3"/>
        </w:numPr>
        <w:spacing w:after="80"/>
        <w:rPr>
          <w:lang w:val="en-US"/>
        </w:rPr>
      </w:pPr>
      <w:r w:rsidRPr="00907973">
        <w:rPr>
          <w:lang w:val="en-US"/>
        </w:rPr>
        <w:t>Record the incident in the tracking system with a timestamp — this timestamp is the basis for MTTD measurement.</w:t>
      </w:r>
    </w:p>
    <w:p w14:paraId="78710367" w14:textId="77777777" w:rsidR="008E2DA0" w:rsidRPr="00907973" w:rsidRDefault="00000000">
      <w:pPr>
        <w:pStyle w:val="Paragraphedeliste"/>
        <w:numPr>
          <w:ilvl w:val="0"/>
          <w:numId w:val="3"/>
        </w:numPr>
        <w:spacing w:after="80"/>
        <w:rPr>
          <w:lang w:val="en-US"/>
        </w:rPr>
      </w:pPr>
      <w:r w:rsidRPr="00907973">
        <w:rPr>
          <w:lang w:val="en-US"/>
        </w:rPr>
        <w:t>Notify the roles required by the assigned severity level (Section 5.2).</w:t>
      </w:r>
    </w:p>
    <w:p w14:paraId="229C8D5E" w14:textId="77777777" w:rsidR="008E2DA0" w:rsidRPr="00907973" w:rsidRDefault="00000000">
      <w:pPr>
        <w:pStyle w:val="Titre2"/>
        <w:rPr>
          <w:lang w:val="en-US"/>
        </w:rPr>
      </w:pPr>
      <w:r w:rsidRPr="00907973">
        <w:rPr>
          <w:lang w:val="en-US"/>
        </w:rPr>
        <w:lastRenderedPageBreak/>
        <w:t>6.3 Evidence Handling and Chain of Custody</w:t>
      </w:r>
    </w:p>
    <w:p w14:paraId="6AE807DE" w14:textId="77777777" w:rsidR="008E2DA0" w:rsidRPr="00907973" w:rsidRDefault="00000000">
      <w:pPr>
        <w:spacing w:after="160"/>
        <w:rPr>
          <w:lang w:val="en-US"/>
        </w:rPr>
      </w:pPr>
      <w:proofErr w:type="gramStart"/>
      <w:r w:rsidRPr="00907973">
        <w:rPr>
          <w:lang w:val="en-US"/>
        </w:rPr>
        <w:t>Preserve</w:t>
      </w:r>
      <w:proofErr w:type="gramEnd"/>
      <w:r w:rsidRPr="00907973">
        <w:rPr>
          <w:lang w:val="en-US"/>
        </w:rPr>
        <w:t xml:space="preserve"> original log data and any artifacts before taking action that could alter or destroy them (for example, clearing a log to "clean up" before it has been exported is a documented, avoidable mistake). Where feasible, take a forensic copy or export before remediation begins, not after.</w:t>
      </w:r>
    </w:p>
    <w:p w14:paraId="6282BCBE" w14:textId="77777777" w:rsidR="008E2DA0" w:rsidRPr="00907973" w:rsidRDefault="00000000">
      <w:pPr>
        <w:spacing w:after="160"/>
        <w:rPr>
          <w:lang w:val="en-US"/>
        </w:rPr>
      </w:pPr>
      <w:r w:rsidRPr="00907973">
        <w:rPr>
          <w:lang w:val="en-US"/>
        </w:rPr>
        <w:t xml:space="preserve">For any incident classified High or Critical, or any incident that may result in disciplinary, legal, or law-enforcement action, maintain a chain-of-custody record for every piece of evidence collected. This record must travel with the evidence and be updated every time it changes hands or </w:t>
      </w:r>
      <w:proofErr w:type="gramStart"/>
      <w:r w:rsidRPr="00907973">
        <w:rPr>
          <w:lang w:val="en-US"/>
        </w:rPr>
        <w:t>location — a</w:t>
      </w:r>
      <w:proofErr w:type="gramEnd"/>
      <w:r w:rsidRPr="00907973">
        <w:rPr>
          <w:lang w:val="en-US"/>
        </w:rPr>
        <w:t xml:space="preserve"> gap in the record is treated as a potential integrity failure of the evidence itself.</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8E2DA0" w14:paraId="34C7B727" w14:textId="77777777">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C8FB0D8" w14:textId="77777777" w:rsidR="008E2DA0" w:rsidRDefault="00000000">
            <w:r>
              <w:rPr>
                <w:b/>
                <w:bCs/>
                <w:sz w:val="20"/>
                <w:szCs w:val="20"/>
              </w:rPr>
              <w:t>Field</w:t>
            </w:r>
          </w:p>
        </w:tc>
        <w:tc>
          <w:tcPr>
            <w:tcW w:w="7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F8036EB" w14:textId="77777777" w:rsidR="008E2DA0" w:rsidRDefault="00000000">
            <w:proofErr w:type="spellStart"/>
            <w:r>
              <w:rPr>
                <w:b/>
                <w:bCs/>
                <w:sz w:val="20"/>
                <w:szCs w:val="20"/>
              </w:rPr>
              <w:t>Recorded</w:t>
            </w:r>
            <w:proofErr w:type="spellEnd"/>
            <w:r>
              <w:rPr>
                <w:b/>
                <w:bCs/>
                <w:sz w:val="20"/>
                <w:szCs w:val="20"/>
              </w:rPr>
              <w:t xml:space="preserve"> As</w:t>
            </w:r>
          </w:p>
        </w:tc>
      </w:tr>
      <w:tr w:rsidR="008E2DA0" w:rsidRPr="00B61097" w14:paraId="2E110D39"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CCA2E94" w14:textId="77777777" w:rsidR="008E2DA0" w:rsidRDefault="00000000">
            <w:r>
              <w:rPr>
                <w:sz w:val="20"/>
                <w:szCs w:val="20"/>
              </w:rPr>
              <w:t>Item description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369D4AF" w14:textId="77777777" w:rsidR="008E2DA0" w:rsidRPr="00907973" w:rsidRDefault="00000000">
            <w:pPr>
              <w:rPr>
                <w:lang w:val="en-US"/>
              </w:rPr>
            </w:pPr>
            <w:r w:rsidRPr="00907973">
              <w:rPr>
                <w:sz w:val="20"/>
                <w:szCs w:val="20"/>
                <w:lang w:val="en-US"/>
              </w:rPr>
              <w:t>What was collected (e.g., disk image, log export, memory dump) and from which asset.</w:t>
            </w:r>
          </w:p>
        </w:tc>
      </w:tr>
      <w:tr w:rsidR="008E2DA0" w:rsidRPr="00B61097" w14:paraId="1AA0E519"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F3520C4" w14:textId="77777777" w:rsidR="008E2DA0" w:rsidRDefault="00000000">
            <w:proofErr w:type="spellStart"/>
            <w:r>
              <w:rPr>
                <w:sz w:val="20"/>
                <w:szCs w:val="20"/>
              </w:rPr>
              <w:t>Collected</w:t>
            </w:r>
            <w:proofErr w:type="spellEnd"/>
            <w:r>
              <w:rPr>
                <w:sz w:val="20"/>
                <w:szCs w:val="20"/>
              </w:rPr>
              <w:t xml:space="preserve"> by</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36EFF9" w14:textId="77777777" w:rsidR="008E2DA0" w:rsidRPr="00907973" w:rsidRDefault="00000000">
            <w:pPr>
              <w:rPr>
                <w:lang w:val="en-US"/>
              </w:rPr>
            </w:pPr>
            <w:r w:rsidRPr="00907973">
              <w:rPr>
                <w:sz w:val="20"/>
                <w:szCs w:val="20"/>
                <w:lang w:val="en-US"/>
              </w:rPr>
              <w:t>Name and role of the person who collected it.</w:t>
            </w:r>
          </w:p>
        </w:tc>
      </w:tr>
      <w:tr w:rsidR="008E2DA0" w14:paraId="4D905C97"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81A80E" w14:textId="77777777" w:rsidR="008E2DA0" w:rsidRDefault="00000000">
            <w:r>
              <w:rPr>
                <w:sz w:val="20"/>
                <w:szCs w:val="20"/>
              </w:rPr>
              <w:t xml:space="preserve">Date/time </w:t>
            </w:r>
            <w:proofErr w:type="spellStart"/>
            <w:r>
              <w:rPr>
                <w:sz w:val="20"/>
                <w:szCs w:val="20"/>
              </w:rPr>
              <w:t>collected</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E18EEDC" w14:textId="77777777" w:rsidR="008E2DA0" w:rsidRDefault="00000000">
            <w:r>
              <w:rPr>
                <w:sz w:val="20"/>
                <w:szCs w:val="20"/>
              </w:rPr>
              <w:t xml:space="preserve">Timestamp, </w:t>
            </w:r>
            <w:proofErr w:type="spellStart"/>
            <w:r>
              <w:rPr>
                <w:sz w:val="20"/>
                <w:szCs w:val="20"/>
              </w:rPr>
              <w:t>including</w:t>
            </w:r>
            <w:proofErr w:type="spellEnd"/>
            <w:r>
              <w:rPr>
                <w:sz w:val="20"/>
                <w:szCs w:val="20"/>
              </w:rPr>
              <w:t xml:space="preserve"> </w:t>
            </w:r>
            <w:proofErr w:type="spellStart"/>
            <w:r>
              <w:rPr>
                <w:sz w:val="20"/>
                <w:szCs w:val="20"/>
              </w:rPr>
              <w:t>timezone</w:t>
            </w:r>
            <w:proofErr w:type="spellEnd"/>
            <w:r>
              <w:rPr>
                <w:sz w:val="20"/>
                <w:szCs w:val="20"/>
              </w:rPr>
              <w:t>.</w:t>
            </w:r>
          </w:p>
        </w:tc>
      </w:tr>
      <w:tr w:rsidR="008E2DA0" w:rsidRPr="00B61097" w14:paraId="5EED7CA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3CF1A3" w14:textId="77777777" w:rsidR="008E2DA0" w:rsidRDefault="00000000">
            <w:r>
              <w:rPr>
                <w:sz w:val="20"/>
                <w:szCs w:val="20"/>
              </w:rPr>
              <w:t xml:space="preserve">Collection </w:t>
            </w:r>
            <w:proofErr w:type="spellStart"/>
            <w:r>
              <w:rPr>
                <w:sz w:val="20"/>
                <w:szCs w:val="20"/>
              </w:rPr>
              <w:t>method</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0EB974" w14:textId="77777777" w:rsidR="008E2DA0" w:rsidRPr="00907973" w:rsidRDefault="00000000">
            <w:pPr>
              <w:rPr>
                <w:lang w:val="en-US"/>
              </w:rPr>
            </w:pPr>
            <w:r w:rsidRPr="00907973">
              <w:rPr>
                <w:sz w:val="20"/>
                <w:szCs w:val="20"/>
                <w:lang w:val="en-US"/>
              </w:rPr>
              <w:t>Tool and method used (e.g., write-blocked disk image via …), so integrity can be assessed later.</w:t>
            </w:r>
          </w:p>
        </w:tc>
      </w:tr>
      <w:tr w:rsidR="008E2DA0" w:rsidRPr="00B61097" w14:paraId="1676682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D48AAE" w14:textId="77777777" w:rsidR="008E2DA0" w:rsidRDefault="00000000">
            <w:r>
              <w:rPr>
                <w:sz w:val="20"/>
                <w:szCs w:val="20"/>
              </w:rPr>
              <w:t>Integrity check</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FD917E5" w14:textId="77777777" w:rsidR="008E2DA0" w:rsidRPr="00907973" w:rsidRDefault="00000000">
            <w:pPr>
              <w:rPr>
                <w:lang w:val="en-US"/>
              </w:rPr>
            </w:pPr>
            <w:r w:rsidRPr="00907973">
              <w:rPr>
                <w:sz w:val="20"/>
                <w:szCs w:val="20"/>
                <w:lang w:val="en-US"/>
              </w:rPr>
              <w:t>A cryptographic hash (e.g., SHA256) of the evidence taken at collection time, to detect any later alteration.</w:t>
            </w:r>
          </w:p>
        </w:tc>
      </w:tr>
      <w:tr w:rsidR="008E2DA0" w:rsidRPr="00B61097" w14:paraId="13DB18D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85C62E" w14:textId="77777777" w:rsidR="008E2DA0" w:rsidRDefault="00000000">
            <w:r>
              <w:rPr>
                <w:sz w:val="20"/>
                <w:szCs w:val="20"/>
              </w:rPr>
              <w:t>Storage location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10A6C8" w14:textId="77777777" w:rsidR="008E2DA0" w:rsidRPr="00907973" w:rsidRDefault="00000000">
            <w:pPr>
              <w:rPr>
                <w:lang w:val="en-US"/>
              </w:rPr>
            </w:pPr>
            <w:r w:rsidRPr="00907973">
              <w:rPr>
                <w:sz w:val="20"/>
                <w:szCs w:val="20"/>
                <w:lang w:val="en-US"/>
              </w:rPr>
              <w:t>Where the evidence is stored (physical or logical), and its access-control setting.</w:t>
            </w:r>
          </w:p>
        </w:tc>
      </w:tr>
      <w:tr w:rsidR="008E2DA0" w:rsidRPr="00B61097" w14:paraId="571D2166"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554700" w14:textId="77777777" w:rsidR="008E2DA0" w:rsidRDefault="00000000">
            <w:proofErr w:type="spellStart"/>
            <w:r>
              <w:rPr>
                <w:sz w:val="20"/>
                <w:szCs w:val="20"/>
              </w:rPr>
              <w:t>Transfers</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91A2BD" w14:textId="77777777" w:rsidR="008E2DA0" w:rsidRPr="00907973" w:rsidRDefault="00000000">
            <w:pPr>
              <w:rPr>
                <w:lang w:val="en-US"/>
              </w:rPr>
            </w:pPr>
            <w:r w:rsidRPr="00907973">
              <w:rPr>
                <w:sz w:val="20"/>
                <w:szCs w:val="20"/>
                <w:lang w:val="en-US"/>
              </w:rPr>
              <w:t xml:space="preserve">Every instance of </w:t>
            </w:r>
            <w:proofErr w:type="gramStart"/>
            <w:r w:rsidRPr="00907973">
              <w:rPr>
                <w:sz w:val="20"/>
                <w:szCs w:val="20"/>
                <w:lang w:val="en-US"/>
              </w:rPr>
              <w:t>the evidence</w:t>
            </w:r>
            <w:proofErr w:type="gramEnd"/>
            <w:r w:rsidRPr="00907973">
              <w:rPr>
                <w:sz w:val="20"/>
                <w:szCs w:val="20"/>
                <w:lang w:val="en-US"/>
              </w:rPr>
              <w:t xml:space="preserve"> being handed to another person or system: to whom, when, and why — each logged as a new row.</w:t>
            </w:r>
          </w:p>
        </w:tc>
      </w:tr>
    </w:tbl>
    <w:p w14:paraId="13971FE6" w14:textId="77777777" w:rsidR="008E2DA0" w:rsidRPr="00907973" w:rsidRDefault="00000000">
      <w:pPr>
        <w:pStyle w:val="Titre1"/>
        <w:rPr>
          <w:lang w:val="en-US"/>
        </w:rPr>
      </w:pPr>
      <w:r w:rsidRPr="00907973">
        <w:rPr>
          <w:lang w:val="en-US"/>
        </w:rPr>
        <w:t>7. Phase 3 — Containment, Eradication, and Recovery</w:t>
      </w:r>
    </w:p>
    <w:p w14:paraId="27AF65DD" w14:textId="77777777" w:rsidR="008E2DA0" w:rsidRPr="00907973" w:rsidRDefault="00000000">
      <w:pPr>
        <w:pStyle w:val="Titre2"/>
        <w:rPr>
          <w:lang w:val="en-US"/>
        </w:rPr>
      </w:pPr>
      <w:r w:rsidRPr="00907973">
        <w:rPr>
          <w:lang w:val="en-US"/>
        </w:rPr>
        <w:t>7.1 Containment Strategy Selection</w:t>
      </w:r>
    </w:p>
    <w:p w14:paraId="0EE3A8AE" w14:textId="77777777" w:rsidR="008E2DA0" w:rsidRDefault="00000000">
      <w:pPr>
        <w:spacing w:after="160"/>
      </w:pPr>
      <w:r w:rsidRPr="00907973">
        <w:rPr>
          <w:lang w:val="en-US"/>
        </w:rPr>
        <w:t xml:space="preserve">Choose a containment approach appropriate to the incident's severity and the asset's business criticality. </w:t>
      </w:r>
      <w:r>
        <w:t xml:space="preserve">Common options, </w:t>
      </w:r>
      <w:proofErr w:type="spellStart"/>
      <w:r>
        <w:t>roughly</w:t>
      </w:r>
      <w:proofErr w:type="spellEnd"/>
      <w:r>
        <w:t xml:space="preserve"> </w:t>
      </w:r>
      <w:proofErr w:type="spellStart"/>
      <w:r>
        <w:t>ordered</w:t>
      </w:r>
      <w:proofErr w:type="spellEnd"/>
      <w:r>
        <w:t xml:space="preserve"> </w:t>
      </w:r>
      <w:proofErr w:type="spellStart"/>
      <w:r>
        <w:t>from</w:t>
      </w:r>
      <w:proofErr w:type="spellEnd"/>
      <w:r>
        <w:t xml:space="preserve"> least to </w:t>
      </w:r>
      <w:proofErr w:type="spellStart"/>
      <w:r>
        <w:t>most</w:t>
      </w:r>
      <w:proofErr w:type="spellEnd"/>
      <w:r>
        <w:t xml:space="preserve"> </w:t>
      </w:r>
      <w:proofErr w:type="gramStart"/>
      <w:r>
        <w:t>disruptive:</w:t>
      </w:r>
      <w:proofErr w:type="gramEnd"/>
    </w:p>
    <w:p w14:paraId="4ECAC312" w14:textId="77777777" w:rsidR="008E2DA0" w:rsidRPr="00907973" w:rsidRDefault="00000000">
      <w:pPr>
        <w:pStyle w:val="Paragraphedeliste"/>
        <w:numPr>
          <w:ilvl w:val="0"/>
          <w:numId w:val="2"/>
        </w:numPr>
        <w:spacing w:after="80"/>
        <w:rPr>
          <w:lang w:val="en-US"/>
        </w:rPr>
      </w:pPr>
      <w:r w:rsidRPr="00907973">
        <w:rPr>
          <w:lang w:val="en-US"/>
        </w:rPr>
        <w:t>Enhanced monitoring only (for Low severity, or while gathering more evidence)</w:t>
      </w:r>
    </w:p>
    <w:p w14:paraId="53AA7BA7" w14:textId="77777777" w:rsidR="008E2DA0" w:rsidRPr="00907973" w:rsidRDefault="00000000">
      <w:pPr>
        <w:pStyle w:val="Paragraphedeliste"/>
        <w:numPr>
          <w:ilvl w:val="0"/>
          <w:numId w:val="2"/>
        </w:numPr>
        <w:spacing w:after="80"/>
        <w:rPr>
          <w:lang w:val="en-US"/>
        </w:rPr>
      </w:pPr>
      <w:r w:rsidRPr="00907973">
        <w:rPr>
          <w:lang w:val="en-US"/>
        </w:rPr>
        <w:t>Network-level containment: block a malicious IP/domain at the perimeter, without touching the affected host</w:t>
      </w:r>
    </w:p>
    <w:p w14:paraId="4E56A802" w14:textId="77777777" w:rsidR="008E2DA0" w:rsidRPr="00907973" w:rsidRDefault="00000000">
      <w:pPr>
        <w:pStyle w:val="Paragraphedeliste"/>
        <w:numPr>
          <w:ilvl w:val="0"/>
          <w:numId w:val="2"/>
        </w:numPr>
        <w:spacing w:after="80"/>
        <w:rPr>
          <w:lang w:val="en-US"/>
        </w:rPr>
      </w:pPr>
      <w:r w:rsidRPr="00907973">
        <w:rPr>
          <w:lang w:val="en-US"/>
        </w:rPr>
        <w:t>Host-level containment: terminate a malicious process, disable a compromised account, or isolate the host from the network</w:t>
      </w:r>
    </w:p>
    <w:p w14:paraId="6D78359B" w14:textId="77777777" w:rsidR="008E2DA0" w:rsidRPr="00907973" w:rsidRDefault="00000000">
      <w:pPr>
        <w:pStyle w:val="Paragraphedeliste"/>
        <w:numPr>
          <w:ilvl w:val="0"/>
          <w:numId w:val="2"/>
        </w:numPr>
        <w:spacing w:after="80"/>
        <w:rPr>
          <w:lang w:val="en-US"/>
        </w:rPr>
      </w:pPr>
      <w:r w:rsidRPr="00907973">
        <w:rPr>
          <w:lang w:val="en-US"/>
        </w:rPr>
        <w:t>Full isolation or shutdown (for Critical incidents where continued operation risks further loss)</w:t>
      </w:r>
    </w:p>
    <w:p w14:paraId="37AD7631" w14:textId="77777777" w:rsidR="008E2DA0" w:rsidRPr="00907973" w:rsidRDefault="00000000">
      <w:pPr>
        <w:spacing w:after="160"/>
        <w:rPr>
          <w:lang w:val="en-US"/>
        </w:rPr>
      </w:pPr>
      <w:r w:rsidRPr="00907973">
        <w:rPr>
          <w:lang w:val="en-US"/>
        </w:rPr>
        <w:t>Prefer the least disruptive option that genuinely stops the activity; escalate to a more disruptive option only if the lesser one fails or the severity does not permit the delay.</w:t>
      </w:r>
    </w:p>
    <w:p w14:paraId="149C0B72" w14:textId="77777777" w:rsidR="008E2DA0" w:rsidRPr="00907973" w:rsidRDefault="00000000">
      <w:pPr>
        <w:pStyle w:val="Titre2"/>
        <w:rPr>
          <w:lang w:val="en-US"/>
        </w:rPr>
      </w:pPr>
      <w:r w:rsidRPr="00907973">
        <w:rPr>
          <w:lang w:val="en-US"/>
        </w:rPr>
        <w:t>7.2 Automated vs. Manual Response</w:t>
      </w:r>
    </w:p>
    <w:p w14:paraId="416FDF7E" w14:textId="77777777" w:rsidR="008E2DA0" w:rsidRPr="00907973" w:rsidRDefault="00000000">
      <w:pPr>
        <w:spacing w:after="160"/>
        <w:rPr>
          <w:lang w:val="en-US"/>
        </w:rPr>
      </w:pPr>
      <w:r w:rsidRPr="00907973">
        <w:rPr>
          <w:lang w:val="en-US"/>
        </w:rPr>
        <w:lastRenderedPageBreak/>
        <w:t>Where automated response capability exists (e.g., an orchestration tool that can block an IP or kill a process on command), it should be used to reduce response time for well-understood, low-ambiguity scenarios, subject to the authority thresholds in Section 5.2. Automated actions must still be logged and must still be reversible — automation should not be a shortcut around the audit and verification requirements below.</w:t>
      </w:r>
    </w:p>
    <w:p w14:paraId="7BDDBEC2" w14:textId="77777777" w:rsidR="008E2DA0" w:rsidRPr="00907973" w:rsidRDefault="00000000">
      <w:pPr>
        <w:spacing w:after="160"/>
        <w:rPr>
          <w:lang w:val="en-US"/>
        </w:rPr>
      </w:pPr>
      <w:r w:rsidRPr="00907973">
        <w:rPr>
          <w:lang w:val="en-US"/>
        </w:rPr>
        <w:t>This document's playbooks (Annexes A–C) are written for a human analyst to read and execute directly. If the organization adopts a SOAR (Security Orchestration, Automation and Response) platform, that platform's automation workflows should be built by translating the relevant steps below into the platform's own format — this document remains the source of truth that automation is built from and validated against, not a document that automation replaces. Whoever owns that translation (typically an Automation Engineer or the SOC provider's engineering function) is responsible for keeping the automated workflow in sync whenever this document's steps change.</w:t>
      </w:r>
    </w:p>
    <w:p w14:paraId="04EC1E74" w14:textId="77777777" w:rsidR="008E2DA0" w:rsidRPr="00907973" w:rsidRDefault="00000000">
      <w:pPr>
        <w:pStyle w:val="Titre2"/>
        <w:rPr>
          <w:lang w:val="en-US"/>
        </w:rPr>
      </w:pPr>
      <w:r w:rsidRPr="00907973">
        <w:rPr>
          <w:lang w:val="en-US"/>
        </w:rPr>
        <w:t>7.3 Verification</w:t>
      </w:r>
    </w:p>
    <w:p w14:paraId="7158F2EC" w14:textId="77777777" w:rsidR="008E2DA0" w:rsidRPr="00907973" w:rsidRDefault="00000000">
      <w:pPr>
        <w:spacing w:after="160"/>
        <w:rPr>
          <w:lang w:val="en-US"/>
        </w:rPr>
      </w:pPr>
      <w:r w:rsidRPr="00907973">
        <w:rPr>
          <w:lang w:val="en-US"/>
        </w:rPr>
        <w:t xml:space="preserve">Every containment action must be verified to have </w:t>
      </w:r>
      <w:proofErr w:type="gramStart"/>
      <w:r w:rsidRPr="00907973">
        <w:rPr>
          <w:lang w:val="en-US"/>
        </w:rPr>
        <w:t>actually taken</w:t>
      </w:r>
      <w:proofErr w:type="gramEnd"/>
      <w:r w:rsidRPr="00907973">
        <w:rPr>
          <w:lang w:val="en-US"/>
        </w:rPr>
        <w:t xml:space="preserve"> effect, not merely assumed to have worked because the tool reported success. Verification should use an independent method from the action itself — for example, confirming a network block by attempting the blocked traffic and observing it fail, rather than trusting only the firewall API's response.</w:t>
      </w:r>
    </w:p>
    <w:p w14:paraId="7C6C3D12" w14:textId="77777777" w:rsidR="008E2DA0" w:rsidRPr="00907973" w:rsidRDefault="00000000">
      <w:pPr>
        <w:pStyle w:val="Titre2"/>
        <w:rPr>
          <w:lang w:val="en-US"/>
        </w:rPr>
      </w:pPr>
      <w:r w:rsidRPr="00907973">
        <w:rPr>
          <w:lang w:val="en-US"/>
        </w:rPr>
        <w:t>7.4 Reversal</w:t>
      </w:r>
    </w:p>
    <w:p w14:paraId="5F6FC6C3" w14:textId="77777777" w:rsidR="008E2DA0" w:rsidRPr="00907973" w:rsidRDefault="00000000">
      <w:pPr>
        <w:spacing w:after="160"/>
        <w:rPr>
          <w:lang w:val="en-US"/>
        </w:rPr>
      </w:pPr>
      <w:r w:rsidRPr="00907973">
        <w:rPr>
          <w:lang w:val="en-US"/>
        </w:rPr>
        <w:t xml:space="preserve">Every containment action must have a documented, tested reversal procedure, and reversal must itself be verified (e.g., confirming a </w:t>
      </w:r>
      <w:proofErr w:type="gramStart"/>
      <w:r w:rsidRPr="00907973">
        <w:rPr>
          <w:lang w:val="en-US"/>
        </w:rPr>
        <w:t>previously-blocked</w:t>
      </w:r>
      <w:proofErr w:type="gramEnd"/>
      <w:r w:rsidRPr="00907973">
        <w:rPr>
          <w:lang w:val="en-US"/>
        </w:rPr>
        <w:t xml:space="preserve"> address can </w:t>
      </w:r>
      <w:proofErr w:type="gramStart"/>
      <w:r w:rsidRPr="00907973">
        <w:rPr>
          <w:lang w:val="en-US"/>
        </w:rPr>
        <w:t>communicate</w:t>
      </w:r>
      <w:proofErr w:type="gramEnd"/>
      <w:r w:rsidRPr="00907973">
        <w:rPr>
          <w:lang w:val="en-US"/>
        </w:rPr>
        <w:t xml:space="preserve"> again once legitimately unblocked). An action that cannot be safely undone should not be used as a first-line containment measure.</w:t>
      </w:r>
    </w:p>
    <w:p w14:paraId="5E28FDFB" w14:textId="77777777" w:rsidR="008E2DA0" w:rsidRPr="00907973" w:rsidRDefault="00000000">
      <w:pPr>
        <w:pStyle w:val="Titre2"/>
        <w:rPr>
          <w:lang w:val="en-US"/>
        </w:rPr>
      </w:pPr>
      <w:r w:rsidRPr="00907973">
        <w:rPr>
          <w:lang w:val="en-US"/>
        </w:rPr>
        <w:t>7.5 Eradication and Recovery</w:t>
      </w:r>
    </w:p>
    <w:p w14:paraId="65A46989" w14:textId="77777777" w:rsidR="008E2DA0" w:rsidRPr="00907973" w:rsidRDefault="00000000">
      <w:pPr>
        <w:spacing w:after="160"/>
        <w:rPr>
          <w:lang w:val="en-US"/>
        </w:rPr>
      </w:pPr>
      <w:r w:rsidRPr="00907973">
        <w:rPr>
          <w:lang w:val="en-US"/>
        </w:rPr>
        <w:t>Once contained, remove the root cause (malware, unauthorized access, exploited vulnerability) and restore affected systems from a known-good state where possible. Do not return a system to production until the root cause is confirmed removed — restoring a compromised system without eradication typically results in reinfection.</w:t>
      </w:r>
    </w:p>
    <w:p w14:paraId="6F71A76D" w14:textId="77777777" w:rsidR="008E2DA0" w:rsidRPr="00907973" w:rsidRDefault="00000000">
      <w:pPr>
        <w:pStyle w:val="Titre1"/>
        <w:rPr>
          <w:lang w:val="en-US"/>
        </w:rPr>
      </w:pPr>
      <w:r w:rsidRPr="00907973">
        <w:rPr>
          <w:lang w:val="en-US"/>
        </w:rPr>
        <w:t>8. Phase 4 — Post-Incident Activity</w:t>
      </w:r>
    </w:p>
    <w:p w14:paraId="7630E7B2" w14:textId="77777777" w:rsidR="008E2DA0" w:rsidRPr="00907973" w:rsidRDefault="00000000">
      <w:pPr>
        <w:pStyle w:val="Titre2"/>
        <w:rPr>
          <w:lang w:val="en-US"/>
        </w:rPr>
      </w:pPr>
      <w:r w:rsidRPr="00907973">
        <w:rPr>
          <w:lang w:val="en-US"/>
        </w:rPr>
        <w:t>8.1 Audit Trail</w:t>
      </w:r>
    </w:p>
    <w:p w14:paraId="4D359578" w14:textId="77777777" w:rsidR="008E2DA0" w:rsidRPr="00907973" w:rsidRDefault="00000000">
      <w:pPr>
        <w:spacing w:after="160"/>
        <w:rPr>
          <w:lang w:val="en-US"/>
        </w:rPr>
      </w:pPr>
      <w:r w:rsidRPr="00907973">
        <w:rPr>
          <w:lang w:val="en-US"/>
        </w:rPr>
        <w:t xml:space="preserve">Every incident must leave a complete record: the original detection, the timeline of analysis and actions taken, who authorized each action, and the outcome. This record is the primary evidence used in the review </w:t>
      </w:r>
      <w:proofErr w:type="gramStart"/>
      <w:r w:rsidRPr="00907973">
        <w:rPr>
          <w:lang w:val="en-US"/>
        </w:rPr>
        <w:t>below, and</w:t>
      </w:r>
      <w:proofErr w:type="gramEnd"/>
      <w:r w:rsidRPr="00907973">
        <w:rPr>
          <w:lang w:val="en-US"/>
        </w:rPr>
        <w:t xml:space="preserve"> may also be required for regulatory or legal purposes depending on the </w:t>
      </w:r>
      <w:proofErr w:type="gramStart"/>
      <w:r w:rsidRPr="00907973">
        <w:rPr>
          <w:lang w:val="en-US"/>
        </w:rPr>
        <w:t>incident type</w:t>
      </w:r>
      <w:proofErr w:type="gramEnd"/>
      <w:r w:rsidRPr="00907973">
        <w:rPr>
          <w:lang w:val="en-US"/>
        </w:rPr>
        <w:t>.</w:t>
      </w:r>
    </w:p>
    <w:p w14:paraId="1BB3F589" w14:textId="77777777" w:rsidR="008E2DA0" w:rsidRPr="00907973" w:rsidRDefault="00000000">
      <w:pPr>
        <w:pStyle w:val="Titre2"/>
        <w:rPr>
          <w:lang w:val="en-US"/>
        </w:rPr>
      </w:pPr>
      <w:r w:rsidRPr="00907973">
        <w:rPr>
          <w:lang w:val="en-US"/>
        </w:rPr>
        <w:t>8.2 Post-Incident Review</w:t>
      </w:r>
    </w:p>
    <w:p w14:paraId="61DF538C" w14:textId="77777777" w:rsidR="008E2DA0" w:rsidRPr="00907973" w:rsidRDefault="00000000">
      <w:pPr>
        <w:spacing w:after="160"/>
        <w:rPr>
          <w:lang w:val="en-US"/>
        </w:rPr>
      </w:pPr>
      <w:r w:rsidRPr="00907973">
        <w:rPr>
          <w:lang w:val="en-US"/>
        </w:rPr>
        <w:t xml:space="preserve">For every Medium-severity incident and above, conduct a brief review within 5 business days covering: what worked, what didn't, whether the severity classification and response time targets were realistic, and </w:t>
      </w:r>
      <w:r w:rsidRPr="00907973">
        <w:rPr>
          <w:lang w:val="en-US"/>
        </w:rPr>
        <w:lastRenderedPageBreak/>
        <w:t>whether any preparation gap (Section 5) contributed to delay. This is a process improvement exercise, not a personnel evaluation — framing it otherwise discourages honest reporting.</w:t>
      </w:r>
    </w:p>
    <w:p w14:paraId="4F950656" w14:textId="77777777" w:rsidR="008E2DA0" w:rsidRPr="00907973" w:rsidRDefault="00000000">
      <w:pPr>
        <w:pStyle w:val="Titre2"/>
        <w:rPr>
          <w:lang w:val="en-US"/>
        </w:rPr>
      </w:pPr>
      <w:r w:rsidRPr="00907973">
        <w:rPr>
          <w:lang w:val="en-US"/>
        </w:rPr>
        <w:t>8.3 Metrics</w:t>
      </w:r>
    </w:p>
    <w:p w14:paraId="23210156" w14:textId="77777777" w:rsidR="008E2DA0" w:rsidRPr="00907973" w:rsidRDefault="00000000">
      <w:pPr>
        <w:spacing w:after="160"/>
        <w:rPr>
          <w:lang w:val="en-US"/>
        </w:rPr>
      </w:pPr>
      <w:r w:rsidRPr="00907973">
        <w:rPr>
          <w:lang w:val="en-US"/>
        </w:rPr>
        <w:t xml:space="preserve">Track the following </w:t>
      </w:r>
      <w:proofErr w:type="gramStart"/>
      <w:r w:rsidRPr="00907973">
        <w:rPr>
          <w:lang w:val="en-US"/>
        </w:rPr>
        <w:t>over time</w:t>
      </w:r>
      <w:proofErr w:type="gramEnd"/>
      <w:r w:rsidRPr="00907973">
        <w:rPr>
          <w:lang w:val="en-US"/>
        </w:rPr>
        <w:t>, both per-incident and in aggregate:</w:t>
      </w:r>
    </w:p>
    <w:p w14:paraId="443D0FE4" w14:textId="77777777" w:rsidR="008E2DA0" w:rsidRPr="00907973" w:rsidRDefault="00000000">
      <w:pPr>
        <w:pStyle w:val="Paragraphedeliste"/>
        <w:numPr>
          <w:ilvl w:val="0"/>
          <w:numId w:val="2"/>
        </w:numPr>
        <w:spacing w:after="80"/>
        <w:rPr>
          <w:lang w:val="en-US"/>
        </w:rPr>
      </w:pPr>
      <w:r w:rsidRPr="00907973">
        <w:rPr>
          <w:lang w:val="en-US"/>
        </w:rPr>
        <w:t>MTTD (Mean Time to Detect): time from the activity's actual start to its first detection.</w:t>
      </w:r>
    </w:p>
    <w:p w14:paraId="75977AE3" w14:textId="77777777" w:rsidR="008E2DA0" w:rsidRPr="00907973" w:rsidRDefault="00000000">
      <w:pPr>
        <w:pStyle w:val="Paragraphedeliste"/>
        <w:numPr>
          <w:ilvl w:val="0"/>
          <w:numId w:val="2"/>
        </w:numPr>
        <w:spacing w:after="80"/>
        <w:rPr>
          <w:lang w:val="en-US"/>
        </w:rPr>
      </w:pPr>
      <w:r w:rsidRPr="00907973">
        <w:rPr>
          <w:lang w:val="en-US"/>
        </w:rPr>
        <w:t>MTTR (Mean Time to Respond): time from detection to effective containment.</w:t>
      </w:r>
    </w:p>
    <w:p w14:paraId="4F52473B" w14:textId="77777777" w:rsidR="008E2DA0" w:rsidRPr="00907973" w:rsidRDefault="00000000">
      <w:pPr>
        <w:pStyle w:val="Paragraphedeliste"/>
        <w:numPr>
          <w:ilvl w:val="0"/>
          <w:numId w:val="2"/>
        </w:numPr>
        <w:spacing w:after="80"/>
        <w:rPr>
          <w:lang w:val="en-US"/>
        </w:rPr>
      </w:pPr>
      <w:r w:rsidRPr="00907973">
        <w:rPr>
          <w:lang w:val="en-US"/>
        </w:rPr>
        <w:t>Recurrence rate: incidents of the same root cause reoccurring after a prior closure.</w:t>
      </w:r>
    </w:p>
    <w:p w14:paraId="22838A83" w14:textId="77777777" w:rsidR="008E2DA0" w:rsidRPr="00907973" w:rsidRDefault="00000000">
      <w:pPr>
        <w:pStyle w:val="Paragraphedeliste"/>
        <w:numPr>
          <w:ilvl w:val="0"/>
          <w:numId w:val="2"/>
        </w:numPr>
        <w:spacing w:after="80"/>
        <w:rPr>
          <w:lang w:val="en-US"/>
        </w:rPr>
      </w:pPr>
      <w:r w:rsidRPr="00907973">
        <w:rPr>
          <w:lang w:val="en-US"/>
        </w:rPr>
        <w:t>False positive rate: proportion of triaged events that did not represent genuine incidents.</w:t>
      </w:r>
    </w:p>
    <w:p w14:paraId="2B658288" w14:textId="77777777" w:rsidR="008E2DA0" w:rsidRPr="00907973" w:rsidRDefault="00000000">
      <w:pPr>
        <w:spacing w:after="160"/>
        <w:rPr>
          <w:lang w:val="en-US"/>
        </w:rPr>
      </w:pPr>
      <w:r w:rsidRPr="00907973">
        <w:rPr>
          <w:lang w:val="en-US"/>
        </w:rPr>
        <w:t>These metrics should inform the Preparation phase of the next cycle — a recurring root cause or a consistently missed response-time target is a signal to revisit tooling, staffing, or the playbook itself, not just to try harder next time.</w:t>
      </w:r>
    </w:p>
    <w:p w14:paraId="704D650F" w14:textId="77777777" w:rsidR="008E2DA0" w:rsidRPr="00907973" w:rsidRDefault="00000000">
      <w:pPr>
        <w:pStyle w:val="Titre1"/>
        <w:rPr>
          <w:lang w:val="en-US"/>
        </w:rPr>
      </w:pPr>
      <w:r w:rsidRPr="00907973">
        <w:rPr>
          <w:lang w:val="en-US"/>
        </w:rPr>
        <w:t>9. Transition to an External SOC Provider</w:t>
      </w:r>
    </w:p>
    <w:p w14:paraId="642ADF7E" w14:textId="77777777" w:rsidR="008E2DA0" w:rsidRPr="00907973" w:rsidRDefault="00000000">
      <w:pPr>
        <w:pStyle w:val="Titre2"/>
        <w:rPr>
          <w:lang w:val="en-US"/>
        </w:rPr>
      </w:pPr>
      <w:r w:rsidRPr="00907973">
        <w:rPr>
          <w:lang w:val="en-US"/>
        </w:rPr>
        <w:t>9.1 Handoff Readiness Checklist</w:t>
      </w:r>
    </w:p>
    <w:p w14:paraId="5BCCC61B" w14:textId="77777777" w:rsidR="008E2DA0" w:rsidRDefault="00000000">
      <w:pPr>
        <w:spacing w:after="160"/>
      </w:pPr>
      <w:r w:rsidRPr="00907973">
        <w:rPr>
          <w:lang w:val="en-US"/>
        </w:rPr>
        <w:t xml:space="preserve">When operational, the external SOC assumes the Tier 1/Tier 2 functions described in Section 3, operating against this same process and the severity thresholds in Section 4. </w:t>
      </w:r>
      <w:proofErr w:type="spellStart"/>
      <w:r>
        <w:t>Before</w:t>
      </w:r>
      <w:proofErr w:type="spellEnd"/>
      <w:r>
        <w:t xml:space="preserve"> go-live, </w:t>
      </w:r>
      <w:proofErr w:type="spellStart"/>
      <w:proofErr w:type="gramStart"/>
      <w:r>
        <w:t>confirm</w:t>
      </w:r>
      <w:proofErr w:type="spellEnd"/>
      <w:r>
        <w:t>:</w:t>
      </w:r>
      <w:proofErr w:type="gramEnd"/>
    </w:p>
    <w:p w14:paraId="59D8D1C6" w14:textId="77777777" w:rsidR="008E2DA0" w:rsidRPr="00907973" w:rsidRDefault="00000000">
      <w:pPr>
        <w:pStyle w:val="Paragraphedeliste"/>
        <w:numPr>
          <w:ilvl w:val="0"/>
          <w:numId w:val="2"/>
        </w:numPr>
        <w:spacing w:after="80"/>
        <w:rPr>
          <w:lang w:val="en-US"/>
        </w:rPr>
      </w:pPr>
      <w:r w:rsidRPr="00907973">
        <w:rPr>
          <w:lang w:val="en-US"/>
        </w:rPr>
        <w:t>The provider has read access to every log source listed in the asset inventory (Section 5.1).</w:t>
      </w:r>
    </w:p>
    <w:p w14:paraId="6DF47C35" w14:textId="77777777" w:rsidR="008E2DA0" w:rsidRPr="00907973" w:rsidRDefault="00000000">
      <w:pPr>
        <w:pStyle w:val="Paragraphedeliste"/>
        <w:numPr>
          <w:ilvl w:val="0"/>
          <w:numId w:val="2"/>
        </w:numPr>
        <w:spacing w:after="80"/>
        <w:rPr>
          <w:lang w:val="en-US"/>
        </w:rPr>
      </w:pPr>
      <w:r w:rsidRPr="00907973">
        <w:rPr>
          <w:lang w:val="en-US"/>
        </w:rPr>
        <w:t>The escalation contact list (Section 5.4) includes the provider's on-call channel, and the provider's own escalation list includes the organization's internal contacts.</w:t>
      </w:r>
    </w:p>
    <w:p w14:paraId="574DF0F1" w14:textId="77777777" w:rsidR="008E2DA0" w:rsidRPr="00907973" w:rsidRDefault="00000000">
      <w:pPr>
        <w:pStyle w:val="Paragraphedeliste"/>
        <w:numPr>
          <w:ilvl w:val="0"/>
          <w:numId w:val="2"/>
        </w:numPr>
        <w:spacing w:after="80"/>
        <w:rPr>
          <w:lang w:val="en-US"/>
        </w:rPr>
      </w:pPr>
      <w:r w:rsidRPr="00907973">
        <w:rPr>
          <w:lang w:val="en-US"/>
        </w:rPr>
        <w:t>The authority thresholds in Section 5.2 are reflected in the Service Level Agreement (Section 9.2), including which actions the provider may take unilaterally versus which require internal sign-off.</w:t>
      </w:r>
    </w:p>
    <w:p w14:paraId="642138C5" w14:textId="77777777" w:rsidR="008E2DA0" w:rsidRPr="00907973" w:rsidRDefault="00000000">
      <w:pPr>
        <w:pStyle w:val="Paragraphedeliste"/>
        <w:numPr>
          <w:ilvl w:val="0"/>
          <w:numId w:val="2"/>
        </w:numPr>
        <w:spacing w:after="80"/>
        <w:rPr>
          <w:lang w:val="en-US"/>
        </w:rPr>
      </w:pPr>
      <w:r w:rsidRPr="00907973">
        <w:rPr>
          <w:lang w:val="en-US"/>
        </w:rPr>
        <w:t>A joint test incident is run before full handover, to validate the handoff in practice rather than on paper only.</w:t>
      </w:r>
    </w:p>
    <w:p w14:paraId="698BDAFF" w14:textId="77777777" w:rsidR="008E2DA0" w:rsidRPr="00907973" w:rsidRDefault="00000000">
      <w:pPr>
        <w:pStyle w:val="Titre2"/>
        <w:rPr>
          <w:lang w:val="en-US"/>
        </w:rPr>
      </w:pPr>
      <w:r w:rsidRPr="00907973">
        <w:rPr>
          <w:lang w:val="en-US"/>
        </w:rPr>
        <w:t>9.2 Service Level Agreement Baseline</w:t>
      </w:r>
    </w:p>
    <w:p w14:paraId="355D4506" w14:textId="77777777" w:rsidR="008E2DA0" w:rsidRPr="00907973" w:rsidRDefault="00000000">
      <w:pPr>
        <w:spacing w:after="160"/>
        <w:rPr>
          <w:lang w:val="en-US"/>
        </w:rPr>
      </w:pPr>
      <w:r w:rsidRPr="00907973">
        <w:rPr>
          <w:lang w:val="en-US"/>
        </w:rPr>
        <w:t>The figures below are a starting baseline for SLA negotiation with a provider, aligned to Section 4's severity targets. Final contractual figures, penalty clauses, and reporting format must be agreed and documented in the actual signed SLA — the table below is not itself a substitute for that contract.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2074"/>
        <w:gridCol w:w="2078"/>
        <w:gridCol w:w="1834"/>
        <w:gridCol w:w="1772"/>
      </w:tblGrid>
      <w:tr w:rsidR="008E2DA0" w14:paraId="42152B69" w14:textId="77777777">
        <w:trPr>
          <w:cantSplit/>
        </w:trPr>
        <w:tc>
          <w:tcPr>
            <w:tcW w:w="1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62DCF98" w14:textId="77777777" w:rsidR="008E2DA0" w:rsidRDefault="00000000">
            <w:proofErr w:type="spellStart"/>
            <w:r>
              <w:rPr>
                <w:b/>
                <w:bCs/>
                <w:sz w:val="20"/>
                <w:szCs w:val="20"/>
              </w:rPr>
              <w:t>Severity</w:t>
            </w:r>
            <w:proofErr w:type="spellEnd"/>
          </w:p>
        </w:tc>
        <w:tc>
          <w:tcPr>
            <w:tcW w:w="2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681E0F2" w14:textId="77777777" w:rsidR="008E2DA0" w:rsidRDefault="00000000">
            <w:proofErr w:type="spellStart"/>
            <w:r>
              <w:rPr>
                <w:b/>
                <w:bCs/>
                <w:sz w:val="20"/>
                <w:szCs w:val="20"/>
              </w:rPr>
              <w:t>Acknowledgment</w:t>
            </w:r>
            <w:proofErr w:type="spellEnd"/>
          </w:p>
        </w:tc>
        <w:tc>
          <w:tcPr>
            <w:tcW w:w="24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F9F7EE1" w14:textId="77777777" w:rsidR="008E2DA0" w:rsidRDefault="00000000">
            <w:proofErr w:type="spellStart"/>
            <w:r>
              <w:rPr>
                <w:b/>
                <w:bCs/>
                <w:sz w:val="20"/>
                <w:szCs w:val="20"/>
              </w:rPr>
              <w:t>Status</w:t>
            </w:r>
            <w:proofErr w:type="spellEnd"/>
            <w:r>
              <w:rPr>
                <w:b/>
                <w:bCs/>
                <w:sz w:val="20"/>
                <w:szCs w:val="20"/>
              </w:rPr>
              <w:t xml:space="preserve"> Update Cadence</w:t>
            </w:r>
          </w:p>
        </w:tc>
        <w:tc>
          <w:tcPr>
            <w:tcW w:w="1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4D344D9" w14:textId="77777777" w:rsidR="008E2DA0" w:rsidRDefault="00000000">
            <w:r>
              <w:rPr>
                <w:b/>
                <w:bCs/>
                <w:sz w:val="20"/>
                <w:szCs w:val="20"/>
              </w:rPr>
              <w:t xml:space="preserve">Target </w:t>
            </w:r>
            <w:proofErr w:type="spellStart"/>
            <w:r>
              <w:rPr>
                <w:b/>
                <w:bCs/>
                <w:sz w:val="20"/>
                <w:szCs w:val="20"/>
              </w:rPr>
              <w:t>Containment</w:t>
            </w:r>
            <w:proofErr w:type="spellEnd"/>
          </w:p>
        </w:tc>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804FAC6" w14:textId="77777777" w:rsidR="008E2DA0" w:rsidRDefault="00000000">
            <w:proofErr w:type="spellStart"/>
            <w:r>
              <w:rPr>
                <w:b/>
                <w:bCs/>
                <w:sz w:val="20"/>
                <w:szCs w:val="20"/>
              </w:rPr>
              <w:t>Reporting</w:t>
            </w:r>
            <w:proofErr w:type="spellEnd"/>
          </w:p>
        </w:tc>
      </w:tr>
      <w:tr w:rsidR="008E2DA0" w14:paraId="6C954F0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12F3ECD" w14:textId="77777777" w:rsidR="008E2DA0" w:rsidRDefault="00000000">
            <w:r>
              <w:rPr>
                <w:sz w:val="20"/>
                <w:szCs w:val="20"/>
              </w:rPr>
              <w:t>Critical</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890847" w14:textId="77777777" w:rsidR="008E2DA0" w:rsidRDefault="00000000">
            <w:r>
              <w:rPr>
                <w:sz w:val="20"/>
                <w:szCs w:val="20"/>
              </w:rPr>
              <w:t>&lt; 15 min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0F6269" w14:textId="77777777" w:rsidR="008E2DA0" w:rsidRDefault="00000000">
            <w:r>
              <w:rPr>
                <w:sz w:val="20"/>
                <w:szCs w:val="20"/>
              </w:rPr>
              <w:t xml:space="preserve">Every 30 min </w:t>
            </w:r>
            <w:proofErr w:type="spellStart"/>
            <w:r>
              <w:rPr>
                <w:sz w:val="20"/>
                <w:szCs w:val="20"/>
              </w:rPr>
              <w:t>until</w:t>
            </w:r>
            <w:proofErr w:type="spellEnd"/>
            <w:r>
              <w:rPr>
                <w:sz w:val="20"/>
                <w:szCs w:val="20"/>
              </w:rPr>
              <w:t xml:space="preserve"> </w:t>
            </w:r>
            <w:proofErr w:type="spellStart"/>
            <w:r>
              <w:rPr>
                <w:sz w:val="20"/>
                <w:szCs w:val="20"/>
              </w:rPr>
              <w:t>contained</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3F2F16" w14:textId="77777777" w:rsidR="008E2DA0" w:rsidRDefault="00000000">
            <w:r>
              <w:rPr>
                <w:sz w:val="20"/>
                <w:szCs w:val="20"/>
              </w:rPr>
              <w:t xml:space="preserve">&lt; 1 </w:t>
            </w:r>
            <w:proofErr w:type="spellStart"/>
            <w:r>
              <w:rPr>
                <w:sz w:val="20"/>
                <w:szCs w:val="20"/>
              </w:rPr>
              <w:t>hour</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7FE29C4" w14:textId="77777777" w:rsidR="008E2DA0" w:rsidRDefault="00000000">
            <w:proofErr w:type="spellStart"/>
            <w:r>
              <w:rPr>
                <w:sz w:val="20"/>
                <w:szCs w:val="20"/>
              </w:rPr>
              <w:t>Written</w:t>
            </w:r>
            <w:proofErr w:type="spellEnd"/>
            <w:r>
              <w:rPr>
                <w:sz w:val="20"/>
                <w:szCs w:val="20"/>
              </w:rPr>
              <w:t xml:space="preserve"> report within 24h</w:t>
            </w:r>
          </w:p>
        </w:tc>
      </w:tr>
      <w:tr w:rsidR="008E2DA0" w14:paraId="0C8CE6C3"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06492A" w14:textId="77777777" w:rsidR="008E2DA0" w:rsidRDefault="00000000">
            <w:r>
              <w:rPr>
                <w:sz w:val="20"/>
                <w:szCs w:val="20"/>
              </w:rPr>
              <w:t>High</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31A6F4" w14:textId="77777777" w:rsidR="008E2DA0" w:rsidRDefault="00000000">
            <w:r>
              <w:rPr>
                <w:sz w:val="20"/>
                <w:szCs w:val="20"/>
              </w:rPr>
              <w:t>&lt; 30 min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DE9830" w14:textId="77777777" w:rsidR="008E2DA0" w:rsidRDefault="00000000">
            <w:r>
              <w:rPr>
                <w:sz w:val="20"/>
                <w:szCs w:val="20"/>
              </w:rPr>
              <w:t xml:space="preserve">Every 1 </w:t>
            </w:r>
            <w:proofErr w:type="spellStart"/>
            <w:r>
              <w:rPr>
                <w:sz w:val="20"/>
                <w:szCs w:val="20"/>
              </w:rPr>
              <w:t>hour</w:t>
            </w:r>
            <w:proofErr w:type="spellEnd"/>
            <w:r>
              <w:rPr>
                <w:sz w:val="20"/>
                <w:szCs w:val="20"/>
              </w:rPr>
              <w:t xml:space="preserve"> </w:t>
            </w:r>
            <w:proofErr w:type="spellStart"/>
            <w:r>
              <w:rPr>
                <w:sz w:val="20"/>
                <w:szCs w:val="20"/>
              </w:rPr>
              <w:t>until</w:t>
            </w:r>
            <w:proofErr w:type="spellEnd"/>
            <w:r>
              <w:rPr>
                <w:sz w:val="20"/>
                <w:szCs w:val="20"/>
              </w:rPr>
              <w:t xml:space="preserve"> </w:t>
            </w:r>
            <w:proofErr w:type="spellStart"/>
            <w:r>
              <w:rPr>
                <w:sz w:val="20"/>
                <w:szCs w:val="20"/>
              </w:rPr>
              <w:t>contained</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813018" w14:textId="77777777" w:rsidR="008E2DA0" w:rsidRDefault="00000000">
            <w:r>
              <w:rPr>
                <w:sz w:val="20"/>
                <w:szCs w:val="20"/>
              </w:rPr>
              <w:t>&lt; 4 hours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B1EED93" w14:textId="77777777" w:rsidR="008E2DA0" w:rsidRDefault="00000000">
            <w:proofErr w:type="spellStart"/>
            <w:r>
              <w:rPr>
                <w:sz w:val="20"/>
                <w:szCs w:val="20"/>
              </w:rPr>
              <w:t>Written</w:t>
            </w:r>
            <w:proofErr w:type="spellEnd"/>
            <w:r>
              <w:rPr>
                <w:sz w:val="20"/>
                <w:szCs w:val="20"/>
              </w:rPr>
              <w:t xml:space="preserve"> report within 48h</w:t>
            </w:r>
          </w:p>
        </w:tc>
      </w:tr>
      <w:tr w:rsidR="008E2DA0" w14:paraId="5A0CB024"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7D8FD3" w14:textId="77777777" w:rsidR="008E2DA0" w:rsidRDefault="00000000">
            <w:r>
              <w:rPr>
                <w:sz w:val="20"/>
                <w:szCs w:val="20"/>
              </w:rPr>
              <w:lastRenderedPageBreak/>
              <w:t>Medium</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00341FB" w14:textId="77777777" w:rsidR="008E2DA0" w:rsidRDefault="00000000">
            <w:r>
              <w:rPr>
                <w:sz w:val="20"/>
                <w:szCs w:val="20"/>
              </w:rPr>
              <w:t xml:space="preserve">&lt; 1 </w:t>
            </w:r>
            <w:proofErr w:type="spellStart"/>
            <w:r>
              <w:rPr>
                <w:sz w:val="20"/>
                <w:szCs w:val="20"/>
              </w:rPr>
              <w:t>hour</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071A18" w14:textId="77777777" w:rsidR="008E2DA0" w:rsidRDefault="00000000">
            <w:r>
              <w:rPr>
                <w:sz w:val="20"/>
                <w:szCs w:val="20"/>
              </w:rPr>
              <w:t>Every 4 hours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380D161" w14:textId="77777777" w:rsidR="008E2DA0" w:rsidRDefault="00000000">
            <w:r>
              <w:rPr>
                <w:sz w:val="20"/>
                <w:szCs w:val="20"/>
              </w:rPr>
              <w:t xml:space="preserve">&lt; 1 business </w:t>
            </w:r>
            <w:proofErr w:type="spellStart"/>
            <w:r>
              <w:rPr>
                <w:sz w:val="20"/>
                <w:szCs w:val="20"/>
              </w:rPr>
              <w:t>day</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ED34BA" w14:textId="77777777" w:rsidR="008E2DA0" w:rsidRDefault="00000000">
            <w:r>
              <w:rPr>
                <w:sz w:val="20"/>
                <w:szCs w:val="20"/>
              </w:rPr>
              <w:t xml:space="preserve">Included in </w:t>
            </w:r>
            <w:proofErr w:type="spellStart"/>
            <w:r>
              <w:rPr>
                <w:sz w:val="20"/>
                <w:szCs w:val="20"/>
              </w:rPr>
              <w:t>weekly</w:t>
            </w:r>
            <w:proofErr w:type="spellEnd"/>
            <w:r>
              <w:rPr>
                <w:sz w:val="20"/>
                <w:szCs w:val="20"/>
              </w:rPr>
              <w:t xml:space="preserve"> </w:t>
            </w:r>
            <w:proofErr w:type="spellStart"/>
            <w:r>
              <w:rPr>
                <w:sz w:val="20"/>
                <w:szCs w:val="20"/>
              </w:rPr>
              <w:t>summary</w:t>
            </w:r>
            <w:proofErr w:type="spellEnd"/>
          </w:p>
        </w:tc>
      </w:tr>
      <w:tr w:rsidR="008E2DA0" w14:paraId="5CC45E1D"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CE367C" w14:textId="77777777" w:rsidR="008E2DA0" w:rsidRDefault="00000000">
            <w:r>
              <w:rPr>
                <w:sz w:val="20"/>
                <w:szCs w:val="20"/>
              </w:rPr>
              <w:t>Low</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0D11FC" w14:textId="77777777" w:rsidR="008E2DA0" w:rsidRDefault="00000000">
            <w:r>
              <w:rPr>
                <w:sz w:val="20"/>
                <w:szCs w:val="20"/>
              </w:rPr>
              <w:t xml:space="preserve">&lt; 1 business </w:t>
            </w:r>
            <w:proofErr w:type="spellStart"/>
            <w:r>
              <w:rPr>
                <w:sz w:val="20"/>
                <w:szCs w:val="20"/>
              </w:rPr>
              <w:t>day</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77A957" w14:textId="77777777" w:rsidR="008E2DA0" w:rsidRDefault="00000000">
            <w:r>
              <w:rPr>
                <w:sz w:val="20"/>
                <w:szCs w:val="20"/>
              </w:rPr>
              <w:t xml:space="preserve">On </w:t>
            </w:r>
            <w:proofErr w:type="spellStart"/>
            <w:r>
              <w:rPr>
                <w:sz w:val="20"/>
                <w:szCs w:val="20"/>
              </w:rPr>
              <w:t>closure</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AA862AB" w14:textId="77777777" w:rsidR="008E2DA0" w:rsidRDefault="00000000">
            <w:r>
              <w:rPr>
                <w:sz w:val="20"/>
                <w:szCs w:val="20"/>
              </w:rPr>
              <w:t>Best effort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DE21D2" w14:textId="77777777" w:rsidR="008E2DA0" w:rsidRDefault="00000000">
            <w:r>
              <w:rPr>
                <w:sz w:val="20"/>
                <w:szCs w:val="20"/>
              </w:rPr>
              <w:t xml:space="preserve">Included in </w:t>
            </w:r>
            <w:proofErr w:type="spellStart"/>
            <w:r>
              <w:rPr>
                <w:sz w:val="20"/>
                <w:szCs w:val="20"/>
              </w:rPr>
              <w:t>monthly</w:t>
            </w:r>
            <w:proofErr w:type="spellEnd"/>
            <w:r>
              <w:rPr>
                <w:sz w:val="20"/>
                <w:szCs w:val="20"/>
              </w:rPr>
              <w:t xml:space="preserve"> </w:t>
            </w:r>
            <w:proofErr w:type="spellStart"/>
            <w:r>
              <w:rPr>
                <w:sz w:val="20"/>
                <w:szCs w:val="20"/>
              </w:rPr>
              <w:t>summary</w:t>
            </w:r>
            <w:proofErr w:type="spellEnd"/>
          </w:p>
        </w:tc>
      </w:tr>
    </w:tbl>
    <w:p w14:paraId="745B5CCB" w14:textId="77777777" w:rsidR="008E2DA0" w:rsidRDefault="00000000">
      <w:pPr>
        <w:pStyle w:val="Titre1"/>
      </w:pPr>
      <w:r>
        <w:t xml:space="preserve">10. Shift </w:t>
      </w:r>
      <w:proofErr w:type="spellStart"/>
      <w:r>
        <w:t>Handover</w:t>
      </w:r>
      <w:proofErr w:type="spellEnd"/>
      <w:r>
        <w:t xml:space="preserve"> </w:t>
      </w:r>
      <w:proofErr w:type="spellStart"/>
      <w:r>
        <w:t>Procedure</w:t>
      </w:r>
      <w:proofErr w:type="spellEnd"/>
    </w:p>
    <w:p w14:paraId="7003C4EA" w14:textId="77777777" w:rsidR="008E2DA0" w:rsidRPr="00907973" w:rsidRDefault="00000000">
      <w:pPr>
        <w:spacing w:after="160"/>
        <w:rPr>
          <w:lang w:val="en-US"/>
        </w:rPr>
      </w:pPr>
      <w:r w:rsidRPr="00907973">
        <w:rPr>
          <w:lang w:val="en-US"/>
        </w:rPr>
        <w:t>For any incident still open at the end of a shift — whether the handover is between internal shifts or between the internal team and the external SOC — the outgoing analyst must complete the following before leaving:</w:t>
      </w:r>
    </w:p>
    <w:p w14:paraId="5BA637DF" w14:textId="77777777" w:rsidR="008E2DA0" w:rsidRPr="00907973" w:rsidRDefault="00000000">
      <w:pPr>
        <w:pStyle w:val="Paragraphedeliste"/>
        <w:numPr>
          <w:ilvl w:val="0"/>
          <w:numId w:val="2"/>
        </w:numPr>
        <w:spacing w:after="80"/>
        <w:rPr>
          <w:lang w:val="en-US"/>
        </w:rPr>
      </w:pPr>
      <w:r w:rsidRPr="00907973">
        <w:rPr>
          <w:lang w:val="en-US"/>
        </w:rPr>
        <w:t xml:space="preserve">Update the incident ticket with the </w:t>
      </w:r>
      <w:proofErr w:type="gramStart"/>
      <w:r w:rsidRPr="00907973">
        <w:rPr>
          <w:lang w:val="en-US"/>
        </w:rPr>
        <w:t>current status</w:t>
      </w:r>
      <w:proofErr w:type="gramEnd"/>
      <w:r w:rsidRPr="00907973">
        <w:rPr>
          <w:lang w:val="en-US"/>
        </w:rPr>
        <w:t>, the last action taken, and its result, so the record itself — not just verbal handover — reflects the true current state.</w:t>
      </w:r>
    </w:p>
    <w:p w14:paraId="12BA5163" w14:textId="77777777" w:rsidR="008E2DA0" w:rsidRPr="00907973" w:rsidRDefault="00000000">
      <w:pPr>
        <w:pStyle w:val="Paragraphedeliste"/>
        <w:numPr>
          <w:ilvl w:val="0"/>
          <w:numId w:val="2"/>
        </w:numPr>
        <w:spacing w:after="80"/>
        <w:rPr>
          <w:lang w:val="en-US"/>
        </w:rPr>
      </w:pPr>
      <w:r w:rsidRPr="00907973">
        <w:rPr>
          <w:lang w:val="en-US"/>
        </w:rPr>
        <w:t>State explicitly what the next action is and which playbook step it corresponds to, so the incoming analyst does not have to re-derive where the response left off.</w:t>
      </w:r>
    </w:p>
    <w:p w14:paraId="10D1019C" w14:textId="77777777" w:rsidR="008E2DA0" w:rsidRPr="00907973" w:rsidRDefault="00000000">
      <w:pPr>
        <w:pStyle w:val="Paragraphedeliste"/>
        <w:numPr>
          <w:ilvl w:val="0"/>
          <w:numId w:val="2"/>
        </w:numPr>
        <w:spacing w:after="80"/>
        <w:rPr>
          <w:lang w:val="en-US"/>
        </w:rPr>
      </w:pPr>
      <w:r w:rsidRPr="00907973">
        <w:rPr>
          <w:lang w:val="en-US"/>
        </w:rPr>
        <w:t xml:space="preserve">Conduct a live handover (call or equivalent) for any incident classified High or </w:t>
      </w:r>
      <w:proofErr w:type="gramStart"/>
      <w:r w:rsidRPr="00907973">
        <w:rPr>
          <w:lang w:val="en-US"/>
        </w:rPr>
        <w:t>Critical — a</w:t>
      </w:r>
      <w:proofErr w:type="gramEnd"/>
      <w:r w:rsidRPr="00907973">
        <w:rPr>
          <w:lang w:val="en-US"/>
        </w:rPr>
        <w:t xml:space="preserve"> ticket update alone is not sufficient for these; the incoming analyst must verbally confirm they understand the current state before the outgoing analyst signs off.</w:t>
      </w:r>
    </w:p>
    <w:p w14:paraId="3D376B74" w14:textId="77777777" w:rsidR="008E2DA0" w:rsidRPr="00907973" w:rsidRDefault="00000000">
      <w:pPr>
        <w:pStyle w:val="Paragraphedeliste"/>
        <w:numPr>
          <w:ilvl w:val="0"/>
          <w:numId w:val="2"/>
        </w:numPr>
        <w:spacing w:after="80"/>
        <w:rPr>
          <w:lang w:val="en-US"/>
        </w:rPr>
      </w:pPr>
      <w:r w:rsidRPr="00907973">
        <w:rPr>
          <w:lang w:val="en-US"/>
        </w:rPr>
        <w:t xml:space="preserve">Record the handover itself in the ticket: who </w:t>
      </w:r>
      <w:proofErr w:type="gramStart"/>
      <w:r w:rsidRPr="00907973">
        <w:rPr>
          <w:lang w:val="en-US"/>
        </w:rPr>
        <w:t>handed</w:t>
      </w:r>
      <w:proofErr w:type="gramEnd"/>
      <w:r w:rsidRPr="00907973">
        <w:rPr>
          <w:lang w:val="en-US"/>
        </w:rPr>
        <w:t xml:space="preserve"> off, who received it, and the time.</w:t>
      </w:r>
    </w:p>
    <w:p w14:paraId="12221A4F" w14:textId="77777777" w:rsidR="008E2DA0" w:rsidRPr="00907973" w:rsidRDefault="00000000">
      <w:pPr>
        <w:spacing w:after="160"/>
        <w:rPr>
          <w:lang w:val="en-US"/>
        </w:rPr>
      </w:pPr>
      <w:r w:rsidRPr="00907973">
        <w:rPr>
          <w:lang w:val="en-US"/>
        </w:rPr>
        <w:t>An incident must never be left in a state where the current owner is ambiguous. If the incoming shift does not have a qualified analyst available to receive a High or Critical handover, the outgoing analyst escalates to the Incident Commander before ending their shift, rather than leaving the incident unowned.</w:t>
      </w:r>
    </w:p>
    <w:p w14:paraId="41580205" w14:textId="77777777" w:rsidR="008E2DA0" w:rsidRPr="00907973" w:rsidRDefault="00000000">
      <w:pPr>
        <w:pStyle w:val="Titre1"/>
        <w:rPr>
          <w:lang w:val="en-US"/>
        </w:rPr>
      </w:pPr>
      <w:r w:rsidRPr="00907973">
        <w:rPr>
          <w:lang w:val="en-US"/>
        </w:rPr>
        <w:t>11. Legal and Regulatory Notification</w:t>
      </w:r>
    </w:p>
    <w:p w14:paraId="685251EE" w14:textId="77777777" w:rsidR="008E2DA0" w:rsidRPr="00907973" w:rsidRDefault="00000000">
      <w:pPr>
        <w:spacing w:after="160"/>
        <w:rPr>
          <w:lang w:val="en-US"/>
        </w:rPr>
      </w:pPr>
      <w:r w:rsidRPr="00907973">
        <w:rPr>
          <w:lang w:val="en-US"/>
        </w:rPr>
        <w:t xml:space="preserve">The organization operates under Moroccan law and holds a relationship with DGSSI (Direction Générale de la Sécurité des Systèmes </w:t>
      </w:r>
      <w:proofErr w:type="spellStart"/>
      <w:r w:rsidRPr="00907973">
        <w:rPr>
          <w:lang w:val="en-US"/>
        </w:rPr>
        <w:t>d'Information</w:t>
      </w:r>
      <w:proofErr w:type="spellEnd"/>
      <w:r w:rsidRPr="00907973">
        <w:rPr>
          <w:lang w:val="en-US"/>
        </w:rPr>
        <w:t>). Two distinct legal tracks apply, governed by different laws and different regulators — they must not be conflated, since they have different triggers, different contacts, and (where known) different timelines.</w:t>
      </w:r>
    </w:p>
    <w:p w14:paraId="391E08AE" w14:textId="77777777" w:rsidR="008E2DA0" w:rsidRDefault="00000000">
      <w:pPr>
        <w:pStyle w:val="Titre2"/>
      </w:pPr>
      <w:r>
        <w:t xml:space="preserve">11.1 </w:t>
      </w:r>
      <w:proofErr w:type="spellStart"/>
      <w:r>
        <w:t>Cybersecurity</w:t>
      </w:r>
      <w:proofErr w:type="spellEnd"/>
      <w:r>
        <w:t xml:space="preserve"> Incident </w:t>
      </w:r>
      <w:proofErr w:type="spellStart"/>
      <w:r>
        <w:t>Declaration</w:t>
      </w:r>
      <w:proofErr w:type="spellEnd"/>
      <w:r>
        <w:t xml:space="preserve"> — DGSSI (Loi 05-20 / DNSSI)</w:t>
      </w:r>
    </w:p>
    <w:p w14:paraId="503FC04B" w14:textId="77777777" w:rsidR="008E2DA0" w:rsidRPr="00907973" w:rsidRDefault="00000000">
      <w:pPr>
        <w:spacing w:after="160"/>
        <w:rPr>
          <w:lang w:val="en-US"/>
        </w:rPr>
      </w:pPr>
      <w:r w:rsidRPr="00907973">
        <w:rPr>
          <w:lang w:val="en-US"/>
        </w:rPr>
        <w:t xml:space="preserve">Loi 05-20 and its technical implementation, the Directive Nationale de la Sécurité des Systèmes </w:t>
      </w:r>
      <w:proofErr w:type="spellStart"/>
      <w:r w:rsidRPr="00907973">
        <w:rPr>
          <w:lang w:val="en-US"/>
        </w:rPr>
        <w:t>d'Information</w:t>
      </w:r>
      <w:proofErr w:type="spellEnd"/>
      <w:r w:rsidRPr="00907973">
        <w:rPr>
          <w:lang w:val="en-US"/>
        </w:rPr>
        <w:t xml:space="preserve"> (DNSSI), require entities within its scope — state administrations, public establishments, and operators of infrastructures </w:t>
      </w:r>
      <w:proofErr w:type="spellStart"/>
      <w:r w:rsidRPr="00907973">
        <w:rPr>
          <w:lang w:val="en-US"/>
        </w:rPr>
        <w:t>d'importance</w:t>
      </w:r>
      <w:proofErr w:type="spellEnd"/>
      <w:r w:rsidRPr="00907973">
        <w:rPr>
          <w:lang w:val="en-US"/>
        </w:rPr>
        <w:t xml:space="preserve"> </w:t>
      </w:r>
      <w:proofErr w:type="spellStart"/>
      <w:r w:rsidRPr="00907973">
        <w:rPr>
          <w:lang w:val="en-US"/>
        </w:rPr>
        <w:t>vitale</w:t>
      </w:r>
      <w:proofErr w:type="spellEnd"/>
      <w:r w:rsidRPr="00907973">
        <w:rPr>
          <w:lang w:val="en-US"/>
        </w:rPr>
        <w:t xml:space="preserve"> (IIV), a category the organization's certification-authority role may place it within — to declare significant information-system security incidents to DGSSI, and to designate an RSSI as the official liaison for this purpose. In parallel, given the organization's </w:t>
      </w:r>
      <w:proofErr w:type="gramStart"/>
      <w:r w:rsidRPr="00907973">
        <w:rPr>
          <w:lang w:val="en-US"/>
        </w:rPr>
        <w:t>role</w:t>
      </w:r>
      <w:proofErr w:type="gramEnd"/>
      <w:r w:rsidRPr="00907973">
        <w:rPr>
          <w:lang w:val="en-US"/>
        </w:rPr>
        <w:t xml:space="preserve"> issuing electronic certificates, Loi 43-20 on electronic trust services is separately relevant and is also administered under DGSSI's remit.</w:t>
      </w:r>
    </w:p>
    <w:p w14:paraId="38C0E938" w14:textId="77777777" w:rsidR="008E2DA0" w:rsidRPr="00907973" w:rsidRDefault="00000000">
      <w:pPr>
        <w:pStyle w:val="Paragraphedeliste"/>
        <w:numPr>
          <w:ilvl w:val="0"/>
          <w:numId w:val="2"/>
        </w:numPr>
        <w:spacing w:after="80"/>
        <w:rPr>
          <w:lang w:val="en-US"/>
        </w:rPr>
      </w:pPr>
      <w:r w:rsidRPr="00907973">
        <w:rPr>
          <w:lang w:val="en-US"/>
        </w:rPr>
        <w:t>Trigger: any incident classified High or Critical under Section 4, and any incident affecting a system covered by the organization's DGSSI homologation dossier, is escalated to the RSSI for a declaration decision — regardless of whether the incident also involves personal data (see Section 11.2).</w:t>
      </w:r>
    </w:p>
    <w:p w14:paraId="5BBFD95E" w14:textId="77777777" w:rsidR="008E2DA0" w:rsidRPr="00907973" w:rsidRDefault="00000000">
      <w:pPr>
        <w:pStyle w:val="Paragraphedeliste"/>
        <w:numPr>
          <w:ilvl w:val="0"/>
          <w:numId w:val="2"/>
        </w:numPr>
        <w:spacing w:after="80"/>
        <w:rPr>
          <w:lang w:val="en-US"/>
        </w:rPr>
      </w:pPr>
      <w:r w:rsidRPr="00907973">
        <w:rPr>
          <w:lang w:val="en-US"/>
        </w:rPr>
        <w:lastRenderedPageBreak/>
        <w:t xml:space="preserve">Declaration channel: the RSSI </w:t>
      </w:r>
      <w:proofErr w:type="gramStart"/>
      <w:r w:rsidRPr="00907973">
        <w:rPr>
          <w:lang w:val="en-US"/>
        </w:rPr>
        <w:t>declares to</w:t>
      </w:r>
      <w:proofErr w:type="gramEnd"/>
      <w:r w:rsidRPr="00907973">
        <w:rPr>
          <w:lang w:val="en-US"/>
        </w:rPr>
        <w:t xml:space="preserve"> DGSSI (and, where applicable, coordinates with </w:t>
      </w:r>
      <w:proofErr w:type="spellStart"/>
      <w:r w:rsidRPr="00907973">
        <w:rPr>
          <w:lang w:val="en-US"/>
        </w:rPr>
        <w:t>maCERT</w:t>
      </w:r>
      <w:proofErr w:type="spellEnd"/>
      <w:r w:rsidRPr="00907973">
        <w:rPr>
          <w:lang w:val="en-US"/>
        </w:rPr>
        <w:t>, DGSSI's national incident response coordination center) using the channel and format specified in the organization's homologation dossier.</w:t>
      </w:r>
    </w:p>
    <w:p w14:paraId="6A02C4AF" w14:textId="77777777" w:rsidR="008E2DA0" w:rsidRPr="00907973" w:rsidRDefault="00000000">
      <w:pPr>
        <w:pStyle w:val="Paragraphedeliste"/>
        <w:numPr>
          <w:ilvl w:val="0"/>
          <w:numId w:val="2"/>
        </w:numPr>
        <w:spacing w:after="80"/>
        <w:rPr>
          <w:lang w:val="en-US"/>
        </w:rPr>
      </w:pPr>
      <w:r w:rsidRPr="00907973">
        <w:rPr>
          <w:lang w:val="en-US"/>
        </w:rPr>
        <w:t>Timeline: DGSSI does not publish one universal fixed deadline applicable to every entity — the exact declaration deadline is set within the organization's specific homologation dossier and sectoral DNSSI implementation. This must be confirmed directly with the RSSI and kept current in this document's next revision once confirmed; do not assume a deadline that has not been explicitly verified.</w:t>
      </w:r>
    </w:p>
    <w:p w14:paraId="0740701A" w14:textId="77777777" w:rsidR="008E2DA0" w:rsidRPr="00907973" w:rsidRDefault="00000000">
      <w:pPr>
        <w:pStyle w:val="Titre2"/>
        <w:rPr>
          <w:lang w:val="en-US"/>
        </w:rPr>
      </w:pPr>
      <w:r w:rsidRPr="00907973">
        <w:rPr>
          <w:lang w:val="en-US"/>
        </w:rPr>
        <w:t>11.2 Personal Data Breach Notification — CNDP (Loi 09-08)</w:t>
      </w:r>
    </w:p>
    <w:p w14:paraId="4E1958F5" w14:textId="77777777" w:rsidR="008E2DA0" w:rsidRPr="00907973" w:rsidRDefault="00000000">
      <w:pPr>
        <w:spacing w:after="160"/>
        <w:rPr>
          <w:lang w:val="en-US"/>
        </w:rPr>
      </w:pPr>
      <w:r w:rsidRPr="00907973">
        <w:rPr>
          <w:lang w:val="en-US"/>
        </w:rPr>
        <w:t xml:space="preserve">Loi 09-08, overseen by the Commission Nationale de </w:t>
      </w:r>
      <w:proofErr w:type="spellStart"/>
      <w:r w:rsidRPr="00907973">
        <w:rPr>
          <w:lang w:val="en-US"/>
        </w:rPr>
        <w:t>contrôle</w:t>
      </w:r>
      <w:proofErr w:type="spellEnd"/>
      <w:r w:rsidRPr="00907973">
        <w:rPr>
          <w:lang w:val="en-US"/>
        </w:rPr>
        <w:t xml:space="preserve"> de la protection des Données à </w:t>
      </w:r>
      <w:proofErr w:type="spellStart"/>
      <w:r w:rsidRPr="00907973">
        <w:rPr>
          <w:lang w:val="en-US"/>
        </w:rPr>
        <w:t>caractère</w:t>
      </w:r>
      <w:proofErr w:type="spellEnd"/>
      <w:r w:rsidRPr="00907973">
        <w:rPr>
          <w:lang w:val="en-US"/>
        </w:rPr>
        <w:t xml:space="preserve"> Personnel (CNDP), is a separate legal track that applies whenever an incident involves personal data, independent of whether it also triggers the DGSSI track above.</w:t>
      </w:r>
    </w:p>
    <w:p w14:paraId="3D767BBB" w14:textId="77777777" w:rsidR="008E2DA0" w:rsidRPr="00907973" w:rsidRDefault="00000000">
      <w:pPr>
        <w:pStyle w:val="Paragraphedeliste"/>
        <w:numPr>
          <w:ilvl w:val="0"/>
          <w:numId w:val="2"/>
        </w:numPr>
        <w:spacing w:after="80"/>
        <w:rPr>
          <w:lang w:val="en-US"/>
        </w:rPr>
      </w:pPr>
      <w:r w:rsidRPr="00907973">
        <w:rPr>
          <w:lang w:val="en-US"/>
        </w:rPr>
        <w:t>Trigger: any incident confirmed to involve unauthorized access to, or exposure of, personal data (customer, employee, or certificate-subscriber personal data) is escalated to Legal/Compliance and the RSSI immediately.</w:t>
      </w:r>
    </w:p>
    <w:p w14:paraId="05758EC7" w14:textId="77777777" w:rsidR="008E2DA0" w:rsidRPr="00907973" w:rsidRDefault="00000000">
      <w:pPr>
        <w:pStyle w:val="Paragraphedeliste"/>
        <w:numPr>
          <w:ilvl w:val="0"/>
          <w:numId w:val="2"/>
        </w:numPr>
        <w:spacing w:after="80"/>
        <w:rPr>
          <w:lang w:val="en-US"/>
        </w:rPr>
      </w:pPr>
      <w:r w:rsidRPr="00907973">
        <w:rPr>
          <w:lang w:val="en-US"/>
        </w:rPr>
        <w:t>Timeline: a 72-hour notification window is commonly cited in current professional guidance on Loi 09-08 breach notification, comparable in spirit to the EU's GDPR — this document treats that figure as a working assumption, not a confirmed statutory citation, and the organization's Legal/Compliance function must verify the exact current wording of the obligation and confirm or correct this figure at the next review.</w:t>
      </w:r>
    </w:p>
    <w:p w14:paraId="09F3139B" w14:textId="77777777" w:rsidR="008E2DA0" w:rsidRPr="00907973" w:rsidRDefault="00000000">
      <w:pPr>
        <w:pStyle w:val="Paragraphedeliste"/>
        <w:numPr>
          <w:ilvl w:val="0"/>
          <w:numId w:val="2"/>
        </w:numPr>
        <w:spacing w:after="80"/>
        <w:rPr>
          <w:lang w:val="en-US"/>
        </w:rPr>
      </w:pPr>
      <w:r w:rsidRPr="00907973">
        <w:rPr>
          <w:lang w:val="en-US"/>
        </w:rPr>
        <w:t>Both tracks (11.1 and 11.2) may apply to the same incident simultaneously — running one does not exempt the other.</w:t>
      </w:r>
    </w:p>
    <w:p w14:paraId="4D43D456" w14:textId="77777777" w:rsidR="008E2DA0" w:rsidRDefault="00000000">
      <w:pPr>
        <w:pStyle w:val="Titre2"/>
      </w:pPr>
      <w:r>
        <w:t xml:space="preserve">11.3 </w:t>
      </w:r>
      <w:proofErr w:type="spellStart"/>
      <w:r>
        <w:t>Decision</w:t>
      </w:r>
      <w:proofErr w:type="spellEnd"/>
      <w:r>
        <w:t xml:space="preserve"> and </w:t>
      </w:r>
      <w:proofErr w:type="spellStart"/>
      <w:r>
        <w:t>Recording</w:t>
      </w:r>
      <w:proofErr w:type="spellEnd"/>
      <w:r>
        <w:t xml:space="preserve"> Process</w:t>
      </w:r>
    </w:p>
    <w:p w14:paraId="3E35B578" w14:textId="77777777" w:rsidR="008E2DA0" w:rsidRPr="00907973" w:rsidRDefault="00000000">
      <w:pPr>
        <w:pStyle w:val="Paragraphedeliste"/>
        <w:numPr>
          <w:ilvl w:val="0"/>
          <w:numId w:val="2"/>
        </w:numPr>
        <w:spacing w:after="80"/>
        <w:rPr>
          <w:lang w:val="en-US"/>
        </w:rPr>
      </w:pPr>
      <w:r w:rsidRPr="00907973">
        <w:rPr>
          <w:lang w:val="en-US"/>
        </w:rPr>
        <w:t>Step 1: Tier 1/Tier 2 identifies whether Section 11.1, Section 11.2, both, or neither apply, based on the incident's nature and the data/systems involved.</w:t>
      </w:r>
    </w:p>
    <w:p w14:paraId="2D7F8859" w14:textId="77777777" w:rsidR="008E2DA0" w:rsidRPr="00907973" w:rsidRDefault="00000000">
      <w:pPr>
        <w:pStyle w:val="Paragraphedeliste"/>
        <w:numPr>
          <w:ilvl w:val="0"/>
          <w:numId w:val="2"/>
        </w:numPr>
        <w:spacing w:after="80"/>
        <w:rPr>
          <w:lang w:val="en-US"/>
        </w:rPr>
      </w:pPr>
      <w:r w:rsidRPr="00907973">
        <w:rPr>
          <w:lang w:val="en-US"/>
        </w:rPr>
        <w:t>Step 2: RSSI and/or Legal/Compliance confirms the applicable track(s), the exact current deadline, and the required declaration content.</w:t>
      </w:r>
    </w:p>
    <w:p w14:paraId="109E8A50" w14:textId="77777777" w:rsidR="008E2DA0" w:rsidRPr="00907973" w:rsidRDefault="00000000">
      <w:pPr>
        <w:pStyle w:val="Paragraphedeliste"/>
        <w:numPr>
          <w:ilvl w:val="0"/>
          <w:numId w:val="2"/>
        </w:numPr>
        <w:spacing w:after="80"/>
        <w:rPr>
          <w:lang w:val="en-US"/>
        </w:rPr>
      </w:pPr>
      <w:r w:rsidRPr="00907973">
        <w:rPr>
          <w:lang w:val="en-US"/>
        </w:rPr>
        <w:t>Step 3: the RSSI (for DGSSI) or Legal/Compliance (for CNDP) owns delivery of the actual declaration; the incident response team's role is to supply the factual technical timeline and scope needed, not to draft or send the regulatory notice itself.</w:t>
      </w:r>
    </w:p>
    <w:p w14:paraId="2D2CD995" w14:textId="77777777" w:rsidR="008E2DA0" w:rsidRPr="00907973" w:rsidRDefault="00000000">
      <w:pPr>
        <w:pStyle w:val="Paragraphedeliste"/>
        <w:numPr>
          <w:ilvl w:val="0"/>
          <w:numId w:val="2"/>
        </w:numPr>
        <w:spacing w:after="80"/>
        <w:rPr>
          <w:lang w:val="en-US"/>
        </w:rPr>
      </w:pPr>
      <w:r w:rsidRPr="00907973">
        <w:rPr>
          <w:lang w:val="en-US"/>
        </w:rPr>
        <w:t>Step 4: the decision, the track(s) applied, and the actual submission time are recorded in the incident ticket, for audit purposes and for this document's own compliance evidence under ISO/IEC 27001 (see Annex E).</w:t>
      </w:r>
    </w:p>
    <w:p w14:paraId="2CA3FDA6" w14:textId="77777777" w:rsidR="008E2DA0" w:rsidRPr="00907973" w:rsidRDefault="00000000">
      <w:pPr>
        <w:spacing w:after="160"/>
        <w:rPr>
          <w:lang w:val="en-US"/>
        </w:rPr>
      </w:pPr>
      <w:r w:rsidRPr="00907973">
        <w:rPr>
          <w:lang w:val="en-US"/>
        </w:rPr>
        <w:t>Every Critical incident, and any High incident touching personal data or a DGSSI-homologated system, must have an explicit “DGSSI declaration: yes/no/why” and “CNDP notification: yes/no/why” line in its Post-Incident Review (Section 8.2) — silence on either point is treated as an incomplete review.</w:t>
      </w:r>
    </w:p>
    <w:p w14:paraId="2A469EF3" w14:textId="77777777" w:rsidR="008E2DA0" w:rsidRPr="00907973" w:rsidRDefault="00000000">
      <w:pPr>
        <w:pStyle w:val="Titre1"/>
        <w:rPr>
          <w:lang w:val="en-US"/>
        </w:rPr>
      </w:pPr>
      <w:r w:rsidRPr="00907973">
        <w:rPr>
          <w:lang w:val="en-US"/>
        </w:rPr>
        <w:t>12. Technical Coverage Baseline</w:t>
      </w:r>
    </w:p>
    <w:p w14:paraId="724C9B5A" w14:textId="77777777" w:rsidR="008E2DA0" w:rsidRPr="00907973" w:rsidRDefault="00000000">
      <w:pPr>
        <w:spacing w:after="160"/>
        <w:rPr>
          <w:lang w:val="en-US"/>
        </w:rPr>
      </w:pPr>
      <w:r w:rsidRPr="00907973">
        <w:rPr>
          <w:lang w:val="en-US"/>
        </w:rPr>
        <w:lastRenderedPageBreak/>
        <w:t>This process assumes a minimum level of underlying technical coverage; without it, the time targets throughout this document are not achievable regardless of how well the process itself is followed. These are baseline targets to be reviewed and adjusted to the organization's actual risk tolerance and resources — they are a floor, not a guarantee.</w:t>
      </w:r>
    </w:p>
    <w:p w14:paraId="7FF0CC0B" w14:textId="77777777" w:rsidR="008E2DA0" w:rsidRDefault="00000000">
      <w:pPr>
        <w:pStyle w:val="Titre2"/>
      </w:pPr>
      <w:r>
        <w:t xml:space="preserve">12.1 Log </w:t>
      </w:r>
      <w:proofErr w:type="spellStart"/>
      <w:r>
        <w:t>Retention</w:t>
      </w:r>
      <w:proofErr w:type="spellEnd"/>
    </w:p>
    <w:p w14:paraId="53D0C80B" w14:textId="77777777" w:rsidR="008E2DA0" w:rsidRPr="00907973" w:rsidRDefault="00000000">
      <w:pPr>
        <w:pStyle w:val="Paragraphedeliste"/>
        <w:numPr>
          <w:ilvl w:val="0"/>
          <w:numId w:val="2"/>
        </w:numPr>
        <w:spacing w:after="80"/>
        <w:rPr>
          <w:lang w:val="en-US"/>
        </w:rPr>
      </w:pPr>
      <w:r w:rsidRPr="00907973">
        <w:rPr>
          <w:lang w:val="en-US"/>
        </w:rPr>
        <w:t xml:space="preserve">Security-relevant logs (authentication, endpoint telemetry, firewall/perimeter, application access logs) retained in </w:t>
      </w:r>
      <w:proofErr w:type="gramStart"/>
      <w:r w:rsidRPr="00907973">
        <w:rPr>
          <w:lang w:val="en-US"/>
        </w:rPr>
        <w:t>actively-searchable</w:t>
      </w:r>
      <w:proofErr w:type="gramEnd"/>
      <w:r w:rsidRPr="00907973">
        <w:rPr>
          <w:lang w:val="en-US"/>
        </w:rPr>
        <w:t xml:space="preserve"> storage for a minimum of 90 days.</w:t>
      </w:r>
    </w:p>
    <w:p w14:paraId="0B972631" w14:textId="77777777" w:rsidR="008E2DA0" w:rsidRPr="00907973" w:rsidRDefault="00000000">
      <w:pPr>
        <w:pStyle w:val="Paragraphedeliste"/>
        <w:numPr>
          <w:ilvl w:val="0"/>
          <w:numId w:val="2"/>
        </w:numPr>
        <w:spacing w:after="80"/>
        <w:rPr>
          <w:lang w:val="en-US"/>
        </w:rPr>
      </w:pPr>
      <w:r w:rsidRPr="00907973">
        <w:rPr>
          <w:lang w:val="en-US"/>
        </w:rPr>
        <w:t>Extended retention (cold storage, minimum 1 year) for the same log categories, to support investigations that begin after the active-search window has passed.</w:t>
      </w:r>
    </w:p>
    <w:p w14:paraId="40A0D142" w14:textId="77777777" w:rsidR="008E2DA0" w:rsidRDefault="00000000">
      <w:pPr>
        <w:pStyle w:val="Titre2"/>
      </w:pPr>
      <w:r>
        <w:t xml:space="preserve">12.2 </w:t>
      </w:r>
      <w:proofErr w:type="spellStart"/>
      <w:r>
        <w:t>Detection</w:t>
      </w:r>
      <w:proofErr w:type="spellEnd"/>
      <w:r>
        <w:t xml:space="preserve"> </w:t>
      </w:r>
      <w:proofErr w:type="spellStart"/>
      <w:r>
        <w:t>Coverage</w:t>
      </w:r>
      <w:proofErr w:type="spellEnd"/>
    </w:p>
    <w:p w14:paraId="7488B84D" w14:textId="77777777" w:rsidR="008E2DA0" w:rsidRPr="00907973" w:rsidRDefault="00000000">
      <w:pPr>
        <w:pStyle w:val="Paragraphedeliste"/>
        <w:numPr>
          <w:ilvl w:val="0"/>
          <w:numId w:val="2"/>
        </w:numPr>
        <w:spacing w:after="80"/>
        <w:rPr>
          <w:lang w:val="en-US"/>
        </w:rPr>
      </w:pPr>
      <w:r w:rsidRPr="00907973">
        <w:rPr>
          <w:lang w:val="en-US"/>
        </w:rPr>
        <w:t>Endpoint detection (EDR or equivalent) deployed on 100% of servers and a defined minimum percentage of workstations, tracked and reported against as a coverage metric — an untracked coverage gap is a blind spot the process cannot compensate for.</w:t>
      </w:r>
    </w:p>
    <w:p w14:paraId="3C134E52" w14:textId="77777777" w:rsidR="008E2DA0" w:rsidRPr="00907973" w:rsidRDefault="00000000">
      <w:pPr>
        <w:pStyle w:val="Paragraphedeliste"/>
        <w:numPr>
          <w:ilvl w:val="0"/>
          <w:numId w:val="2"/>
        </w:numPr>
        <w:spacing w:after="80"/>
        <w:rPr>
          <w:lang w:val="en-US"/>
        </w:rPr>
      </w:pPr>
      <w:r w:rsidRPr="00907973">
        <w:rPr>
          <w:lang w:val="en-US"/>
        </w:rPr>
        <w:t>Perimeter/network monitoring covering every network segment that carries traffic to or from a critical asset (per the classification in Section 5.6).</w:t>
      </w:r>
    </w:p>
    <w:p w14:paraId="4BB06C71" w14:textId="77777777" w:rsidR="008E2DA0" w:rsidRDefault="00000000">
      <w:pPr>
        <w:pStyle w:val="Titre2"/>
      </w:pPr>
      <w:r>
        <w:t xml:space="preserve">12.3 </w:t>
      </w:r>
      <w:proofErr w:type="spellStart"/>
      <w:r>
        <w:t>Detection</w:t>
      </w:r>
      <w:proofErr w:type="spellEnd"/>
      <w:r>
        <w:t xml:space="preserve"> Engineering Standard</w:t>
      </w:r>
    </w:p>
    <w:p w14:paraId="4A3CFDEC" w14:textId="77777777" w:rsidR="008E2DA0" w:rsidRPr="00907973" w:rsidRDefault="00000000">
      <w:pPr>
        <w:pStyle w:val="Paragraphedeliste"/>
        <w:numPr>
          <w:ilvl w:val="0"/>
          <w:numId w:val="2"/>
        </w:numPr>
        <w:spacing w:after="80"/>
        <w:rPr>
          <w:lang w:val="en-US"/>
        </w:rPr>
      </w:pPr>
      <w:r w:rsidRPr="00907973">
        <w:rPr>
          <w:lang w:val="en-US"/>
        </w:rPr>
        <w:t>Every new detection rule is mapped to at least one MITRE ATT&amp;CK technique before deployment, so coverage gaps and overlaps can be tracked systematically rather than ad hoc.</w:t>
      </w:r>
    </w:p>
    <w:p w14:paraId="20E61C88" w14:textId="77777777" w:rsidR="008E2DA0" w:rsidRPr="00907973" w:rsidRDefault="00000000">
      <w:pPr>
        <w:pStyle w:val="Paragraphedeliste"/>
        <w:numPr>
          <w:ilvl w:val="0"/>
          <w:numId w:val="2"/>
        </w:numPr>
        <w:spacing w:after="80"/>
        <w:rPr>
          <w:lang w:val="en-US"/>
        </w:rPr>
      </w:pPr>
      <w:r w:rsidRPr="00907973">
        <w:rPr>
          <w:lang w:val="en-US"/>
        </w:rPr>
        <w:t>Every new detection rule is tested against both a known-positive case (it fires when it should) and a representative known-negative case (it does not fire on normal activity) before being enabled in production.</w:t>
      </w:r>
    </w:p>
    <w:p w14:paraId="36E1400F" w14:textId="77777777" w:rsidR="008E2DA0" w:rsidRPr="00907973" w:rsidRDefault="00000000">
      <w:pPr>
        <w:pStyle w:val="Paragraphedeliste"/>
        <w:numPr>
          <w:ilvl w:val="0"/>
          <w:numId w:val="2"/>
        </w:numPr>
        <w:spacing w:after="80"/>
        <w:rPr>
          <w:lang w:val="en-US"/>
        </w:rPr>
      </w:pPr>
      <w:r w:rsidRPr="00907973">
        <w:rPr>
          <w:lang w:val="en-US"/>
        </w:rPr>
        <w:t>A detection rule generating a false-positive rate above an agreed threshold within its first two weeks in production is tuned or disabled, not left generating alert fatigue indefinitely.</w:t>
      </w:r>
    </w:p>
    <w:p w14:paraId="7A635131" w14:textId="77777777" w:rsidR="008E2DA0" w:rsidRDefault="00000000">
      <w:pPr>
        <w:pStyle w:val="Titre2"/>
      </w:pPr>
      <w:r>
        <w:t xml:space="preserve">12.4 Backup and </w:t>
      </w:r>
      <w:proofErr w:type="spellStart"/>
      <w:r>
        <w:t>Recovery</w:t>
      </w:r>
      <w:proofErr w:type="spellEnd"/>
      <w:r>
        <w:t xml:space="preserve"> Standard</w:t>
      </w:r>
    </w:p>
    <w:p w14:paraId="4F2ECB85" w14:textId="77777777" w:rsidR="008E2DA0" w:rsidRPr="00907973" w:rsidRDefault="00000000">
      <w:pPr>
        <w:pStyle w:val="Paragraphedeliste"/>
        <w:numPr>
          <w:ilvl w:val="0"/>
          <w:numId w:val="2"/>
        </w:numPr>
        <w:spacing w:after="80"/>
        <w:rPr>
          <w:lang w:val="en-US"/>
        </w:rPr>
      </w:pPr>
      <w:r w:rsidRPr="00907973">
        <w:rPr>
          <w:lang w:val="en-US"/>
        </w:rPr>
        <w:t>Recovery Point Objective (RPO) and Recovery Time Objective (RTO) are defined per asset classification tier (Section 5.6) and recorded in the asset inventory — the eradication/recovery steps in Annexes A–C assume these figures exist and are met; if they are not yet defined for a given asset, that is itself a Preparation gap to raise, not something to discover mid-incident.</w:t>
      </w:r>
    </w:p>
    <w:p w14:paraId="51429DEF" w14:textId="77777777" w:rsidR="008E2DA0" w:rsidRPr="00907973" w:rsidRDefault="00000000">
      <w:pPr>
        <w:pStyle w:val="Paragraphedeliste"/>
        <w:numPr>
          <w:ilvl w:val="0"/>
          <w:numId w:val="2"/>
        </w:numPr>
        <w:spacing w:after="80"/>
        <w:rPr>
          <w:lang w:val="en-US"/>
        </w:rPr>
      </w:pPr>
      <w:r w:rsidRPr="00907973">
        <w:rPr>
          <w:lang w:val="en-US"/>
        </w:rPr>
        <w:t xml:space="preserve">Backup integrity (the ability to </w:t>
      </w:r>
      <w:proofErr w:type="gramStart"/>
      <w:r w:rsidRPr="00907973">
        <w:rPr>
          <w:lang w:val="en-US"/>
        </w:rPr>
        <w:t>actually restore</w:t>
      </w:r>
      <w:proofErr w:type="gramEnd"/>
      <w:r w:rsidRPr="00907973">
        <w:rPr>
          <w:lang w:val="en-US"/>
        </w:rPr>
        <w:t xml:space="preserve"> from a backup, not merely that a backup job completed) is tested on a defined cadence, per asset classification tier.</w:t>
      </w:r>
    </w:p>
    <w:p w14:paraId="03B1B3E4" w14:textId="77777777" w:rsidR="008E2DA0" w:rsidRDefault="00000000">
      <w:pPr>
        <w:pStyle w:val="Titre2"/>
      </w:pPr>
      <w:r>
        <w:t xml:space="preserve">12.5 </w:t>
      </w:r>
      <w:proofErr w:type="spellStart"/>
      <w:r>
        <w:t>External</w:t>
      </w:r>
      <w:proofErr w:type="spellEnd"/>
      <w:r>
        <w:t xml:space="preserve"> </w:t>
      </w:r>
      <w:proofErr w:type="spellStart"/>
      <w:r>
        <w:t>Regulatory</w:t>
      </w:r>
      <w:proofErr w:type="spellEnd"/>
      <w:r>
        <w:t xml:space="preserve"> Audits</w:t>
      </w:r>
    </w:p>
    <w:p w14:paraId="534EF20A" w14:textId="77777777" w:rsidR="008E2DA0" w:rsidRPr="00907973" w:rsidRDefault="00000000">
      <w:pPr>
        <w:pStyle w:val="Paragraphedeliste"/>
        <w:numPr>
          <w:ilvl w:val="0"/>
          <w:numId w:val="2"/>
        </w:numPr>
        <w:spacing w:after="80"/>
        <w:rPr>
          <w:lang w:val="en-US"/>
        </w:rPr>
      </w:pPr>
      <w:r w:rsidRPr="00907973">
        <w:rPr>
          <w:lang w:val="en-US"/>
        </w:rPr>
        <w:t xml:space="preserve">Systems within DGSSI homologation scope (Section 5.7) are audited on the cadence required by the applicable homologation dossier, by a PASSI-qualified provider (a security audit provider formally qualified by </w:t>
      </w:r>
      <w:proofErr w:type="gramStart"/>
      <w:r w:rsidRPr="00907973">
        <w:rPr>
          <w:lang w:val="en-US"/>
        </w:rPr>
        <w:t>DGSSI) —</w:t>
      </w:r>
      <w:proofErr w:type="gramEnd"/>
      <w:r w:rsidRPr="00907973">
        <w:rPr>
          <w:lang w:val="en-US"/>
        </w:rPr>
        <w:t xml:space="preserve"> an audit by a non-qualified provider does not satisfy this requirement.</w:t>
      </w:r>
    </w:p>
    <w:p w14:paraId="16A85D06" w14:textId="77777777" w:rsidR="008E2DA0" w:rsidRPr="00907973" w:rsidRDefault="00000000">
      <w:pPr>
        <w:pStyle w:val="Paragraphedeliste"/>
        <w:numPr>
          <w:ilvl w:val="0"/>
          <w:numId w:val="2"/>
        </w:numPr>
        <w:spacing w:after="80"/>
        <w:rPr>
          <w:lang w:val="en-US"/>
        </w:rPr>
      </w:pPr>
      <w:r w:rsidRPr="00907973">
        <w:rPr>
          <w:lang w:val="en-US"/>
        </w:rPr>
        <w:lastRenderedPageBreak/>
        <w:t xml:space="preserve">Findings from these audits are tracked to closure the same way an incident's root-cause action items are tracked (Section </w:t>
      </w:r>
      <w:proofErr w:type="gramStart"/>
      <w:r w:rsidRPr="00907973">
        <w:rPr>
          <w:lang w:val="en-US"/>
        </w:rPr>
        <w:t>8.2) —</w:t>
      </w:r>
      <w:proofErr w:type="gramEnd"/>
      <w:r w:rsidRPr="00907973">
        <w:rPr>
          <w:lang w:val="en-US"/>
        </w:rPr>
        <w:t xml:space="preserve"> an open regulatory audit finding is a Preparation gap, not a separate, lower-priority backlog.</w:t>
      </w:r>
    </w:p>
    <w:p w14:paraId="54057E87" w14:textId="77777777" w:rsidR="008E2DA0" w:rsidRPr="00907973" w:rsidRDefault="00000000">
      <w:pPr>
        <w:rPr>
          <w:lang w:val="en-US"/>
        </w:rPr>
      </w:pPr>
      <w:r w:rsidRPr="00907973">
        <w:rPr>
          <w:lang w:val="en-US"/>
        </w:rPr>
        <w:br w:type="page"/>
      </w:r>
    </w:p>
    <w:p w14:paraId="71D3E897" w14:textId="77777777" w:rsidR="008E2DA0" w:rsidRPr="00907973" w:rsidRDefault="00000000">
      <w:pPr>
        <w:pStyle w:val="Titre1"/>
        <w:rPr>
          <w:lang w:val="en-US"/>
        </w:rPr>
      </w:pPr>
      <w:r w:rsidRPr="00907973">
        <w:rPr>
          <w:lang w:val="en-US"/>
        </w:rPr>
        <w:lastRenderedPageBreak/>
        <w:t>Annex A — Malware Infection Response Playbook</w:t>
      </w:r>
    </w:p>
    <w:p w14:paraId="698EEA1B" w14:textId="77777777" w:rsidR="008E2DA0" w:rsidRPr="00907973" w:rsidRDefault="00000000">
      <w:pPr>
        <w:spacing w:after="160"/>
        <w:rPr>
          <w:lang w:val="en-US"/>
        </w:rPr>
      </w:pPr>
      <w:r w:rsidRPr="00907973">
        <w:rPr>
          <w:lang w:val="en-US"/>
        </w:rPr>
        <w:t>This playbook is followed exactly as written from the moment its entry criteria are met. It assumes access to a SIEM/log platform, an EDR or antivirus console, an identity provider, and a perimeter firewall — the specific product does not matter; the actions below describe what to do in whichever console the organization uses for each function.</w:t>
      </w:r>
    </w:p>
    <w:p w14:paraId="2AB7F463" w14:textId="77777777" w:rsidR="008E2DA0" w:rsidRPr="00907973" w:rsidRDefault="00000000">
      <w:pPr>
        <w:pStyle w:val="Titre2"/>
        <w:rPr>
          <w:lang w:val="en-US"/>
        </w:rPr>
      </w:pPr>
      <w:r w:rsidRPr="00907973">
        <w:rPr>
          <w:lang w:val="en-US"/>
        </w:rPr>
        <w:t>A.1 Entry Criteria — When This Playbook Applies</w:t>
      </w:r>
    </w:p>
    <w:p w14:paraId="6E2746FD" w14:textId="77777777" w:rsidR="008E2DA0" w:rsidRPr="00907973" w:rsidRDefault="00000000">
      <w:pPr>
        <w:pStyle w:val="Paragraphedeliste"/>
        <w:numPr>
          <w:ilvl w:val="0"/>
          <w:numId w:val="2"/>
        </w:numPr>
        <w:spacing w:after="80"/>
        <w:rPr>
          <w:lang w:val="en-US"/>
        </w:rPr>
      </w:pPr>
      <w:r w:rsidRPr="00907973">
        <w:rPr>
          <w:lang w:val="en-US"/>
        </w:rPr>
        <w:t>An EDR or antivirus alert returns a verdict of “Malicious” or “Quarantine Failed” on any host.</w:t>
      </w:r>
    </w:p>
    <w:p w14:paraId="73DB4D9F" w14:textId="77777777" w:rsidR="008E2DA0" w:rsidRPr="00907973" w:rsidRDefault="00000000">
      <w:pPr>
        <w:pStyle w:val="Paragraphedeliste"/>
        <w:numPr>
          <w:ilvl w:val="0"/>
          <w:numId w:val="2"/>
        </w:numPr>
        <w:spacing w:after="80"/>
        <w:rPr>
          <w:lang w:val="en-US"/>
        </w:rPr>
      </w:pPr>
      <w:r w:rsidRPr="00907973">
        <w:rPr>
          <w:lang w:val="en-US"/>
        </w:rPr>
        <w:t>A correlation rule fires for a process spawned by an email client, browser, or office application that opens an outbound network connection within 60 seconds of being spawned, to a destination not on the organization's approved list.</w:t>
      </w:r>
    </w:p>
    <w:p w14:paraId="3F3DB463" w14:textId="77777777" w:rsidR="008E2DA0" w:rsidRPr="00907973" w:rsidRDefault="00000000">
      <w:pPr>
        <w:pStyle w:val="Paragraphedeliste"/>
        <w:numPr>
          <w:ilvl w:val="0"/>
          <w:numId w:val="2"/>
        </w:numPr>
        <w:spacing w:after="80"/>
        <w:rPr>
          <w:lang w:val="en-US"/>
        </w:rPr>
      </w:pPr>
      <w:r w:rsidRPr="00907973">
        <w:rPr>
          <w:lang w:val="en-US"/>
        </w:rPr>
        <w:t>A user reports a suspicious file execution, an unexpected pop-up, or a ransom note.</w:t>
      </w:r>
    </w:p>
    <w:p w14:paraId="3D3E1BE6" w14:textId="77777777" w:rsidR="008E2DA0" w:rsidRDefault="00000000">
      <w:pPr>
        <w:pStyle w:val="Titre2"/>
      </w:pPr>
      <w:r>
        <w:t xml:space="preserve">A.2 </w:t>
      </w:r>
      <w:proofErr w:type="spellStart"/>
      <w:r>
        <w:t>Roles</w:t>
      </w:r>
      <w:proofErr w:type="spellEnd"/>
      <w:r>
        <w:t xml:space="preserve"> and Time </w:t>
      </w:r>
      <w:proofErr w:type="spellStart"/>
      <w:r>
        <w:t>Targets</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8E2DA0" w14:paraId="169537BB"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2C1098B" w14:textId="77777777" w:rsidR="008E2DA0" w:rsidRDefault="00000000">
            <w:proofErr w:type="spellStart"/>
            <w:r>
              <w:rPr>
                <w:b/>
                <w:bCs/>
                <w:sz w:val="20"/>
                <w:szCs w:val="20"/>
              </w:rPr>
              <w:t>Role</w:t>
            </w:r>
            <w:proofErr w:type="spellEnd"/>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297DBD0" w14:textId="77777777" w:rsidR="008E2DA0" w:rsidRDefault="00000000">
            <w:proofErr w:type="spellStart"/>
            <w:r>
              <w:rPr>
                <w:b/>
                <w:bCs/>
                <w:sz w:val="20"/>
                <w:szCs w:val="20"/>
              </w:rPr>
              <w:t>Engaged</w:t>
            </w:r>
            <w:proofErr w:type="spellEnd"/>
            <w:r>
              <w:rPr>
                <w:b/>
                <w:bCs/>
                <w:sz w:val="20"/>
                <w:szCs w:val="20"/>
              </w:rPr>
              <w:t xml:space="preserve"> At</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6D86485" w14:textId="77777777" w:rsidR="008E2DA0" w:rsidRDefault="00000000">
            <w:r>
              <w:rPr>
                <w:b/>
                <w:bCs/>
                <w:sz w:val="20"/>
                <w:szCs w:val="20"/>
              </w:rPr>
              <w:t>Target</w:t>
            </w:r>
          </w:p>
        </w:tc>
      </w:tr>
      <w:tr w:rsidR="008E2DA0" w:rsidRPr="00B61097" w14:paraId="6E9CDB16"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87CC9C" w14:textId="77777777" w:rsidR="008E2DA0" w:rsidRDefault="00000000">
            <w:r>
              <w:rPr>
                <w:sz w:val="19"/>
                <w:szCs w:val="19"/>
              </w:rPr>
              <w:t xml:space="preserve">Tier 1 </w:t>
            </w:r>
            <w:proofErr w:type="spellStart"/>
            <w:r>
              <w:rPr>
                <w:sz w:val="19"/>
                <w:szCs w:val="19"/>
              </w:rPr>
              <w:t>Analyst</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C1680B" w14:textId="77777777" w:rsidR="008E2DA0" w:rsidRDefault="00000000">
            <w:proofErr w:type="spellStart"/>
            <w:r>
              <w:rPr>
                <w:sz w:val="19"/>
                <w:szCs w:val="19"/>
              </w:rPr>
              <w:t>Immediately</w:t>
            </w:r>
            <w:proofErr w:type="spellEnd"/>
            <w:r>
              <w:rPr>
                <w:sz w:val="19"/>
                <w:szCs w:val="19"/>
              </w:rPr>
              <w:t xml:space="preserve"> on </w:t>
            </w:r>
            <w:proofErr w:type="spellStart"/>
            <w:r>
              <w:rPr>
                <w:sz w:val="19"/>
                <w:szCs w:val="19"/>
              </w:rPr>
              <w:t>alert</w:t>
            </w:r>
            <w:proofErr w:type="spellEnd"/>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C15314" w14:textId="77777777" w:rsidR="008E2DA0" w:rsidRPr="00907973" w:rsidRDefault="00000000">
            <w:pPr>
              <w:rPr>
                <w:lang w:val="en-US"/>
              </w:rPr>
            </w:pPr>
            <w:r w:rsidRPr="00907973">
              <w:rPr>
                <w:sz w:val="19"/>
                <w:szCs w:val="19"/>
                <w:lang w:val="en-US"/>
              </w:rPr>
              <w:t>Begin triage (Step 1) within 5 minutes</w:t>
            </w:r>
          </w:p>
        </w:tc>
      </w:tr>
      <w:tr w:rsidR="008E2DA0" w14:paraId="680CA974"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28DDD5F"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723B15" w14:textId="77777777" w:rsidR="008E2DA0" w:rsidRPr="00907973" w:rsidRDefault="00000000">
            <w:pPr>
              <w:rPr>
                <w:lang w:val="en-US"/>
              </w:rPr>
            </w:pPr>
            <w:r w:rsidRPr="00907973">
              <w:rPr>
                <w:sz w:val="19"/>
                <w:szCs w:val="19"/>
                <w:lang w:val="en-US"/>
              </w:rPr>
              <w:t>Step 4 if severity is High/Critical, or on Tier 1 request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4518FF6" w14:textId="77777777" w:rsidR="008E2DA0" w:rsidRDefault="00000000">
            <w:proofErr w:type="spellStart"/>
            <w:r>
              <w:rPr>
                <w:sz w:val="19"/>
                <w:szCs w:val="19"/>
              </w:rPr>
              <w:t>Acknowledge</w:t>
            </w:r>
            <w:proofErr w:type="spellEnd"/>
            <w:r>
              <w:rPr>
                <w:sz w:val="19"/>
                <w:szCs w:val="19"/>
              </w:rPr>
              <w:t xml:space="preserve"> within 10 minutes</w:t>
            </w:r>
          </w:p>
        </w:tc>
      </w:tr>
      <w:tr w:rsidR="008E2DA0" w14:paraId="41FE2D47"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8CDC638" w14:textId="77777777" w:rsidR="008E2DA0" w:rsidRDefault="00000000">
            <w:r>
              <w:rPr>
                <w:sz w:val="19"/>
                <w:szCs w:val="19"/>
              </w:rPr>
              <w:t xml:space="preserve">Asset </w:t>
            </w:r>
            <w:proofErr w:type="spellStart"/>
            <w:r>
              <w:rPr>
                <w:sz w:val="19"/>
                <w:szCs w:val="19"/>
              </w:rPr>
              <w:t>Owner</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3A2E95" w14:textId="77777777" w:rsidR="008E2DA0" w:rsidRDefault="00000000">
            <w:proofErr w:type="spellStart"/>
            <w:r>
              <w:rPr>
                <w:sz w:val="19"/>
                <w:szCs w:val="19"/>
              </w:rPr>
              <w:t>Step</w:t>
            </w:r>
            <w:proofErr w:type="spellEnd"/>
            <w:r>
              <w:rPr>
                <w:sz w:val="19"/>
                <w:szCs w:val="19"/>
              </w:rPr>
              <w:t xml:space="preserve"> 5</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819D49B" w14:textId="77777777" w:rsidR="008E2DA0" w:rsidRDefault="00000000">
            <w:proofErr w:type="spellStart"/>
            <w:r>
              <w:rPr>
                <w:sz w:val="19"/>
                <w:szCs w:val="19"/>
              </w:rPr>
              <w:t>Acknowledge</w:t>
            </w:r>
            <w:proofErr w:type="spellEnd"/>
            <w:r>
              <w:rPr>
                <w:sz w:val="19"/>
                <w:szCs w:val="19"/>
              </w:rPr>
              <w:t xml:space="preserve"> within 30 minutes</w:t>
            </w:r>
          </w:p>
        </w:tc>
      </w:tr>
      <w:tr w:rsidR="008E2DA0" w14:paraId="316A8DEE"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1BD702" w14:textId="77777777" w:rsidR="008E2DA0" w:rsidRDefault="00000000">
            <w:r>
              <w:rPr>
                <w:sz w:val="19"/>
                <w:szCs w:val="19"/>
              </w:rPr>
              <w:t>Incident Commander / Management</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1435E0" w14:textId="77777777" w:rsidR="008E2DA0" w:rsidRPr="00907973" w:rsidRDefault="00000000">
            <w:pPr>
              <w:rPr>
                <w:lang w:val="en-US"/>
              </w:rPr>
            </w:pPr>
            <w:r w:rsidRPr="00907973">
              <w:rPr>
                <w:sz w:val="19"/>
                <w:szCs w:val="19"/>
                <w:lang w:val="en-US"/>
              </w:rPr>
              <w:t>Only if Critical (Step 4) or destructive activity observed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63BD85" w14:textId="77777777" w:rsidR="008E2DA0" w:rsidRDefault="00000000">
            <w:r>
              <w:rPr>
                <w:sz w:val="19"/>
                <w:szCs w:val="19"/>
              </w:rPr>
              <w:t>Engage within 30 minutes</w:t>
            </w:r>
          </w:p>
        </w:tc>
      </w:tr>
    </w:tbl>
    <w:p w14:paraId="5FD3AB9E" w14:textId="77777777" w:rsidR="008E2DA0" w:rsidRDefault="00000000">
      <w:pPr>
        <w:pStyle w:val="Titre2"/>
      </w:pPr>
      <w:r>
        <w:t xml:space="preserve">A.3 </w:t>
      </w:r>
      <w:proofErr w:type="spellStart"/>
      <w:r>
        <w:t>Step</w:t>
      </w:r>
      <w:proofErr w:type="spellEnd"/>
      <w:r>
        <w:t>-by-</w:t>
      </w:r>
      <w:proofErr w:type="spellStart"/>
      <w:r>
        <w:t>Step</w:t>
      </w:r>
      <w:proofErr w:type="spellEnd"/>
      <w:r>
        <w:t xml:space="preserve"> </w:t>
      </w:r>
      <w:proofErr w:type="spellStart"/>
      <w:r>
        <w:t>Response</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1300"/>
        <w:gridCol w:w="4750"/>
        <w:gridCol w:w="3000"/>
      </w:tblGrid>
      <w:tr w:rsidR="008E2DA0" w14:paraId="0C771360"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66BA32A" w14:textId="77777777" w:rsidR="008E2DA0"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A5F6922" w14:textId="77777777" w:rsidR="008E2DA0" w:rsidRDefault="00000000">
            <w:r>
              <w:rPr>
                <w:b/>
                <w:bCs/>
                <w:sz w:val="20"/>
                <w:szCs w:val="20"/>
              </w:rPr>
              <w:t>Target Time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9512640" w14:textId="77777777" w:rsidR="008E2DA0"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9354A7A" w14:textId="77777777" w:rsidR="008E2DA0" w:rsidRDefault="00000000">
            <w:proofErr w:type="spellStart"/>
            <w:r>
              <w:rPr>
                <w:b/>
                <w:bCs/>
                <w:sz w:val="20"/>
                <w:szCs w:val="20"/>
              </w:rPr>
              <w:t>Verification</w:t>
            </w:r>
            <w:proofErr w:type="spellEnd"/>
            <w:r>
              <w:rPr>
                <w:b/>
                <w:bCs/>
                <w:sz w:val="20"/>
                <w:szCs w:val="20"/>
              </w:rPr>
              <w:t xml:space="preserve"> / </w:t>
            </w:r>
            <w:proofErr w:type="spellStart"/>
            <w:r>
              <w:rPr>
                <w:b/>
                <w:bCs/>
                <w:sz w:val="20"/>
                <w:szCs w:val="20"/>
              </w:rPr>
              <w:t>Decision</w:t>
            </w:r>
            <w:proofErr w:type="spellEnd"/>
          </w:p>
        </w:tc>
      </w:tr>
      <w:tr w:rsidR="008E2DA0" w:rsidRPr="00B61097" w14:paraId="01CFA7B6"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F2EF076" w14:textId="77777777" w:rsidR="008E2DA0"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CBCD9C" w14:textId="77777777" w:rsidR="008E2DA0" w:rsidRDefault="00000000">
            <w:r>
              <w:rPr>
                <w:sz w:val="19"/>
                <w:szCs w:val="19"/>
              </w:rPr>
              <w:t>0–2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9BC558" w14:textId="77777777" w:rsidR="008E2DA0" w:rsidRPr="00907973" w:rsidRDefault="00000000">
            <w:pPr>
              <w:rPr>
                <w:lang w:val="en-US"/>
              </w:rPr>
            </w:pPr>
            <w:r w:rsidRPr="00907973">
              <w:rPr>
                <w:sz w:val="19"/>
                <w:szCs w:val="19"/>
                <w:lang w:val="en-US"/>
              </w:rPr>
              <w:t>Open the triggering alert. Record in the incident ticket: hostname, logged-in username, full process path, process hash (SHA256), parent process, and alert timestamp.</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9EE9B7B" w14:textId="77777777" w:rsidR="008E2DA0" w:rsidRPr="00907973" w:rsidRDefault="00000000">
            <w:pPr>
              <w:rPr>
                <w:lang w:val="en-US"/>
              </w:rPr>
            </w:pPr>
            <w:r w:rsidRPr="00907973">
              <w:rPr>
                <w:sz w:val="19"/>
                <w:szCs w:val="19"/>
                <w:lang w:val="en-US"/>
              </w:rPr>
              <w:t>All five fields must be populated before continuing. If the hash is missing, pull it manually from the EDR's file details view.</w:t>
            </w:r>
          </w:p>
        </w:tc>
      </w:tr>
      <w:tr w:rsidR="008E2DA0" w:rsidRPr="00B61097" w14:paraId="559F1449"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61A56C" w14:textId="77777777" w:rsidR="008E2DA0" w:rsidRDefault="00000000">
            <w:r>
              <w:rPr>
                <w:sz w:val="19"/>
                <w:szCs w:val="19"/>
              </w:rPr>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13CB79" w14:textId="77777777" w:rsidR="008E2DA0" w:rsidRDefault="00000000">
            <w:r>
              <w:rPr>
                <w:sz w:val="19"/>
                <w:szCs w:val="19"/>
              </w:rPr>
              <w:t>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71A406" w14:textId="77777777" w:rsidR="008E2DA0" w:rsidRPr="00907973" w:rsidRDefault="00000000">
            <w:pPr>
              <w:rPr>
                <w:lang w:val="en-US"/>
              </w:rPr>
            </w:pPr>
            <w:r w:rsidRPr="00907973">
              <w:rPr>
                <w:sz w:val="19"/>
                <w:szCs w:val="19"/>
                <w:lang w:val="en-US"/>
              </w:rPr>
              <w:t>Submit the SHA256 hash to the organization's threat-intelligence or reputation lookup service.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FAE1D18" w14:textId="77777777" w:rsidR="008E2DA0" w:rsidRPr="00907973" w:rsidRDefault="00000000">
            <w:pPr>
              <w:rPr>
                <w:lang w:val="en-US"/>
              </w:rPr>
            </w:pPr>
            <w:r w:rsidRPr="00907973">
              <w:rPr>
                <w:sz w:val="19"/>
                <w:szCs w:val="19"/>
                <w:lang w:val="en-US"/>
              </w:rPr>
              <w:t>5+ engines flag malicious → confirmed, go to Step 3. Fewer than 2 flags and no other indicator → do not close alone; get a second analyst's sign-off within 30 minutes before downgrading.</w:t>
            </w:r>
          </w:p>
        </w:tc>
      </w:tr>
      <w:tr w:rsidR="008E2DA0" w:rsidRPr="00B61097" w14:paraId="03AE81B7"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DA0F8E" w14:textId="77777777" w:rsidR="008E2DA0" w:rsidRDefault="00000000">
            <w:r>
              <w:rPr>
                <w:sz w:val="19"/>
                <w:szCs w:val="19"/>
              </w:rPr>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293AF07" w14:textId="77777777" w:rsidR="008E2DA0" w:rsidRDefault="00000000">
            <w:r>
              <w:rPr>
                <w:sz w:val="19"/>
                <w:szCs w:val="19"/>
              </w:rPr>
              <w:t>5–7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AE5D5C" w14:textId="77777777" w:rsidR="008E2DA0" w:rsidRPr="00907973" w:rsidRDefault="00000000">
            <w:pPr>
              <w:rPr>
                <w:lang w:val="en-US"/>
              </w:rPr>
            </w:pPr>
            <w:r w:rsidRPr="00907973">
              <w:rPr>
                <w:sz w:val="19"/>
                <w:szCs w:val="19"/>
                <w:lang w:val="en-US"/>
              </w:rPr>
              <w:t>In the EDR console, open the process tree for the flagged process. Record every child process and every outbound destination IP/domain contacted by it or its children.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A4066A5" w14:textId="77777777" w:rsidR="008E2DA0" w:rsidRPr="00907973" w:rsidRDefault="00000000">
            <w:pPr>
              <w:rPr>
                <w:lang w:val="en-US"/>
              </w:rPr>
            </w:pPr>
            <w:r w:rsidRPr="00907973">
              <w:rPr>
                <w:sz w:val="19"/>
                <w:szCs w:val="19"/>
                <w:lang w:val="en-US"/>
              </w:rPr>
              <w:t>Any recorded destination becomes a required input to Step 10 — do not omit one because it looks benign.</w:t>
            </w:r>
          </w:p>
        </w:tc>
      </w:tr>
      <w:tr w:rsidR="008E2DA0" w:rsidRPr="00B61097" w14:paraId="37CEBF34"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B2FEAE" w14:textId="77777777" w:rsidR="008E2DA0" w:rsidRDefault="00000000">
            <w:r>
              <w:rPr>
                <w:sz w:val="19"/>
                <w:szCs w:val="19"/>
              </w:rPr>
              <w:lastRenderedPageBreak/>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5E131B3" w14:textId="77777777" w:rsidR="008E2DA0" w:rsidRDefault="00000000">
            <w:r>
              <w:rPr>
                <w:sz w:val="19"/>
                <w:szCs w:val="19"/>
              </w:rPr>
              <w:t>7–8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3C8DBA" w14:textId="77777777" w:rsidR="008E2DA0" w:rsidRDefault="00000000">
            <w:r w:rsidRPr="00907973">
              <w:rPr>
                <w:sz w:val="19"/>
                <w:szCs w:val="19"/>
                <w:lang w:val="en-US"/>
              </w:rPr>
              <w:t xml:space="preserve">Assign severity per Section 4: execution confirmed AND a server/critical asset → High or Critical. </w:t>
            </w:r>
            <w:proofErr w:type="spellStart"/>
            <w:r>
              <w:rPr>
                <w:sz w:val="19"/>
                <w:szCs w:val="19"/>
              </w:rPr>
              <w:t>Blocked</w:t>
            </w:r>
            <w:proofErr w:type="spellEnd"/>
            <w:r>
              <w:rPr>
                <w:sz w:val="19"/>
                <w:szCs w:val="19"/>
              </w:rPr>
              <w:t xml:space="preserve"> </w:t>
            </w:r>
            <w:proofErr w:type="spellStart"/>
            <w:r>
              <w:rPr>
                <w:sz w:val="19"/>
                <w:szCs w:val="19"/>
              </w:rPr>
              <w:t>before</w:t>
            </w:r>
            <w:proofErr w:type="spellEnd"/>
            <w:r>
              <w:rPr>
                <w:sz w:val="19"/>
                <w:szCs w:val="19"/>
              </w:rPr>
              <w:t xml:space="preserve"> </w:t>
            </w:r>
            <w:proofErr w:type="spellStart"/>
            <w:r>
              <w:rPr>
                <w:sz w:val="19"/>
                <w:szCs w:val="19"/>
              </w:rPr>
              <w:t>execution</w:t>
            </w:r>
            <w:proofErr w:type="spellEnd"/>
            <w:r>
              <w:rPr>
                <w:sz w:val="19"/>
                <w:szCs w:val="19"/>
              </w:rPr>
              <w:t xml:space="preserve"> AND </w:t>
            </w:r>
            <w:proofErr w:type="spellStart"/>
            <w:r>
              <w:rPr>
                <w:sz w:val="19"/>
                <w:szCs w:val="19"/>
              </w:rPr>
              <w:t>workstation</w:t>
            </w:r>
            <w:proofErr w:type="spellEnd"/>
            <w:r>
              <w:rPr>
                <w:sz w:val="19"/>
                <w:szCs w:val="19"/>
              </w:rPr>
              <w:t xml:space="preserve"> </w:t>
            </w:r>
            <w:proofErr w:type="spellStart"/>
            <w:r>
              <w:rPr>
                <w:sz w:val="19"/>
                <w:szCs w:val="19"/>
              </w:rPr>
              <w:t>only</w:t>
            </w:r>
            <w:proofErr w:type="spellEnd"/>
            <w:r>
              <w:rPr>
                <w:sz w:val="19"/>
                <w:szCs w:val="19"/>
              </w:rPr>
              <w:t xml:space="preserve"> → Medium.</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15C90D" w14:textId="77777777" w:rsidR="008E2DA0" w:rsidRPr="00907973" w:rsidRDefault="00000000">
            <w:pPr>
              <w:rPr>
                <w:lang w:val="en-US"/>
              </w:rPr>
            </w:pPr>
            <w:r w:rsidRPr="00907973">
              <w:rPr>
                <w:sz w:val="19"/>
                <w:szCs w:val="19"/>
                <w:lang w:val="en-US"/>
              </w:rPr>
              <w:t>Severity must be logged in the ticket before proceeding — it sets every remaining time target.</w:t>
            </w:r>
          </w:p>
        </w:tc>
      </w:tr>
      <w:tr w:rsidR="008E2DA0" w:rsidRPr="00B61097" w14:paraId="1FBE8F1D"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8A12AC" w14:textId="77777777" w:rsidR="008E2DA0"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FB0FB9" w14:textId="77777777" w:rsidR="008E2DA0" w:rsidRDefault="00000000">
            <w:r>
              <w:rPr>
                <w:sz w:val="19"/>
                <w:szCs w:val="19"/>
              </w:rPr>
              <w:t>8–10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9711BC" w14:textId="77777777" w:rsidR="008E2DA0" w:rsidRPr="00907973" w:rsidRDefault="00000000">
            <w:pPr>
              <w:rPr>
                <w:lang w:val="en-US"/>
              </w:rPr>
            </w:pPr>
            <w:r w:rsidRPr="00907973">
              <w:rPr>
                <w:sz w:val="19"/>
                <w:szCs w:val="19"/>
                <w:lang w:val="en-US"/>
              </w:rPr>
              <w:t>Notify the Asset Owner using the template in Annex D.1.</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9037EF" w14:textId="77777777" w:rsidR="008E2DA0" w:rsidRPr="00907973" w:rsidRDefault="00000000">
            <w:pPr>
              <w:rPr>
                <w:lang w:val="en-US"/>
              </w:rPr>
            </w:pPr>
            <w:r w:rsidRPr="00907973">
              <w:rPr>
                <w:sz w:val="19"/>
                <w:szCs w:val="19"/>
                <w:lang w:val="en-US"/>
              </w:rPr>
              <w:t>Log the exact notification time — required for the Post-Incident Review.</w:t>
            </w:r>
          </w:p>
        </w:tc>
      </w:tr>
      <w:tr w:rsidR="008E2DA0" w:rsidRPr="00B61097" w14:paraId="65D3808C"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C85035B" w14:textId="77777777" w:rsidR="008E2DA0"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DEA043" w14:textId="77777777" w:rsidR="008E2DA0" w:rsidRDefault="00000000">
            <w:r>
              <w:rPr>
                <w:sz w:val="19"/>
                <w:szCs w:val="19"/>
              </w:rPr>
              <w:t>10–15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B6FAE4" w14:textId="77777777" w:rsidR="008E2DA0" w:rsidRPr="00907973" w:rsidRDefault="00000000">
            <w:pPr>
              <w:rPr>
                <w:lang w:val="en-US"/>
              </w:rPr>
            </w:pPr>
            <w:r w:rsidRPr="00907973">
              <w:rPr>
                <w:sz w:val="19"/>
                <w:szCs w:val="19"/>
                <w:lang w:val="en-US"/>
              </w:rPr>
              <w:t xml:space="preserve">Check whether the endpoint is currently online and </w:t>
            </w:r>
            <w:proofErr w:type="gramStart"/>
            <w:r w:rsidRPr="00907973">
              <w:rPr>
                <w:sz w:val="19"/>
                <w:szCs w:val="19"/>
                <w:lang w:val="en-US"/>
              </w:rPr>
              <w:t>checking</w:t>
            </w:r>
            <w:proofErr w:type="gramEnd"/>
            <w:r w:rsidRPr="00907973">
              <w:rPr>
                <w:sz w:val="19"/>
                <w:szCs w:val="19"/>
                <w:lang w:val="en-US"/>
              </w:rPr>
              <w:t xml:space="preserve"> in to the EDR.</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EC3BA6B" w14:textId="77777777" w:rsidR="008E2DA0" w:rsidRPr="00907973" w:rsidRDefault="00000000">
            <w:pPr>
              <w:rPr>
                <w:lang w:val="en-US"/>
              </w:rPr>
            </w:pPr>
            <w:r w:rsidRPr="00907973">
              <w:rPr>
                <w:sz w:val="19"/>
                <w:szCs w:val="19"/>
                <w:lang w:val="en-US"/>
              </w:rPr>
              <w:t xml:space="preserve">Online → go to Step 7. Offline → set “isolate on next check-in” if </w:t>
            </w:r>
            <w:proofErr w:type="gramStart"/>
            <w:r w:rsidRPr="00907973">
              <w:rPr>
                <w:sz w:val="19"/>
                <w:szCs w:val="19"/>
                <w:lang w:val="en-US"/>
              </w:rPr>
              <w:t>supported, and</w:t>
            </w:r>
            <w:proofErr w:type="gramEnd"/>
            <w:r w:rsidRPr="00907973">
              <w:rPr>
                <w:sz w:val="19"/>
                <w:szCs w:val="19"/>
                <w:lang w:val="en-US"/>
              </w:rPr>
              <w:t xml:space="preserve"> go directly to Step 10 without waiting for the endpoint to reappear.</w:t>
            </w:r>
          </w:p>
        </w:tc>
      </w:tr>
      <w:tr w:rsidR="008E2DA0" w:rsidRPr="00B61097" w14:paraId="2B46CC16"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F7676D" w14:textId="77777777" w:rsidR="008E2DA0"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47C85F" w14:textId="77777777" w:rsidR="008E2DA0"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DE9D15" w14:textId="77777777" w:rsidR="008E2DA0" w:rsidRPr="00907973" w:rsidRDefault="00000000">
            <w:pPr>
              <w:rPr>
                <w:lang w:val="en-US"/>
              </w:rPr>
            </w:pPr>
            <w:r w:rsidRPr="00907973">
              <w:rPr>
                <w:sz w:val="19"/>
                <w:szCs w:val="19"/>
                <w:lang w:val="en-US"/>
              </w:rPr>
              <w:t>In the EDR console, select the endpoint and apply “Isolate from network” (or equivalent).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3D0DC9" w14:textId="77777777" w:rsidR="008E2DA0" w:rsidRPr="00907973" w:rsidRDefault="00000000">
            <w:pPr>
              <w:rPr>
                <w:lang w:val="en-US"/>
              </w:rPr>
            </w:pPr>
            <w:r w:rsidRPr="00907973">
              <w:rPr>
                <w:sz w:val="19"/>
                <w:szCs w:val="19"/>
                <w:lang w:val="en-US"/>
              </w:rPr>
              <w:t>Confirm status changes to Isolated within 2 minutes. If it does not, this action has NOT taken effect — escalate to Tier 2 immediately; do not assume success from the click alone.</w:t>
            </w:r>
          </w:p>
        </w:tc>
      </w:tr>
      <w:tr w:rsidR="008E2DA0" w:rsidRPr="00B61097" w14:paraId="1A647E4D"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102967" w14:textId="77777777" w:rsidR="008E2DA0" w:rsidRDefault="00000000">
            <w:r>
              <w:rPr>
                <w:sz w:val="19"/>
                <w:szCs w:val="19"/>
              </w:rPr>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114436" w14:textId="77777777" w:rsidR="008E2DA0" w:rsidRDefault="00000000">
            <w:r>
              <w:rPr>
                <w:sz w:val="19"/>
                <w:szCs w:val="19"/>
              </w:rPr>
              <w:t>20–25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272A5C2" w14:textId="77777777" w:rsidR="008E2DA0" w:rsidRPr="00907973" w:rsidRDefault="00000000">
            <w:pPr>
              <w:rPr>
                <w:lang w:val="en-US"/>
              </w:rPr>
            </w:pPr>
            <w:r w:rsidRPr="00907973">
              <w:rPr>
                <w:sz w:val="19"/>
                <w:szCs w:val="19"/>
                <w:lang w:val="en-US"/>
              </w:rPr>
              <w:t>Pull a fresh process list from the isolated endpoint. If the malicious process is still present, terminate it directly from the EDR console.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34DCAA9" w14:textId="77777777" w:rsidR="008E2DA0" w:rsidRPr="00907973" w:rsidRDefault="00000000">
            <w:pPr>
              <w:rPr>
                <w:lang w:val="en-US"/>
              </w:rPr>
            </w:pPr>
            <w:r w:rsidRPr="00907973">
              <w:rPr>
                <w:sz w:val="19"/>
                <w:szCs w:val="19"/>
                <w:lang w:val="en-US"/>
              </w:rPr>
              <w:t>Re-pull the process list after termination and confirm the PID is gone.</w:t>
            </w:r>
          </w:p>
        </w:tc>
      </w:tr>
      <w:tr w:rsidR="008E2DA0" w:rsidRPr="00B61097" w14:paraId="522B4E70"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C4E1FB3" w14:textId="77777777" w:rsidR="008E2DA0"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C22D3B1" w14:textId="77777777" w:rsidR="008E2DA0" w:rsidRDefault="00000000">
            <w:r>
              <w:rPr>
                <w:sz w:val="19"/>
                <w:szCs w:val="19"/>
              </w:rPr>
              <w:t>25–30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F2019F2" w14:textId="77777777" w:rsidR="008E2DA0" w:rsidRPr="00907973" w:rsidRDefault="00000000">
            <w:pPr>
              <w:rPr>
                <w:lang w:val="en-US"/>
              </w:rPr>
            </w:pPr>
            <w:r w:rsidRPr="00907973">
              <w:rPr>
                <w:sz w:val="19"/>
                <w:szCs w:val="19"/>
                <w:lang w:val="en-US"/>
              </w:rPr>
              <w:t xml:space="preserve">If the logged-in account is privileged or a service account, disable it immediately in the identity provider (exact steps: Annex C, Step </w:t>
            </w:r>
            <w:proofErr w:type="gramStart"/>
            <w:r w:rsidRPr="00907973">
              <w:rPr>
                <w:sz w:val="19"/>
                <w:szCs w:val="19"/>
                <w:lang w:val="en-US"/>
              </w:rPr>
              <w:t>2) —</w:t>
            </w:r>
            <w:proofErr w:type="gramEnd"/>
            <w:r w:rsidRPr="00907973">
              <w:rPr>
                <w:sz w:val="19"/>
                <w:szCs w:val="19"/>
                <w:lang w:val="en-US"/>
              </w:rPr>
              <w:t xml:space="preserve"> do not wait for full malware analysis first.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904170" w14:textId="77777777" w:rsidR="008E2DA0" w:rsidRPr="00907973" w:rsidRDefault="00000000">
            <w:pPr>
              <w:rPr>
                <w:lang w:val="en-US"/>
              </w:rPr>
            </w:pPr>
            <w:r w:rsidRPr="00907973">
              <w:rPr>
                <w:sz w:val="19"/>
                <w:szCs w:val="19"/>
                <w:lang w:val="en-US"/>
              </w:rPr>
              <w:t>Confirm the account shows Disabled in the identity provider console.</w:t>
            </w:r>
          </w:p>
        </w:tc>
      </w:tr>
      <w:tr w:rsidR="008E2DA0" w:rsidRPr="00B61097" w14:paraId="7B8E9A1A"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6CF621" w14:textId="77777777" w:rsidR="008E2DA0" w:rsidRDefault="00000000">
            <w:r>
              <w:rPr>
                <w:sz w:val="19"/>
                <w:szCs w:val="19"/>
              </w:rPr>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2B28DB" w14:textId="77777777" w:rsidR="008E2DA0" w:rsidRDefault="00000000">
            <w:r>
              <w:rPr>
                <w:sz w:val="19"/>
                <w:szCs w:val="19"/>
              </w:rPr>
              <w:t>30–35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CB1D5E" w14:textId="77777777" w:rsidR="008E2DA0" w:rsidRPr="00907973" w:rsidRDefault="00000000">
            <w:pPr>
              <w:rPr>
                <w:lang w:val="en-US"/>
              </w:rPr>
            </w:pPr>
            <w:r w:rsidRPr="00907973">
              <w:rPr>
                <w:sz w:val="19"/>
                <w:szCs w:val="19"/>
                <w:lang w:val="en-US"/>
              </w:rPr>
              <w:t>If any command-and-control domain/IP was recorded in Step 3, block it at the perimeter firewall for the entire organization, not only the affected host.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3287C0" w14:textId="77777777" w:rsidR="008E2DA0" w:rsidRPr="00907973" w:rsidRDefault="00000000">
            <w:pPr>
              <w:rPr>
                <w:lang w:val="en-US"/>
              </w:rPr>
            </w:pPr>
            <w:r w:rsidRPr="00907973">
              <w:rPr>
                <w:sz w:val="19"/>
                <w:szCs w:val="19"/>
                <w:lang w:val="en-US"/>
              </w:rPr>
              <w:t>Confirm by attempting a connection to that destination from a separate, unaffected test host and observing it fail or time out — do not rely on the firewall rule showing “Enabled” alone.</w:t>
            </w:r>
          </w:p>
        </w:tc>
      </w:tr>
      <w:tr w:rsidR="008E2DA0" w:rsidRPr="00B61097" w14:paraId="1E0FE7CA"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BAD0FB" w14:textId="77777777" w:rsidR="008E2DA0"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EFF8A3" w14:textId="77777777" w:rsidR="008E2DA0" w:rsidRDefault="00000000">
            <w:r>
              <w:rPr>
                <w:sz w:val="19"/>
                <w:szCs w:val="19"/>
              </w:rPr>
              <w:t>35–40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E225BAF" w14:textId="77777777" w:rsidR="008E2DA0" w:rsidRPr="00907973" w:rsidRDefault="00000000">
            <w:pPr>
              <w:rPr>
                <w:lang w:val="en-US"/>
              </w:rPr>
            </w:pPr>
            <w:r w:rsidRPr="00907973">
              <w:rPr>
                <w:sz w:val="19"/>
                <w:szCs w:val="19"/>
                <w:lang w:val="en-US"/>
              </w:rPr>
              <w:t>Confirm full containment: (a) the isolated endpoint cannot reach anything except the EDR management channel, (b) the malicious process is absent from the process list, (c) the perimeter block from Step 10 is confirmed.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241394" w14:textId="77777777" w:rsidR="008E2DA0" w:rsidRPr="00907973" w:rsidRDefault="00000000">
            <w:pPr>
              <w:rPr>
                <w:lang w:val="en-US"/>
              </w:rPr>
            </w:pPr>
            <w:r w:rsidRPr="00907973">
              <w:rPr>
                <w:sz w:val="19"/>
                <w:szCs w:val="19"/>
                <w:lang w:val="en-US"/>
              </w:rPr>
              <w:t>All three must pass before proceeding. If any fails, remain in containment and escalate to Tier 2.</w:t>
            </w:r>
          </w:p>
        </w:tc>
      </w:tr>
      <w:tr w:rsidR="008E2DA0" w:rsidRPr="00B61097" w14:paraId="3155E604"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3BEDBF" w14:textId="77777777" w:rsidR="008E2DA0" w:rsidRDefault="00000000">
            <w:r>
              <w:rPr>
                <w:sz w:val="19"/>
                <w:szCs w:val="19"/>
              </w:rPr>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1CAF87" w14:textId="77777777" w:rsidR="008E2DA0" w:rsidRPr="00907973" w:rsidRDefault="00000000">
            <w:pPr>
              <w:rPr>
                <w:lang w:val="en-US"/>
              </w:rPr>
            </w:pPr>
            <w:r w:rsidRPr="00907973">
              <w:rPr>
                <w:sz w:val="19"/>
                <w:szCs w:val="19"/>
                <w:lang w:val="en-US"/>
              </w:rPr>
              <w:t>Within SLA (e.g. 4h High / 24h Medium)</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0867A2E" w14:textId="77777777" w:rsidR="008E2DA0" w:rsidRPr="00907973" w:rsidRDefault="00000000">
            <w:pPr>
              <w:rPr>
                <w:lang w:val="en-US"/>
              </w:rPr>
            </w:pPr>
            <w:r w:rsidRPr="00907973">
              <w:rPr>
                <w:sz w:val="19"/>
                <w:szCs w:val="19"/>
                <w:lang w:val="en-US"/>
              </w:rPr>
              <w:t xml:space="preserve">Reimage the endpoint from the </w:t>
            </w:r>
            <w:proofErr w:type="gramStart"/>
            <w:r w:rsidRPr="00907973">
              <w:rPr>
                <w:sz w:val="19"/>
                <w:szCs w:val="19"/>
                <w:lang w:val="en-US"/>
              </w:rPr>
              <w:t xml:space="preserve">organization's </w:t>
            </w:r>
            <w:proofErr w:type="gramEnd"/>
            <w:r w:rsidRPr="00907973">
              <w:rPr>
                <w:sz w:val="19"/>
                <w:szCs w:val="19"/>
                <w:lang w:val="en-US"/>
              </w:rPr>
              <w:t>known-good baseline image. Do not attempt manual removal of individual artifacts on any High or Critical incident.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09E9A9" w14:textId="77777777" w:rsidR="008E2DA0" w:rsidRPr="00907973" w:rsidRDefault="00000000">
            <w:pPr>
              <w:rPr>
                <w:lang w:val="en-US"/>
              </w:rPr>
            </w:pPr>
            <w:r w:rsidRPr="00907973">
              <w:rPr>
                <w:sz w:val="19"/>
                <w:szCs w:val="19"/>
                <w:lang w:val="en-US"/>
              </w:rPr>
              <w:t>Confirm the reimage completed and the endpoint re-enrolls in EDR before it is returned to the user.</w:t>
            </w:r>
          </w:p>
        </w:tc>
      </w:tr>
      <w:tr w:rsidR="008E2DA0" w:rsidRPr="00B61097" w14:paraId="5A70A5DA"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65F754" w14:textId="77777777" w:rsidR="008E2DA0" w:rsidRDefault="00000000">
            <w:r>
              <w:rPr>
                <w:sz w:val="19"/>
                <w:szCs w:val="19"/>
              </w:rPr>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CE1D1F" w14:textId="77777777" w:rsidR="008E2DA0" w:rsidRDefault="00000000">
            <w:r>
              <w:rPr>
                <w:sz w:val="19"/>
                <w:szCs w:val="19"/>
              </w:rPr>
              <w:t xml:space="preserve">After </w:t>
            </w:r>
            <w:proofErr w:type="spellStart"/>
            <w:r>
              <w:rPr>
                <w:sz w:val="19"/>
                <w:szCs w:val="19"/>
              </w:rPr>
              <w:t>reimage</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73FEC4D" w14:textId="77777777" w:rsidR="008E2DA0" w:rsidRPr="00907973" w:rsidRDefault="00000000">
            <w:pPr>
              <w:rPr>
                <w:lang w:val="en-US"/>
              </w:rPr>
            </w:pPr>
            <w:r w:rsidRPr="00907973">
              <w:rPr>
                <w:sz w:val="19"/>
                <w:szCs w:val="19"/>
                <w:lang w:val="en-US"/>
              </w:rPr>
              <w:t>Restore user data only from a backup dated before the infection timestamp recorded in Step 1.</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A592F19" w14:textId="77777777" w:rsidR="008E2DA0" w:rsidRPr="00907973" w:rsidRDefault="00000000">
            <w:pPr>
              <w:rPr>
                <w:lang w:val="en-US"/>
              </w:rPr>
            </w:pPr>
            <w:r w:rsidRPr="00907973">
              <w:rPr>
                <w:sz w:val="19"/>
                <w:szCs w:val="19"/>
                <w:lang w:val="en-US"/>
              </w:rPr>
              <w:t>Rescan the restored data for the identified malicious file before final restore.</w:t>
            </w:r>
          </w:p>
        </w:tc>
      </w:tr>
      <w:tr w:rsidR="008E2DA0" w:rsidRPr="00B61097" w14:paraId="33F94312"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E9778E2" w14:textId="77777777" w:rsidR="008E2DA0" w:rsidRDefault="00000000">
            <w:r>
              <w:rPr>
                <w:sz w:val="19"/>
                <w:szCs w:val="19"/>
              </w:rPr>
              <w:t>14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054408" w14:textId="77777777" w:rsidR="008E2DA0" w:rsidRDefault="00000000">
            <w:proofErr w:type="spellStart"/>
            <w:r>
              <w:rPr>
                <w:sz w:val="19"/>
                <w:szCs w:val="19"/>
              </w:rPr>
              <w:t>Before</w:t>
            </w:r>
            <w:proofErr w:type="spellEnd"/>
            <w:r>
              <w:rPr>
                <w:sz w:val="19"/>
                <w:szCs w:val="19"/>
              </w:rPr>
              <w:t xml:space="preserve"> ticket </w:t>
            </w:r>
            <w:proofErr w:type="spellStart"/>
            <w:r>
              <w:rPr>
                <w:sz w:val="19"/>
                <w:szCs w:val="19"/>
              </w:rPr>
              <w:t>closure</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0F96C9" w14:textId="77777777" w:rsidR="008E2DA0" w:rsidRPr="00907973" w:rsidRDefault="00000000">
            <w:pPr>
              <w:rPr>
                <w:lang w:val="en-US"/>
              </w:rPr>
            </w:pPr>
            <w:r w:rsidRPr="00907973">
              <w:rPr>
                <w:sz w:val="19"/>
                <w:szCs w:val="19"/>
                <w:lang w:val="en-US"/>
              </w:rPr>
              <w:t>Identify the infection vector (email attachment, drive-by download, removable media, etc.) from the EDR's activity timeline.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18797B" w14:textId="77777777" w:rsidR="008E2DA0" w:rsidRPr="00907973" w:rsidRDefault="00000000">
            <w:pPr>
              <w:rPr>
                <w:lang w:val="en-US"/>
              </w:rPr>
            </w:pPr>
            <w:r w:rsidRPr="00907973">
              <w:rPr>
                <w:sz w:val="19"/>
                <w:szCs w:val="19"/>
                <w:lang w:val="en-US"/>
              </w:rPr>
              <w:t>The ticket may not be closed with this field blank.</w:t>
            </w:r>
          </w:p>
        </w:tc>
      </w:tr>
      <w:tr w:rsidR="008E2DA0" w:rsidRPr="00B61097" w14:paraId="37321307"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C8EC5C7" w14:textId="77777777" w:rsidR="008E2DA0" w:rsidRDefault="00000000">
            <w:r>
              <w:rPr>
                <w:sz w:val="19"/>
                <w:szCs w:val="19"/>
              </w:rPr>
              <w:lastRenderedPageBreak/>
              <w:t>15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C4664FF" w14:textId="77777777" w:rsidR="008E2DA0" w:rsidRDefault="00000000">
            <w:r>
              <w:rPr>
                <w:sz w:val="19"/>
                <w:szCs w:val="19"/>
              </w:rPr>
              <w:t>Within 5 business days (Medium+)</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39D4E4D" w14:textId="77777777" w:rsidR="008E2DA0" w:rsidRPr="00907973" w:rsidRDefault="00000000">
            <w:pPr>
              <w:rPr>
                <w:lang w:val="en-US"/>
              </w:rPr>
            </w:pPr>
            <w:r w:rsidRPr="00907973">
              <w:rPr>
                <w:sz w:val="19"/>
                <w:szCs w:val="19"/>
                <w:lang w:val="en-US"/>
              </w:rPr>
              <w:t xml:space="preserve">Complete the Post-Incident Review </w:t>
            </w:r>
            <w:proofErr w:type="gramStart"/>
            <w:r w:rsidRPr="00907973">
              <w:rPr>
                <w:sz w:val="19"/>
                <w:szCs w:val="19"/>
                <w:lang w:val="en-US"/>
              </w:rPr>
              <w:t>per</w:t>
            </w:r>
            <w:proofErr w:type="gramEnd"/>
            <w:r w:rsidRPr="00907973">
              <w:rPr>
                <w:sz w:val="19"/>
                <w:szCs w:val="19"/>
                <w:lang w:val="en-US"/>
              </w:rPr>
              <w:t xml:space="preserve"> Section 8.2.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4D19446" w14:textId="77777777" w:rsidR="008E2DA0" w:rsidRPr="00907973" w:rsidRDefault="00000000">
            <w:pPr>
              <w:rPr>
                <w:lang w:val="en-US"/>
              </w:rPr>
            </w:pPr>
            <w:r w:rsidRPr="00907973">
              <w:rPr>
                <w:sz w:val="19"/>
                <w:szCs w:val="19"/>
                <w:lang w:val="en-US"/>
              </w:rPr>
              <w:t>The review must explicitly state whether the time targets above were met, and if not, why.</w:t>
            </w:r>
          </w:p>
        </w:tc>
      </w:tr>
    </w:tbl>
    <w:p w14:paraId="1710C5F8" w14:textId="77777777" w:rsidR="008E2DA0" w:rsidRDefault="00000000">
      <w:pPr>
        <w:pStyle w:val="Titre2"/>
      </w:pPr>
      <w:r>
        <w:t xml:space="preserve">A.4 </w:t>
      </w:r>
      <w:proofErr w:type="spellStart"/>
      <w:r>
        <w:t>Escalation</w:t>
      </w:r>
      <w:proofErr w:type="spellEnd"/>
      <w:r>
        <w:t xml:space="preserve"> Triggers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8E2DA0" w14:paraId="34C0DFEB" w14:textId="77777777">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9876713" w14:textId="77777777" w:rsidR="008E2DA0" w:rsidRDefault="00000000">
            <w:r>
              <w:rPr>
                <w:b/>
                <w:bCs/>
                <w:sz w:val="20"/>
                <w:szCs w:val="20"/>
              </w:rPr>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A8A35A4" w14:textId="77777777" w:rsidR="008E2DA0" w:rsidRDefault="00000000">
            <w:proofErr w:type="spellStart"/>
            <w:r>
              <w:rPr>
                <w:b/>
                <w:bCs/>
                <w:sz w:val="20"/>
                <w:szCs w:val="20"/>
              </w:rPr>
              <w:t>Escalate</w:t>
            </w:r>
            <w:proofErr w:type="spellEnd"/>
            <w:r>
              <w:rPr>
                <w:b/>
                <w:bCs/>
                <w:sz w:val="20"/>
                <w:szCs w:val="20"/>
              </w:rPr>
              <w:t xml:space="preserve"> To</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338CA98" w14:textId="77777777" w:rsidR="008E2DA0" w:rsidRDefault="00000000">
            <w:r>
              <w:rPr>
                <w:b/>
                <w:bCs/>
                <w:sz w:val="20"/>
                <w:szCs w:val="20"/>
              </w:rPr>
              <w:t>Within</w:t>
            </w:r>
          </w:p>
        </w:tc>
      </w:tr>
      <w:tr w:rsidR="008E2DA0" w14:paraId="45494352"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65B04C6" w14:textId="77777777" w:rsidR="008E2DA0" w:rsidRPr="00907973" w:rsidRDefault="00000000">
            <w:pPr>
              <w:rPr>
                <w:lang w:val="en-US"/>
              </w:rPr>
            </w:pPr>
            <w:r w:rsidRPr="00907973">
              <w:rPr>
                <w:sz w:val="19"/>
                <w:szCs w:val="19"/>
                <w:lang w:val="en-US"/>
              </w:rPr>
              <w:t>Severity assessed as High or Critical at Step 4</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D31EEF"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A568C17" w14:textId="77777777" w:rsidR="008E2DA0" w:rsidRDefault="00000000">
            <w:proofErr w:type="spellStart"/>
            <w:r>
              <w:rPr>
                <w:sz w:val="19"/>
                <w:szCs w:val="19"/>
              </w:rPr>
              <w:t>Immediately</w:t>
            </w:r>
            <w:proofErr w:type="spellEnd"/>
          </w:p>
        </w:tc>
      </w:tr>
      <w:tr w:rsidR="008E2DA0" w14:paraId="4EEAC918"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A86906" w14:textId="77777777" w:rsidR="008E2DA0" w:rsidRPr="00907973" w:rsidRDefault="00000000">
            <w:pPr>
              <w:rPr>
                <w:lang w:val="en-US"/>
              </w:rPr>
            </w:pPr>
            <w:r w:rsidRPr="00907973">
              <w:rPr>
                <w:sz w:val="19"/>
                <w:szCs w:val="19"/>
                <w:lang w:val="en-US"/>
              </w:rPr>
              <w:t>Isolation (Step 7) does not take effect within 2 minutes</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D1C28E"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B217DFA" w14:textId="77777777" w:rsidR="008E2DA0" w:rsidRDefault="00000000">
            <w:proofErr w:type="spellStart"/>
            <w:r>
              <w:rPr>
                <w:sz w:val="19"/>
                <w:szCs w:val="19"/>
              </w:rPr>
              <w:t>Immediately</w:t>
            </w:r>
            <w:proofErr w:type="spellEnd"/>
          </w:p>
        </w:tc>
      </w:tr>
      <w:tr w:rsidR="008E2DA0" w14:paraId="39027EE3"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0317F81" w14:textId="77777777" w:rsidR="008E2DA0" w:rsidRPr="00907973" w:rsidRDefault="00000000">
            <w:pPr>
              <w:rPr>
                <w:lang w:val="en-US"/>
              </w:rPr>
            </w:pPr>
            <w:r w:rsidRPr="00907973">
              <w:rPr>
                <w:sz w:val="19"/>
                <w:szCs w:val="19"/>
                <w:lang w:val="en-US"/>
              </w:rPr>
              <w:t>Evidence of lateral movement to a second host</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F52CEA" w14:textId="77777777" w:rsidR="008E2DA0" w:rsidRDefault="00000000">
            <w:r>
              <w:rPr>
                <w:sz w:val="19"/>
                <w:szCs w:val="19"/>
              </w:rPr>
              <w:t>Tier 2 Lead + Incident Commander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9C8D790" w14:textId="77777777" w:rsidR="008E2DA0" w:rsidRDefault="00000000">
            <w:r>
              <w:rPr>
                <w:sz w:val="19"/>
                <w:szCs w:val="19"/>
              </w:rPr>
              <w:t>10 minutes</w:t>
            </w:r>
          </w:p>
        </w:tc>
      </w:tr>
      <w:tr w:rsidR="008E2DA0" w14:paraId="04E1B6FD"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CAA08F" w14:textId="77777777" w:rsidR="008E2DA0" w:rsidRPr="00907973" w:rsidRDefault="00000000">
            <w:pPr>
              <w:rPr>
                <w:lang w:val="en-US"/>
              </w:rPr>
            </w:pPr>
            <w:r w:rsidRPr="00907973">
              <w:rPr>
                <w:sz w:val="19"/>
                <w:szCs w:val="19"/>
                <w:lang w:val="en-US"/>
              </w:rPr>
              <w:t>A privileged or service account is involved</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B7E5C7A"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9AE7596" w14:textId="77777777" w:rsidR="008E2DA0" w:rsidRDefault="00000000">
            <w:proofErr w:type="spellStart"/>
            <w:r>
              <w:rPr>
                <w:sz w:val="19"/>
                <w:szCs w:val="19"/>
              </w:rPr>
              <w:t>Immediately</w:t>
            </w:r>
            <w:proofErr w:type="spellEnd"/>
          </w:p>
        </w:tc>
      </w:tr>
      <w:tr w:rsidR="008E2DA0" w:rsidRPr="00B61097" w14:paraId="4A33F3A6"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35C3ED" w14:textId="77777777" w:rsidR="008E2DA0" w:rsidRPr="00907973" w:rsidRDefault="00000000">
            <w:pPr>
              <w:rPr>
                <w:lang w:val="en-US"/>
              </w:rPr>
            </w:pPr>
            <w:r w:rsidRPr="00907973">
              <w:rPr>
                <w:sz w:val="19"/>
                <w:szCs w:val="19"/>
                <w:lang w:val="en-US"/>
              </w:rPr>
              <w:t xml:space="preserve">Ransom </w:t>
            </w:r>
            <w:proofErr w:type="gramStart"/>
            <w:r w:rsidRPr="00907973">
              <w:rPr>
                <w:sz w:val="19"/>
                <w:szCs w:val="19"/>
                <w:lang w:val="en-US"/>
              </w:rPr>
              <w:t>note</w:t>
            </w:r>
            <w:proofErr w:type="gramEnd"/>
            <w:r w:rsidRPr="00907973">
              <w:rPr>
                <w:sz w:val="19"/>
                <w:szCs w:val="19"/>
                <w:lang w:val="en-US"/>
              </w:rPr>
              <w:t>, file encryption, or other destructive activity observed</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3AA47E5" w14:textId="77777777" w:rsidR="008E2DA0" w:rsidRDefault="00000000">
            <w:r>
              <w:rPr>
                <w:sz w:val="19"/>
                <w:szCs w:val="19"/>
              </w:rPr>
              <w:t>Incident Commander / Management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94EC23" w14:textId="77777777" w:rsidR="008E2DA0" w:rsidRPr="00907973" w:rsidRDefault="00000000">
            <w:pPr>
              <w:rPr>
                <w:lang w:val="en-US"/>
              </w:rPr>
            </w:pPr>
            <w:r w:rsidRPr="00907973">
              <w:rPr>
                <w:sz w:val="19"/>
                <w:szCs w:val="19"/>
                <w:lang w:val="en-US"/>
              </w:rPr>
              <w:t>Immediately — treat as Critical regardless of other factors</w:t>
            </w:r>
          </w:p>
        </w:tc>
      </w:tr>
    </w:tbl>
    <w:p w14:paraId="461707BD" w14:textId="77777777" w:rsidR="008E2DA0" w:rsidRDefault="00000000">
      <w:pPr>
        <w:pStyle w:val="Titre2"/>
      </w:pPr>
      <w:r>
        <w:t xml:space="preserve">A.5 Common </w:t>
      </w:r>
      <w:proofErr w:type="spellStart"/>
      <w:r>
        <w:t>Pitfalls</w:t>
      </w:r>
      <w:proofErr w:type="spellEnd"/>
    </w:p>
    <w:p w14:paraId="7C90AEBB" w14:textId="77777777" w:rsidR="008E2DA0" w:rsidRPr="00907973" w:rsidRDefault="00000000">
      <w:pPr>
        <w:pStyle w:val="Paragraphedeliste"/>
        <w:numPr>
          <w:ilvl w:val="0"/>
          <w:numId w:val="2"/>
        </w:numPr>
        <w:spacing w:after="80"/>
        <w:rPr>
          <w:lang w:val="en-US"/>
        </w:rPr>
      </w:pPr>
      <w:r w:rsidRPr="00907973">
        <w:rPr>
          <w:lang w:val="en-US"/>
        </w:rPr>
        <w:t>Shutting down the endpoint immediately, destroying volatile memory evidence that could have identified the malware family or additional indicators.</w:t>
      </w:r>
    </w:p>
    <w:p w14:paraId="558C2A4D" w14:textId="77777777" w:rsidR="008E2DA0" w:rsidRPr="00907973" w:rsidRDefault="00000000">
      <w:pPr>
        <w:pStyle w:val="Paragraphedeliste"/>
        <w:numPr>
          <w:ilvl w:val="0"/>
          <w:numId w:val="2"/>
        </w:numPr>
        <w:spacing w:after="80"/>
        <w:rPr>
          <w:lang w:val="en-US"/>
        </w:rPr>
      </w:pPr>
      <w:r w:rsidRPr="00907973">
        <w:rPr>
          <w:lang w:val="en-US"/>
        </w:rPr>
        <w:t>Cleaning the endpoint and returning it to service without completing Step 14 — the same user is likely to be reinfected the same way.</w:t>
      </w:r>
    </w:p>
    <w:p w14:paraId="7D3FBB3D" w14:textId="77777777" w:rsidR="008E2DA0" w:rsidRPr="00907973" w:rsidRDefault="00000000">
      <w:pPr>
        <w:pStyle w:val="Paragraphedeliste"/>
        <w:numPr>
          <w:ilvl w:val="0"/>
          <w:numId w:val="2"/>
        </w:numPr>
        <w:spacing w:after="80"/>
        <w:rPr>
          <w:lang w:val="en-US"/>
        </w:rPr>
      </w:pPr>
      <w:r w:rsidRPr="00907973">
        <w:rPr>
          <w:lang w:val="en-US"/>
        </w:rPr>
        <w:t>Blocking only the specific host's traffic to the malicious domain instead of organization-wide (Step 10), allowing the same command-and-control channel to succeed against a different host.</w:t>
      </w:r>
    </w:p>
    <w:p w14:paraId="10FF0940" w14:textId="77777777" w:rsidR="008E2DA0" w:rsidRPr="00907973" w:rsidRDefault="00000000">
      <w:pPr>
        <w:rPr>
          <w:lang w:val="en-US"/>
        </w:rPr>
      </w:pPr>
      <w:r w:rsidRPr="00907973">
        <w:rPr>
          <w:lang w:val="en-US"/>
        </w:rPr>
        <w:br w:type="page"/>
      </w:r>
    </w:p>
    <w:p w14:paraId="231299EB" w14:textId="77777777" w:rsidR="008E2DA0" w:rsidRPr="00907973" w:rsidRDefault="00000000">
      <w:pPr>
        <w:pStyle w:val="Titre1"/>
        <w:rPr>
          <w:lang w:val="en-US"/>
        </w:rPr>
      </w:pPr>
      <w:r w:rsidRPr="00907973">
        <w:rPr>
          <w:lang w:val="en-US"/>
        </w:rPr>
        <w:lastRenderedPageBreak/>
        <w:t>Annex B — Certificate / PKI Compromise or Misuse Playbook</w:t>
      </w:r>
    </w:p>
    <w:p w14:paraId="1BA792A8" w14:textId="77777777" w:rsidR="008E2DA0" w:rsidRPr="00907973" w:rsidRDefault="00000000">
      <w:pPr>
        <w:spacing w:after="160"/>
        <w:rPr>
          <w:lang w:val="en-US"/>
        </w:rPr>
      </w:pPr>
      <w:r w:rsidRPr="00907973">
        <w:rPr>
          <w:lang w:val="en-US"/>
        </w:rPr>
        <w:t>This playbook applies to organizations operating a Certificate Authority (CA) or issuing certificates as a service. It branches early into two distinct paths — misuse of a still-secure key versus actual extraction of key material — because the correct response and the disclosure obligations differ sharply between the two.</w:t>
      </w:r>
    </w:p>
    <w:p w14:paraId="06B1F90C" w14:textId="77777777" w:rsidR="008E2DA0" w:rsidRPr="00907973" w:rsidRDefault="00000000">
      <w:pPr>
        <w:pStyle w:val="Titre2"/>
        <w:rPr>
          <w:lang w:val="en-US"/>
        </w:rPr>
      </w:pPr>
      <w:r w:rsidRPr="00907973">
        <w:rPr>
          <w:lang w:val="en-US"/>
        </w:rPr>
        <w:t>B.1 Entry Criteria — When This Playbook Applies</w:t>
      </w:r>
    </w:p>
    <w:p w14:paraId="74ABF5CE" w14:textId="77777777" w:rsidR="008E2DA0" w:rsidRPr="00907973" w:rsidRDefault="00000000">
      <w:pPr>
        <w:pStyle w:val="Paragraphedeliste"/>
        <w:numPr>
          <w:ilvl w:val="0"/>
          <w:numId w:val="2"/>
        </w:numPr>
        <w:spacing w:after="80"/>
        <w:rPr>
          <w:lang w:val="en-US"/>
        </w:rPr>
      </w:pPr>
      <w:r w:rsidRPr="00907973">
        <w:rPr>
          <w:lang w:val="en-US"/>
        </w:rPr>
        <w:t>A CA issuance audit log entry has no matching approved change ticket.</w:t>
      </w:r>
    </w:p>
    <w:p w14:paraId="0401E5BD" w14:textId="77777777" w:rsidR="008E2DA0" w:rsidRPr="00907973" w:rsidRDefault="00000000">
      <w:pPr>
        <w:pStyle w:val="Paragraphedeliste"/>
        <w:numPr>
          <w:ilvl w:val="0"/>
          <w:numId w:val="2"/>
        </w:numPr>
        <w:spacing w:after="80"/>
        <w:rPr>
          <w:lang w:val="en-US"/>
        </w:rPr>
      </w:pPr>
      <w:r w:rsidRPr="00907973">
        <w:rPr>
          <w:lang w:val="en-US"/>
        </w:rPr>
        <w:t>A Certificate Transparency monitoring alert reports a certificate covering a domain or identity not on the organization's authorized list.</w:t>
      </w:r>
    </w:p>
    <w:p w14:paraId="57D7278D" w14:textId="77777777" w:rsidR="008E2DA0" w:rsidRPr="00907973" w:rsidRDefault="00000000">
      <w:pPr>
        <w:pStyle w:val="Paragraphedeliste"/>
        <w:numPr>
          <w:ilvl w:val="0"/>
          <w:numId w:val="2"/>
        </w:numPr>
        <w:spacing w:after="80"/>
        <w:rPr>
          <w:lang w:val="en-US"/>
        </w:rPr>
      </w:pPr>
      <w:r w:rsidRPr="00907973">
        <w:rPr>
          <w:lang w:val="en-US"/>
        </w:rPr>
        <w:t>A Hardware Security Module (HSM) alert reports a key-export attempt, access outside an approved maintenance window, or a failed tamper-detection self-check.</w:t>
      </w:r>
    </w:p>
    <w:p w14:paraId="74152649" w14:textId="77777777" w:rsidR="008E2DA0" w:rsidRPr="00907973" w:rsidRDefault="00000000">
      <w:pPr>
        <w:pStyle w:val="Paragraphedeliste"/>
        <w:numPr>
          <w:ilvl w:val="0"/>
          <w:numId w:val="2"/>
        </w:numPr>
        <w:spacing w:after="80"/>
        <w:rPr>
          <w:lang w:val="en-US"/>
        </w:rPr>
      </w:pPr>
      <w:r w:rsidRPr="00907973">
        <w:rPr>
          <w:lang w:val="en-US"/>
        </w:rPr>
        <w:t>An external party (a browser vendor, customer, or researcher) reports a suspicious certificate bearing the organization's CA signature.</w:t>
      </w:r>
    </w:p>
    <w:p w14:paraId="6A6AA518" w14:textId="77777777" w:rsidR="008E2DA0" w:rsidRDefault="00000000">
      <w:pPr>
        <w:pStyle w:val="Titre2"/>
      </w:pPr>
      <w:r>
        <w:t xml:space="preserve">B.2 </w:t>
      </w:r>
      <w:proofErr w:type="spellStart"/>
      <w:r>
        <w:t>Roles</w:t>
      </w:r>
      <w:proofErr w:type="spellEnd"/>
      <w:r>
        <w:t xml:space="preserve"> and Time </w:t>
      </w:r>
      <w:proofErr w:type="spellStart"/>
      <w:r>
        <w:t>Targets</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8E2DA0" w14:paraId="28430ABE"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84C7D30" w14:textId="77777777" w:rsidR="008E2DA0" w:rsidRDefault="00000000">
            <w:proofErr w:type="spellStart"/>
            <w:r>
              <w:rPr>
                <w:b/>
                <w:bCs/>
                <w:sz w:val="20"/>
                <w:szCs w:val="20"/>
              </w:rPr>
              <w:t>Role</w:t>
            </w:r>
            <w:proofErr w:type="spellEnd"/>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496B4A64" w14:textId="77777777" w:rsidR="008E2DA0" w:rsidRDefault="00000000">
            <w:proofErr w:type="spellStart"/>
            <w:r>
              <w:rPr>
                <w:b/>
                <w:bCs/>
                <w:sz w:val="20"/>
                <w:szCs w:val="20"/>
              </w:rPr>
              <w:t>Engaged</w:t>
            </w:r>
            <w:proofErr w:type="spellEnd"/>
            <w:r>
              <w:rPr>
                <w:b/>
                <w:bCs/>
                <w:sz w:val="20"/>
                <w:szCs w:val="20"/>
              </w:rPr>
              <w:t xml:space="preserve"> At</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411C1C2" w14:textId="77777777" w:rsidR="008E2DA0" w:rsidRDefault="00000000">
            <w:r>
              <w:rPr>
                <w:b/>
                <w:bCs/>
                <w:sz w:val="20"/>
                <w:szCs w:val="20"/>
              </w:rPr>
              <w:t>Target</w:t>
            </w:r>
          </w:p>
        </w:tc>
      </w:tr>
      <w:tr w:rsidR="008E2DA0" w:rsidRPr="00B61097" w14:paraId="605E7CD6"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EFFD7A4" w14:textId="77777777" w:rsidR="008E2DA0" w:rsidRDefault="00000000">
            <w:r>
              <w:rPr>
                <w:sz w:val="19"/>
                <w:szCs w:val="19"/>
              </w:rPr>
              <w:t xml:space="preserve">Tier 1 </w:t>
            </w:r>
            <w:proofErr w:type="spellStart"/>
            <w:r>
              <w:rPr>
                <w:sz w:val="19"/>
                <w:szCs w:val="19"/>
              </w:rPr>
              <w:t>Analyst</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008665" w14:textId="77777777" w:rsidR="008E2DA0" w:rsidRDefault="00000000">
            <w:proofErr w:type="spellStart"/>
            <w:r>
              <w:rPr>
                <w:sz w:val="19"/>
                <w:szCs w:val="19"/>
              </w:rPr>
              <w:t>Immediately</w:t>
            </w:r>
            <w:proofErr w:type="spellEnd"/>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30A609" w14:textId="77777777" w:rsidR="008E2DA0" w:rsidRPr="00907973" w:rsidRDefault="00000000">
            <w:pPr>
              <w:rPr>
                <w:lang w:val="en-US"/>
              </w:rPr>
            </w:pPr>
            <w:r w:rsidRPr="00907973">
              <w:rPr>
                <w:sz w:val="19"/>
                <w:szCs w:val="19"/>
                <w:lang w:val="en-US"/>
              </w:rPr>
              <w:t>Begin triage (Step 1) within 5 minutes</w:t>
            </w:r>
          </w:p>
        </w:tc>
      </w:tr>
      <w:tr w:rsidR="008E2DA0" w14:paraId="2B1E0687"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3E80838" w14:textId="77777777" w:rsidR="008E2DA0" w:rsidRDefault="00000000">
            <w:r>
              <w:rPr>
                <w:sz w:val="19"/>
                <w:szCs w:val="19"/>
              </w:rPr>
              <w:t xml:space="preserve">PKI / CA </w:t>
            </w:r>
            <w:proofErr w:type="spellStart"/>
            <w:r>
              <w:rPr>
                <w:sz w:val="19"/>
                <w:szCs w:val="19"/>
              </w:rPr>
              <w:t>Administrator</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7900418" w14:textId="77777777" w:rsidR="008E2DA0" w:rsidRDefault="00000000">
            <w:proofErr w:type="spellStart"/>
            <w:r>
              <w:rPr>
                <w:sz w:val="19"/>
                <w:szCs w:val="19"/>
              </w:rPr>
              <w:t>Step</w:t>
            </w:r>
            <w:proofErr w:type="spellEnd"/>
            <w:r>
              <w:rPr>
                <w:sz w:val="19"/>
                <w:szCs w:val="19"/>
              </w:rPr>
              <w:t xml:space="preserve"> 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F9C598" w14:textId="77777777" w:rsidR="008E2DA0" w:rsidRDefault="00000000">
            <w:proofErr w:type="spellStart"/>
            <w:r>
              <w:rPr>
                <w:sz w:val="19"/>
                <w:szCs w:val="19"/>
              </w:rPr>
              <w:t>Acknowledge</w:t>
            </w:r>
            <w:proofErr w:type="spellEnd"/>
            <w:r>
              <w:rPr>
                <w:sz w:val="19"/>
                <w:szCs w:val="19"/>
              </w:rPr>
              <w:t xml:space="preserve"> within 15 minutes</w:t>
            </w:r>
          </w:p>
        </w:tc>
      </w:tr>
      <w:tr w:rsidR="008E2DA0" w14:paraId="20766C8F"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9ED2643" w14:textId="77777777" w:rsidR="008E2DA0" w:rsidRDefault="00000000">
            <w:r>
              <w:rPr>
                <w:sz w:val="19"/>
                <w:szCs w:val="19"/>
              </w:rPr>
              <w:t>Incident Commander / Management</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E19B2D" w14:textId="77777777" w:rsidR="008E2DA0" w:rsidRPr="00907973" w:rsidRDefault="00000000">
            <w:pPr>
              <w:rPr>
                <w:lang w:val="en-US"/>
              </w:rPr>
            </w:pPr>
            <w:r w:rsidRPr="00907973">
              <w:rPr>
                <w:sz w:val="19"/>
                <w:szCs w:val="19"/>
                <w:lang w:val="en-US"/>
              </w:rPr>
              <w:t>Step 6, if key compromise is suspected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F0AE816" w14:textId="77777777" w:rsidR="008E2DA0" w:rsidRDefault="00000000">
            <w:r>
              <w:rPr>
                <w:sz w:val="19"/>
                <w:szCs w:val="19"/>
              </w:rPr>
              <w:t>Engage within 15 minutes</w:t>
            </w:r>
          </w:p>
        </w:tc>
      </w:tr>
      <w:tr w:rsidR="008E2DA0" w:rsidRPr="00B61097" w14:paraId="73A65F51"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2F783F" w14:textId="77777777" w:rsidR="008E2DA0" w:rsidRDefault="00000000">
            <w:r>
              <w:rPr>
                <w:sz w:val="19"/>
                <w:szCs w:val="19"/>
              </w:rPr>
              <w:t xml:space="preserve">PKI Compliance </w:t>
            </w:r>
            <w:proofErr w:type="spellStart"/>
            <w:r>
              <w:rPr>
                <w:sz w:val="19"/>
                <w:szCs w:val="19"/>
              </w:rPr>
              <w:t>Owner</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A2501F9" w14:textId="77777777" w:rsidR="008E2DA0" w:rsidRPr="00907973" w:rsidRDefault="00000000">
            <w:pPr>
              <w:rPr>
                <w:lang w:val="en-US"/>
              </w:rPr>
            </w:pPr>
            <w:r w:rsidRPr="00907973">
              <w:rPr>
                <w:sz w:val="19"/>
                <w:szCs w:val="19"/>
                <w:lang w:val="en-US"/>
              </w:rPr>
              <w:t>Step 8, if disclosure threshold is met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8C97550" w14:textId="77777777" w:rsidR="008E2DA0" w:rsidRPr="00907973" w:rsidRDefault="00000000">
            <w:pPr>
              <w:rPr>
                <w:lang w:val="en-US"/>
              </w:rPr>
            </w:pPr>
            <w:r w:rsidRPr="00907973">
              <w:rPr>
                <w:sz w:val="19"/>
                <w:szCs w:val="19"/>
                <w:lang w:val="en-US"/>
              </w:rPr>
              <w:t>Notify within the applicable mandatory window</w:t>
            </w:r>
          </w:p>
        </w:tc>
      </w:tr>
    </w:tbl>
    <w:p w14:paraId="50A39DC9" w14:textId="77777777" w:rsidR="008E2DA0" w:rsidRDefault="00000000">
      <w:pPr>
        <w:pStyle w:val="Titre2"/>
      </w:pPr>
      <w:r>
        <w:t xml:space="preserve">B.3 </w:t>
      </w:r>
      <w:proofErr w:type="spellStart"/>
      <w:r>
        <w:t>Step</w:t>
      </w:r>
      <w:proofErr w:type="spellEnd"/>
      <w:r>
        <w:t>-by-</w:t>
      </w:r>
      <w:proofErr w:type="spellStart"/>
      <w:r>
        <w:t>Step</w:t>
      </w:r>
      <w:proofErr w:type="spellEnd"/>
      <w:r>
        <w:t xml:space="preserve"> </w:t>
      </w:r>
      <w:proofErr w:type="spellStart"/>
      <w:r>
        <w:t>Response</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1300"/>
        <w:gridCol w:w="4750"/>
        <w:gridCol w:w="3000"/>
      </w:tblGrid>
      <w:tr w:rsidR="008E2DA0" w14:paraId="7D277476"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FE90F7F" w14:textId="77777777" w:rsidR="008E2DA0"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B044F0F" w14:textId="77777777" w:rsidR="008E2DA0" w:rsidRDefault="00000000">
            <w:r>
              <w:rPr>
                <w:b/>
                <w:bCs/>
                <w:sz w:val="20"/>
                <w:szCs w:val="20"/>
              </w:rPr>
              <w:t>Target Time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F59B6B6" w14:textId="77777777" w:rsidR="008E2DA0"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FC329CC" w14:textId="77777777" w:rsidR="008E2DA0" w:rsidRDefault="00000000">
            <w:proofErr w:type="spellStart"/>
            <w:r>
              <w:rPr>
                <w:b/>
                <w:bCs/>
                <w:sz w:val="20"/>
                <w:szCs w:val="20"/>
              </w:rPr>
              <w:t>Verification</w:t>
            </w:r>
            <w:proofErr w:type="spellEnd"/>
            <w:r>
              <w:rPr>
                <w:b/>
                <w:bCs/>
                <w:sz w:val="20"/>
                <w:szCs w:val="20"/>
              </w:rPr>
              <w:t xml:space="preserve"> / </w:t>
            </w:r>
            <w:proofErr w:type="spellStart"/>
            <w:r>
              <w:rPr>
                <w:b/>
                <w:bCs/>
                <w:sz w:val="20"/>
                <w:szCs w:val="20"/>
              </w:rPr>
              <w:t>Decision</w:t>
            </w:r>
            <w:proofErr w:type="spellEnd"/>
          </w:p>
        </w:tc>
      </w:tr>
      <w:tr w:rsidR="008E2DA0" w:rsidRPr="00B61097" w14:paraId="57ECACF4"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ABCEB9" w14:textId="77777777" w:rsidR="008E2DA0"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32672C9" w14:textId="77777777" w:rsidR="008E2DA0" w:rsidRDefault="00000000">
            <w:r>
              <w:rPr>
                <w:sz w:val="19"/>
                <w:szCs w:val="19"/>
              </w:rPr>
              <w:t>0–5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0E724C" w14:textId="77777777" w:rsidR="008E2DA0" w:rsidRPr="00907973" w:rsidRDefault="00000000">
            <w:pPr>
              <w:rPr>
                <w:lang w:val="en-US"/>
              </w:rPr>
            </w:pPr>
            <w:r w:rsidRPr="00907973">
              <w:rPr>
                <w:sz w:val="19"/>
                <w:szCs w:val="19"/>
                <w:lang w:val="en-US"/>
              </w:rPr>
              <w:t>Record: the exact certificate serial number, subject/domain, issuing CA or intermediate, and how the incident was discovered.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438907" w14:textId="77777777" w:rsidR="008E2DA0" w:rsidRPr="00907973" w:rsidRDefault="00000000">
            <w:pPr>
              <w:rPr>
                <w:lang w:val="en-US"/>
              </w:rPr>
            </w:pPr>
            <w:r w:rsidRPr="00907973">
              <w:rPr>
                <w:sz w:val="19"/>
                <w:szCs w:val="19"/>
                <w:lang w:val="en-US"/>
              </w:rPr>
              <w:t>If the serial number is not yet known, obtain it from the Certificate Transparency log entry or the reporter before continuing.</w:t>
            </w:r>
          </w:p>
        </w:tc>
      </w:tr>
      <w:tr w:rsidR="008E2DA0" w:rsidRPr="00B61097" w14:paraId="6054F3A3"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B3FD8F" w14:textId="77777777" w:rsidR="008E2DA0" w:rsidRDefault="00000000">
            <w:r>
              <w:rPr>
                <w:sz w:val="19"/>
                <w:szCs w:val="19"/>
              </w:rPr>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132685" w14:textId="77777777" w:rsidR="008E2DA0" w:rsidRDefault="00000000">
            <w:r>
              <w:rPr>
                <w:sz w:val="19"/>
                <w:szCs w:val="19"/>
              </w:rPr>
              <w:t>5–15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2B9B8C7" w14:textId="77777777" w:rsidR="008E2DA0" w:rsidRPr="00907973" w:rsidRDefault="00000000">
            <w:pPr>
              <w:rPr>
                <w:lang w:val="en-US"/>
              </w:rPr>
            </w:pPr>
            <w:r w:rsidRPr="00907973">
              <w:rPr>
                <w:sz w:val="19"/>
                <w:szCs w:val="19"/>
                <w:lang w:val="en-US"/>
              </w:rPr>
              <w:t xml:space="preserve">Notify the PKI/CA Administrator. Pull the CA's issuance audit log for the exact timestamp and </w:t>
            </w:r>
            <w:proofErr w:type="gramStart"/>
            <w:r w:rsidRPr="00907973">
              <w:rPr>
                <w:sz w:val="19"/>
                <w:szCs w:val="19"/>
                <w:lang w:val="en-US"/>
              </w:rPr>
              <w:t>requesting</w:t>
            </w:r>
            <w:proofErr w:type="gramEnd"/>
            <w:r w:rsidRPr="00907973">
              <w:rPr>
                <w:sz w:val="19"/>
                <w:szCs w:val="19"/>
                <w:lang w:val="en-US"/>
              </w:rPr>
              <w:t xml:space="preserve"> account/workflow that produced the certificate.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9F25287" w14:textId="77777777" w:rsidR="008E2DA0" w:rsidRPr="00907973" w:rsidRDefault="00000000">
            <w:pPr>
              <w:rPr>
                <w:lang w:val="en-US"/>
              </w:rPr>
            </w:pPr>
            <w:r w:rsidRPr="00907973">
              <w:rPr>
                <w:sz w:val="19"/>
                <w:szCs w:val="19"/>
                <w:lang w:val="en-US"/>
              </w:rPr>
              <w:t>Determine whether the request came through the normal approved workflow (points to Step 3, misuse branch) or bypassed it entirely (points to Step 6, key-compromise branch).</w:t>
            </w:r>
          </w:p>
        </w:tc>
      </w:tr>
      <w:tr w:rsidR="008E2DA0" w:rsidRPr="00B61097" w14:paraId="15DEA951"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1391F3" w14:textId="77777777" w:rsidR="008E2DA0" w:rsidRDefault="00000000">
            <w:r>
              <w:rPr>
                <w:sz w:val="19"/>
                <w:szCs w:val="19"/>
              </w:rPr>
              <w:lastRenderedPageBreak/>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7D2FA09" w14:textId="77777777" w:rsidR="008E2DA0"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CEEE2E" w14:textId="77777777" w:rsidR="008E2DA0" w:rsidRPr="00907973" w:rsidRDefault="00000000">
            <w:pPr>
              <w:rPr>
                <w:lang w:val="en-US"/>
              </w:rPr>
            </w:pPr>
            <w:r w:rsidRPr="00907973">
              <w:rPr>
                <w:sz w:val="19"/>
                <w:szCs w:val="19"/>
                <w:lang w:val="en-US"/>
              </w:rPr>
              <w:t>DECISION: was the certificate issued using a valid, authenticated credential that should not have had authority to request it (misuse), or is there any indication the CA's private signing key was accessed or exported outside the HSM?</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943C6C" w14:textId="77777777" w:rsidR="008E2DA0" w:rsidRPr="00907973" w:rsidRDefault="00000000">
            <w:pPr>
              <w:rPr>
                <w:lang w:val="en-US"/>
              </w:rPr>
            </w:pPr>
            <w:r w:rsidRPr="00907973">
              <w:rPr>
                <w:sz w:val="19"/>
                <w:szCs w:val="19"/>
                <w:lang w:val="en-US"/>
              </w:rPr>
              <w:t>Misuse only → continue to Step 4. Any indication of key extraction → skip to Step 6 immediately; this is the more severe branch and takes priority.</w:t>
            </w:r>
          </w:p>
        </w:tc>
      </w:tr>
      <w:tr w:rsidR="008E2DA0" w:rsidRPr="00B61097" w14:paraId="3DC28A3C"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12571A" w14:textId="77777777" w:rsidR="008E2DA0" w:rsidRDefault="00000000">
            <w:r>
              <w:rPr>
                <w:sz w:val="19"/>
                <w:szCs w:val="19"/>
              </w:rPr>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CA44FA5" w14:textId="77777777" w:rsidR="008E2DA0" w:rsidRDefault="00000000">
            <w:r>
              <w:rPr>
                <w:sz w:val="19"/>
                <w:szCs w:val="19"/>
              </w:rPr>
              <w:t>20–30 min (</w:t>
            </w:r>
            <w:proofErr w:type="spellStart"/>
            <w:r>
              <w:rPr>
                <w:sz w:val="19"/>
                <w:szCs w:val="19"/>
              </w:rPr>
              <w:t>misuse</w:t>
            </w:r>
            <w:proofErr w:type="spellEnd"/>
            <w:r>
              <w:rPr>
                <w:sz w:val="19"/>
                <w:szCs w:val="19"/>
              </w:rPr>
              <w:t xml:space="preserve"> </w:t>
            </w:r>
            <w:proofErr w:type="spellStart"/>
            <w:r>
              <w:rPr>
                <w:sz w:val="19"/>
                <w:szCs w:val="19"/>
              </w:rPr>
              <w:t>branch</w:t>
            </w:r>
            <w:proofErr w:type="spellEnd"/>
            <w:r>
              <w:rPr>
                <w:sz w:val="19"/>
                <w:szCs w:val="19"/>
              </w:rPr>
              <w: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690468E" w14:textId="77777777" w:rsidR="008E2DA0" w:rsidRPr="00907973" w:rsidRDefault="00000000">
            <w:pPr>
              <w:rPr>
                <w:lang w:val="en-US"/>
              </w:rPr>
            </w:pPr>
            <w:r w:rsidRPr="00907973">
              <w:rPr>
                <w:sz w:val="19"/>
                <w:szCs w:val="19"/>
                <w:lang w:val="en-US"/>
              </w:rPr>
              <w:t>Disable the specific requesting account or Registration Authority (RA) workflow credential in the CA's access management.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7EF98B7" w14:textId="77777777" w:rsidR="008E2DA0" w:rsidRPr="00907973" w:rsidRDefault="00000000">
            <w:pPr>
              <w:rPr>
                <w:lang w:val="en-US"/>
              </w:rPr>
            </w:pPr>
            <w:r w:rsidRPr="00907973">
              <w:rPr>
                <w:sz w:val="19"/>
                <w:szCs w:val="19"/>
                <w:lang w:val="en-US"/>
              </w:rPr>
              <w:t>Attempt a test call/login with that credential and confirm it is rejected.</w:t>
            </w:r>
          </w:p>
        </w:tc>
      </w:tr>
      <w:tr w:rsidR="008E2DA0" w:rsidRPr="00B61097" w14:paraId="6E3D2F8F"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B3DED0C" w14:textId="77777777" w:rsidR="008E2DA0"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1BBC99D" w14:textId="77777777" w:rsidR="008E2DA0" w:rsidRDefault="00000000">
            <w:r>
              <w:rPr>
                <w:sz w:val="19"/>
                <w:szCs w:val="19"/>
              </w:rPr>
              <w:t>30–40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C32675F" w14:textId="77777777" w:rsidR="008E2DA0" w:rsidRPr="00907973" w:rsidRDefault="00000000">
            <w:pPr>
              <w:rPr>
                <w:lang w:val="en-US"/>
              </w:rPr>
            </w:pPr>
            <w:r w:rsidRPr="00907973">
              <w:rPr>
                <w:sz w:val="19"/>
                <w:szCs w:val="19"/>
                <w:lang w:val="en-US"/>
              </w:rPr>
              <w:t>Revoke the specific unauthorized certificate(s) from Step 1 via the CA's revocation function; publish to both the CRL and the OCSP responder.</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B49177" w14:textId="77777777" w:rsidR="008E2DA0" w:rsidRPr="00907973" w:rsidRDefault="00000000">
            <w:pPr>
              <w:rPr>
                <w:lang w:val="en-US"/>
              </w:rPr>
            </w:pPr>
            <w:r w:rsidRPr="00907973">
              <w:rPr>
                <w:sz w:val="19"/>
                <w:szCs w:val="19"/>
                <w:lang w:val="en-US"/>
              </w:rPr>
              <w:t>Query the OCSP responder directly for that serial number and confirm it returns “revoked,” not just “good” — do not trust the CA console's internal status alone.</w:t>
            </w:r>
          </w:p>
        </w:tc>
      </w:tr>
      <w:tr w:rsidR="008E2DA0" w:rsidRPr="00B61097" w14:paraId="24BC2B3F"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567D08" w14:textId="77777777" w:rsidR="008E2DA0"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076DF4" w14:textId="77777777" w:rsidR="008E2DA0" w:rsidRDefault="00000000">
            <w:proofErr w:type="spellStart"/>
            <w:r>
              <w:rPr>
                <w:sz w:val="19"/>
                <w:szCs w:val="19"/>
              </w:rPr>
              <w:t>Immediately</w:t>
            </w:r>
            <w:proofErr w:type="spellEnd"/>
            <w:r>
              <w:rPr>
                <w:sz w:val="19"/>
                <w:szCs w:val="19"/>
              </w:rPr>
              <w:t xml:space="preserve"> (key-compromise </w:t>
            </w:r>
            <w:proofErr w:type="spellStart"/>
            <w:r>
              <w:rPr>
                <w:sz w:val="19"/>
                <w:szCs w:val="19"/>
              </w:rPr>
              <w:t>branch</w:t>
            </w:r>
            <w:proofErr w:type="spellEnd"/>
            <w:r>
              <w:rPr>
                <w:sz w:val="19"/>
                <w:szCs w:val="19"/>
              </w:rPr>
              <w: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11FF83" w14:textId="77777777" w:rsidR="008E2DA0" w:rsidRPr="00907973" w:rsidRDefault="00000000">
            <w:pPr>
              <w:rPr>
                <w:lang w:val="en-US"/>
              </w:rPr>
            </w:pPr>
            <w:r w:rsidRPr="00907973">
              <w:rPr>
                <w:sz w:val="19"/>
                <w:szCs w:val="19"/>
                <w:lang w:val="en-US"/>
              </w:rPr>
              <w:t>Escalate to Incident Commander / Management. Do not take further remediation action without their explicit authorization from this point.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A83FE36" w14:textId="77777777" w:rsidR="008E2DA0" w:rsidRPr="00907973" w:rsidRDefault="00000000">
            <w:pPr>
              <w:rPr>
                <w:lang w:val="en-US"/>
              </w:rPr>
            </w:pPr>
            <w:r w:rsidRPr="00907973">
              <w:rPr>
                <w:sz w:val="19"/>
                <w:szCs w:val="19"/>
                <w:lang w:val="en-US"/>
              </w:rPr>
              <w:t>The Incident Commander's decision must be recorded in the ticket before proceeding to Step 7.</w:t>
            </w:r>
          </w:p>
        </w:tc>
      </w:tr>
      <w:tr w:rsidR="008E2DA0" w:rsidRPr="00B61097" w14:paraId="280C8CC5"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1D3D5C1" w14:textId="77777777" w:rsidR="008E2DA0"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BC48B6" w14:textId="77777777" w:rsidR="008E2DA0" w:rsidRDefault="00000000">
            <w:r>
              <w:rPr>
                <w:sz w:val="19"/>
                <w:szCs w:val="19"/>
              </w:rPr>
              <w:t xml:space="preserve">Following </w:t>
            </w:r>
            <w:proofErr w:type="spellStart"/>
            <w:r>
              <w:rPr>
                <w:sz w:val="19"/>
                <w:szCs w:val="19"/>
              </w:rPr>
              <w:t>authorization</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3E2603" w14:textId="77777777" w:rsidR="008E2DA0" w:rsidRPr="00907973" w:rsidRDefault="00000000">
            <w:pPr>
              <w:rPr>
                <w:lang w:val="en-US"/>
              </w:rPr>
            </w:pPr>
            <w:r w:rsidRPr="00907973">
              <w:rPr>
                <w:sz w:val="19"/>
                <w:szCs w:val="19"/>
                <w:lang w:val="en-US"/>
              </w:rPr>
              <w:t>Begin generating a new key pair for the affected CA or intermediate under the organization's documented dual-control key-ceremony procedure.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B452E42" w14:textId="77777777" w:rsidR="008E2DA0" w:rsidRPr="00907973" w:rsidRDefault="00000000">
            <w:pPr>
              <w:rPr>
                <w:lang w:val="en-US"/>
              </w:rPr>
            </w:pPr>
            <w:r w:rsidRPr="00907973">
              <w:rPr>
                <w:sz w:val="19"/>
                <w:szCs w:val="19"/>
                <w:lang w:val="en-US"/>
              </w:rPr>
              <w:t xml:space="preserve">At least two authorized personnel must participate </w:t>
            </w:r>
            <w:proofErr w:type="gramStart"/>
            <w:r w:rsidRPr="00907973">
              <w:rPr>
                <w:sz w:val="19"/>
                <w:szCs w:val="19"/>
                <w:lang w:val="en-US"/>
              </w:rPr>
              <w:t>per</w:t>
            </w:r>
            <w:proofErr w:type="gramEnd"/>
            <w:r w:rsidRPr="00907973">
              <w:rPr>
                <w:sz w:val="19"/>
                <w:szCs w:val="19"/>
                <w:lang w:val="en-US"/>
              </w:rPr>
              <w:t xml:space="preserve"> the dual-control policy — this cannot be performed by one person.</w:t>
            </w:r>
          </w:p>
        </w:tc>
      </w:tr>
      <w:tr w:rsidR="008E2DA0" w:rsidRPr="00B61097" w14:paraId="0C03B157"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811F89" w14:textId="77777777" w:rsidR="008E2DA0" w:rsidRDefault="00000000">
            <w:r>
              <w:rPr>
                <w:sz w:val="19"/>
                <w:szCs w:val="19"/>
              </w:rPr>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8A3868F" w14:textId="77777777" w:rsidR="008E2DA0" w:rsidRPr="00907973" w:rsidRDefault="00000000">
            <w:pPr>
              <w:rPr>
                <w:lang w:val="en-US"/>
              </w:rPr>
            </w:pPr>
            <w:r w:rsidRPr="00907973">
              <w:rPr>
                <w:sz w:val="19"/>
                <w:szCs w:val="19"/>
                <w:lang w:val="en-US"/>
              </w:rPr>
              <w:t>Within the applicable mandatory window (commonly as short as 24 hours for a confirmed Sub-CA key compromise under CA/Browser Forum Baseline Requirements — confirm the current figure with the PKI Compliance Owner, as it is updated periodically)</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46E1A34" w14:textId="77777777" w:rsidR="008E2DA0" w:rsidRPr="00907973" w:rsidRDefault="00000000">
            <w:pPr>
              <w:rPr>
                <w:lang w:val="en-US"/>
              </w:rPr>
            </w:pPr>
            <w:r w:rsidRPr="00907973">
              <w:rPr>
                <w:sz w:val="19"/>
                <w:szCs w:val="19"/>
                <w:lang w:val="en-US"/>
              </w:rPr>
              <w:t>Notify the relevant root program(s)/browser vendors of the confirmed key compromise, even if the investigation is not yet complete.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EF01933" w14:textId="77777777" w:rsidR="008E2DA0" w:rsidRPr="00907973" w:rsidRDefault="00000000">
            <w:pPr>
              <w:rPr>
                <w:lang w:val="en-US"/>
              </w:rPr>
            </w:pPr>
            <w:r w:rsidRPr="00907973">
              <w:rPr>
                <w:sz w:val="19"/>
                <w:szCs w:val="19"/>
                <w:lang w:val="en-US"/>
              </w:rPr>
              <w:t>Send an initial notice with known facts and a committed follow-up date rather than waiting for full certainty — a late but complete report is worse than an early, limited one.</w:t>
            </w:r>
          </w:p>
        </w:tc>
      </w:tr>
      <w:tr w:rsidR="008E2DA0" w:rsidRPr="00B61097" w14:paraId="4B34ACD8"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B71B2B" w14:textId="77777777" w:rsidR="008E2DA0"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F99FBD0" w14:textId="77777777" w:rsidR="008E2DA0" w:rsidRDefault="00000000">
            <w:proofErr w:type="spellStart"/>
            <w:r>
              <w:rPr>
                <w:sz w:val="19"/>
                <w:szCs w:val="19"/>
              </w:rPr>
              <w:t>Parallel</w:t>
            </w:r>
            <w:proofErr w:type="spellEnd"/>
            <w:r>
              <w:rPr>
                <w:sz w:val="19"/>
                <w:szCs w:val="19"/>
              </w:rPr>
              <w:t xml:space="preserve"> to </w:t>
            </w:r>
            <w:proofErr w:type="spellStart"/>
            <w:r>
              <w:rPr>
                <w:sz w:val="19"/>
                <w:szCs w:val="19"/>
              </w:rPr>
              <w:t>Step</w:t>
            </w:r>
            <w:proofErr w:type="spellEnd"/>
            <w:r>
              <w:rPr>
                <w:sz w:val="19"/>
                <w:szCs w:val="19"/>
              </w:rPr>
              <w:t xml:space="preserve"> 8</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15E476F" w14:textId="77777777" w:rsidR="008E2DA0" w:rsidRPr="00907973" w:rsidRDefault="00000000">
            <w:pPr>
              <w:rPr>
                <w:lang w:val="en-US"/>
              </w:rPr>
            </w:pPr>
            <w:r w:rsidRPr="00907973">
              <w:rPr>
                <w:sz w:val="19"/>
                <w:szCs w:val="19"/>
                <w:lang w:val="en-US"/>
              </w:rPr>
              <w:t>Notify known relying parties/customers whose certificates are affected, using the template in Annex D.2.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8E74451" w14:textId="77777777" w:rsidR="008E2DA0" w:rsidRPr="00907973" w:rsidRDefault="00000000">
            <w:pPr>
              <w:rPr>
                <w:lang w:val="en-US"/>
              </w:rPr>
            </w:pPr>
            <w:r w:rsidRPr="00907973">
              <w:rPr>
                <w:sz w:val="19"/>
                <w:szCs w:val="19"/>
                <w:lang w:val="en-US"/>
              </w:rPr>
              <w:t>Notification list and send times logged in the ticket.</w:t>
            </w:r>
          </w:p>
        </w:tc>
      </w:tr>
      <w:tr w:rsidR="008E2DA0" w:rsidRPr="00B61097" w14:paraId="3FFB755A"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D7B701" w14:textId="77777777" w:rsidR="008E2DA0" w:rsidRDefault="00000000">
            <w:r>
              <w:rPr>
                <w:sz w:val="19"/>
                <w:szCs w:val="19"/>
              </w:rPr>
              <w:lastRenderedPageBreak/>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49487B6" w14:textId="77777777" w:rsidR="008E2DA0" w:rsidRDefault="00000000">
            <w:proofErr w:type="spellStart"/>
            <w:r>
              <w:rPr>
                <w:sz w:val="19"/>
                <w:szCs w:val="19"/>
              </w:rPr>
              <w:t>Verification</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12755F8" w14:textId="77777777" w:rsidR="008E2DA0" w:rsidRPr="00907973" w:rsidRDefault="00000000">
            <w:pPr>
              <w:rPr>
                <w:lang w:val="en-US"/>
              </w:rPr>
            </w:pPr>
            <w:r w:rsidRPr="00907973">
              <w:rPr>
                <w:sz w:val="19"/>
                <w:szCs w:val="19"/>
                <w:lang w:val="en-US"/>
              </w:rPr>
              <w:t>Confirm every revoked certificate returns “revoked” from OCSP and appears in the current CRL, checked from a machine external to the organization's own network.</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19C084" w14:textId="77777777" w:rsidR="008E2DA0" w:rsidRPr="00907973" w:rsidRDefault="00000000">
            <w:pPr>
              <w:rPr>
                <w:lang w:val="en-US"/>
              </w:rPr>
            </w:pPr>
            <w:r w:rsidRPr="00907973">
              <w:rPr>
                <w:sz w:val="19"/>
                <w:szCs w:val="19"/>
                <w:lang w:val="en-US"/>
              </w:rPr>
              <w:t>Any certificate not showing revoked externally is not yet contained — repeat propagation and re-check before proceeding.</w:t>
            </w:r>
          </w:p>
        </w:tc>
      </w:tr>
      <w:tr w:rsidR="008E2DA0" w:rsidRPr="00B61097" w14:paraId="7E437FF9"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D1C421" w14:textId="77777777" w:rsidR="008E2DA0"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65DF5F1" w14:textId="77777777" w:rsidR="008E2DA0" w:rsidRDefault="00000000">
            <w:r>
              <w:rPr>
                <w:sz w:val="19"/>
                <w:szCs w:val="19"/>
              </w:rPr>
              <w:t>Eradication (</w:t>
            </w:r>
            <w:proofErr w:type="spellStart"/>
            <w:r>
              <w:rPr>
                <w:sz w:val="19"/>
                <w:szCs w:val="19"/>
              </w:rPr>
              <w:t>misuse</w:t>
            </w:r>
            <w:proofErr w:type="spellEnd"/>
            <w:r>
              <w:rPr>
                <w:sz w:val="19"/>
                <w:szCs w:val="19"/>
              </w:rPr>
              <w:t xml:space="preserve"> </w:t>
            </w:r>
            <w:proofErr w:type="spellStart"/>
            <w:r>
              <w:rPr>
                <w:sz w:val="19"/>
                <w:szCs w:val="19"/>
              </w:rPr>
              <w:t>branch</w:t>
            </w:r>
            <w:proofErr w:type="spellEnd"/>
            <w:r>
              <w:rPr>
                <w:sz w:val="19"/>
                <w:szCs w:val="19"/>
              </w:rPr>
              <w: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B0CAC2" w14:textId="77777777" w:rsidR="008E2DA0" w:rsidRPr="00907973" w:rsidRDefault="00000000">
            <w:pPr>
              <w:rPr>
                <w:lang w:val="en-US"/>
              </w:rPr>
            </w:pPr>
            <w:r w:rsidRPr="00907973">
              <w:rPr>
                <w:sz w:val="19"/>
                <w:szCs w:val="19"/>
                <w:lang w:val="en-US"/>
              </w:rPr>
              <w:t xml:space="preserve">Correct the authorization workflow that allowed the misuse (e.g., mandatory </w:t>
            </w:r>
            <w:proofErr w:type="gramStart"/>
            <w:r w:rsidRPr="00907973">
              <w:rPr>
                <w:sz w:val="19"/>
                <w:szCs w:val="19"/>
                <w:lang w:val="en-US"/>
              </w:rPr>
              <w:t>dual-approval</w:t>
            </w:r>
            <w:proofErr w:type="gramEnd"/>
            <w:r w:rsidRPr="00907973">
              <w:rPr>
                <w:sz w:val="19"/>
                <w:szCs w:val="19"/>
                <w:lang w:val="en-US"/>
              </w:rPr>
              <w:t xml:space="preserve"> for issuance) before restoring the RA account or workflow to service.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5F54C2" w14:textId="77777777" w:rsidR="008E2DA0" w:rsidRPr="00907973" w:rsidRDefault="00000000">
            <w:pPr>
              <w:rPr>
                <w:lang w:val="en-US"/>
              </w:rPr>
            </w:pPr>
            <w:r w:rsidRPr="00907973">
              <w:rPr>
                <w:sz w:val="19"/>
                <w:szCs w:val="19"/>
                <w:lang w:val="en-US"/>
              </w:rPr>
              <w:t>The workflow change must be documented and signed off by the PKI Administrator before re-enabling.</w:t>
            </w:r>
          </w:p>
        </w:tc>
      </w:tr>
      <w:tr w:rsidR="008E2DA0" w:rsidRPr="00B61097" w14:paraId="3D63C588"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E916A11" w14:textId="77777777" w:rsidR="008E2DA0" w:rsidRDefault="00000000">
            <w:r>
              <w:rPr>
                <w:sz w:val="19"/>
                <w:szCs w:val="19"/>
              </w:rPr>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9EFCB2" w14:textId="77777777" w:rsidR="008E2DA0" w:rsidRDefault="00000000">
            <w:r>
              <w:rPr>
                <w:sz w:val="19"/>
                <w:szCs w:val="19"/>
              </w:rPr>
              <w:t xml:space="preserve">Eradication (key-compromise </w:t>
            </w:r>
            <w:proofErr w:type="spellStart"/>
            <w:r>
              <w:rPr>
                <w:sz w:val="19"/>
                <w:szCs w:val="19"/>
              </w:rPr>
              <w:t>branch</w:t>
            </w:r>
            <w:proofErr w:type="spellEnd"/>
            <w:r>
              <w:rPr>
                <w:sz w:val="19"/>
                <w:szCs w:val="19"/>
              </w:rPr>
              <w:t>)</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510F82" w14:textId="77777777" w:rsidR="008E2DA0" w:rsidRPr="00907973" w:rsidRDefault="00000000">
            <w:pPr>
              <w:rPr>
                <w:lang w:val="en-US"/>
              </w:rPr>
            </w:pPr>
            <w:r w:rsidRPr="00907973">
              <w:rPr>
                <w:sz w:val="19"/>
                <w:szCs w:val="19"/>
                <w:lang w:val="en-US"/>
              </w:rPr>
              <w:t>Once the new key is generated, re-issue certificates for all legitimate holders under it, and decommission the old key material per the organization's key-destruction procedure.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9CCB5B4" w14:textId="77777777" w:rsidR="008E2DA0" w:rsidRPr="00907973" w:rsidRDefault="00000000">
            <w:pPr>
              <w:rPr>
                <w:lang w:val="en-US"/>
              </w:rPr>
            </w:pPr>
            <w:r w:rsidRPr="00907973">
              <w:rPr>
                <w:sz w:val="19"/>
                <w:szCs w:val="19"/>
                <w:lang w:val="en-US"/>
              </w:rPr>
              <w:t xml:space="preserve">Confirm old key material is </w:t>
            </w:r>
            <w:proofErr w:type="gramStart"/>
            <w:r w:rsidRPr="00907973">
              <w:rPr>
                <w:sz w:val="19"/>
                <w:szCs w:val="19"/>
                <w:lang w:val="en-US"/>
              </w:rPr>
              <w:t>provably</w:t>
            </w:r>
            <w:proofErr w:type="gramEnd"/>
            <w:r w:rsidRPr="00907973">
              <w:rPr>
                <w:sz w:val="19"/>
                <w:szCs w:val="19"/>
                <w:lang w:val="en-US"/>
              </w:rPr>
              <w:t xml:space="preserve"> destroyed (e.g., an HSM key-deletion audit log entry), not merely deactivated.</w:t>
            </w:r>
          </w:p>
        </w:tc>
      </w:tr>
      <w:tr w:rsidR="008E2DA0" w:rsidRPr="00B61097" w14:paraId="2BFA536F"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79DD816" w14:textId="77777777" w:rsidR="008E2DA0" w:rsidRDefault="00000000">
            <w:r>
              <w:rPr>
                <w:sz w:val="19"/>
                <w:szCs w:val="19"/>
              </w:rPr>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778A20" w14:textId="77777777" w:rsidR="008E2DA0" w:rsidRDefault="00000000">
            <w:proofErr w:type="spellStart"/>
            <w:r>
              <w:rPr>
                <w:sz w:val="19"/>
                <w:szCs w:val="19"/>
              </w:rPr>
              <w:t>Before</w:t>
            </w:r>
            <w:proofErr w:type="spellEnd"/>
            <w:r>
              <w:rPr>
                <w:sz w:val="19"/>
                <w:szCs w:val="19"/>
              </w:rPr>
              <w:t xml:space="preserve"> ticket </w:t>
            </w:r>
            <w:proofErr w:type="spellStart"/>
            <w:r>
              <w:rPr>
                <w:sz w:val="19"/>
                <w:szCs w:val="19"/>
              </w:rPr>
              <w:t>closure</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DFAC811" w14:textId="77777777" w:rsidR="008E2DA0" w:rsidRPr="00907973" w:rsidRDefault="00000000">
            <w:pPr>
              <w:rPr>
                <w:lang w:val="en-US"/>
              </w:rPr>
            </w:pPr>
            <w:r w:rsidRPr="00907973">
              <w:rPr>
                <w:sz w:val="19"/>
                <w:szCs w:val="19"/>
                <w:lang w:val="en-US"/>
              </w:rPr>
              <w:t xml:space="preserve">Complete the Post-Incident Review </w:t>
            </w:r>
            <w:proofErr w:type="gramStart"/>
            <w:r w:rsidRPr="00907973">
              <w:rPr>
                <w:sz w:val="19"/>
                <w:szCs w:val="19"/>
                <w:lang w:val="en-US"/>
              </w:rPr>
              <w:t>per</w:t>
            </w:r>
            <w:proofErr w:type="gramEnd"/>
            <w:r w:rsidRPr="00907973">
              <w:rPr>
                <w:sz w:val="19"/>
                <w:szCs w:val="19"/>
                <w:lang w:val="en-US"/>
              </w:rPr>
              <w:t xml:space="preserve"> Section 8.2. This is mandatory for </w:t>
            </w:r>
            <w:proofErr w:type="gramStart"/>
            <w:r w:rsidRPr="00907973">
              <w:rPr>
                <w:sz w:val="19"/>
                <w:szCs w:val="19"/>
                <w:lang w:val="en-US"/>
              </w:rPr>
              <w:t>this incident</w:t>
            </w:r>
            <w:proofErr w:type="gramEnd"/>
            <w:r w:rsidRPr="00907973">
              <w:rPr>
                <w:sz w:val="19"/>
                <w:szCs w:val="19"/>
                <w:lang w:val="en-US"/>
              </w:rPr>
              <w:t xml:space="preserve"> type regardless of severity, given the regulatory and root-program implications.</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D9F0DF" w14:textId="77777777" w:rsidR="008E2DA0" w:rsidRPr="00907973" w:rsidRDefault="00000000">
            <w:pPr>
              <w:rPr>
                <w:lang w:val="en-US"/>
              </w:rPr>
            </w:pPr>
            <w:r w:rsidRPr="00907973">
              <w:rPr>
                <w:sz w:val="19"/>
                <w:szCs w:val="19"/>
                <w:lang w:val="en-US"/>
              </w:rPr>
              <w:t>The review must explicitly document whether the mandatory disclosure window (Step 8) was met.</w:t>
            </w:r>
          </w:p>
        </w:tc>
      </w:tr>
    </w:tbl>
    <w:p w14:paraId="3D5F9A8C" w14:textId="77777777" w:rsidR="008E2DA0" w:rsidRDefault="00000000">
      <w:pPr>
        <w:pStyle w:val="Titre2"/>
      </w:pPr>
      <w:r>
        <w:t xml:space="preserve">B.4 </w:t>
      </w:r>
      <w:proofErr w:type="spellStart"/>
      <w:r>
        <w:t>Escalation</w:t>
      </w:r>
      <w:proofErr w:type="spellEnd"/>
      <w:r>
        <w:t xml:space="preserve"> Triggers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8E2DA0" w14:paraId="260DAA8E" w14:textId="77777777">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7B8C2CE" w14:textId="77777777" w:rsidR="008E2DA0" w:rsidRDefault="00000000">
            <w:r>
              <w:rPr>
                <w:b/>
                <w:bCs/>
                <w:sz w:val="20"/>
                <w:szCs w:val="20"/>
              </w:rPr>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2616196D" w14:textId="77777777" w:rsidR="008E2DA0" w:rsidRDefault="00000000">
            <w:proofErr w:type="spellStart"/>
            <w:r>
              <w:rPr>
                <w:b/>
                <w:bCs/>
                <w:sz w:val="20"/>
                <w:szCs w:val="20"/>
              </w:rPr>
              <w:t>Escalate</w:t>
            </w:r>
            <w:proofErr w:type="spellEnd"/>
            <w:r>
              <w:rPr>
                <w:b/>
                <w:bCs/>
                <w:sz w:val="20"/>
                <w:szCs w:val="20"/>
              </w:rPr>
              <w:t xml:space="preserve"> To</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8DA341A" w14:textId="77777777" w:rsidR="008E2DA0" w:rsidRDefault="00000000">
            <w:r>
              <w:rPr>
                <w:b/>
                <w:bCs/>
                <w:sz w:val="20"/>
                <w:szCs w:val="20"/>
              </w:rPr>
              <w:t>Within</w:t>
            </w:r>
          </w:p>
        </w:tc>
      </w:tr>
      <w:tr w:rsidR="008E2DA0" w14:paraId="16C056D5"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54CCA5" w14:textId="77777777" w:rsidR="008E2DA0" w:rsidRPr="00907973" w:rsidRDefault="00000000">
            <w:pPr>
              <w:rPr>
                <w:lang w:val="en-US"/>
              </w:rPr>
            </w:pPr>
            <w:r w:rsidRPr="00907973">
              <w:rPr>
                <w:sz w:val="19"/>
                <w:szCs w:val="19"/>
                <w:lang w:val="en-US"/>
              </w:rPr>
              <w:t>Any indication of private key extraction (not just misuse)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13BC595" w14:textId="77777777" w:rsidR="008E2DA0" w:rsidRDefault="00000000">
            <w:r>
              <w:rPr>
                <w:sz w:val="19"/>
                <w:szCs w:val="19"/>
              </w:rPr>
              <w:t>Incident Commander / Management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17D7D7" w14:textId="77777777" w:rsidR="008E2DA0" w:rsidRDefault="00000000">
            <w:proofErr w:type="spellStart"/>
            <w:r>
              <w:rPr>
                <w:sz w:val="19"/>
                <w:szCs w:val="19"/>
              </w:rPr>
              <w:t>Immediately</w:t>
            </w:r>
            <w:proofErr w:type="spellEnd"/>
          </w:p>
        </w:tc>
      </w:tr>
      <w:tr w:rsidR="008E2DA0" w14:paraId="4C6305AF"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BCFE971" w14:textId="77777777" w:rsidR="008E2DA0" w:rsidRPr="00907973" w:rsidRDefault="00000000">
            <w:pPr>
              <w:rPr>
                <w:lang w:val="en-US"/>
              </w:rPr>
            </w:pPr>
            <w:r w:rsidRPr="00907973">
              <w:rPr>
                <w:sz w:val="19"/>
                <w:szCs w:val="19"/>
                <w:lang w:val="en-US"/>
              </w:rPr>
              <w:t>Any affected certificate is already deployed/trusted by a relying party</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3B7981" w14:textId="77777777" w:rsidR="008E2DA0" w:rsidRDefault="00000000">
            <w:r>
              <w:rPr>
                <w:sz w:val="19"/>
                <w:szCs w:val="19"/>
              </w:rPr>
              <w:t xml:space="preserve">PKI </w:t>
            </w:r>
            <w:proofErr w:type="spellStart"/>
            <w:r>
              <w:rPr>
                <w:sz w:val="19"/>
                <w:szCs w:val="19"/>
              </w:rPr>
              <w:t>Administrator</w:t>
            </w:r>
            <w:proofErr w:type="spellEnd"/>
            <w:r>
              <w:rPr>
                <w:sz w:val="19"/>
                <w:szCs w:val="19"/>
              </w:rPr>
              <w:t xml:space="preserve"> + Incident Commander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B1219A" w14:textId="77777777" w:rsidR="008E2DA0" w:rsidRDefault="00000000">
            <w:proofErr w:type="spellStart"/>
            <w:r>
              <w:rPr>
                <w:sz w:val="19"/>
                <w:szCs w:val="19"/>
              </w:rPr>
              <w:t>Immediately</w:t>
            </w:r>
            <w:proofErr w:type="spellEnd"/>
          </w:p>
        </w:tc>
      </w:tr>
      <w:tr w:rsidR="008E2DA0" w:rsidRPr="00B61097" w14:paraId="2ABAE144"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DDE444" w14:textId="77777777" w:rsidR="008E2DA0" w:rsidRPr="00907973" w:rsidRDefault="00000000">
            <w:pPr>
              <w:rPr>
                <w:lang w:val="en-US"/>
              </w:rPr>
            </w:pPr>
            <w:r w:rsidRPr="00907973">
              <w:rPr>
                <w:sz w:val="19"/>
                <w:szCs w:val="19"/>
                <w:lang w:val="en-US"/>
              </w:rPr>
              <w:t>Revocation of the root or an intermediate CA certificate itself is under consideration</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48AC871" w14:textId="77777777" w:rsidR="008E2DA0" w:rsidRPr="00907973" w:rsidRDefault="00000000">
            <w:pPr>
              <w:rPr>
                <w:lang w:val="en-US"/>
              </w:rPr>
            </w:pPr>
            <w:r w:rsidRPr="00907973">
              <w:rPr>
                <w:sz w:val="19"/>
                <w:szCs w:val="19"/>
                <w:lang w:val="en-US"/>
              </w:rPr>
              <w:t>Incident Commander / Management — decision authority, not an analyst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385252" w14:textId="77777777" w:rsidR="008E2DA0" w:rsidRPr="00907973" w:rsidRDefault="00000000">
            <w:pPr>
              <w:rPr>
                <w:lang w:val="en-US"/>
              </w:rPr>
            </w:pPr>
            <w:r w:rsidRPr="00907973">
              <w:rPr>
                <w:sz w:val="19"/>
                <w:szCs w:val="19"/>
                <w:lang w:val="en-US"/>
              </w:rPr>
              <w:t>Before any such revocation is executed</w:t>
            </w:r>
          </w:p>
        </w:tc>
      </w:tr>
      <w:tr w:rsidR="008E2DA0" w14:paraId="0F814642"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60C07F" w14:textId="77777777" w:rsidR="008E2DA0" w:rsidRPr="00907973" w:rsidRDefault="00000000">
            <w:pPr>
              <w:rPr>
                <w:lang w:val="en-US"/>
              </w:rPr>
            </w:pPr>
            <w:r w:rsidRPr="00907973">
              <w:rPr>
                <w:sz w:val="19"/>
                <w:szCs w:val="19"/>
                <w:lang w:val="en-US"/>
              </w:rPr>
              <w:t>The mandatory disclosure window (Step 8) is at risk of being missed</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C5BD53" w14:textId="77777777" w:rsidR="008E2DA0" w:rsidRDefault="00000000">
            <w:r>
              <w:rPr>
                <w:sz w:val="19"/>
                <w:szCs w:val="19"/>
              </w:rPr>
              <w:t xml:space="preserve">Incident Commander + PKI Compliance </w:t>
            </w:r>
            <w:proofErr w:type="spellStart"/>
            <w:r>
              <w:rPr>
                <w:sz w:val="19"/>
                <w:szCs w:val="19"/>
              </w:rPr>
              <w:t>Owner</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CFCF649" w14:textId="77777777" w:rsidR="008E2DA0" w:rsidRDefault="00000000">
            <w:proofErr w:type="spellStart"/>
            <w:r>
              <w:rPr>
                <w:sz w:val="19"/>
                <w:szCs w:val="19"/>
              </w:rPr>
              <w:t>Immediately</w:t>
            </w:r>
            <w:proofErr w:type="spellEnd"/>
          </w:p>
        </w:tc>
      </w:tr>
    </w:tbl>
    <w:p w14:paraId="6D710FA4" w14:textId="77777777" w:rsidR="008E2DA0" w:rsidRDefault="00000000">
      <w:pPr>
        <w:pStyle w:val="Titre2"/>
      </w:pPr>
      <w:r>
        <w:t xml:space="preserve">B.5 Common </w:t>
      </w:r>
      <w:proofErr w:type="spellStart"/>
      <w:r>
        <w:t>Pitfalls</w:t>
      </w:r>
      <w:proofErr w:type="spellEnd"/>
    </w:p>
    <w:p w14:paraId="2571F33A" w14:textId="77777777" w:rsidR="008E2DA0" w:rsidRPr="00907973" w:rsidRDefault="00000000">
      <w:pPr>
        <w:pStyle w:val="Paragraphedeliste"/>
        <w:numPr>
          <w:ilvl w:val="0"/>
          <w:numId w:val="2"/>
        </w:numPr>
        <w:spacing w:after="80"/>
        <w:rPr>
          <w:lang w:val="en-US"/>
        </w:rPr>
      </w:pPr>
      <w:r w:rsidRPr="00907973">
        <w:rPr>
          <w:lang w:val="en-US"/>
        </w:rPr>
        <w:t>Treating unauthorized issuance (a process failure, Step 3 misuse branch) and actual private-key extraction (Step 3 key-compromise branch) as the same severity — they carry very different remediation and disclosure obligations.</w:t>
      </w:r>
    </w:p>
    <w:p w14:paraId="1F8CBA3C" w14:textId="77777777" w:rsidR="008E2DA0" w:rsidRPr="00907973" w:rsidRDefault="00000000">
      <w:pPr>
        <w:pStyle w:val="Paragraphedeliste"/>
        <w:numPr>
          <w:ilvl w:val="0"/>
          <w:numId w:val="2"/>
        </w:numPr>
        <w:spacing w:after="80"/>
        <w:rPr>
          <w:lang w:val="en-US"/>
        </w:rPr>
      </w:pPr>
      <w:r w:rsidRPr="00907973">
        <w:rPr>
          <w:lang w:val="en-US"/>
        </w:rPr>
        <w:t>Revoking a root or intermediate CA certificate without recognizing this invalidates every certificate it has ever issued, including legitimate ones — this decision requires explicit management sign-off (Step 6).</w:t>
      </w:r>
    </w:p>
    <w:p w14:paraId="74D1522E" w14:textId="77777777" w:rsidR="008E2DA0" w:rsidRPr="00907973" w:rsidRDefault="00000000">
      <w:pPr>
        <w:pStyle w:val="Paragraphedeliste"/>
        <w:numPr>
          <w:ilvl w:val="0"/>
          <w:numId w:val="2"/>
        </w:numPr>
        <w:spacing w:after="80"/>
        <w:rPr>
          <w:lang w:val="en-US"/>
        </w:rPr>
      </w:pPr>
      <w:r w:rsidRPr="00907973">
        <w:rPr>
          <w:lang w:val="en-US"/>
        </w:rPr>
        <w:t>Missing the mandatory root-program disclosure deadline (Step 8) while still investigating internally — send the initial notice on time regardless.</w:t>
      </w:r>
    </w:p>
    <w:p w14:paraId="1D4AAC5E" w14:textId="77777777" w:rsidR="008E2DA0" w:rsidRPr="00907973" w:rsidRDefault="00000000">
      <w:pPr>
        <w:rPr>
          <w:lang w:val="en-US"/>
        </w:rPr>
      </w:pPr>
      <w:r w:rsidRPr="00907973">
        <w:rPr>
          <w:lang w:val="en-US"/>
        </w:rPr>
        <w:br w:type="page"/>
      </w:r>
    </w:p>
    <w:p w14:paraId="54C35D27" w14:textId="77777777" w:rsidR="008E2DA0" w:rsidRPr="00907973" w:rsidRDefault="00000000">
      <w:pPr>
        <w:pStyle w:val="Titre1"/>
        <w:rPr>
          <w:lang w:val="en-US"/>
        </w:rPr>
      </w:pPr>
      <w:r w:rsidRPr="00907973">
        <w:rPr>
          <w:lang w:val="en-US"/>
        </w:rPr>
        <w:lastRenderedPageBreak/>
        <w:t>Annex C — Unauthorized Access / Account Compromise Playbook</w:t>
      </w:r>
    </w:p>
    <w:p w14:paraId="65D97430" w14:textId="77777777" w:rsidR="008E2DA0" w:rsidRPr="00907973" w:rsidRDefault="00000000">
      <w:pPr>
        <w:spacing w:after="160"/>
        <w:rPr>
          <w:lang w:val="en-US"/>
        </w:rPr>
      </w:pPr>
      <w:r w:rsidRPr="00907973">
        <w:rPr>
          <w:lang w:val="en-US"/>
        </w:rPr>
        <w:t>This playbook applies to incidents where an account — standard user, administrative, or service — is confirmed or suspected to be under the control of someone other than its legitimate owner.</w:t>
      </w:r>
    </w:p>
    <w:p w14:paraId="624B392A" w14:textId="77777777" w:rsidR="008E2DA0" w:rsidRPr="00907973" w:rsidRDefault="00000000">
      <w:pPr>
        <w:pStyle w:val="Titre2"/>
        <w:rPr>
          <w:lang w:val="en-US"/>
        </w:rPr>
      </w:pPr>
      <w:r w:rsidRPr="00907973">
        <w:rPr>
          <w:lang w:val="en-US"/>
        </w:rPr>
        <w:t>C.1 Entry Criteria — When This Playbook Applies</w:t>
      </w:r>
    </w:p>
    <w:p w14:paraId="7ADCF764" w14:textId="77777777" w:rsidR="008E2DA0" w:rsidRPr="00907973" w:rsidRDefault="00000000">
      <w:pPr>
        <w:pStyle w:val="Paragraphedeliste"/>
        <w:numPr>
          <w:ilvl w:val="0"/>
          <w:numId w:val="2"/>
        </w:numPr>
        <w:spacing w:after="80"/>
        <w:rPr>
          <w:lang w:val="en-US"/>
        </w:rPr>
      </w:pPr>
      <w:r w:rsidRPr="00907973">
        <w:rPr>
          <w:lang w:val="en-US"/>
        </w:rPr>
        <w:t>An impossible-travel alert: successful logins from two geographically distant locations within a time window shorter than travel would allow.</w:t>
      </w:r>
    </w:p>
    <w:p w14:paraId="0A0BB031" w14:textId="77777777" w:rsidR="008E2DA0" w:rsidRPr="00907973" w:rsidRDefault="00000000">
      <w:pPr>
        <w:pStyle w:val="Paragraphedeliste"/>
        <w:numPr>
          <w:ilvl w:val="0"/>
          <w:numId w:val="2"/>
        </w:numPr>
        <w:spacing w:after="80"/>
        <w:rPr>
          <w:lang w:val="en-US"/>
        </w:rPr>
      </w:pPr>
      <w:r w:rsidRPr="00907973">
        <w:rPr>
          <w:lang w:val="en-US"/>
        </w:rPr>
        <w:t>A successful login immediately following 5 or more failed attempts on the same account within 10 minutes.</w:t>
      </w:r>
    </w:p>
    <w:p w14:paraId="7D72FAD3" w14:textId="77777777" w:rsidR="008E2DA0" w:rsidRPr="00907973" w:rsidRDefault="00000000">
      <w:pPr>
        <w:pStyle w:val="Paragraphedeliste"/>
        <w:numPr>
          <w:ilvl w:val="0"/>
          <w:numId w:val="2"/>
        </w:numPr>
        <w:spacing w:after="80"/>
        <w:rPr>
          <w:lang w:val="en-US"/>
        </w:rPr>
      </w:pPr>
      <w:r w:rsidRPr="00907973">
        <w:rPr>
          <w:lang w:val="en-US"/>
        </w:rPr>
        <w:t>A login to an account flagged as disabled, dormant (no activity in 90+ days), or belonging to an off-boarded employee.</w:t>
      </w:r>
    </w:p>
    <w:p w14:paraId="3F0D653E" w14:textId="77777777" w:rsidR="008E2DA0" w:rsidRPr="00907973" w:rsidRDefault="00000000">
      <w:pPr>
        <w:pStyle w:val="Paragraphedeliste"/>
        <w:numPr>
          <w:ilvl w:val="0"/>
          <w:numId w:val="2"/>
        </w:numPr>
        <w:spacing w:after="80"/>
        <w:rPr>
          <w:lang w:val="en-US"/>
        </w:rPr>
      </w:pPr>
      <w:r w:rsidRPr="00907973">
        <w:rPr>
          <w:lang w:val="en-US"/>
        </w:rPr>
        <w:t>Registration of a new multi-factor authentication device or method without a corresponding user-initiated change request.</w:t>
      </w:r>
    </w:p>
    <w:p w14:paraId="7FF1C746" w14:textId="77777777" w:rsidR="008E2DA0" w:rsidRDefault="00000000">
      <w:pPr>
        <w:pStyle w:val="Titre2"/>
      </w:pPr>
      <w:r>
        <w:t xml:space="preserve">C.2 </w:t>
      </w:r>
      <w:proofErr w:type="spellStart"/>
      <w:r>
        <w:t>Roles</w:t>
      </w:r>
      <w:proofErr w:type="spellEnd"/>
      <w:r>
        <w:t xml:space="preserve"> and Time </w:t>
      </w:r>
      <w:proofErr w:type="spellStart"/>
      <w:r>
        <w:t>Targets</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8E2DA0" w14:paraId="722D74E7" w14:textId="77777777">
        <w:trPr>
          <w:cantSplit/>
        </w:trPr>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976BAC4" w14:textId="77777777" w:rsidR="008E2DA0" w:rsidRDefault="00000000">
            <w:proofErr w:type="spellStart"/>
            <w:r>
              <w:rPr>
                <w:b/>
                <w:bCs/>
                <w:sz w:val="20"/>
                <w:szCs w:val="20"/>
              </w:rPr>
              <w:t>Role</w:t>
            </w:r>
            <w:proofErr w:type="spellEnd"/>
          </w:p>
        </w:tc>
        <w:tc>
          <w:tcPr>
            <w:tcW w:w="3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AE7F899" w14:textId="77777777" w:rsidR="008E2DA0" w:rsidRDefault="00000000">
            <w:proofErr w:type="spellStart"/>
            <w:r>
              <w:rPr>
                <w:b/>
                <w:bCs/>
                <w:sz w:val="20"/>
                <w:szCs w:val="20"/>
              </w:rPr>
              <w:t>Engaged</w:t>
            </w:r>
            <w:proofErr w:type="spellEnd"/>
            <w:r>
              <w:rPr>
                <w:b/>
                <w:bCs/>
                <w:sz w:val="20"/>
                <w:szCs w:val="20"/>
              </w:rPr>
              <w:t xml:space="preserve"> At</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1038E81E" w14:textId="77777777" w:rsidR="008E2DA0" w:rsidRDefault="00000000">
            <w:r>
              <w:rPr>
                <w:b/>
                <w:bCs/>
                <w:sz w:val="20"/>
                <w:szCs w:val="20"/>
              </w:rPr>
              <w:t>Target</w:t>
            </w:r>
          </w:p>
        </w:tc>
      </w:tr>
      <w:tr w:rsidR="008E2DA0" w:rsidRPr="00B61097" w14:paraId="2A1AD707"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4EAAFFD" w14:textId="77777777" w:rsidR="008E2DA0" w:rsidRDefault="00000000">
            <w:r>
              <w:rPr>
                <w:sz w:val="19"/>
                <w:szCs w:val="19"/>
              </w:rPr>
              <w:t xml:space="preserve">Tier 1 </w:t>
            </w:r>
            <w:proofErr w:type="spellStart"/>
            <w:r>
              <w:rPr>
                <w:sz w:val="19"/>
                <w:szCs w:val="19"/>
              </w:rPr>
              <w:t>Analyst</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A6E504E" w14:textId="77777777" w:rsidR="008E2DA0" w:rsidRDefault="00000000">
            <w:proofErr w:type="spellStart"/>
            <w:r>
              <w:rPr>
                <w:sz w:val="19"/>
                <w:szCs w:val="19"/>
              </w:rPr>
              <w:t>Immediately</w:t>
            </w:r>
            <w:proofErr w:type="spellEnd"/>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50BA08C" w14:textId="77777777" w:rsidR="008E2DA0" w:rsidRPr="00907973" w:rsidRDefault="00000000">
            <w:pPr>
              <w:rPr>
                <w:lang w:val="en-US"/>
              </w:rPr>
            </w:pPr>
            <w:r w:rsidRPr="00907973">
              <w:rPr>
                <w:sz w:val="19"/>
                <w:szCs w:val="19"/>
                <w:lang w:val="en-US"/>
              </w:rPr>
              <w:t>Begin triage (Step 1) within 5 minutes</w:t>
            </w:r>
          </w:p>
        </w:tc>
      </w:tr>
      <w:tr w:rsidR="008E2DA0" w14:paraId="4FDCF3B6"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2B7FBE9" w14:textId="77777777" w:rsidR="008E2DA0" w:rsidRDefault="00000000">
            <w:r>
              <w:rPr>
                <w:sz w:val="19"/>
                <w:szCs w:val="19"/>
              </w:rPr>
              <w:t xml:space="preserve">IAM / Identity </w:t>
            </w:r>
            <w:proofErr w:type="spellStart"/>
            <w:r>
              <w:rPr>
                <w:sz w:val="19"/>
                <w:szCs w:val="19"/>
              </w:rPr>
              <w:t>Administrator</w:t>
            </w:r>
            <w:proofErr w:type="spellEnd"/>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74807B7" w14:textId="77777777" w:rsidR="008E2DA0" w:rsidRDefault="00000000">
            <w:proofErr w:type="spellStart"/>
            <w:r>
              <w:rPr>
                <w:sz w:val="19"/>
                <w:szCs w:val="19"/>
              </w:rPr>
              <w:t>Step</w:t>
            </w:r>
            <w:proofErr w:type="spellEnd"/>
            <w:r>
              <w:rPr>
                <w:sz w:val="19"/>
                <w:szCs w:val="19"/>
              </w:rPr>
              <w:t xml:space="preserve"> 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15CCACD" w14:textId="77777777" w:rsidR="008E2DA0" w:rsidRDefault="00000000">
            <w:proofErr w:type="spellStart"/>
            <w:r>
              <w:rPr>
                <w:sz w:val="19"/>
                <w:szCs w:val="19"/>
              </w:rPr>
              <w:t>Acknowledge</w:t>
            </w:r>
            <w:proofErr w:type="spellEnd"/>
            <w:r>
              <w:rPr>
                <w:sz w:val="19"/>
                <w:szCs w:val="19"/>
              </w:rPr>
              <w:t xml:space="preserve"> within 10 minutes</w:t>
            </w:r>
          </w:p>
        </w:tc>
      </w:tr>
      <w:tr w:rsidR="008E2DA0" w14:paraId="36FD390F"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A7E73C4"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2C2090" w14:textId="77777777" w:rsidR="008E2DA0" w:rsidRPr="00907973" w:rsidRDefault="00000000">
            <w:pPr>
              <w:rPr>
                <w:lang w:val="en-US"/>
              </w:rPr>
            </w:pPr>
            <w:r w:rsidRPr="00907973">
              <w:rPr>
                <w:sz w:val="19"/>
                <w:szCs w:val="19"/>
                <w:lang w:val="en-US"/>
              </w:rPr>
              <w:t>If privileged/service account (Step 4)</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E9FF8B" w14:textId="77777777" w:rsidR="008E2DA0" w:rsidRDefault="00000000">
            <w:proofErr w:type="spellStart"/>
            <w:r>
              <w:rPr>
                <w:sz w:val="19"/>
                <w:szCs w:val="19"/>
              </w:rPr>
              <w:t>Immediately</w:t>
            </w:r>
            <w:proofErr w:type="spellEnd"/>
          </w:p>
        </w:tc>
      </w:tr>
      <w:tr w:rsidR="008E2DA0" w:rsidRPr="00B61097" w14:paraId="730CBC5A" w14:textId="77777777">
        <w:trPr>
          <w:cantSplit/>
        </w:trPr>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82CBD1" w14:textId="77777777" w:rsidR="008E2DA0" w:rsidRDefault="00000000">
            <w:proofErr w:type="spellStart"/>
            <w:r>
              <w:rPr>
                <w:sz w:val="19"/>
                <w:szCs w:val="19"/>
              </w:rPr>
              <w:t>Account</w:t>
            </w:r>
            <w:proofErr w:type="spellEnd"/>
            <w:r>
              <w:rPr>
                <w:sz w:val="19"/>
                <w:szCs w:val="19"/>
              </w:rPr>
              <w:t xml:space="preserve"> </w:t>
            </w:r>
            <w:proofErr w:type="spellStart"/>
            <w:r>
              <w:rPr>
                <w:sz w:val="19"/>
                <w:szCs w:val="19"/>
              </w:rPr>
              <w:t>owner</w:t>
            </w:r>
            <w:proofErr w:type="spellEnd"/>
            <w:r>
              <w:rPr>
                <w:sz w:val="19"/>
                <w:szCs w:val="19"/>
              </w:rPr>
              <w:t xml:space="preserve"> (</w:t>
            </w:r>
            <w:proofErr w:type="spellStart"/>
            <w:r>
              <w:rPr>
                <w:sz w:val="19"/>
                <w:szCs w:val="19"/>
              </w:rPr>
              <w:t>legitimate</w:t>
            </w:r>
            <w:proofErr w:type="spellEnd"/>
            <w:r>
              <w:rPr>
                <w:sz w:val="19"/>
                <w:szCs w:val="19"/>
              </w:rPr>
              <w:t xml:space="preserve"> user)</w:t>
            </w:r>
          </w:p>
        </w:tc>
        <w:tc>
          <w:tcPr>
            <w:tcW w:w="3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3D1E2D2" w14:textId="77777777" w:rsidR="008E2DA0" w:rsidRDefault="00000000">
            <w:proofErr w:type="spellStart"/>
            <w:r>
              <w:rPr>
                <w:sz w:val="19"/>
                <w:szCs w:val="19"/>
              </w:rPr>
              <w:t>Step</w:t>
            </w:r>
            <w:proofErr w:type="spellEnd"/>
            <w:r>
              <w:rPr>
                <w:sz w:val="19"/>
                <w:szCs w:val="19"/>
              </w:rPr>
              <w:t xml:space="preserve"> 9</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F78096" w14:textId="77777777" w:rsidR="008E2DA0" w:rsidRPr="00907973" w:rsidRDefault="00000000">
            <w:pPr>
              <w:rPr>
                <w:lang w:val="en-US"/>
              </w:rPr>
            </w:pPr>
            <w:r w:rsidRPr="00907973">
              <w:rPr>
                <w:sz w:val="19"/>
                <w:szCs w:val="19"/>
                <w:lang w:val="en-US"/>
              </w:rPr>
              <w:t>Contacted within 30 minutes via an independent channel</w:t>
            </w:r>
          </w:p>
        </w:tc>
      </w:tr>
    </w:tbl>
    <w:p w14:paraId="4AA2BBEF" w14:textId="77777777" w:rsidR="008E2DA0" w:rsidRDefault="00000000">
      <w:pPr>
        <w:pStyle w:val="Titre2"/>
      </w:pPr>
      <w:r>
        <w:t xml:space="preserve">C.3 </w:t>
      </w:r>
      <w:proofErr w:type="spellStart"/>
      <w:r>
        <w:t>Step</w:t>
      </w:r>
      <w:proofErr w:type="spellEnd"/>
      <w:r>
        <w:t>-by-</w:t>
      </w:r>
      <w:proofErr w:type="spellStart"/>
      <w:r>
        <w:t>Step</w:t>
      </w:r>
      <w:proofErr w:type="spellEnd"/>
      <w:r>
        <w:t xml:space="preserve"> </w:t>
      </w:r>
      <w:proofErr w:type="spellStart"/>
      <w:r>
        <w:t>Response</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5"/>
        <w:gridCol w:w="1632"/>
        <w:gridCol w:w="4545"/>
        <w:gridCol w:w="2878"/>
      </w:tblGrid>
      <w:tr w:rsidR="008E2DA0" w14:paraId="141631CF" w14:textId="77777777">
        <w:trPr>
          <w:cantSplit/>
        </w:trPr>
        <w:tc>
          <w:tcPr>
            <w:tcW w:w="4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6010A7C0" w14:textId="77777777" w:rsidR="008E2DA0" w:rsidRDefault="00000000">
            <w:r>
              <w:rPr>
                <w:b/>
                <w:bCs/>
                <w:sz w:val="20"/>
                <w:szCs w:val="20"/>
              </w:rPr>
              <w:t>#</w:t>
            </w:r>
          </w:p>
        </w:tc>
        <w:tc>
          <w:tcPr>
            <w:tcW w:w="1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A00481D" w14:textId="77777777" w:rsidR="008E2DA0" w:rsidRDefault="00000000">
            <w:r>
              <w:rPr>
                <w:b/>
                <w:bCs/>
                <w:sz w:val="20"/>
                <w:szCs w:val="20"/>
              </w:rPr>
              <w:t>Target Time</w:t>
            </w:r>
          </w:p>
        </w:tc>
        <w:tc>
          <w:tcPr>
            <w:tcW w:w="47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7DB78CB" w14:textId="77777777" w:rsidR="008E2DA0" w:rsidRDefault="00000000">
            <w:r>
              <w:rPr>
                <w:b/>
                <w:bCs/>
                <w:sz w:val="20"/>
                <w:szCs w:val="20"/>
              </w:rPr>
              <w:t>Action</w:t>
            </w:r>
          </w:p>
        </w:tc>
        <w:tc>
          <w:tcPr>
            <w:tcW w:w="3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9B5F21E" w14:textId="77777777" w:rsidR="008E2DA0" w:rsidRDefault="00000000">
            <w:proofErr w:type="spellStart"/>
            <w:r>
              <w:rPr>
                <w:b/>
                <w:bCs/>
                <w:sz w:val="20"/>
                <w:szCs w:val="20"/>
              </w:rPr>
              <w:t>Verification</w:t>
            </w:r>
            <w:proofErr w:type="spellEnd"/>
            <w:r>
              <w:rPr>
                <w:b/>
                <w:bCs/>
                <w:sz w:val="20"/>
                <w:szCs w:val="20"/>
              </w:rPr>
              <w:t xml:space="preserve"> / </w:t>
            </w:r>
            <w:proofErr w:type="spellStart"/>
            <w:r>
              <w:rPr>
                <w:b/>
                <w:bCs/>
                <w:sz w:val="20"/>
                <w:szCs w:val="20"/>
              </w:rPr>
              <w:t>Decision</w:t>
            </w:r>
            <w:proofErr w:type="spellEnd"/>
          </w:p>
        </w:tc>
      </w:tr>
      <w:tr w:rsidR="008E2DA0" w:rsidRPr="00B61097" w14:paraId="3E29791F"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817B90" w14:textId="77777777" w:rsidR="008E2DA0" w:rsidRDefault="00000000">
            <w:r>
              <w:rPr>
                <w:sz w:val="19"/>
                <w:szCs w:val="19"/>
              </w:rPr>
              <w:t>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6E00FB" w14:textId="77777777" w:rsidR="008E2DA0" w:rsidRDefault="00000000">
            <w:r>
              <w:rPr>
                <w:sz w:val="19"/>
                <w:szCs w:val="19"/>
              </w:rPr>
              <w:t>0–2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3286378" w14:textId="77777777" w:rsidR="008E2DA0" w:rsidRPr="00907973" w:rsidRDefault="00000000">
            <w:pPr>
              <w:rPr>
                <w:lang w:val="en-US"/>
              </w:rPr>
            </w:pPr>
            <w:r w:rsidRPr="00907973">
              <w:rPr>
                <w:sz w:val="19"/>
                <w:szCs w:val="19"/>
                <w:lang w:val="en-US"/>
              </w:rPr>
              <w:t>Open the alert. Record: account name, privilege level (standard/admin/service), source IP and geolocation of the flagged login, and timestamp.</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F7CB49C" w14:textId="77777777" w:rsidR="008E2DA0" w:rsidRPr="00907973" w:rsidRDefault="00000000">
            <w:pPr>
              <w:rPr>
                <w:lang w:val="en-US"/>
              </w:rPr>
            </w:pPr>
            <w:r w:rsidRPr="00907973">
              <w:rPr>
                <w:sz w:val="19"/>
                <w:szCs w:val="19"/>
                <w:lang w:val="en-US"/>
              </w:rPr>
              <w:t>All fields populated before proceeding.</w:t>
            </w:r>
          </w:p>
        </w:tc>
      </w:tr>
      <w:tr w:rsidR="008E2DA0" w:rsidRPr="00B61097" w14:paraId="5B017DF7"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1879CB" w14:textId="77777777" w:rsidR="008E2DA0" w:rsidRDefault="00000000">
            <w:r>
              <w:rPr>
                <w:sz w:val="19"/>
                <w:szCs w:val="19"/>
              </w:rPr>
              <w:t>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05514A" w14:textId="77777777" w:rsidR="008E2DA0" w:rsidRDefault="00000000">
            <w:r>
              <w:rPr>
                <w:sz w:val="19"/>
                <w:szCs w:val="19"/>
              </w:rPr>
              <w:t>2–5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D0C56FA" w14:textId="77777777" w:rsidR="008E2DA0" w:rsidRPr="00907973" w:rsidRDefault="00000000">
            <w:pPr>
              <w:rPr>
                <w:lang w:val="en-US"/>
              </w:rPr>
            </w:pPr>
            <w:r w:rsidRPr="00907973">
              <w:rPr>
                <w:sz w:val="19"/>
                <w:szCs w:val="19"/>
                <w:lang w:val="en-US"/>
              </w:rPr>
              <w:t>In the identity provider console, disable the account immediately (do not merely reset the password at this stage).</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D719F86" w14:textId="77777777" w:rsidR="008E2DA0" w:rsidRPr="00907973" w:rsidRDefault="00000000">
            <w:pPr>
              <w:rPr>
                <w:lang w:val="en-US"/>
              </w:rPr>
            </w:pPr>
            <w:r w:rsidRPr="00907973">
              <w:rPr>
                <w:sz w:val="19"/>
                <w:szCs w:val="19"/>
                <w:lang w:val="en-US"/>
              </w:rPr>
              <w:t>Confirm the account status shows Disabled — a pending/queued state is not sufficient; re-check after 60 seconds.</w:t>
            </w:r>
          </w:p>
        </w:tc>
      </w:tr>
      <w:tr w:rsidR="008E2DA0" w:rsidRPr="00B61097" w14:paraId="36DD2981"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4A65F6" w14:textId="77777777" w:rsidR="008E2DA0" w:rsidRDefault="00000000">
            <w:r>
              <w:rPr>
                <w:sz w:val="19"/>
                <w:szCs w:val="19"/>
              </w:rPr>
              <w:t>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368A86" w14:textId="77777777" w:rsidR="008E2DA0" w:rsidRDefault="00000000">
            <w:r>
              <w:rPr>
                <w:sz w:val="19"/>
                <w:szCs w:val="19"/>
              </w:rPr>
              <w:t>5–8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F6D0FB2" w14:textId="77777777" w:rsidR="008E2DA0" w:rsidRPr="00907973" w:rsidRDefault="00000000">
            <w:pPr>
              <w:rPr>
                <w:lang w:val="en-US"/>
              </w:rPr>
            </w:pPr>
            <w:r w:rsidRPr="00907973">
              <w:rPr>
                <w:sz w:val="19"/>
                <w:szCs w:val="19"/>
                <w:lang w:val="en-US"/>
              </w:rPr>
              <w:t>In the identity provider or session-management console, terminate every active session and revoke every issued token for this account.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FFF169" w14:textId="77777777" w:rsidR="008E2DA0" w:rsidRPr="00907973" w:rsidRDefault="00000000">
            <w:pPr>
              <w:rPr>
                <w:lang w:val="en-US"/>
              </w:rPr>
            </w:pPr>
            <w:r w:rsidRPr="00907973">
              <w:rPr>
                <w:sz w:val="19"/>
                <w:szCs w:val="19"/>
                <w:lang w:val="en-US"/>
              </w:rPr>
              <w:t>Confirm the session list for the account is empty. A password reset alone does not achieve this on most platforms — this step must be done explicitly.</w:t>
            </w:r>
          </w:p>
        </w:tc>
      </w:tr>
      <w:tr w:rsidR="008E2DA0" w:rsidRPr="00B61097" w14:paraId="6BCF254F"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D8E03F7" w14:textId="77777777" w:rsidR="008E2DA0" w:rsidRDefault="00000000">
            <w:r>
              <w:rPr>
                <w:sz w:val="19"/>
                <w:szCs w:val="19"/>
              </w:rPr>
              <w:lastRenderedPageBreak/>
              <w:t>4</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3B0D39" w14:textId="77777777" w:rsidR="008E2DA0" w:rsidRDefault="00000000">
            <w:r>
              <w:rPr>
                <w:sz w:val="19"/>
                <w:szCs w:val="19"/>
              </w:rPr>
              <w:t>8–10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0770C29" w14:textId="77777777" w:rsidR="008E2DA0" w:rsidRPr="00907973" w:rsidRDefault="00000000">
            <w:pPr>
              <w:rPr>
                <w:lang w:val="en-US"/>
              </w:rPr>
            </w:pPr>
            <w:r w:rsidRPr="00907973">
              <w:rPr>
                <w:sz w:val="19"/>
                <w:szCs w:val="19"/>
                <w:lang w:val="en-US"/>
              </w:rPr>
              <w:t>Assign severity per Section 4: privileged or service account → High or Critical by default regardless of other factors. Standard user with no evidence of post-login activity → Medium.</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21A7389" w14:textId="77777777" w:rsidR="008E2DA0" w:rsidRPr="00907973" w:rsidRDefault="00000000">
            <w:pPr>
              <w:rPr>
                <w:lang w:val="en-US"/>
              </w:rPr>
            </w:pPr>
            <w:r w:rsidRPr="00907973">
              <w:rPr>
                <w:sz w:val="19"/>
                <w:szCs w:val="19"/>
                <w:lang w:val="en-US"/>
              </w:rPr>
              <w:t>Severity logged before proceeding — it determines the remaining time targets.</w:t>
            </w:r>
          </w:p>
        </w:tc>
      </w:tr>
      <w:tr w:rsidR="008E2DA0" w:rsidRPr="00B61097" w14:paraId="19043DF4"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4D7400A" w14:textId="77777777" w:rsidR="008E2DA0" w:rsidRDefault="00000000">
            <w:r>
              <w:rPr>
                <w:sz w:val="19"/>
                <w:szCs w:val="19"/>
              </w:rPr>
              <w:t>5</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0C06851" w14:textId="77777777" w:rsidR="008E2DA0" w:rsidRDefault="00000000">
            <w:r>
              <w:rPr>
                <w:sz w:val="19"/>
                <w:szCs w:val="19"/>
              </w:rPr>
              <w:t>10–15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06EDD79" w14:textId="77777777" w:rsidR="008E2DA0" w:rsidRPr="00907973" w:rsidRDefault="00000000">
            <w:pPr>
              <w:rPr>
                <w:lang w:val="en-US"/>
              </w:rPr>
            </w:pPr>
            <w:r w:rsidRPr="00907973">
              <w:rPr>
                <w:sz w:val="19"/>
                <w:szCs w:val="19"/>
                <w:lang w:val="en-US"/>
              </w:rPr>
              <w:t xml:space="preserve">Revoke all </w:t>
            </w:r>
            <w:proofErr w:type="gramStart"/>
            <w:r w:rsidRPr="00907973">
              <w:rPr>
                <w:sz w:val="19"/>
                <w:szCs w:val="19"/>
                <w:lang w:val="en-US"/>
              </w:rPr>
              <w:t>currently-registered</w:t>
            </w:r>
            <w:proofErr w:type="gramEnd"/>
            <w:r w:rsidRPr="00907973">
              <w:rPr>
                <w:sz w:val="19"/>
                <w:szCs w:val="19"/>
                <w:lang w:val="en-US"/>
              </w:rPr>
              <w:t xml:space="preserve"> MFA devices/methods for the account.</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33099A" w14:textId="77777777" w:rsidR="008E2DA0" w:rsidRPr="00907973" w:rsidRDefault="00000000">
            <w:pPr>
              <w:rPr>
                <w:lang w:val="en-US"/>
              </w:rPr>
            </w:pPr>
            <w:r w:rsidRPr="00907973">
              <w:rPr>
                <w:sz w:val="19"/>
                <w:szCs w:val="19"/>
                <w:lang w:val="en-US"/>
              </w:rPr>
              <w:t>Confirm the account shows zero enrolled MFA methods before re-provisioning in Step 11.</w:t>
            </w:r>
          </w:p>
        </w:tc>
      </w:tr>
      <w:tr w:rsidR="008E2DA0" w:rsidRPr="00B61097" w14:paraId="42CE3D9A"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C972E3" w14:textId="77777777" w:rsidR="008E2DA0" w:rsidRDefault="00000000">
            <w:r>
              <w:rPr>
                <w:sz w:val="19"/>
                <w:szCs w:val="19"/>
              </w:rPr>
              <w:t>6</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493F9D" w14:textId="77777777" w:rsidR="008E2DA0" w:rsidRDefault="00000000">
            <w:r>
              <w:rPr>
                <w:sz w:val="19"/>
                <w:szCs w:val="19"/>
              </w:rPr>
              <w:t>15–20 min</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1A3903" w14:textId="77777777" w:rsidR="008E2DA0" w:rsidRPr="00907973" w:rsidRDefault="00000000">
            <w:pPr>
              <w:rPr>
                <w:lang w:val="en-US"/>
              </w:rPr>
            </w:pPr>
            <w:r w:rsidRPr="00907973">
              <w:rPr>
                <w:sz w:val="19"/>
                <w:szCs w:val="19"/>
                <w:lang w:val="en-US"/>
              </w:rPr>
              <w:t>Check the account's activity log for the session window from Step 1: is there evidence of activity after the unauthorized login (data access, changes made, other accounts touched)?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709ECCD" w14:textId="77777777" w:rsidR="008E2DA0" w:rsidRPr="00907973" w:rsidRDefault="00000000">
            <w:pPr>
              <w:rPr>
                <w:lang w:val="en-US"/>
              </w:rPr>
            </w:pPr>
            <w:r w:rsidRPr="00907973">
              <w:rPr>
                <w:sz w:val="19"/>
                <w:szCs w:val="19"/>
                <w:lang w:val="en-US"/>
              </w:rPr>
              <w:t>No evidence → proceed to Step 9. Evidence found → complete Step 7 and Step 8 first.</w:t>
            </w:r>
          </w:p>
        </w:tc>
      </w:tr>
      <w:tr w:rsidR="008E2DA0" w:rsidRPr="00B61097" w14:paraId="0DB5C0B7"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1E2192" w14:textId="77777777" w:rsidR="008E2DA0" w:rsidRDefault="00000000">
            <w:r>
              <w:rPr>
                <w:sz w:val="19"/>
                <w:szCs w:val="19"/>
              </w:rPr>
              <w:t>7</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FADC12" w14:textId="77777777" w:rsidR="008E2DA0" w:rsidRPr="00907973" w:rsidRDefault="00000000">
            <w:pPr>
              <w:rPr>
                <w:lang w:val="en-US"/>
              </w:rPr>
            </w:pPr>
            <w:r w:rsidRPr="00907973">
              <w:rPr>
                <w:sz w:val="19"/>
                <w:szCs w:val="19"/>
                <w:lang w:val="en-US"/>
              </w:rPr>
              <w:t>20–30 min (privileged/service accounts only)</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DD96619" w14:textId="77777777" w:rsidR="008E2DA0" w:rsidRPr="00907973" w:rsidRDefault="00000000">
            <w:pPr>
              <w:rPr>
                <w:lang w:val="en-US"/>
              </w:rPr>
            </w:pPr>
            <w:r w:rsidRPr="00907973">
              <w:rPr>
                <w:sz w:val="19"/>
                <w:szCs w:val="19"/>
                <w:lang w:val="en-US"/>
              </w:rPr>
              <w:t>Review every action taken during the compromise window and revert any unauthorized changes (new accounts created, permission grants, mailbox forwarding rules, configuration changes).</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2E9277" w14:textId="77777777" w:rsidR="008E2DA0" w:rsidRPr="00907973" w:rsidRDefault="00000000">
            <w:pPr>
              <w:rPr>
                <w:lang w:val="en-US"/>
              </w:rPr>
            </w:pPr>
            <w:r w:rsidRPr="00907973">
              <w:rPr>
                <w:sz w:val="19"/>
                <w:szCs w:val="19"/>
                <w:lang w:val="en-US"/>
              </w:rPr>
              <w:t>Each reverted change logged individually with a timestamp — a summary statement is not sufficient documentation.</w:t>
            </w:r>
          </w:p>
        </w:tc>
      </w:tr>
      <w:tr w:rsidR="008E2DA0" w:rsidRPr="00B61097" w14:paraId="377C2B20"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AEEC06" w14:textId="77777777" w:rsidR="008E2DA0" w:rsidRDefault="00000000">
            <w:r>
              <w:rPr>
                <w:sz w:val="19"/>
                <w:szCs w:val="19"/>
              </w:rPr>
              <w:t>8</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A156DB" w14:textId="77777777" w:rsidR="008E2DA0" w:rsidRDefault="00000000">
            <w:r>
              <w:rPr>
                <w:sz w:val="19"/>
                <w:szCs w:val="19"/>
              </w:rPr>
              <w:t>20–30 min (</w:t>
            </w:r>
            <w:proofErr w:type="spellStart"/>
            <w:r>
              <w:rPr>
                <w:sz w:val="19"/>
                <w:szCs w:val="19"/>
              </w:rPr>
              <w:t>parallel</w:t>
            </w:r>
            <w:proofErr w:type="spellEnd"/>
            <w:r>
              <w:rPr>
                <w:sz w:val="19"/>
                <w:szCs w:val="19"/>
              </w:rPr>
              <w:t xml:space="preserve"> to </w:t>
            </w:r>
            <w:proofErr w:type="spellStart"/>
            <w:r>
              <w:rPr>
                <w:sz w:val="19"/>
                <w:szCs w:val="19"/>
              </w:rPr>
              <w:t>Step</w:t>
            </w:r>
            <w:proofErr w:type="spellEnd"/>
            <w:r>
              <w:rPr>
                <w:sz w:val="19"/>
                <w:szCs w:val="19"/>
              </w:rPr>
              <w:t xml:space="preserve"> 7)</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58DDDA2" w14:textId="77777777" w:rsidR="008E2DA0" w:rsidRPr="00907973" w:rsidRDefault="00000000">
            <w:pPr>
              <w:rPr>
                <w:lang w:val="en-US"/>
              </w:rPr>
            </w:pPr>
            <w:r w:rsidRPr="00907973">
              <w:rPr>
                <w:sz w:val="19"/>
                <w:szCs w:val="19"/>
                <w:lang w:val="en-US"/>
              </w:rPr>
              <w:t>If the account had access to any shared credentials, API keys, or secrets, begin rotating them immediately.</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E7C7407" w14:textId="77777777" w:rsidR="008E2DA0" w:rsidRPr="00907973" w:rsidRDefault="00000000">
            <w:pPr>
              <w:rPr>
                <w:lang w:val="en-US"/>
              </w:rPr>
            </w:pPr>
            <w:r w:rsidRPr="00907973">
              <w:rPr>
                <w:sz w:val="19"/>
                <w:szCs w:val="19"/>
                <w:lang w:val="en-US"/>
              </w:rPr>
              <w:t>Confirm each rotated credential's old value no longer authenticates.</w:t>
            </w:r>
          </w:p>
        </w:tc>
      </w:tr>
      <w:tr w:rsidR="008E2DA0" w:rsidRPr="00B61097" w14:paraId="59FDBFD8"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18F4AC2" w14:textId="77777777" w:rsidR="008E2DA0" w:rsidRDefault="00000000">
            <w:r>
              <w:rPr>
                <w:sz w:val="19"/>
                <w:szCs w:val="19"/>
              </w:rPr>
              <w:t>9</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133D00A" w14:textId="77777777" w:rsidR="008E2DA0" w:rsidRDefault="00000000">
            <w:r>
              <w:rPr>
                <w:sz w:val="19"/>
                <w:szCs w:val="19"/>
              </w:rPr>
              <w:t xml:space="preserve">By 30 min </w:t>
            </w:r>
            <w:proofErr w:type="spellStart"/>
            <w:r>
              <w:rPr>
                <w:sz w:val="19"/>
                <w:szCs w:val="19"/>
              </w:rPr>
              <w:t>from</w:t>
            </w:r>
            <w:proofErr w:type="spellEnd"/>
            <w:r>
              <w:rPr>
                <w:sz w:val="19"/>
                <w:szCs w:val="19"/>
              </w:rPr>
              <w:t xml:space="preserve"> </w:t>
            </w:r>
            <w:proofErr w:type="spellStart"/>
            <w:r>
              <w:rPr>
                <w:sz w:val="19"/>
                <w:szCs w:val="19"/>
              </w:rPr>
              <w:t>detection</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BC0E820" w14:textId="77777777" w:rsidR="008E2DA0" w:rsidRPr="00907973" w:rsidRDefault="00000000">
            <w:pPr>
              <w:rPr>
                <w:lang w:val="en-US"/>
              </w:rPr>
            </w:pPr>
            <w:r w:rsidRPr="00907973">
              <w:rPr>
                <w:sz w:val="19"/>
                <w:szCs w:val="19"/>
                <w:lang w:val="en-US"/>
              </w:rPr>
              <w:t>Contact the legitimate account owner through a channel independent of the compromised account (phone call or a separate messaging platform — never the account's own email) to confirm they did not perform the flagged login.</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95DAF5" w14:textId="77777777" w:rsidR="008E2DA0" w:rsidRPr="00907973" w:rsidRDefault="00000000">
            <w:pPr>
              <w:rPr>
                <w:lang w:val="en-US"/>
              </w:rPr>
            </w:pPr>
            <w:r w:rsidRPr="00907973">
              <w:rPr>
                <w:sz w:val="19"/>
                <w:szCs w:val="19"/>
                <w:lang w:val="en-US"/>
              </w:rPr>
              <w:t>Response logged in the ticket. If unreachable within 30 minutes, proceed with containment regardless — do not wait on user confirmation to contain.</w:t>
            </w:r>
          </w:p>
        </w:tc>
      </w:tr>
      <w:tr w:rsidR="008E2DA0" w:rsidRPr="00B61097" w14:paraId="6D7BEC9B"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6B5AF50" w14:textId="77777777" w:rsidR="008E2DA0" w:rsidRDefault="00000000">
            <w:r>
              <w:rPr>
                <w:sz w:val="19"/>
                <w:szCs w:val="19"/>
              </w:rPr>
              <w:t>10</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1374D8" w14:textId="77777777" w:rsidR="008E2DA0" w:rsidRDefault="00000000">
            <w:proofErr w:type="spellStart"/>
            <w:r>
              <w:rPr>
                <w:sz w:val="19"/>
                <w:szCs w:val="19"/>
              </w:rPr>
              <w:t>Verification</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C7641C9" w14:textId="77777777" w:rsidR="008E2DA0" w:rsidRPr="00907973" w:rsidRDefault="00000000">
            <w:pPr>
              <w:rPr>
                <w:lang w:val="en-US"/>
              </w:rPr>
            </w:pPr>
            <w:r w:rsidRPr="00907973">
              <w:rPr>
                <w:sz w:val="19"/>
                <w:szCs w:val="19"/>
                <w:lang w:val="en-US"/>
              </w:rPr>
              <w:t>Confirm: account disabled, zero active sessions, zero MFA methods enrolled, and (if applicable) all unauthorized changes from Step 7 reverted and Step 8 credentials confirmed invalid.</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C68227" w14:textId="77777777" w:rsidR="008E2DA0" w:rsidRPr="00907973" w:rsidRDefault="00000000">
            <w:pPr>
              <w:rPr>
                <w:lang w:val="en-US"/>
              </w:rPr>
            </w:pPr>
            <w:r w:rsidRPr="00907973">
              <w:rPr>
                <w:sz w:val="19"/>
                <w:szCs w:val="19"/>
                <w:lang w:val="en-US"/>
              </w:rPr>
              <w:t>All four must pass before proceeding to recovery.</w:t>
            </w:r>
          </w:p>
        </w:tc>
      </w:tr>
      <w:tr w:rsidR="008E2DA0" w:rsidRPr="00B61097" w14:paraId="6F8DA283"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630D95D" w14:textId="77777777" w:rsidR="008E2DA0" w:rsidRDefault="00000000">
            <w:r>
              <w:rPr>
                <w:sz w:val="19"/>
                <w:szCs w:val="19"/>
              </w:rPr>
              <w:t>11</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0FA3B8" w14:textId="77777777" w:rsidR="008E2DA0" w:rsidRDefault="00000000">
            <w:proofErr w:type="spellStart"/>
            <w:r>
              <w:rPr>
                <w:sz w:val="19"/>
                <w:szCs w:val="19"/>
              </w:rPr>
              <w:t>Recovery</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208A902" w14:textId="77777777" w:rsidR="008E2DA0" w:rsidRPr="00907973" w:rsidRDefault="00000000">
            <w:pPr>
              <w:rPr>
                <w:lang w:val="en-US"/>
              </w:rPr>
            </w:pPr>
            <w:r w:rsidRPr="00907973">
              <w:rPr>
                <w:sz w:val="19"/>
                <w:szCs w:val="19"/>
                <w:lang w:val="en-US"/>
              </w:rPr>
              <w:t>Re-provision the account: new password communicated via the independent channel from Step 9 (never sent to the compromised account), fresh MFA enrolled by the user directly.</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485911" w14:textId="77777777" w:rsidR="008E2DA0" w:rsidRPr="00907973" w:rsidRDefault="00000000">
            <w:pPr>
              <w:rPr>
                <w:lang w:val="en-US"/>
              </w:rPr>
            </w:pPr>
            <w:r w:rsidRPr="00907973">
              <w:rPr>
                <w:sz w:val="19"/>
                <w:szCs w:val="19"/>
                <w:lang w:val="en-US"/>
              </w:rPr>
              <w:t xml:space="preserve">Confirm the user can log in with the new credential and their own </w:t>
            </w:r>
            <w:proofErr w:type="gramStart"/>
            <w:r w:rsidRPr="00907973">
              <w:rPr>
                <w:sz w:val="19"/>
                <w:szCs w:val="19"/>
                <w:lang w:val="en-US"/>
              </w:rPr>
              <w:t>newly-enrolled</w:t>
            </w:r>
            <w:proofErr w:type="gramEnd"/>
            <w:r w:rsidRPr="00907973">
              <w:rPr>
                <w:sz w:val="19"/>
                <w:szCs w:val="19"/>
                <w:lang w:val="en-US"/>
              </w:rPr>
              <w:t xml:space="preserve"> MFA before considering the account restored.</w:t>
            </w:r>
          </w:p>
        </w:tc>
      </w:tr>
      <w:tr w:rsidR="008E2DA0" w:rsidRPr="00B61097" w14:paraId="587C77FD"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7A07B6B" w14:textId="77777777" w:rsidR="008E2DA0" w:rsidRDefault="00000000">
            <w:r>
              <w:rPr>
                <w:sz w:val="19"/>
                <w:szCs w:val="19"/>
              </w:rPr>
              <w:t>12</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2AB8D37" w14:textId="77777777" w:rsidR="008E2DA0" w:rsidRDefault="00000000">
            <w:proofErr w:type="spellStart"/>
            <w:r>
              <w:rPr>
                <w:sz w:val="19"/>
                <w:szCs w:val="19"/>
              </w:rPr>
              <w:t>Before</w:t>
            </w:r>
            <w:proofErr w:type="spellEnd"/>
            <w:r>
              <w:rPr>
                <w:sz w:val="19"/>
                <w:szCs w:val="19"/>
              </w:rPr>
              <w:t xml:space="preserve"> ticket </w:t>
            </w:r>
            <w:proofErr w:type="spellStart"/>
            <w:r>
              <w:rPr>
                <w:sz w:val="19"/>
                <w:szCs w:val="19"/>
              </w:rPr>
              <w:t>closure</w:t>
            </w:r>
            <w:proofErr w:type="spellEnd"/>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A554C8D" w14:textId="77777777" w:rsidR="008E2DA0" w:rsidRPr="00907973" w:rsidRDefault="00000000">
            <w:pPr>
              <w:rPr>
                <w:lang w:val="en-US"/>
              </w:rPr>
            </w:pPr>
            <w:r w:rsidRPr="00907973">
              <w:rPr>
                <w:sz w:val="19"/>
                <w:szCs w:val="19"/>
                <w:lang w:val="en-US"/>
              </w:rPr>
              <w:t>Determine and record the access vector (phishing, credential reuse from an external breach, malware, etc.).</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5668155" w14:textId="77777777" w:rsidR="008E2DA0" w:rsidRPr="00907973" w:rsidRDefault="00000000">
            <w:pPr>
              <w:rPr>
                <w:lang w:val="en-US"/>
              </w:rPr>
            </w:pPr>
            <w:r w:rsidRPr="00907973">
              <w:rPr>
                <w:sz w:val="19"/>
                <w:szCs w:val="19"/>
                <w:lang w:val="en-US"/>
              </w:rPr>
              <w:t>The ticket may not close with this field blank.</w:t>
            </w:r>
          </w:p>
        </w:tc>
      </w:tr>
      <w:tr w:rsidR="008E2DA0" w:rsidRPr="00B61097" w14:paraId="2B631C04" w14:textId="77777777">
        <w:trPr>
          <w:cantSplit/>
        </w:trPr>
        <w:tc>
          <w:tcPr>
            <w:tcW w:w="4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A140425" w14:textId="77777777" w:rsidR="008E2DA0" w:rsidRDefault="00000000">
            <w:r>
              <w:rPr>
                <w:sz w:val="19"/>
                <w:szCs w:val="19"/>
              </w:rPr>
              <w:t>13</w:t>
            </w:r>
          </w:p>
        </w:tc>
        <w:tc>
          <w:tcPr>
            <w:tcW w:w="1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CEFD41D" w14:textId="77777777" w:rsidR="008E2DA0" w:rsidRDefault="00000000">
            <w:r>
              <w:rPr>
                <w:sz w:val="19"/>
                <w:szCs w:val="19"/>
              </w:rPr>
              <w:t>Within 5 business days (Medium+)</w:t>
            </w:r>
          </w:p>
        </w:tc>
        <w:tc>
          <w:tcPr>
            <w:tcW w:w="47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7A919C1" w14:textId="77777777" w:rsidR="008E2DA0" w:rsidRPr="00907973" w:rsidRDefault="00000000">
            <w:pPr>
              <w:rPr>
                <w:lang w:val="en-US"/>
              </w:rPr>
            </w:pPr>
            <w:r w:rsidRPr="00907973">
              <w:rPr>
                <w:sz w:val="19"/>
                <w:szCs w:val="19"/>
                <w:lang w:val="en-US"/>
              </w:rPr>
              <w:t xml:space="preserve">Complete the Post-Incident Review </w:t>
            </w:r>
            <w:proofErr w:type="gramStart"/>
            <w:r w:rsidRPr="00907973">
              <w:rPr>
                <w:sz w:val="19"/>
                <w:szCs w:val="19"/>
                <w:lang w:val="en-US"/>
              </w:rPr>
              <w:t>per</w:t>
            </w:r>
            <w:proofErr w:type="gramEnd"/>
            <w:r w:rsidRPr="00907973">
              <w:rPr>
                <w:sz w:val="19"/>
                <w:szCs w:val="19"/>
                <w:lang w:val="en-US"/>
              </w:rPr>
              <w:t xml:space="preserve"> Section 8.2.</w:t>
            </w:r>
          </w:p>
        </w:tc>
        <w:tc>
          <w:tcPr>
            <w:tcW w:w="3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4DC3F2" w14:textId="77777777" w:rsidR="008E2DA0" w:rsidRPr="00907973" w:rsidRDefault="00000000">
            <w:pPr>
              <w:rPr>
                <w:lang w:val="en-US"/>
              </w:rPr>
            </w:pPr>
            <w:r w:rsidRPr="00907973">
              <w:rPr>
                <w:sz w:val="19"/>
                <w:szCs w:val="19"/>
                <w:lang w:val="en-US"/>
              </w:rPr>
              <w:t>Must state explicitly whether the time targets above were met.</w:t>
            </w:r>
          </w:p>
        </w:tc>
      </w:tr>
    </w:tbl>
    <w:p w14:paraId="14369E19" w14:textId="77777777" w:rsidR="008E2DA0" w:rsidRDefault="00000000">
      <w:pPr>
        <w:pStyle w:val="Titre2"/>
      </w:pPr>
      <w:r>
        <w:t xml:space="preserve">C.4 </w:t>
      </w:r>
      <w:proofErr w:type="spellStart"/>
      <w:r>
        <w:t>Escalation</w:t>
      </w:r>
      <w:proofErr w:type="spellEnd"/>
      <w:r>
        <w:t xml:space="preserve"> Triggers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300"/>
        <w:gridCol w:w="2000"/>
      </w:tblGrid>
      <w:tr w:rsidR="008E2DA0" w14:paraId="47D61206" w14:textId="77777777">
        <w:trPr>
          <w:cantSplit/>
        </w:trPr>
        <w:tc>
          <w:tcPr>
            <w:tcW w:w="4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E5BD3FE" w14:textId="77777777" w:rsidR="008E2DA0" w:rsidRDefault="00000000">
            <w:r>
              <w:rPr>
                <w:b/>
                <w:bCs/>
                <w:sz w:val="20"/>
                <w:szCs w:val="20"/>
              </w:rPr>
              <w:t>Condition</w:t>
            </w:r>
          </w:p>
        </w:tc>
        <w:tc>
          <w:tcPr>
            <w:tcW w:w="33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3E05F82" w14:textId="77777777" w:rsidR="008E2DA0" w:rsidRDefault="00000000">
            <w:proofErr w:type="spellStart"/>
            <w:r>
              <w:rPr>
                <w:b/>
                <w:bCs/>
                <w:sz w:val="20"/>
                <w:szCs w:val="20"/>
              </w:rPr>
              <w:t>Escalate</w:t>
            </w:r>
            <w:proofErr w:type="spellEnd"/>
            <w:r>
              <w:rPr>
                <w:b/>
                <w:bCs/>
                <w:sz w:val="20"/>
                <w:szCs w:val="20"/>
              </w:rPr>
              <w:t xml:space="preserve"> To</w:t>
            </w:r>
          </w:p>
        </w:tc>
        <w:tc>
          <w:tcPr>
            <w:tcW w:w="20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01BCECD3" w14:textId="77777777" w:rsidR="008E2DA0" w:rsidRDefault="00000000">
            <w:r>
              <w:rPr>
                <w:b/>
                <w:bCs/>
                <w:sz w:val="20"/>
                <w:szCs w:val="20"/>
              </w:rPr>
              <w:t>Within</w:t>
            </w:r>
          </w:p>
        </w:tc>
      </w:tr>
      <w:tr w:rsidR="008E2DA0" w14:paraId="6981DA42"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A7E52EF" w14:textId="77777777" w:rsidR="008E2DA0" w:rsidRPr="00907973" w:rsidRDefault="00000000">
            <w:pPr>
              <w:rPr>
                <w:lang w:val="en-US"/>
              </w:rPr>
            </w:pPr>
            <w:r w:rsidRPr="00907973">
              <w:rPr>
                <w:sz w:val="19"/>
                <w:szCs w:val="19"/>
                <w:lang w:val="en-US"/>
              </w:rPr>
              <w:t>Account is privileged or a service account</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B409B1A" w14:textId="77777777" w:rsidR="008E2DA0" w:rsidRDefault="00000000">
            <w:r>
              <w:rPr>
                <w:sz w:val="19"/>
                <w:szCs w:val="19"/>
              </w:rPr>
              <w:t xml:space="preserve">Tier 2 Incident </w:t>
            </w:r>
            <w:proofErr w:type="spellStart"/>
            <w:r>
              <w:rPr>
                <w:sz w:val="19"/>
                <w:szCs w:val="19"/>
              </w:rPr>
              <w:t>Response</w:t>
            </w:r>
            <w:proofErr w:type="spellEnd"/>
            <w:r>
              <w:rPr>
                <w:sz w:val="19"/>
                <w:szCs w:val="19"/>
              </w:rPr>
              <w:t xml:space="preserve"> Lead</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88B0D16" w14:textId="77777777" w:rsidR="008E2DA0" w:rsidRDefault="00000000">
            <w:proofErr w:type="spellStart"/>
            <w:r>
              <w:rPr>
                <w:sz w:val="19"/>
                <w:szCs w:val="19"/>
              </w:rPr>
              <w:t>Immediately</w:t>
            </w:r>
            <w:proofErr w:type="spellEnd"/>
          </w:p>
        </w:tc>
      </w:tr>
      <w:tr w:rsidR="008E2DA0" w14:paraId="2CCF9C16"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9F0AF1" w14:textId="77777777" w:rsidR="008E2DA0" w:rsidRPr="00907973" w:rsidRDefault="00000000">
            <w:pPr>
              <w:rPr>
                <w:lang w:val="en-US"/>
              </w:rPr>
            </w:pPr>
            <w:r w:rsidRPr="00907973">
              <w:rPr>
                <w:sz w:val="19"/>
                <w:szCs w:val="19"/>
                <w:lang w:val="en-US"/>
              </w:rPr>
              <w:t>Evidence of lateral movement to other systems using this account</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17387C8" w14:textId="77777777" w:rsidR="008E2DA0" w:rsidRDefault="00000000">
            <w:r>
              <w:rPr>
                <w:sz w:val="19"/>
                <w:szCs w:val="19"/>
              </w:rPr>
              <w:t>Tier 2 Lead + Incident Commander</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82CE164" w14:textId="77777777" w:rsidR="008E2DA0" w:rsidRDefault="00000000">
            <w:r>
              <w:rPr>
                <w:sz w:val="19"/>
                <w:szCs w:val="19"/>
              </w:rPr>
              <w:t>10 minutes</w:t>
            </w:r>
          </w:p>
        </w:tc>
      </w:tr>
      <w:tr w:rsidR="008E2DA0" w14:paraId="51A5DEB7"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3A3BAE7" w14:textId="77777777" w:rsidR="008E2DA0" w:rsidRPr="00907973" w:rsidRDefault="00000000">
            <w:pPr>
              <w:rPr>
                <w:lang w:val="en-US"/>
              </w:rPr>
            </w:pPr>
            <w:r w:rsidRPr="00907973">
              <w:rPr>
                <w:sz w:val="19"/>
                <w:szCs w:val="19"/>
                <w:lang w:val="en-US"/>
              </w:rPr>
              <w:lastRenderedPageBreak/>
              <w:t>Account owner confirms recent phishing click or similar credential exposure</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B4611A0" w14:textId="77777777" w:rsidR="008E2DA0" w:rsidRDefault="00000000">
            <w:r>
              <w:rPr>
                <w:sz w:val="19"/>
                <w:szCs w:val="19"/>
              </w:rPr>
              <w:t xml:space="preserve">Security </w:t>
            </w:r>
            <w:proofErr w:type="spellStart"/>
            <w:r>
              <w:rPr>
                <w:sz w:val="19"/>
                <w:szCs w:val="19"/>
              </w:rPr>
              <w:t>Awareness</w:t>
            </w:r>
            <w:proofErr w:type="spellEnd"/>
            <w:r>
              <w:rPr>
                <w:sz w:val="19"/>
                <w:szCs w:val="19"/>
              </w:rPr>
              <w:t xml:space="preserve"> / Training </w:t>
            </w:r>
            <w:proofErr w:type="spellStart"/>
            <w:r>
              <w:rPr>
                <w:sz w:val="19"/>
                <w:szCs w:val="19"/>
              </w:rPr>
              <w:t>Owner</w:t>
            </w:r>
            <w:proofErr w:type="spellEnd"/>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A1EFB92" w14:textId="77777777" w:rsidR="008E2DA0" w:rsidRDefault="00000000">
            <w:r>
              <w:rPr>
                <w:sz w:val="19"/>
                <w:szCs w:val="19"/>
              </w:rPr>
              <w:t xml:space="preserve">1 business </w:t>
            </w:r>
            <w:proofErr w:type="spellStart"/>
            <w:r>
              <w:rPr>
                <w:sz w:val="19"/>
                <w:szCs w:val="19"/>
              </w:rPr>
              <w:t>day</w:t>
            </w:r>
            <w:proofErr w:type="spellEnd"/>
          </w:p>
        </w:tc>
      </w:tr>
      <w:tr w:rsidR="008E2DA0" w14:paraId="72E46C68" w14:textId="77777777">
        <w:trPr>
          <w:cantSplit/>
        </w:trPr>
        <w:tc>
          <w:tcPr>
            <w:tcW w:w="4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35DE1AE" w14:textId="77777777" w:rsidR="008E2DA0" w:rsidRPr="00907973" w:rsidRDefault="00000000">
            <w:pPr>
              <w:rPr>
                <w:lang w:val="en-US"/>
              </w:rPr>
            </w:pPr>
            <w:r w:rsidRPr="00907973">
              <w:rPr>
                <w:sz w:val="19"/>
                <w:szCs w:val="19"/>
                <w:lang w:val="en-US"/>
              </w:rPr>
              <w:t>More than one account compromised via the same apparent vector within 24 hours</w:t>
            </w:r>
          </w:p>
        </w:tc>
        <w:tc>
          <w:tcPr>
            <w:tcW w:w="33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3A7A9D4" w14:textId="77777777" w:rsidR="008E2DA0" w:rsidRPr="00907973" w:rsidRDefault="00000000">
            <w:pPr>
              <w:rPr>
                <w:lang w:val="en-US"/>
              </w:rPr>
            </w:pPr>
            <w:r w:rsidRPr="00907973">
              <w:rPr>
                <w:sz w:val="19"/>
                <w:szCs w:val="19"/>
                <w:lang w:val="en-US"/>
              </w:rPr>
              <w:t>Incident Commander — possible broader campaign</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2AE6C8" w14:textId="77777777" w:rsidR="008E2DA0" w:rsidRDefault="00000000">
            <w:proofErr w:type="spellStart"/>
            <w:r>
              <w:rPr>
                <w:sz w:val="19"/>
                <w:szCs w:val="19"/>
              </w:rPr>
              <w:t>Immediately</w:t>
            </w:r>
            <w:proofErr w:type="spellEnd"/>
          </w:p>
        </w:tc>
      </w:tr>
    </w:tbl>
    <w:p w14:paraId="401FC565" w14:textId="77777777" w:rsidR="008E2DA0" w:rsidRDefault="00000000">
      <w:pPr>
        <w:pStyle w:val="Titre2"/>
      </w:pPr>
      <w:r>
        <w:t xml:space="preserve">C.5 Common </w:t>
      </w:r>
      <w:proofErr w:type="spellStart"/>
      <w:r>
        <w:t>Pitfalls</w:t>
      </w:r>
      <w:proofErr w:type="spellEnd"/>
    </w:p>
    <w:p w14:paraId="1DE49806" w14:textId="77777777" w:rsidR="008E2DA0" w:rsidRPr="00907973" w:rsidRDefault="00000000">
      <w:pPr>
        <w:pStyle w:val="Paragraphedeliste"/>
        <w:numPr>
          <w:ilvl w:val="0"/>
          <w:numId w:val="2"/>
        </w:numPr>
        <w:spacing w:after="80"/>
        <w:rPr>
          <w:lang w:val="en-US"/>
        </w:rPr>
      </w:pPr>
      <w:r w:rsidRPr="00907973">
        <w:rPr>
          <w:lang w:val="en-US"/>
        </w:rPr>
        <w:t>Resetting the account password (only) without completing Step 3 — leaves the attacker's existing sessions intact despite the “fix.”</w:t>
      </w:r>
    </w:p>
    <w:p w14:paraId="65A8D9F8" w14:textId="77777777" w:rsidR="008E2DA0" w:rsidRPr="00907973" w:rsidRDefault="00000000">
      <w:pPr>
        <w:pStyle w:val="Paragraphedeliste"/>
        <w:numPr>
          <w:ilvl w:val="0"/>
          <w:numId w:val="2"/>
        </w:numPr>
        <w:spacing w:after="80"/>
        <w:rPr>
          <w:lang w:val="en-US"/>
        </w:rPr>
      </w:pPr>
      <w:r w:rsidRPr="00907973">
        <w:rPr>
          <w:lang w:val="en-US"/>
        </w:rPr>
        <w:t xml:space="preserve">Skipping Step 7 for a privileged account — mailbox forwarding rules and newly-created accounts are the two </w:t>
      </w:r>
      <w:proofErr w:type="gramStart"/>
      <w:r w:rsidRPr="00907973">
        <w:rPr>
          <w:lang w:val="en-US"/>
        </w:rPr>
        <w:t>most commonly missed</w:t>
      </w:r>
      <w:proofErr w:type="gramEnd"/>
      <w:r w:rsidRPr="00907973">
        <w:rPr>
          <w:lang w:val="en-US"/>
        </w:rPr>
        <w:t xml:space="preserve"> persistence mechanisms.</w:t>
      </w:r>
    </w:p>
    <w:p w14:paraId="19BEFD5A" w14:textId="77777777" w:rsidR="008E2DA0" w:rsidRPr="00907973" w:rsidRDefault="00000000">
      <w:pPr>
        <w:pStyle w:val="Paragraphedeliste"/>
        <w:numPr>
          <w:ilvl w:val="0"/>
          <w:numId w:val="2"/>
        </w:numPr>
        <w:spacing w:after="80"/>
        <w:rPr>
          <w:lang w:val="en-US"/>
        </w:rPr>
      </w:pPr>
      <w:r w:rsidRPr="00907973">
        <w:rPr>
          <w:lang w:val="en-US"/>
        </w:rPr>
        <w:t>Applying the same low-urgency response to every account compromise regardless of privilege level — Step 4's severity assignment exists specifically to prevent this.</w:t>
      </w:r>
    </w:p>
    <w:p w14:paraId="4F0A1BA5" w14:textId="77777777" w:rsidR="008E2DA0" w:rsidRPr="00907973" w:rsidRDefault="00000000">
      <w:pPr>
        <w:rPr>
          <w:lang w:val="en-US"/>
        </w:rPr>
      </w:pPr>
      <w:r w:rsidRPr="00907973">
        <w:rPr>
          <w:lang w:val="en-US"/>
        </w:rPr>
        <w:br w:type="page"/>
      </w:r>
    </w:p>
    <w:p w14:paraId="51D35A63" w14:textId="77777777" w:rsidR="008E2DA0" w:rsidRPr="00907973" w:rsidRDefault="00000000">
      <w:pPr>
        <w:pStyle w:val="Titre1"/>
        <w:rPr>
          <w:lang w:val="en-US"/>
        </w:rPr>
      </w:pPr>
      <w:r w:rsidRPr="00907973">
        <w:rPr>
          <w:lang w:val="en-US"/>
        </w:rPr>
        <w:lastRenderedPageBreak/>
        <w:t>Annex D — Standard Notification Templates</w:t>
      </w:r>
    </w:p>
    <w:p w14:paraId="343F72D0" w14:textId="77777777" w:rsidR="008E2DA0" w:rsidRPr="00907973" w:rsidRDefault="00000000">
      <w:pPr>
        <w:spacing w:after="160"/>
        <w:rPr>
          <w:lang w:val="en-US"/>
        </w:rPr>
      </w:pPr>
      <w:r w:rsidRPr="00907973">
        <w:rPr>
          <w:lang w:val="en-US"/>
        </w:rPr>
        <w:t>These templates are used at the exact steps referenced in Annexes A–C. Fields in brackets are filled in at the time of sending; the surrounding wording is used as-is so that recipients receive a consistent, recognizable format regardless of which analyst sends it.</w:t>
      </w:r>
    </w:p>
    <w:p w14:paraId="01247028" w14:textId="77777777" w:rsidR="008E2DA0" w:rsidRPr="00907973" w:rsidRDefault="00000000">
      <w:pPr>
        <w:pStyle w:val="Titre2"/>
        <w:rPr>
          <w:lang w:val="en-US"/>
        </w:rPr>
      </w:pPr>
      <w:r w:rsidRPr="00907973">
        <w:rPr>
          <w:lang w:val="en-US"/>
        </w:rPr>
        <w:t>D.1 Initial Notification to an Asset Owner</w:t>
      </w:r>
    </w:p>
    <w:p w14:paraId="6DEF52CB" w14:textId="77777777" w:rsidR="008E2DA0" w:rsidRPr="00907973" w:rsidRDefault="00000000">
      <w:pPr>
        <w:spacing w:after="160"/>
        <w:rPr>
          <w:lang w:val="en-US"/>
        </w:rPr>
      </w:pPr>
      <w:r w:rsidRPr="00907973">
        <w:rPr>
          <w:i/>
          <w:iCs/>
          <w:lang w:val="en-US"/>
        </w:rPr>
        <w:t>Used at: Annex A, Step 5.</w:t>
      </w:r>
    </w:p>
    <w:p w14:paraId="114832A8" w14:textId="77777777" w:rsidR="008E2DA0" w:rsidRPr="00907973" w:rsidRDefault="00000000">
      <w:pPr>
        <w:spacing w:after="160"/>
        <w:rPr>
          <w:lang w:val="en-US"/>
        </w:rPr>
      </w:pPr>
      <w:r w:rsidRPr="00907973">
        <w:rPr>
          <w:lang w:val="en-US"/>
        </w:rPr>
        <w:t>“[SECURITY NOTICE] A suspected security incident has been detected on [hostname/system], owned by your team. Severity: [Low/Medium/High/Critical]. We are actively investigating and containing. No action is required from you at this time unless separately requested. We will provide an update within [30 minutes / 1 hour, per severity]. Incident reference: [ticket ID].”</w:t>
      </w:r>
    </w:p>
    <w:p w14:paraId="19CC0E42" w14:textId="77777777" w:rsidR="008E2DA0" w:rsidRPr="00907973" w:rsidRDefault="00000000">
      <w:pPr>
        <w:pStyle w:val="Titre2"/>
        <w:rPr>
          <w:lang w:val="en-US"/>
        </w:rPr>
      </w:pPr>
      <w:r w:rsidRPr="00907973">
        <w:rPr>
          <w:lang w:val="en-US"/>
        </w:rPr>
        <w:t>D.2 Notification to Relying Parties / Customers (PKI Incidents)</w:t>
      </w:r>
    </w:p>
    <w:p w14:paraId="444BA86F" w14:textId="77777777" w:rsidR="008E2DA0" w:rsidRPr="00907973" w:rsidRDefault="00000000">
      <w:pPr>
        <w:spacing w:after="160"/>
        <w:rPr>
          <w:lang w:val="en-US"/>
        </w:rPr>
      </w:pPr>
      <w:r w:rsidRPr="00907973">
        <w:rPr>
          <w:i/>
          <w:iCs/>
          <w:lang w:val="en-US"/>
        </w:rPr>
        <w:t>Used at: Annex B, Step 9.</w:t>
      </w:r>
    </w:p>
    <w:p w14:paraId="2589757B" w14:textId="77777777" w:rsidR="008E2DA0" w:rsidRPr="00907973" w:rsidRDefault="00000000">
      <w:pPr>
        <w:spacing w:after="160"/>
        <w:rPr>
          <w:lang w:val="en-US"/>
        </w:rPr>
      </w:pPr>
      <w:proofErr w:type="gramStart"/>
      <w:r w:rsidRPr="00907973">
        <w:rPr>
          <w:lang w:val="en-US"/>
        </w:rPr>
        <w:t>“[SECURITY NOTICE] We</w:t>
      </w:r>
      <w:proofErr w:type="gramEnd"/>
      <w:r w:rsidRPr="00907973">
        <w:rPr>
          <w:lang w:val="en-US"/>
        </w:rPr>
        <w:t xml:space="preserve"> have identified an issue affecting [a certificate / certificates issued by our organization]. Affected serial number(s): [list]. Recommended action: [none required / please replace the affected certificate using the instructions at …]. We will provide further updates as the investigation progresses. Contact [security/PKI contact] with any questions. Incident reference: [ticket ID].”</w:t>
      </w:r>
    </w:p>
    <w:p w14:paraId="256CAA48" w14:textId="77777777" w:rsidR="008E2DA0" w:rsidRPr="00907973" w:rsidRDefault="00000000">
      <w:pPr>
        <w:pStyle w:val="Titre2"/>
        <w:rPr>
          <w:lang w:val="en-US"/>
        </w:rPr>
      </w:pPr>
      <w:r w:rsidRPr="00907973">
        <w:rPr>
          <w:lang w:val="en-US"/>
        </w:rPr>
        <w:t>D.3 Independent-Channel Contact Script (Account Compromise)</w:t>
      </w:r>
    </w:p>
    <w:p w14:paraId="54CD4148" w14:textId="77777777" w:rsidR="008E2DA0" w:rsidRPr="00907973" w:rsidRDefault="00000000">
      <w:pPr>
        <w:spacing w:after="160"/>
        <w:rPr>
          <w:lang w:val="en-US"/>
        </w:rPr>
      </w:pPr>
      <w:r w:rsidRPr="00907973">
        <w:rPr>
          <w:i/>
          <w:iCs/>
          <w:lang w:val="en-US"/>
        </w:rPr>
        <w:t>Used at: Annex C, Step 9 — spoken or messaged, never sent to the account under investigation.</w:t>
      </w:r>
    </w:p>
    <w:p w14:paraId="614E38AD" w14:textId="77777777" w:rsidR="008E2DA0" w:rsidRPr="00907973" w:rsidRDefault="00000000">
      <w:pPr>
        <w:spacing w:after="160"/>
        <w:rPr>
          <w:lang w:val="en-US"/>
        </w:rPr>
      </w:pPr>
      <w:r w:rsidRPr="00907973">
        <w:rPr>
          <w:lang w:val="en-US"/>
        </w:rPr>
        <w:t>“Hello [name], this is [analyst name] from the security team. We detected a login to your account from [location/IP] at [time] that we have not yet confirmed as you. Was this you? If not, please do not attempt to log in until we confirm your account is secure — we have already disabled it as a precaution and will re-enable it with a new password once this is resolved.”</w:t>
      </w:r>
    </w:p>
    <w:p w14:paraId="10E136AB" w14:textId="77777777" w:rsidR="008E2DA0" w:rsidRPr="00907973" w:rsidRDefault="00000000">
      <w:pPr>
        <w:rPr>
          <w:lang w:val="en-US"/>
        </w:rPr>
      </w:pPr>
      <w:r w:rsidRPr="00907973">
        <w:rPr>
          <w:lang w:val="en-US"/>
        </w:rPr>
        <w:br w:type="page"/>
      </w:r>
    </w:p>
    <w:p w14:paraId="2AFAEE3A" w14:textId="77777777" w:rsidR="008E2DA0" w:rsidRPr="00907973" w:rsidRDefault="00000000">
      <w:pPr>
        <w:pStyle w:val="Titre1"/>
        <w:rPr>
          <w:lang w:val="en-US"/>
        </w:rPr>
      </w:pPr>
      <w:r w:rsidRPr="00907973">
        <w:rPr>
          <w:lang w:val="en-US"/>
        </w:rPr>
        <w:lastRenderedPageBreak/>
        <w:t>Annex E — ISO/IEC 27001:2022 Alignment</w:t>
      </w:r>
    </w:p>
    <w:p w14:paraId="7791F212" w14:textId="77777777" w:rsidR="008E2DA0" w:rsidRPr="00907973" w:rsidRDefault="00000000">
      <w:pPr>
        <w:spacing w:after="160"/>
        <w:rPr>
          <w:lang w:val="en-US"/>
        </w:rPr>
      </w:pPr>
      <w:r w:rsidRPr="00907973">
        <w:rPr>
          <w:lang w:val="en-US"/>
        </w:rPr>
        <w:t>The organization holds ISO/IEC 27001 certification. This table maps each part of this document to the specific Annex A control or main-clause requirement it satisfies, for audit traceability. It supplements, and does not replace, the organization's Statement of Applicability.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8E2DA0" w14:paraId="461E3902" w14:textId="77777777">
        <w:trPr>
          <w:cantSplit/>
        </w:trPr>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350095ED" w14:textId="77777777" w:rsidR="008E2DA0" w:rsidRDefault="00000000">
            <w:r>
              <w:rPr>
                <w:b/>
                <w:bCs/>
                <w:sz w:val="20"/>
                <w:szCs w:val="20"/>
              </w:rPr>
              <w:t>This Document</w:t>
            </w:r>
          </w:p>
        </w:tc>
        <w:tc>
          <w:tcPr>
            <w:tcW w:w="32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72846276" w14:textId="77777777" w:rsidR="008E2DA0" w:rsidRDefault="00000000">
            <w:r>
              <w:rPr>
                <w:b/>
                <w:bCs/>
                <w:sz w:val="20"/>
                <w:szCs w:val="20"/>
              </w:rPr>
              <w:t xml:space="preserve">ISO/IEC </w:t>
            </w:r>
            <w:proofErr w:type="gramStart"/>
            <w:r>
              <w:rPr>
                <w:b/>
                <w:bCs/>
                <w:sz w:val="20"/>
                <w:szCs w:val="20"/>
              </w:rPr>
              <w:t>27001:</w:t>
            </w:r>
            <w:proofErr w:type="gramEnd"/>
            <w:r>
              <w:rPr>
                <w:b/>
                <w:bCs/>
                <w:sz w:val="20"/>
                <w:szCs w:val="20"/>
              </w:rPr>
              <w:t>2022 Reference</w:t>
            </w:r>
          </w:p>
        </w:tc>
        <w:tc>
          <w:tcPr>
            <w:tcW w:w="3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00" w:type="dxa"/>
              <w:bottom w:w="80" w:type="dxa"/>
              <w:right w:w="100" w:type="dxa"/>
            </w:tcMar>
          </w:tcPr>
          <w:p w14:paraId="5BC24000" w14:textId="77777777" w:rsidR="008E2DA0" w:rsidRDefault="00000000">
            <w:proofErr w:type="spellStart"/>
            <w:r>
              <w:rPr>
                <w:b/>
                <w:bCs/>
                <w:sz w:val="20"/>
                <w:szCs w:val="20"/>
              </w:rPr>
              <w:t>Requirement</w:t>
            </w:r>
            <w:proofErr w:type="spellEnd"/>
            <w:r>
              <w:rPr>
                <w:b/>
                <w:bCs/>
                <w:sz w:val="20"/>
                <w:szCs w:val="20"/>
              </w:rPr>
              <w:t xml:space="preserve"> </w:t>
            </w:r>
            <w:proofErr w:type="spellStart"/>
            <w:r>
              <w:rPr>
                <w:b/>
                <w:bCs/>
                <w:sz w:val="20"/>
                <w:szCs w:val="20"/>
              </w:rPr>
              <w:t>Satisfied</w:t>
            </w:r>
            <w:proofErr w:type="spellEnd"/>
          </w:p>
        </w:tc>
      </w:tr>
      <w:tr w:rsidR="008E2DA0" w:rsidRPr="00B61097" w14:paraId="0F0AE1B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7DE8FB" w14:textId="77777777" w:rsidR="008E2DA0" w:rsidRDefault="00000000">
            <w:r>
              <w:rPr>
                <w:sz w:val="20"/>
                <w:szCs w:val="20"/>
              </w:rPr>
              <w:t>Section 5 (</w:t>
            </w:r>
            <w:proofErr w:type="spellStart"/>
            <w:r>
              <w:rPr>
                <w:sz w:val="20"/>
                <w:szCs w:val="20"/>
              </w:rPr>
              <w:t>Preparation</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95FA433" w14:textId="77777777" w:rsidR="008E2DA0" w:rsidRDefault="00000000">
            <w:r>
              <w:rPr>
                <w:sz w:val="20"/>
                <w:szCs w:val="20"/>
              </w:rPr>
              <w:t>A.5.24</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2B0926" w14:textId="77777777" w:rsidR="008E2DA0" w:rsidRPr="00907973" w:rsidRDefault="00000000">
            <w:pPr>
              <w:rPr>
                <w:lang w:val="en-US"/>
              </w:rPr>
            </w:pPr>
            <w:r w:rsidRPr="00907973">
              <w:rPr>
                <w:sz w:val="20"/>
                <w:szCs w:val="20"/>
                <w:lang w:val="en-US"/>
              </w:rPr>
              <w:t>Information security incident management planning and preparation</w:t>
            </w:r>
          </w:p>
        </w:tc>
      </w:tr>
      <w:tr w:rsidR="008E2DA0" w:rsidRPr="00B61097" w14:paraId="0BC728BE"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F827E34" w14:textId="77777777" w:rsidR="008E2DA0" w:rsidRDefault="00000000">
            <w:r>
              <w:rPr>
                <w:sz w:val="20"/>
                <w:szCs w:val="20"/>
              </w:rPr>
              <w:t>Section 6 (</w:t>
            </w:r>
            <w:proofErr w:type="spellStart"/>
            <w:r>
              <w:rPr>
                <w:sz w:val="20"/>
                <w:szCs w:val="20"/>
              </w:rPr>
              <w:t>Detection</w:t>
            </w:r>
            <w:proofErr w:type="spellEnd"/>
            <w:r>
              <w:rPr>
                <w:sz w:val="20"/>
                <w:szCs w:val="20"/>
              </w:rPr>
              <w:t xml:space="preserve"> &amp; </w:t>
            </w:r>
            <w:proofErr w:type="spellStart"/>
            <w:r>
              <w:rPr>
                <w:sz w:val="20"/>
                <w:szCs w:val="20"/>
              </w:rPr>
              <w:t>Analysis</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C305E5E" w14:textId="77777777" w:rsidR="008E2DA0" w:rsidRDefault="00000000">
            <w:r>
              <w:rPr>
                <w:sz w:val="20"/>
                <w:szCs w:val="20"/>
              </w:rPr>
              <w:t>A.5.25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6A10EF2" w14:textId="77777777" w:rsidR="008E2DA0" w:rsidRPr="00907973" w:rsidRDefault="00000000">
            <w:pPr>
              <w:rPr>
                <w:lang w:val="en-US"/>
              </w:rPr>
            </w:pPr>
            <w:r w:rsidRPr="00907973">
              <w:rPr>
                <w:sz w:val="20"/>
                <w:szCs w:val="20"/>
                <w:lang w:val="en-US"/>
              </w:rPr>
              <w:t>Assessment and decision on information security events</w:t>
            </w:r>
          </w:p>
        </w:tc>
      </w:tr>
      <w:tr w:rsidR="008E2DA0" w:rsidRPr="00B61097" w14:paraId="06124AC4"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272B7CB" w14:textId="77777777" w:rsidR="008E2DA0" w:rsidRPr="00907973" w:rsidRDefault="00000000">
            <w:pPr>
              <w:rPr>
                <w:lang w:val="en-US"/>
              </w:rPr>
            </w:pPr>
            <w:r w:rsidRPr="00907973">
              <w:rPr>
                <w:sz w:val="20"/>
                <w:szCs w:val="20"/>
                <w:lang w:val="en-US"/>
              </w:rPr>
              <w:t>Section 7 (Containment, Eradication, Recovery); Annexes A–C</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601DE7C" w14:textId="77777777" w:rsidR="008E2DA0" w:rsidRDefault="00000000">
            <w:r>
              <w:rPr>
                <w:sz w:val="20"/>
                <w:szCs w:val="20"/>
              </w:rPr>
              <w:t>A.5.26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0C0F8B8" w14:textId="77777777" w:rsidR="008E2DA0" w:rsidRPr="00907973" w:rsidRDefault="00000000">
            <w:pPr>
              <w:rPr>
                <w:lang w:val="en-US"/>
              </w:rPr>
            </w:pPr>
            <w:r w:rsidRPr="00907973">
              <w:rPr>
                <w:sz w:val="20"/>
                <w:szCs w:val="20"/>
                <w:lang w:val="en-US"/>
              </w:rPr>
              <w:t>Response to information security incidents</w:t>
            </w:r>
          </w:p>
        </w:tc>
      </w:tr>
      <w:tr w:rsidR="008E2DA0" w:rsidRPr="00B61097" w14:paraId="72DEFFF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6CB0338" w14:textId="77777777" w:rsidR="008E2DA0" w:rsidRDefault="00000000">
            <w:r>
              <w:rPr>
                <w:sz w:val="20"/>
                <w:szCs w:val="20"/>
              </w:rPr>
              <w:t xml:space="preserve">Section 8.2 (Post-Incident </w:t>
            </w:r>
            <w:proofErr w:type="spellStart"/>
            <w:r>
              <w:rPr>
                <w:sz w:val="20"/>
                <w:szCs w:val="20"/>
              </w:rPr>
              <w:t>Review</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5473B4B" w14:textId="77777777" w:rsidR="008E2DA0" w:rsidRDefault="00000000">
            <w:r>
              <w:rPr>
                <w:sz w:val="20"/>
                <w:szCs w:val="20"/>
              </w:rPr>
              <w:t>A.5.27</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08BA6C72" w14:textId="77777777" w:rsidR="008E2DA0" w:rsidRPr="00907973" w:rsidRDefault="00000000">
            <w:pPr>
              <w:rPr>
                <w:lang w:val="en-US"/>
              </w:rPr>
            </w:pPr>
            <w:r w:rsidRPr="00907973">
              <w:rPr>
                <w:sz w:val="20"/>
                <w:szCs w:val="20"/>
                <w:lang w:val="en-US"/>
              </w:rPr>
              <w:t>Learning from information security incidents</w:t>
            </w:r>
          </w:p>
        </w:tc>
      </w:tr>
      <w:tr w:rsidR="008E2DA0" w14:paraId="5C6A625B"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00DB908" w14:textId="77777777" w:rsidR="008E2DA0" w:rsidRPr="00907973" w:rsidRDefault="00000000">
            <w:pPr>
              <w:rPr>
                <w:lang w:val="en-US"/>
              </w:rPr>
            </w:pPr>
            <w:r w:rsidRPr="00907973">
              <w:rPr>
                <w:sz w:val="20"/>
                <w:szCs w:val="20"/>
                <w:lang w:val="en-US"/>
              </w:rPr>
              <w:t>Section 6.3 (Evidence Handling and Chain of Custody)</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9806B1B" w14:textId="77777777" w:rsidR="008E2DA0" w:rsidRDefault="00000000">
            <w:r>
              <w:rPr>
                <w:sz w:val="20"/>
                <w:szCs w:val="20"/>
              </w:rPr>
              <w:t>A.5.28</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E99C6BF" w14:textId="77777777" w:rsidR="008E2DA0" w:rsidRDefault="00000000">
            <w:r>
              <w:rPr>
                <w:sz w:val="20"/>
                <w:szCs w:val="20"/>
              </w:rPr>
              <w:t xml:space="preserve">Collection of </w:t>
            </w:r>
            <w:proofErr w:type="spellStart"/>
            <w:r>
              <w:rPr>
                <w:sz w:val="20"/>
                <w:szCs w:val="20"/>
              </w:rPr>
              <w:t>evidence</w:t>
            </w:r>
            <w:proofErr w:type="spellEnd"/>
          </w:p>
        </w:tc>
      </w:tr>
      <w:tr w:rsidR="008E2DA0" w:rsidRPr="00B61097" w14:paraId="28243C11"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84C1625" w14:textId="77777777" w:rsidR="008E2DA0" w:rsidRDefault="00000000">
            <w:r>
              <w:rPr>
                <w:sz w:val="20"/>
                <w:szCs w:val="20"/>
              </w:rPr>
              <w:t xml:space="preserve">Section 5.7, 12.5 (Homologation, </w:t>
            </w:r>
            <w:proofErr w:type="spellStart"/>
            <w:r>
              <w:rPr>
                <w:sz w:val="20"/>
                <w:szCs w:val="20"/>
              </w:rPr>
              <w:t>External</w:t>
            </w:r>
            <w:proofErr w:type="spellEnd"/>
            <w:r>
              <w:rPr>
                <w:sz w:val="20"/>
                <w:szCs w:val="20"/>
              </w:rPr>
              <w:t xml:space="preserve"> Audits)</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FA8886" w14:textId="77777777" w:rsidR="008E2DA0" w:rsidRDefault="00000000">
            <w:r>
              <w:rPr>
                <w:sz w:val="20"/>
                <w:szCs w:val="20"/>
              </w:rPr>
              <w:t>A.5.35 / A.5.36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54328E" w14:textId="77777777" w:rsidR="008E2DA0" w:rsidRPr="00907973" w:rsidRDefault="00000000">
            <w:pPr>
              <w:rPr>
                <w:lang w:val="en-US"/>
              </w:rPr>
            </w:pPr>
            <w:r w:rsidRPr="00907973">
              <w:rPr>
                <w:sz w:val="20"/>
                <w:szCs w:val="20"/>
                <w:lang w:val="en-US"/>
              </w:rPr>
              <w:t>Independent review of information security; compliance with policies and standards</w:t>
            </w:r>
          </w:p>
        </w:tc>
      </w:tr>
      <w:tr w:rsidR="008E2DA0" w:rsidRPr="00B61097" w14:paraId="0DA2470C"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12120C9" w14:textId="77777777" w:rsidR="008E2DA0" w:rsidRDefault="00000000">
            <w:r>
              <w:rPr>
                <w:sz w:val="20"/>
                <w:szCs w:val="20"/>
              </w:rPr>
              <w:t>Section 8.3 (</w:t>
            </w:r>
            <w:proofErr w:type="spellStart"/>
            <w:r>
              <w:rPr>
                <w:sz w:val="20"/>
                <w:szCs w:val="20"/>
              </w:rPr>
              <w:t>Metrics</w:t>
            </w:r>
            <w:proofErr w:type="spellEnd"/>
            <w:proofErr w:type="gramStart"/>
            <w:r>
              <w:rPr>
                <w:sz w:val="20"/>
                <w:szCs w:val="20"/>
              </w:rPr>
              <w:t>);</w:t>
            </w:r>
            <w:proofErr w:type="gramEnd"/>
            <w:r>
              <w:rPr>
                <w:sz w:val="20"/>
                <w:szCs w:val="20"/>
              </w:rPr>
              <w:t xml:space="preserve"> Section 5.5 (Testing and </w:t>
            </w:r>
            <w:proofErr w:type="spellStart"/>
            <w:r>
              <w:rPr>
                <w:sz w:val="20"/>
                <w:szCs w:val="20"/>
              </w:rPr>
              <w:t>Exercises</w:t>
            </w:r>
            <w:proofErr w:type="spellEnd"/>
            <w:r>
              <w:rPr>
                <w:sz w:val="20"/>
                <w:szCs w:val="20"/>
              </w:rPr>
              <w:t>)</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EF372DF" w14:textId="77777777" w:rsidR="008E2DA0" w:rsidRDefault="00000000">
            <w:r>
              <w:rPr>
                <w:sz w:val="20"/>
                <w:szCs w:val="20"/>
              </w:rPr>
              <w:t>Clause 9.1 / 9.2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C8AA32A" w14:textId="77777777" w:rsidR="008E2DA0" w:rsidRPr="00907973" w:rsidRDefault="00000000">
            <w:pPr>
              <w:rPr>
                <w:lang w:val="en-US"/>
              </w:rPr>
            </w:pPr>
            <w:r w:rsidRPr="00907973">
              <w:rPr>
                <w:sz w:val="20"/>
                <w:szCs w:val="20"/>
                <w:lang w:val="en-US"/>
              </w:rPr>
              <w:t>Monitoring, measurement, and internal audit input</w:t>
            </w:r>
          </w:p>
        </w:tc>
      </w:tr>
      <w:tr w:rsidR="008E2DA0" w14:paraId="3603276C"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58C4119" w14:textId="77777777" w:rsidR="008E2DA0" w:rsidRDefault="00000000">
            <w:r>
              <w:rPr>
                <w:sz w:val="20"/>
                <w:szCs w:val="20"/>
              </w:rPr>
              <w:t>Document Control page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0AA163B" w14:textId="77777777" w:rsidR="008E2DA0" w:rsidRDefault="00000000">
            <w:r>
              <w:rPr>
                <w:sz w:val="20"/>
                <w:szCs w:val="20"/>
              </w:rPr>
              <w:t>Clause 7.5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823871C" w14:textId="77777777" w:rsidR="008E2DA0" w:rsidRDefault="00000000">
            <w:r>
              <w:rPr>
                <w:sz w:val="20"/>
                <w:szCs w:val="20"/>
              </w:rPr>
              <w:t xml:space="preserve">Control of </w:t>
            </w:r>
            <w:proofErr w:type="spellStart"/>
            <w:r>
              <w:rPr>
                <w:sz w:val="20"/>
                <w:szCs w:val="20"/>
              </w:rPr>
              <w:t>documented</w:t>
            </w:r>
            <w:proofErr w:type="spellEnd"/>
            <w:r>
              <w:rPr>
                <w:sz w:val="20"/>
                <w:szCs w:val="20"/>
              </w:rPr>
              <w:t xml:space="preserve"> information</w:t>
            </w:r>
          </w:p>
        </w:tc>
      </w:tr>
      <w:tr w:rsidR="008E2DA0" w14:paraId="4C948AF5"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20C2371" w14:textId="77777777" w:rsidR="008E2DA0" w:rsidRDefault="00000000">
            <w:r>
              <w:rPr>
                <w:sz w:val="20"/>
                <w:szCs w:val="20"/>
              </w:rPr>
              <w:t xml:space="preserve">Section 8.2, </w:t>
            </w:r>
            <w:proofErr w:type="spellStart"/>
            <w:r>
              <w:rPr>
                <w:sz w:val="20"/>
                <w:szCs w:val="20"/>
              </w:rPr>
              <w:t>recurring</w:t>
            </w:r>
            <w:proofErr w:type="spellEnd"/>
            <w:r>
              <w:rPr>
                <w:sz w:val="20"/>
                <w:szCs w:val="20"/>
              </w:rPr>
              <w:t xml:space="preserve"> </w:t>
            </w:r>
            <w:proofErr w:type="spellStart"/>
            <w:r>
              <w:rPr>
                <w:sz w:val="20"/>
                <w:szCs w:val="20"/>
              </w:rPr>
              <w:t>findings</w:t>
            </w:r>
            <w:proofErr w:type="spellEnd"/>
            <w:r>
              <w:rPr>
                <w:sz w:val="20"/>
                <w:szCs w:val="20"/>
              </w:rPr>
              <w:t xml:space="preserve"> handling (12.5)</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6B86B4A" w14:textId="77777777" w:rsidR="008E2DA0" w:rsidRDefault="00000000">
            <w:r>
              <w:rPr>
                <w:sz w:val="20"/>
                <w:szCs w:val="20"/>
              </w:rPr>
              <w:t>Clause 10.1 / 10.2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3BF8A311" w14:textId="77777777" w:rsidR="008E2DA0" w:rsidRDefault="00000000">
            <w:proofErr w:type="spellStart"/>
            <w:r>
              <w:rPr>
                <w:sz w:val="20"/>
                <w:szCs w:val="20"/>
              </w:rPr>
              <w:t>Continual</w:t>
            </w:r>
            <w:proofErr w:type="spellEnd"/>
            <w:r>
              <w:rPr>
                <w:sz w:val="20"/>
                <w:szCs w:val="20"/>
              </w:rPr>
              <w:t xml:space="preserve"> </w:t>
            </w:r>
            <w:proofErr w:type="spellStart"/>
            <w:proofErr w:type="gramStart"/>
            <w:r>
              <w:rPr>
                <w:sz w:val="20"/>
                <w:szCs w:val="20"/>
              </w:rPr>
              <w:t>improvement</w:t>
            </w:r>
            <w:proofErr w:type="spellEnd"/>
            <w:r>
              <w:rPr>
                <w:sz w:val="20"/>
                <w:szCs w:val="20"/>
              </w:rPr>
              <w:t>;</w:t>
            </w:r>
            <w:proofErr w:type="gramEnd"/>
            <w:r>
              <w:rPr>
                <w:sz w:val="20"/>
                <w:szCs w:val="20"/>
              </w:rPr>
              <w:t xml:space="preserve"> </w:t>
            </w:r>
            <w:proofErr w:type="spellStart"/>
            <w:r>
              <w:rPr>
                <w:sz w:val="20"/>
                <w:szCs w:val="20"/>
              </w:rPr>
              <w:t>nonconformity</w:t>
            </w:r>
            <w:proofErr w:type="spellEnd"/>
            <w:r>
              <w:rPr>
                <w:sz w:val="20"/>
                <w:szCs w:val="20"/>
              </w:rPr>
              <w:t xml:space="preserve"> and corrective action</w:t>
            </w:r>
          </w:p>
        </w:tc>
      </w:tr>
      <w:tr w:rsidR="008E2DA0" w14:paraId="35EA5B09" w14:textId="77777777">
        <w:trPr>
          <w:cantSplit/>
        </w:trPr>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9A3B34A" w14:textId="77777777" w:rsidR="008E2DA0" w:rsidRPr="00907973" w:rsidRDefault="00000000">
            <w:pPr>
              <w:rPr>
                <w:lang w:val="en-US"/>
              </w:rPr>
            </w:pPr>
            <w:r w:rsidRPr="00907973">
              <w:rPr>
                <w:sz w:val="20"/>
                <w:szCs w:val="20"/>
                <w:lang w:val="en-US"/>
              </w:rPr>
              <w:t>Whole document, reviewed on the cycle stated on the title page</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822195E" w14:textId="77777777" w:rsidR="008E2DA0" w:rsidRDefault="00000000">
            <w:r>
              <w:rPr>
                <w:sz w:val="20"/>
                <w:szCs w:val="20"/>
              </w:rPr>
              <w:t>Clause 9.3</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F33EBCF" w14:textId="77777777" w:rsidR="008E2DA0" w:rsidRDefault="00000000">
            <w:r>
              <w:rPr>
                <w:sz w:val="20"/>
                <w:szCs w:val="20"/>
              </w:rPr>
              <w:t xml:space="preserve">Management </w:t>
            </w:r>
            <w:proofErr w:type="spellStart"/>
            <w:r>
              <w:rPr>
                <w:sz w:val="20"/>
                <w:szCs w:val="20"/>
              </w:rPr>
              <w:t>review</w:t>
            </w:r>
            <w:proofErr w:type="spellEnd"/>
            <w:r>
              <w:rPr>
                <w:sz w:val="20"/>
                <w:szCs w:val="20"/>
              </w:rPr>
              <w:t xml:space="preserve"> input</w:t>
            </w:r>
          </w:p>
        </w:tc>
      </w:tr>
    </w:tbl>
    <w:p w14:paraId="7AB34567" w14:textId="77777777" w:rsidR="008E2DA0" w:rsidRPr="00907973" w:rsidRDefault="00000000">
      <w:pPr>
        <w:spacing w:after="160"/>
        <w:rPr>
          <w:lang w:val="en-US"/>
        </w:rPr>
      </w:pPr>
      <w:r w:rsidRPr="00907973">
        <w:rPr>
          <w:lang w:val="en-US"/>
        </w:rPr>
        <w:t xml:space="preserve">This mapping should be reviewed and updated whenever the organization's ISO/IEC 27001 certification is recertified or the </w:t>
      </w:r>
      <w:proofErr w:type="gramStart"/>
      <w:r w:rsidRPr="00907973">
        <w:rPr>
          <w:lang w:val="en-US"/>
        </w:rPr>
        <w:t>standard's</w:t>
      </w:r>
      <w:proofErr w:type="gramEnd"/>
      <w:r w:rsidRPr="00907973">
        <w:rPr>
          <w:lang w:val="en-US"/>
        </w:rPr>
        <w:t xml:space="preserve"> control set is revised, and whenever this document itself is materially changed.</w:t>
      </w:r>
    </w:p>
    <w:p w14:paraId="4A7A7827" w14:textId="0B00A1D3" w:rsidR="008E2DA0" w:rsidRPr="00907973" w:rsidRDefault="008E2DA0">
      <w:pPr>
        <w:rPr>
          <w:lang w:val="en-US"/>
        </w:rPr>
      </w:pPr>
    </w:p>
    <w:sectPr w:rsidR="008E2DA0" w:rsidRPr="00907973">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AFA68" w14:textId="77777777" w:rsidR="00180397" w:rsidRDefault="00180397">
      <w:pPr>
        <w:spacing w:line="240" w:lineRule="auto"/>
      </w:pPr>
      <w:r>
        <w:separator/>
      </w:r>
    </w:p>
  </w:endnote>
  <w:endnote w:type="continuationSeparator" w:id="0">
    <w:p w14:paraId="3FC02866" w14:textId="77777777" w:rsidR="00180397" w:rsidRDefault="001803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E9FAC" w14:textId="77777777" w:rsidR="008E2DA0"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907973">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907973">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BE341" w14:textId="77777777" w:rsidR="00180397" w:rsidRDefault="00180397">
      <w:pPr>
        <w:spacing w:line="240" w:lineRule="auto"/>
      </w:pPr>
      <w:r>
        <w:separator/>
      </w:r>
    </w:p>
  </w:footnote>
  <w:footnote w:type="continuationSeparator" w:id="0">
    <w:p w14:paraId="4317D901" w14:textId="77777777" w:rsidR="00180397" w:rsidRDefault="001803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1B2EF" w14:textId="77777777" w:rsidR="008E2DA0" w:rsidRDefault="00000000">
    <w:pPr>
      <w:jc w:val="right"/>
    </w:pPr>
    <w:r>
      <w:rPr>
        <w:color w:val="888888"/>
        <w:sz w:val="16"/>
        <w:szCs w:val="16"/>
      </w:rPr>
      <w:t xml:space="preserve">Incident </w:t>
    </w:r>
    <w:proofErr w:type="spellStart"/>
    <w:r>
      <w:rPr>
        <w:color w:val="888888"/>
        <w:sz w:val="16"/>
        <w:szCs w:val="16"/>
      </w:rPr>
      <w:t>Response</w:t>
    </w:r>
    <w:proofErr w:type="spellEnd"/>
    <w:r>
      <w:rPr>
        <w:color w:val="888888"/>
        <w:sz w:val="16"/>
        <w:szCs w:val="16"/>
      </w:rPr>
      <w:t xml:space="preserve"> Process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910AB"/>
    <w:multiLevelType w:val="hybridMultilevel"/>
    <w:tmpl w:val="6950A3BE"/>
    <w:lvl w:ilvl="0" w:tplc="56B24B18">
      <w:start w:val="1"/>
      <w:numFmt w:val="bullet"/>
      <w:lvlText w:val="•"/>
      <w:lvlJc w:val="left"/>
      <w:pPr>
        <w:ind w:left="360" w:hanging="260"/>
      </w:pPr>
    </w:lvl>
    <w:lvl w:ilvl="1" w:tplc="67824E64">
      <w:numFmt w:val="decimal"/>
      <w:lvlText w:val=""/>
      <w:lvlJc w:val="left"/>
    </w:lvl>
    <w:lvl w:ilvl="2" w:tplc="E35CF446">
      <w:numFmt w:val="decimal"/>
      <w:lvlText w:val=""/>
      <w:lvlJc w:val="left"/>
    </w:lvl>
    <w:lvl w:ilvl="3" w:tplc="E19464EA">
      <w:numFmt w:val="decimal"/>
      <w:lvlText w:val=""/>
      <w:lvlJc w:val="left"/>
    </w:lvl>
    <w:lvl w:ilvl="4" w:tplc="FAA05268">
      <w:numFmt w:val="decimal"/>
      <w:lvlText w:val=""/>
      <w:lvlJc w:val="left"/>
    </w:lvl>
    <w:lvl w:ilvl="5" w:tplc="F8DE0F2A">
      <w:numFmt w:val="decimal"/>
      <w:lvlText w:val=""/>
      <w:lvlJc w:val="left"/>
    </w:lvl>
    <w:lvl w:ilvl="6" w:tplc="17244168">
      <w:numFmt w:val="decimal"/>
      <w:lvlText w:val=""/>
      <w:lvlJc w:val="left"/>
    </w:lvl>
    <w:lvl w:ilvl="7" w:tplc="7F16D560">
      <w:numFmt w:val="decimal"/>
      <w:lvlText w:val=""/>
      <w:lvlJc w:val="left"/>
    </w:lvl>
    <w:lvl w:ilvl="8" w:tplc="6CE4FCF2">
      <w:numFmt w:val="decimal"/>
      <w:lvlText w:val=""/>
      <w:lvlJc w:val="left"/>
    </w:lvl>
  </w:abstractNum>
  <w:abstractNum w:abstractNumId="1" w15:restartNumberingAfterBreak="0">
    <w:nsid w:val="377B2370"/>
    <w:multiLevelType w:val="hybridMultilevel"/>
    <w:tmpl w:val="800CCE2E"/>
    <w:lvl w:ilvl="0" w:tplc="79AEA2FC">
      <w:start w:val="1"/>
      <w:numFmt w:val="decimal"/>
      <w:lvlText w:val="%1."/>
      <w:lvlJc w:val="left"/>
      <w:pPr>
        <w:ind w:left="360" w:hanging="260"/>
      </w:pPr>
    </w:lvl>
    <w:lvl w:ilvl="1" w:tplc="17A21402">
      <w:numFmt w:val="decimal"/>
      <w:lvlText w:val=""/>
      <w:lvlJc w:val="left"/>
    </w:lvl>
    <w:lvl w:ilvl="2" w:tplc="F8BCE4F6">
      <w:numFmt w:val="decimal"/>
      <w:lvlText w:val=""/>
      <w:lvlJc w:val="left"/>
    </w:lvl>
    <w:lvl w:ilvl="3" w:tplc="4BC679A8">
      <w:numFmt w:val="decimal"/>
      <w:lvlText w:val=""/>
      <w:lvlJc w:val="left"/>
    </w:lvl>
    <w:lvl w:ilvl="4" w:tplc="A9E07F90">
      <w:numFmt w:val="decimal"/>
      <w:lvlText w:val=""/>
      <w:lvlJc w:val="left"/>
    </w:lvl>
    <w:lvl w:ilvl="5" w:tplc="4F96BF34">
      <w:numFmt w:val="decimal"/>
      <w:lvlText w:val=""/>
      <w:lvlJc w:val="left"/>
    </w:lvl>
    <w:lvl w:ilvl="6" w:tplc="B6101976">
      <w:numFmt w:val="decimal"/>
      <w:lvlText w:val=""/>
      <w:lvlJc w:val="left"/>
    </w:lvl>
    <w:lvl w:ilvl="7" w:tplc="47448DF4">
      <w:numFmt w:val="decimal"/>
      <w:lvlText w:val=""/>
      <w:lvlJc w:val="left"/>
    </w:lvl>
    <w:lvl w:ilvl="8" w:tplc="6C7671B4">
      <w:numFmt w:val="decimal"/>
      <w:lvlText w:val=""/>
      <w:lvlJc w:val="left"/>
    </w:lvl>
  </w:abstractNum>
  <w:abstractNum w:abstractNumId="2" w15:restartNumberingAfterBreak="0">
    <w:nsid w:val="52B52B7F"/>
    <w:multiLevelType w:val="hybridMultilevel"/>
    <w:tmpl w:val="A4D880B2"/>
    <w:lvl w:ilvl="0" w:tplc="C41AAB4C">
      <w:start w:val="1"/>
      <w:numFmt w:val="decimal"/>
      <w:lvlText w:val="%1."/>
      <w:lvlJc w:val="left"/>
      <w:pPr>
        <w:ind w:left="360" w:hanging="260"/>
      </w:pPr>
    </w:lvl>
    <w:lvl w:ilvl="1" w:tplc="054A4844">
      <w:numFmt w:val="decimal"/>
      <w:lvlText w:val=""/>
      <w:lvlJc w:val="left"/>
    </w:lvl>
    <w:lvl w:ilvl="2" w:tplc="CE844E42">
      <w:numFmt w:val="decimal"/>
      <w:lvlText w:val=""/>
      <w:lvlJc w:val="left"/>
    </w:lvl>
    <w:lvl w:ilvl="3" w:tplc="9D18478C">
      <w:numFmt w:val="decimal"/>
      <w:lvlText w:val=""/>
      <w:lvlJc w:val="left"/>
    </w:lvl>
    <w:lvl w:ilvl="4" w:tplc="421CBE62">
      <w:numFmt w:val="decimal"/>
      <w:lvlText w:val=""/>
      <w:lvlJc w:val="left"/>
    </w:lvl>
    <w:lvl w:ilvl="5" w:tplc="64D23E1C">
      <w:numFmt w:val="decimal"/>
      <w:lvlText w:val=""/>
      <w:lvlJc w:val="left"/>
    </w:lvl>
    <w:lvl w:ilvl="6" w:tplc="21369DDA">
      <w:numFmt w:val="decimal"/>
      <w:lvlText w:val=""/>
      <w:lvlJc w:val="left"/>
    </w:lvl>
    <w:lvl w:ilvl="7" w:tplc="5D9ED8CC">
      <w:numFmt w:val="decimal"/>
      <w:lvlText w:val=""/>
      <w:lvlJc w:val="left"/>
    </w:lvl>
    <w:lvl w:ilvl="8" w:tplc="9C3ACE94">
      <w:numFmt w:val="decimal"/>
      <w:lvlText w:val=""/>
      <w:lvlJc w:val="left"/>
    </w:lvl>
  </w:abstractNum>
  <w:abstractNum w:abstractNumId="3" w15:restartNumberingAfterBreak="0">
    <w:nsid w:val="544654D0"/>
    <w:multiLevelType w:val="hybridMultilevel"/>
    <w:tmpl w:val="E1C603B6"/>
    <w:lvl w:ilvl="0" w:tplc="C6AE9B54">
      <w:start w:val="1"/>
      <w:numFmt w:val="decimal"/>
      <w:lvlText w:val="%1."/>
      <w:lvlJc w:val="left"/>
      <w:pPr>
        <w:ind w:left="360" w:hanging="260"/>
      </w:pPr>
    </w:lvl>
    <w:lvl w:ilvl="1" w:tplc="8D4AC58A">
      <w:numFmt w:val="decimal"/>
      <w:lvlText w:val=""/>
      <w:lvlJc w:val="left"/>
    </w:lvl>
    <w:lvl w:ilvl="2" w:tplc="EE26DE16">
      <w:numFmt w:val="decimal"/>
      <w:lvlText w:val=""/>
      <w:lvlJc w:val="left"/>
    </w:lvl>
    <w:lvl w:ilvl="3" w:tplc="6B343BEC">
      <w:numFmt w:val="decimal"/>
      <w:lvlText w:val=""/>
      <w:lvlJc w:val="left"/>
    </w:lvl>
    <w:lvl w:ilvl="4" w:tplc="15A8495E">
      <w:numFmt w:val="decimal"/>
      <w:lvlText w:val=""/>
      <w:lvlJc w:val="left"/>
    </w:lvl>
    <w:lvl w:ilvl="5" w:tplc="31BA2968">
      <w:numFmt w:val="decimal"/>
      <w:lvlText w:val=""/>
      <w:lvlJc w:val="left"/>
    </w:lvl>
    <w:lvl w:ilvl="6" w:tplc="DD688416">
      <w:numFmt w:val="decimal"/>
      <w:lvlText w:val=""/>
      <w:lvlJc w:val="left"/>
    </w:lvl>
    <w:lvl w:ilvl="7" w:tplc="D8F83D94">
      <w:numFmt w:val="decimal"/>
      <w:lvlText w:val=""/>
      <w:lvlJc w:val="left"/>
    </w:lvl>
    <w:lvl w:ilvl="8" w:tplc="AA6EED62">
      <w:numFmt w:val="decimal"/>
      <w:lvlText w:val=""/>
      <w:lvlJc w:val="left"/>
    </w:lvl>
  </w:abstractNum>
  <w:abstractNum w:abstractNumId="4" w15:restartNumberingAfterBreak="0">
    <w:nsid w:val="558D557A"/>
    <w:multiLevelType w:val="hybridMultilevel"/>
    <w:tmpl w:val="D812BD48"/>
    <w:lvl w:ilvl="0" w:tplc="14763092">
      <w:start w:val="1"/>
      <w:numFmt w:val="decimal"/>
      <w:lvlText w:val="%1."/>
      <w:lvlJc w:val="left"/>
      <w:pPr>
        <w:ind w:left="360" w:hanging="260"/>
      </w:pPr>
    </w:lvl>
    <w:lvl w:ilvl="1" w:tplc="B3F2D45C">
      <w:numFmt w:val="decimal"/>
      <w:lvlText w:val=""/>
      <w:lvlJc w:val="left"/>
    </w:lvl>
    <w:lvl w:ilvl="2" w:tplc="5C1C3A12">
      <w:numFmt w:val="decimal"/>
      <w:lvlText w:val=""/>
      <w:lvlJc w:val="left"/>
    </w:lvl>
    <w:lvl w:ilvl="3" w:tplc="4846039C">
      <w:numFmt w:val="decimal"/>
      <w:lvlText w:val=""/>
      <w:lvlJc w:val="left"/>
    </w:lvl>
    <w:lvl w:ilvl="4" w:tplc="FA288640">
      <w:numFmt w:val="decimal"/>
      <w:lvlText w:val=""/>
      <w:lvlJc w:val="left"/>
    </w:lvl>
    <w:lvl w:ilvl="5" w:tplc="C324B1D0">
      <w:numFmt w:val="decimal"/>
      <w:lvlText w:val=""/>
      <w:lvlJc w:val="left"/>
    </w:lvl>
    <w:lvl w:ilvl="6" w:tplc="22883682">
      <w:numFmt w:val="decimal"/>
      <w:lvlText w:val=""/>
      <w:lvlJc w:val="left"/>
    </w:lvl>
    <w:lvl w:ilvl="7" w:tplc="A1BAC40A">
      <w:numFmt w:val="decimal"/>
      <w:lvlText w:val=""/>
      <w:lvlJc w:val="left"/>
    </w:lvl>
    <w:lvl w:ilvl="8" w:tplc="5768C36A">
      <w:numFmt w:val="decimal"/>
      <w:lvlText w:val=""/>
      <w:lvlJc w:val="left"/>
    </w:lvl>
  </w:abstractNum>
  <w:abstractNum w:abstractNumId="5" w15:restartNumberingAfterBreak="0">
    <w:nsid w:val="5C2B1470"/>
    <w:multiLevelType w:val="hybridMultilevel"/>
    <w:tmpl w:val="A4340E5E"/>
    <w:lvl w:ilvl="0" w:tplc="7C320A5E">
      <w:start w:val="1"/>
      <w:numFmt w:val="decimal"/>
      <w:lvlText w:val="%1."/>
      <w:lvlJc w:val="left"/>
      <w:pPr>
        <w:ind w:left="360" w:hanging="260"/>
      </w:pPr>
    </w:lvl>
    <w:lvl w:ilvl="1" w:tplc="17B6F32E">
      <w:numFmt w:val="decimal"/>
      <w:lvlText w:val=""/>
      <w:lvlJc w:val="left"/>
    </w:lvl>
    <w:lvl w:ilvl="2" w:tplc="D5023EAC">
      <w:numFmt w:val="decimal"/>
      <w:lvlText w:val=""/>
      <w:lvlJc w:val="left"/>
    </w:lvl>
    <w:lvl w:ilvl="3" w:tplc="C728DB70">
      <w:numFmt w:val="decimal"/>
      <w:lvlText w:val=""/>
      <w:lvlJc w:val="left"/>
    </w:lvl>
    <w:lvl w:ilvl="4" w:tplc="E312C154">
      <w:numFmt w:val="decimal"/>
      <w:lvlText w:val=""/>
      <w:lvlJc w:val="left"/>
    </w:lvl>
    <w:lvl w:ilvl="5" w:tplc="28F0F5FA">
      <w:numFmt w:val="decimal"/>
      <w:lvlText w:val=""/>
      <w:lvlJc w:val="left"/>
    </w:lvl>
    <w:lvl w:ilvl="6" w:tplc="F7FE676E">
      <w:numFmt w:val="decimal"/>
      <w:lvlText w:val=""/>
      <w:lvlJc w:val="left"/>
    </w:lvl>
    <w:lvl w:ilvl="7" w:tplc="628CFAC4">
      <w:numFmt w:val="decimal"/>
      <w:lvlText w:val=""/>
      <w:lvlJc w:val="left"/>
    </w:lvl>
    <w:lvl w:ilvl="8" w:tplc="C9E284FA">
      <w:numFmt w:val="decimal"/>
      <w:lvlText w:val=""/>
      <w:lvlJc w:val="left"/>
    </w:lvl>
  </w:abstractNum>
  <w:abstractNum w:abstractNumId="6" w15:restartNumberingAfterBreak="0">
    <w:nsid w:val="61CB71EF"/>
    <w:multiLevelType w:val="hybridMultilevel"/>
    <w:tmpl w:val="6320554C"/>
    <w:lvl w:ilvl="0" w:tplc="BEBA7CA8">
      <w:start w:val="1"/>
      <w:numFmt w:val="decimal"/>
      <w:lvlText w:val="%1."/>
      <w:lvlJc w:val="left"/>
      <w:pPr>
        <w:ind w:left="360" w:hanging="260"/>
      </w:pPr>
    </w:lvl>
    <w:lvl w:ilvl="1" w:tplc="BEFA2AA8">
      <w:numFmt w:val="decimal"/>
      <w:lvlText w:val=""/>
      <w:lvlJc w:val="left"/>
    </w:lvl>
    <w:lvl w:ilvl="2" w:tplc="FB381BB0">
      <w:numFmt w:val="decimal"/>
      <w:lvlText w:val=""/>
      <w:lvlJc w:val="left"/>
    </w:lvl>
    <w:lvl w:ilvl="3" w:tplc="968CE468">
      <w:numFmt w:val="decimal"/>
      <w:lvlText w:val=""/>
      <w:lvlJc w:val="left"/>
    </w:lvl>
    <w:lvl w:ilvl="4" w:tplc="EEC21910">
      <w:numFmt w:val="decimal"/>
      <w:lvlText w:val=""/>
      <w:lvlJc w:val="left"/>
    </w:lvl>
    <w:lvl w:ilvl="5" w:tplc="F82C3548">
      <w:numFmt w:val="decimal"/>
      <w:lvlText w:val=""/>
      <w:lvlJc w:val="left"/>
    </w:lvl>
    <w:lvl w:ilvl="6" w:tplc="901E558A">
      <w:numFmt w:val="decimal"/>
      <w:lvlText w:val=""/>
      <w:lvlJc w:val="left"/>
    </w:lvl>
    <w:lvl w:ilvl="7" w:tplc="19F405A8">
      <w:numFmt w:val="decimal"/>
      <w:lvlText w:val=""/>
      <w:lvlJc w:val="left"/>
    </w:lvl>
    <w:lvl w:ilvl="8" w:tplc="4586B298">
      <w:numFmt w:val="decimal"/>
      <w:lvlText w:val=""/>
      <w:lvlJc w:val="left"/>
    </w:lvl>
  </w:abstractNum>
  <w:abstractNum w:abstractNumId="7" w15:restartNumberingAfterBreak="0">
    <w:nsid w:val="6C170240"/>
    <w:multiLevelType w:val="hybridMultilevel"/>
    <w:tmpl w:val="E17869C8"/>
    <w:lvl w:ilvl="0" w:tplc="94249E58">
      <w:start w:val="1"/>
      <w:numFmt w:val="decimal"/>
      <w:lvlText w:val="%1."/>
      <w:lvlJc w:val="left"/>
      <w:pPr>
        <w:ind w:left="360" w:hanging="260"/>
      </w:pPr>
    </w:lvl>
    <w:lvl w:ilvl="1" w:tplc="40406992">
      <w:numFmt w:val="decimal"/>
      <w:lvlText w:val=""/>
      <w:lvlJc w:val="left"/>
    </w:lvl>
    <w:lvl w:ilvl="2" w:tplc="9CF2924A">
      <w:numFmt w:val="decimal"/>
      <w:lvlText w:val=""/>
      <w:lvlJc w:val="left"/>
    </w:lvl>
    <w:lvl w:ilvl="3" w:tplc="ACD635F4">
      <w:numFmt w:val="decimal"/>
      <w:lvlText w:val=""/>
      <w:lvlJc w:val="left"/>
    </w:lvl>
    <w:lvl w:ilvl="4" w:tplc="347E3C96">
      <w:numFmt w:val="decimal"/>
      <w:lvlText w:val=""/>
      <w:lvlJc w:val="left"/>
    </w:lvl>
    <w:lvl w:ilvl="5" w:tplc="C2166F92">
      <w:numFmt w:val="decimal"/>
      <w:lvlText w:val=""/>
      <w:lvlJc w:val="left"/>
    </w:lvl>
    <w:lvl w:ilvl="6" w:tplc="CCDA5030">
      <w:numFmt w:val="decimal"/>
      <w:lvlText w:val=""/>
      <w:lvlJc w:val="left"/>
    </w:lvl>
    <w:lvl w:ilvl="7" w:tplc="A1862660">
      <w:numFmt w:val="decimal"/>
      <w:lvlText w:val=""/>
      <w:lvlJc w:val="left"/>
    </w:lvl>
    <w:lvl w:ilvl="8" w:tplc="8C426CD2">
      <w:numFmt w:val="decimal"/>
      <w:lvlText w:val=""/>
      <w:lvlJc w:val="left"/>
    </w:lvl>
  </w:abstractNum>
  <w:abstractNum w:abstractNumId="8" w15:restartNumberingAfterBreak="0">
    <w:nsid w:val="774D04A1"/>
    <w:multiLevelType w:val="hybridMultilevel"/>
    <w:tmpl w:val="1FCC389A"/>
    <w:lvl w:ilvl="0" w:tplc="D56E937E">
      <w:start w:val="1"/>
      <w:numFmt w:val="bullet"/>
      <w:lvlText w:val="●"/>
      <w:lvlJc w:val="left"/>
      <w:pPr>
        <w:ind w:left="720" w:hanging="360"/>
      </w:pPr>
    </w:lvl>
    <w:lvl w:ilvl="1" w:tplc="B6B0EB4A">
      <w:start w:val="1"/>
      <w:numFmt w:val="bullet"/>
      <w:lvlText w:val="○"/>
      <w:lvlJc w:val="left"/>
      <w:pPr>
        <w:ind w:left="1440" w:hanging="360"/>
      </w:pPr>
    </w:lvl>
    <w:lvl w:ilvl="2" w:tplc="1DDCE228">
      <w:start w:val="1"/>
      <w:numFmt w:val="bullet"/>
      <w:lvlText w:val="■"/>
      <w:lvlJc w:val="left"/>
      <w:pPr>
        <w:ind w:left="2160" w:hanging="360"/>
      </w:pPr>
    </w:lvl>
    <w:lvl w:ilvl="3" w:tplc="946C8ECE">
      <w:start w:val="1"/>
      <w:numFmt w:val="bullet"/>
      <w:lvlText w:val="●"/>
      <w:lvlJc w:val="left"/>
      <w:pPr>
        <w:ind w:left="2880" w:hanging="360"/>
      </w:pPr>
    </w:lvl>
    <w:lvl w:ilvl="4" w:tplc="025E2662">
      <w:start w:val="1"/>
      <w:numFmt w:val="bullet"/>
      <w:lvlText w:val="○"/>
      <w:lvlJc w:val="left"/>
      <w:pPr>
        <w:ind w:left="3600" w:hanging="360"/>
      </w:pPr>
    </w:lvl>
    <w:lvl w:ilvl="5" w:tplc="F8D835CA">
      <w:start w:val="1"/>
      <w:numFmt w:val="bullet"/>
      <w:lvlText w:val="■"/>
      <w:lvlJc w:val="left"/>
      <w:pPr>
        <w:ind w:left="4320" w:hanging="360"/>
      </w:pPr>
    </w:lvl>
    <w:lvl w:ilvl="6" w:tplc="0090F1BA">
      <w:start w:val="1"/>
      <w:numFmt w:val="bullet"/>
      <w:lvlText w:val="●"/>
      <w:lvlJc w:val="left"/>
      <w:pPr>
        <w:ind w:left="5040" w:hanging="360"/>
      </w:pPr>
    </w:lvl>
    <w:lvl w:ilvl="7" w:tplc="34D63E5C">
      <w:start w:val="1"/>
      <w:numFmt w:val="bullet"/>
      <w:lvlText w:val="●"/>
      <w:lvlJc w:val="left"/>
      <w:pPr>
        <w:ind w:left="5760" w:hanging="360"/>
      </w:pPr>
    </w:lvl>
    <w:lvl w:ilvl="8" w:tplc="C7384756">
      <w:start w:val="1"/>
      <w:numFmt w:val="bullet"/>
      <w:lvlText w:val="●"/>
      <w:lvlJc w:val="left"/>
      <w:pPr>
        <w:ind w:left="6480" w:hanging="360"/>
      </w:pPr>
    </w:lvl>
  </w:abstractNum>
  <w:num w:numId="1" w16cid:durableId="51344876">
    <w:abstractNumId w:val="8"/>
    <w:lvlOverride w:ilvl="0">
      <w:startOverride w:val="1"/>
    </w:lvlOverride>
  </w:num>
  <w:num w:numId="2" w16cid:durableId="1959608194">
    <w:abstractNumId w:val="0"/>
    <w:lvlOverride w:ilvl="0">
      <w:startOverride w:val="1"/>
    </w:lvlOverride>
  </w:num>
  <w:num w:numId="3" w16cid:durableId="140005662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DA0"/>
    <w:rsid w:val="00180397"/>
    <w:rsid w:val="00831EC3"/>
    <w:rsid w:val="008E2DA0"/>
    <w:rsid w:val="00907973"/>
    <w:rsid w:val="00A51376"/>
    <w:rsid w:val="00B61097"/>
    <w:rsid w:val="00F83871"/>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6CF48"/>
  <w15:docId w15:val="{BDF4DE0D-8074-45E0-B52D-D0BC9F921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MA" w:eastAsia="fr-M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22222"/>
      <w:sz w:val="30"/>
      <w:szCs w:val="30"/>
    </w:rPr>
  </w:style>
  <w:style w:type="paragraph" w:styleId="Titre2">
    <w:name w:val="heading 2"/>
    <w:uiPriority w:val="9"/>
    <w:unhideWhenUsed/>
    <w:qFormat/>
    <w:pPr>
      <w:spacing w:before="280" w:after="140"/>
      <w:outlineLvl w:val="1"/>
    </w:pPr>
    <w:rPr>
      <w:b/>
      <w:bCs/>
      <w:color w:val="222222"/>
      <w:sz w:val="25"/>
      <w:szCs w:val="25"/>
    </w:rPr>
  </w:style>
  <w:style w:type="paragraph" w:styleId="Titre3">
    <w:name w:val="heading 3"/>
    <w:uiPriority w:val="9"/>
    <w:semiHidden/>
    <w:unhideWhenUsed/>
    <w:qFormat/>
    <w:pPr>
      <w:spacing w:before="200" w:after="100"/>
      <w:outlineLvl w:val="2"/>
    </w:pPr>
    <w:rPr>
      <w:b/>
      <w:bCs/>
      <w:i/>
      <w:iCs/>
      <w:color w:val="222222"/>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23</Pages>
  <Words>7324</Words>
  <Characters>40286</Characters>
  <Application>Microsoft Office Word</Application>
  <DocSecurity>0</DocSecurity>
  <Lines>335</Lines>
  <Paragraphs>95</Paragraphs>
  <ScaleCrop>false</ScaleCrop>
  <Company/>
  <LinksUpToDate>false</LinksUpToDate>
  <CharactersWithSpaces>47515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zr chaimae</cp:lastModifiedBy>
  <cp:revision>3</cp:revision>
  <dcterms:created xsi:type="dcterms:W3CDTF">2026-09-19T21:07:00Z</dcterms:created>
  <dcterms:modified xsi:type="dcterms:W3CDTF">2026-09-20T21:16:00Z</dcterms:modified>
</cp:coreProperties>
</file>