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A9D2" w14:textId="65DDC74E" w:rsidR="0027563D" w:rsidRDefault="002E10AF">
      <w:r>
        <w:t>Ketikan ini diketik oleh sepa wagyu a5</w:t>
      </w:r>
    </w:p>
    <w:sectPr w:rsidR="0027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6D"/>
    <w:rsid w:val="0027563D"/>
    <w:rsid w:val="002E10AF"/>
    <w:rsid w:val="00717B6D"/>
    <w:rsid w:val="00B60C83"/>
    <w:rsid w:val="00CE66F3"/>
    <w:rsid w:val="00D2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8920"/>
  <w15:chartTrackingRefBased/>
  <w15:docId w15:val="{9A028372-50F2-4212-B51D-9A55E650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53AC"/>
    <w:pPr>
      <w:keepNext/>
      <w:keepLines/>
      <w:spacing w:before="40" w:after="0"/>
      <w:outlineLvl w:val="2"/>
    </w:pPr>
    <w:rPr>
      <w:rFonts w:ascii="Times New Roman" w:eastAsiaTheme="majorEastAsia" w:hAnsi="Times New Roman" w:cs="Mangal"/>
      <w:color w:val="000000" w:themeColor="text1"/>
      <w:sz w:val="24"/>
      <w:szCs w:val="21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53AC"/>
    <w:rPr>
      <w:rFonts w:ascii="Times New Roman" w:eastAsiaTheme="majorEastAsia" w:hAnsi="Times New Roman" w:cs="Mangal"/>
      <w:color w:val="000000" w:themeColor="text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 Wahyu</dc:creator>
  <cp:keywords/>
  <dc:description/>
  <cp:lastModifiedBy>Sepa Wahyu</cp:lastModifiedBy>
  <cp:revision>2</cp:revision>
  <dcterms:created xsi:type="dcterms:W3CDTF">2023-05-06T16:16:00Z</dcterms:created>
  <dcterms:modified xsi:type="dcterms:W3CDTF">2023-05-06T16:17:00Z</dcterms:modified>
</cp:coreProperties>
</file>