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7C" w:rsidRDefault="00CD797C" w:rsidP="00CD797C">
      <w:pPr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试判断下列信号是否是周期信号。若是，确定其周期。</w:t>
      </w:r>
    </w:p>
    <w:p w:rsidR="00CD797C" w:rsidRDefault="00CD797C" w:rsidP="00CD797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526" w:dyaOrig="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8" o:spid="_x0000_i1025" type="#_x0000_t75" style="width:75.75pt;height:18pt;mso-wrap-style:square;mso-position-horizontal-relative:page;mso-position-vertical-relative:page" o:ole="">
            <v:imagedata r:id="rId6" o:title=""/>
          </v:shape>
          <o:OLEObject Type="Embed" ProgID="Equation.DSMT4" ShapeID="对象 28" DrawAspect="Content" ObjectID="_1510835513" r:id="rId7"/>
        </w:object>
      </w:r>
    </w:p>
    <w:p w:rsidR="00CD797C" w:rsidRDefault="00CD797C" w:rsidP="00CD797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1424" w:dyaOrig="320">
          <v:shape id="对象 29" o:spid="_x0000_i1026" type="#_x0000_t75" style="width:71.25pt;height:15.75pt;mso-wrap-style:square;mso-position-horizontal-relative:page;mso-position-vertical-relative:page" o:ole="">
            <v:imagedata r:id="rId8" o:title=""/>
          </v:shape>
          <o:OLEObject Type="Embed" ProgID="Equation.DSMT4" ShapeID="对象 29" DrawAspect="Content" ObjectID="_1510835514" r:id="rId9"/>
        </w:object>
      </w:r>
      <w:r>
        <w:rPr>
          <w:rFonts w:hint="eastAsia"/>
        </w:rPr>
        <w:t>，</w:t>
      </w:r>
      <w:r>
        <w:rPr>
          <w:position w:val="-6"/>
        </w:rPr>
        <w:object w:dxaOrig="503" w:dyaOrig="281">
          <v:shape id="对象 30" o:spid="_x0000_i1027" type="#_x0000_t75" style="width:24.75pt;height:14.25pt;mso-wrap-style:square;mso-position-horizontal-relative:page;mso-position-vertical-relative:page" o:ole="">
            <v:imagedata r:id="rId10" o:title=""/>
          </v:shape>
          <o:OLEObject Type="Embed" ProgID="Equation.DSMT4" ShapeID="对象 30" DrawAspect="Content" ObjectID="_1510835515" r:id="rId11"/>
        </w:object>
      </w:r>
    </w:p>
    <w:p w:rsidR="00CD797C" w:rsidRDefault="00CD797C" w:rsidP="00CD797C">
      <w:pPr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4"/>
        </w:rPr>
        <w:object w:dxaOrig="3080" w:dyaOrig="659">
          <v:shape id="对象 31" o:spid="_x0000_i1028" type="#_x0000_t75" style="width:153.75pt;height:33pt;mso-wrap-style:square;mso-position-horizontal-relative:page;mso-position-vertical-relative:page" o:ole="">
            <v:imagedata r:id="rId12" o:title=""/>
          </v:shape>
          <o:OLEObject Type="Embed" ProgID="Equation.DSMT4" ShapeID="对象 31" DrawAspect="Content" ObjectID="_1510835516" r:id="rId13"/>
        </w:object>
      </w:r>
      <w:r>
        <w:rPr>
          <w:rFonts w:hint="eastAsia"/>
        </w:rPr>
        <w:t>是周期信号，且周期</w:t>
      </w:r>
      <w:r>
        <w:rPr>
          <w:position w:val="-6"/>
        </w:rPr>
        <w:object w:dxaOrig="623" w:dyaOrig="281">
          <v:shape id="对象 32" o:spid="_x0000_i1029" type="#_x0000_t75" style="width:30.75pt;height:14.25pt;mso-wrap-style:square;mso-position-horizontal-relative:page;mso-position-vertical-relative:page" o:ole="">
            <v:imagedata r:id="rId14" o:title=""/>
          </v:shape>
          <o:OLEObject Type="Embed" ProgID="Equation.DSMT4" ShapeID="对象 32" DrawAspect="Content" ObjectID="_1510835517" r:id="rId15"/>
        </w:object>
      </w:r>
      <w:r>
        <w:rPr>
          <w:rFonts w:hint="eastAsia"/>
        </w:rPr>
        <w:t>。</w:t>
      </w:r>
    </w:p>
    <w:p w:rsidR="00CD797C" w:rsidRDefault="00CD797C" w:rsidP="00CD797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1424" w:dyaOrig="320">
          <v:shape id="对象 33" o:spid="_x0000_i1030" type="#_x0000_t75" style="width:71.25pt;height:15.75pt;mso-wrap-style:square;mso-position-horizontal-relative:page;mso-position-vertical-relative:page" o:ole="">
            <v:imagedata r:id="rId8" o:title=""/>
          </v:shape>
          <o:OLEObject Type="Embed" ProgID="Equation.DSMT4" ShapeID="对象 33" DrawAspect="Content" ObjectID="_1510835518" r:id="rId16"/>
        </w:object>
      </w:r>
      <w:r>
        <w:rPr>
          <w:rFonts w:hint="eastAsia"/>
        </w:rPr>
        <w:t>，</w:t>
      </w:r>
      <w:r>
        <w:rPr>
          <w:position w:val="-6"/>
        </w:rPr>
        <w:object w:dxaOrig="503" w:dyaOrig="281">
          <v:shape id="对象 34" o:spid="_x0000_i1031" type="#_x0000_t75" style="width:24.75pt;height:14.25pt;mso-wrap-style:square;mso-position-horizontal-relative:page;mso-position-vertical-relative:page" o:ole="">
            <v:imagedata r:id="rId10" o:title=""/>
          </v:shape>
          <o:OLEObject Type="Embed" ProgID="Equation.DSMT4" ShapeID="对象 34" DrawAspect="Content" ObjectID="_1510835519" r:id="rId17"/>
        </w:object>
      </w:r>
      <w:r>
        <w:rPr>
          <w:rFonts w:hint="eastAsia"/>
        </w:rPr>
        <w:t>，周期信号必须在区间</w:t>
      </w:r>
      <w:r>
        <w:rPr>
          <w:position w:val="-10"/>
        </w:rPr>
        <w:object w:dxaOrig="1264" w:dyaOrig="320">
          <v:shape id="对象 35" o:spid="_x0000_i1032" type="#_x0000_t75" style="width:63pt;height:15.75pt;mso-wrap-style:square;mso-position-horizontal-relative:page;mso-position-vertical-relative:page" o:ole="">
            <v:imagedata r:id="rId18" o:title=""/>
          </v:shape>
          <o:OLEObject Type="Embed" ProgID="Equation.DSMT4" ShapeID="对象 35" DrawAspect="Content" ObjectID="_1510835520" r:id="rId19"/>
        </w:object>
      </w:r>
      <w:r>
        <w:rPr>
          <w:rFonts w:hint="eastAsia"/>
        </w:rPr>
        <w:t>上满足</w:t>
      </w:r>
      <w:r>
        <w:rPr>
          <w:position w:val="-10"/>
        </w:rPr>
        <w:object w:dxaOrig="1505" w:dyaOrig="320">
          <v:shape id="对象 36" o:spid="_x0000_i1033" type="#_x0000_t75" style="width:75pt;height:15.75pt;mso-wrap-style:square;mso-position-horizontal-relative:page;mso-position-vertical-relative:page" o:ole="">
            <v:imagedata r:id="rId20" o:title=""/>
          </v:shape>
          <o:OLEObject Type="Embed" ProgID="Equation.DSMT4" ShapeID="对象 36" DrawAspect="Content" ObjectID="_1510835521" r:id="rId21"/>
        </w:object>
      </w:r>
      <w:r>
        <w:rPr>
          <w:rFonts w:hint="eastAsia"/>
        </w:rPr>
        <w:t>，所以此信号为非周期信号。</w: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bCs/>
          <w:szCs w:val="21"/>
        </w:rPr>
        <w:t xml:space="preserve">2.7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求下列各函数</w:t>
      </w:r>
      <w:r>
        <w:rPr>
          <w:position w:val="-10"/>
          <w:szCs w:val="21"/>
        </w:rPr>
        <w:object w:dxaOrig="602" w:dyaOrig="341">
          <v:shape id="对象 116" o:spid="_x0000_i1034" type="#_x0000_t75" style="width:30pt;height:17.25pt;mso-wrap-style:square;mso-position-horizontal-relative:page;mso-position-vertical-relative:page" o:ole="" fillcolor="#6d6d6d">
            <v:imagedata r:id="rId22" o:title=""/>
          </v:shape>
          <o:OLEObject Type="Embed" ProgID="Equation.3" ShapeID="对象 116" DrawAspect="Content" ObjectID="_1510835522" r:id="rId23"/>
        </w:object>
      </w:r>
      <w:r>
        <w:rPr>
          <w:rFonts w:hint="eastAsia"/>
          <w:szCs w:val="21"/>
        </w:rPr>
        <w:t>与</w:t>
      </w:r>
      <w:r>
        <w:rPr>
          <w:position w:val="-10"/>
          <w:szCs w:val="21"/>
        </w:rPr>
        <w:object w:dxaOrig="622" w:dyaOrig="341">
          <v:shape id="对象 117" o:spid="_x0000_i1035" type="#_x0000_t75" style="width:30.75pt;height:17.25pt;mso-wrap-style:square;mso-position-horizontal-relative:page;mso-position-vertical-relative:page" o:ole="" fillcolor="#6d6d6d">
            <v:imagedata r:id="rId24" o:title=""/>
          </v:shape>
          <o:OLEObject Type="Embed" ProgID="Equation.3" ShapeID="对象 117" DrawAspect="Content" ObjectID="_1510835523" r:id="rId25"/>
        </w:object>
      </w:r>
      <w:r>
        <w:rPr>
          <w:rFonts w:hint="eastAsia"/>
          <w:szCs w:val="21"/>
        </w:rPr>
        <w:t>之卷积</w:t>
      </w:r>
      <w:r>
        <w:rPr>
          <w:position w:val="-10"/>
          <w:szCs w:val="21"/>
        </w:rPr>
        <w:object w:dxaOrig="602" w:dyaOrig="341">
          <v:shape id="对象 118" o:spid="_x0000_i1036" type="#_x0000_t75" style="width:30pt;height:17.25pt;mso-wrap-style:square;mso-position-horizontal-relative:page;mso-position-vertical-relative:page" o:ole="" fillcolor="#6d6d6d">
            <v:imagedata r:id="rId22" o:title=""/>
          </v:shape>
          <o:OLEObject Type="Embed" ProgID="Equation.3" ShapeID="对象 118" DrawAspect="Content" ObjectID="_1510835524" r:id="rId26"/>
        </w:object>
      </w:r>
      <w:r>
        <w:rPr>
          <w:position w:val="-2"/>
          <w:szCs w:val="21"/>
        </w:rPr>
        <w:object w:dxaOrig="182" w:dyaOrig="202">
          <v:shape id="对象 119" o:spid="_x0000_i1037" type="#_x0000_t75" style="width:9pt;height:9.75pt;mso-wrap-style:square;mso-position-horizontal-relative:page;mso-position-vertical-relative:page" o:ole="" fillcolor="#6d6d6d">
            <v:imagedata r:id="rId27" o:title=""/>
          </v:shape>
          <o:OLEObject Type="Embed" ProgID="Equation.3" ShapeID="对象 119" DrawAspect="Content" ObjectID="_1510835525" r:id="rId28"/>
        </w:object>
      </w:r>
      <w:r>
        <w:rPr>
          <w:position w:val="-10"/>
          <w:szCs w:val="21"/>
        </w:rPr>
        <w:object w:dxaOrig="622" w:dyaOrig="341">
          <v:shape id="对象 120" o:spid="_x0000_i1038" type="#_x0000_t75" style="width:30.75pt;height:17.25pt;mso-wrap-style:square;mso-position-horizontal-relative:page;mso-position-vertical-relative:page" o:ole="" fillcolor="#6d6d6d">
            <v:imagedata r:id="rId24" o:title=""/>
          </v:shape>
          <o:OLEObject Type="Embed" ProgID="Equation.3" ShapeID="对象 120" DrawAspect="Content" ObjectID="_1510835526" r:id="rId29"/>
        </w:object>
      </w:r>
      <w:r>
        <w:rPr>
          <w:rFonts w:hint="eastAsia"/>
          <w:szCs w:val="21"/>
        </w:rPr>
        <w:t>：</w:t>
      </w:r>
    </w:p>
    <w:p w:rsidR="00CD797C" w:rsidRDefault="00CD797C" w:rsidP="00CD797C">
      <w:pPr>
        <w:spacing w:line="360" w:lineRule="auto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( 1 )  </w:t>
      </w:r>
      <w:r>
        <w:rPr>
          <w:i/>
          <w:position w:val="-10"/>
          <w:szCs w:val="21"/>
        </w:rPr>
        <w:object w:dxaOrig="3980" w:dyaOrig="359">
          <v:shape id="对象 121" o:spid="_x0000_i1039" type="#_x0000_t75" style="width:198.75pt;height:18pt;mso-wrap-style:square;mso-position-horizontal-relative:page;mso-position-vertical-relative:page" o:ole="" fillcolor="#6d6d6d">
            <v:imagedata r:id="rId30" o:title=""/>
            <o:lock v:ext="edit" aspectratio="f"/>
          </v:shape>
          <o:OLEObject Type="Embed" ProgID="Equation.3" ShapeID="对象 121" DrawAspect="Content" ObjectID="_1510835527" r:id="rId31"/>
        </w:object>
      </w:r>
      <w:r>
        <w:rPr>
          <w:rFonts w:hint="eastAsia"/>
          <w:i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CD797C" w:rsidRDefault="00CD797C" w:rsidP="00CD797C">
      <w:pPr>
        <w:spacing w:line="360" w:lineRule="auto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( 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)</w:t>
      </w:r>
      <w:r>
        <w:rPr>
          <w:i/>
          <w:szCs w:val="21"/>
        </w:rPr>
        <w:t xml:space="preserve">  </w:t>
      </w:r>
      <w:r>
        <w:rPr>
          <w:i/>
          <w:position w:val="-14"/>
          <w:szCs w:val="21"/>
        </w:rPr>
        <w:object w:dxaOrig="3636" w:dyaOrig="399">
          <v:shape id="对象 122" o:spid="_x0000_i1040" type="#_x0000_t75" style="width:182.25pt;height:20.25pt;mso-wrap-style:square;mso-position-horizontal-relative:page;mso-position-vertical-relative:page" o:ole="" fillcolor="#6d6d6d">
            <v:imagedata r:id="rId32" o:title=""/>
            <o:lock v:ext="edit" aspectratio="f"/>
          </v:shape>
          <o:OLEObject Type="Embed" ProgID="Equation.3" ShapeID="对象 122" DrawAspect="Content" ObjectID="_1510835528" r:id="rId33"/>
        </w:object>
      </w:r>
      <w:r>
        <w:rPr>
          <w:rFonts w:hint="eastAsia"/>
          <w:szCs w:val="21"/>
        </w:rPr>
        <w:t xml:space="preserve">   </w: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position w:val="-14"/>
          <w:szCs w:val="21"/>
        </w:rPr>
        <w:object w:dxaOrig="1343" w:dyaOrig="400">
          <v:shape id="对象 123" o:spid="_x0000_i1041" type="#_x0000_t75" style="width:66.75pt;height:20.25pt;mso-wrap-style:square;mso-position-horizontal-relative:page;mso-position-vertical-relative:page" o:ole="">
            <v:imagedata r:id="rId34" o:title=""/>
          </v:shape>
          <o:OLEObject Type="Embed" ProgID="Equation.DSMT4" ShapeID="对象 123" DrawAspect="Content" ObjectID="_1510835529" r:id="rId35"/>
        </w:object>
      </w:r>
      <w:r>
        <w:rPr>
          <w:rFonts w:hint="eastAsia"/>
          <w:szCs w:val="21"/>
        </w:rPr>
        <w:t>，</w:t>
      </w:r>
      <w:r>
        <w:rPr>
          <w:position w:val="-14"/>
          <w:szCs w:val="21"/>
        </w:rPr>
        <w:object w:dxaOrig="1764" w:dyaOrig="400">
          <v:shape id="对象 124" o:spid="_x0000_i1042" type="#_x0000_t75" style="width:87.75pt;height:20.25pt;mso-wrap-style:square;mso-position-horizontal-relative:page;mso-position-vertical-relative:page" o:ole="">
            <v:imagedata r:id="rId36" o:title=""/>
          </v:shape>
          <o:OLEObject Type="Embed" ProgID="Equation.DSMT4" ShapeID="对象 124" DrawAspect="Content" ObjectID="_1510835530" r:id="rId37"/>
        </w:object>
      </w:r>
      <w:r>
        <w:rPr>
          <w:rFonts w:hint="eastAsia"/>
          <w:szCs w:val="21"/>
        </w:rPr>
        <w:t xml:space="preserve"> </w:t>
      </w:r>
      <w:r>
        <w:rPr>
          <w:position w:val="-10"/>
          <w:szCs w:val="21"/>
        </w:rPr>
        <w:object w:dxaOrig="723" w:dyaOrig="321">
          <v:shape id="对象 125" o:spid="_x0000_i1043" type="#_x0000_t75" style="width:36pt;height:15.75pt;mso-wrap-style:square;mso-position-horizontal-relative:page;mso-position-vertical-relative:page" o:ole="">
            <v:imagedata r:id="rId38" o:title=""/>
          </v:shape>
          <o:OLEObject Type="Embed" ProgID="Equation.DSMT4" ShapeID="对象 125" DrawAspect="Content" ObjectID="_1510835531" r:id="rId39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position w:val="-12"/>
          <w:szCs w:val="21"/>
        </w:rPr>
        <w:object w:dxaOrig="3960" w:dyaOrig="379">
          <v:shape id="对象 126" o:spid="_x0000_i1044" type="#_x0000_t75" style="width:198pt;height:18.75pt;mso-wrap-style:square;mso-position-horizontal-relative:page;mso-position-vertical-relative:page" o:ole="">
            <v:imagedata r:id="rId40" o:title=""/>
          </v:shape>
          <o:OLEObject Type="Embed" ProgID="Equation.DSMT4" ShapeID="对象 126" DrawAspect="Content" ObjectID="_1510835532" r:id="rId41"/>
        </w:object>
      </w:r>
      <w:r>
        <w:rPr>
          <w:position w:val="-18"/>
          <w:szCs w:val="21"/>
        </w:rPr>
        <w:object w:dxaOrig="2287" w:dyaOrig="521">
          <v:shape id="对象 127" o:spid="_x0000_i1045" type="#_x0000_t75" style="width:114pt;height:26.25pt;mso-wrap-style:square;mso-position-horizontal-relative:page;mso-position-vertical-relative:page" o:ole="">
            <v:imagedata r:id="rId42" o:title=""/>
          </v:shape>
          <o:OLEObject Type="Embed" ProgID="Equation.DSMT4" ShapeID="对象 127" DrawAspect="Content" ObjectID="_1510835533" r:id="rId43"/>
        </w:object>
      </w:r>
    </w:p>
    <w:p w:rsidR="00CD797C" w:rsidRDefault="00CD797C" w:rsidP="00CD797C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       </w:t>
      </w:r>
      <w:r>
        <w:rPr>
          <w:position w:val="-18"/>
          <w:szCs w:val="21"/>
        </w:rPr>
        <w:object w:dxaOrig="1082" w:dyaOrig="521">
          <v:shape id="对象 128" o:spid="_x0000_i1046" type="#_x0000_t75" style="width:54pt;height:26.25pt;mso-wrap-style:square;mso-position-horizontal-relative:page;mso-position-vertical-relative:page" o:ole="">
            <v:imagedata r:id="rId44" o:title=""/>
          </v:shape>
          <o:OLEObject Type="Embed" ProgID="Equation.DSMT4" ShapeID="对象 128" DrawAspect="Content" ObjectID="_1510835534" r:id="rId45"/>
        </w:object>
      </w:r>
      <w:r>
        <w:rPr>
          <w:position w:val="-24"/>
          <w:szCs w:val="21"/>
        </w:rPr>
        <w:object w:dxaOrig="1623" w:dyaOrig="621">
          <v:shape id="对象 129" o:spid="_x0000_i1047" type="#_x0000_t75" style="width:81pt;height:30.75pt;mso-wrap-style:square;mso-position-horizontal-relative:page;mso-position-vertical-relative:page" o:ole="" stroked="t" strokecolor="white">
            <v:fill o:detectmouseclick="t"/>
            <v:imagedata r:id="rId46" o:title=""/>
          </v:shape>
          <o:OLEObject Type="Embed" ProgID="Equation.DSMT4" ShapeID="对象 129" DrawAspect="Content" ObjectID="_1510835535" r:id="rId47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position w:val="-14"/>
          <w:szCs w:val="21"/>
        </w:rPr>
        <w:object w:dxaOrig="1623" w:dyaOrig="400">
          <v:shape id="对象 130" o:spid="_x0000_i1048" type="#_x0000_t75" style="width:81pt;height:20.25pt;mso-wrap-style:square;mso-position-horizontal-relative:page;mso-position-vertical-relative:page" o:ole="">
            <v:imagedata r:id="rId48" o:title=""/>
          </v:shape>
          <o:OLEObject Type="Embed" ProgID="Equation.DSMT4" ShapeID="对象 130" DrawAspect="Content" ObjectID="_1510835536" r:id="rId49"/>
        </w:object>
      </w:r>
      <w:r>
        <w:rPr>
          <w:rFonts w:hint="eastAsia"/>
          <w:szCs w:val="21"/>
        </w:rPr>
        <w:t>，</w:t>
      </w:r>
      <w:r>
        <w:rPr>
          <w:position w:val="-14"/>
          <w:szCs w:val="21"/>
        </w:rPr>
        <w:object w:dxaOrig="1804" w:dyaOrig="400">
          <v:shape id="对象 131" o:spid="_x0000_i1049" type="#_x0000_t75" style="width:90pt;height:20.25pt;mso-wrap-style:square;mso-position-horizontal-relative:page;mso-position-vertical-relative:page" o:ole="">
            <v:imagedata r:id="rId50" o:title=""/>
          </v:shape>
          <o:OLEObject Type="Embed" ProgID="Equation.DSMT4" ShapeID="对象 131" DrawAspect="Content" ObjectID="_1510835537" r:id="rId51"/>
        </w:object>
      </w:r>
    </w:p>
    <w:p w:rsidR="00CD797C" w:rsidRDefault="00CD797C" w:rsidP="00CD797C">
      <w:pPr>
        <w:spacing w:line="360" w:lineRule="auto"/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position w:val="-18"/>
          <w:szCs w:val="21"/>
        </w:rPr>
        <w:object w:dxaOrig="6340" w:dyaOrig="519">
          <v:shape id="对象 132" o:spid="_x0000_i1050" type="#_x0000_t75" style="width:317.25pt;height:26.25pt;mso-wrap-style:square;mso-position-horizontal-relative:page;mso-position-vertical-relative:page" o:ole="">
            <v:imagedata r:id="rId52" o:title=""/>
          </v:shape>
          <o:OLEObject Type="Embed" ProgID="Equation.DSMT4" ShapeID="对象 132" DrawAspect="Content" ObjectID="_1510835538" r:id="rId53"/>
        </w:object>
      </w:r>
    </w:p>
    <w:p w:rsidR="00CD797C" w:rsidRDefault="00CD797C" w:rsidP="00CD797C">
      <w:pPr>
        <w:spacing w:line="360" w:lineRule="auto"/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position w:val="-6"/>
          <w:szCs w:val="21"/>
        </w:rPr>
        <w:object w:dxaOrig="980" w:dyaOrig="280">
          <v:shape id="对象 133" o:spid="_x0000_i1051" type="#_x0000_t75" style="width:48.75pt;height:14.25pt;mso-wrap-style:square;mso-position-horizontal-relative:page;mso-position-vertical-relative:page" o:ole="">
            <v:imagedata r:id="rId54" o:title=""/>
          </v:shape>
          <o:OLEObject Type="Embed" ProgID="Equation.DSMT4" ShapeID="对象 133" DrawAspect="Content" ObjectID="_1510835539" r:id="rId55"/>
        </w:object>
      </w:r>
    </w:p>
    <w:p w:rsidR="00CD797C" w:rsidRDefault="00CD797C" w:rsidP="00CD797C">
      <w:pPr>
        <w:spacing w:line="360" w:lineRule="auto"/>
        <w:ind w:firstLineChars="407" w:firstLine="855"/>
        <w:rPr>
          <w:rFonts w:hint="eastAsia"/>
          <w:i/>
          <w:szCs w:val="21"/>
        </w:rPr>
      </w:pPr>
      <w:r>
        <w:rPr>
          <w:i/>
          <w:position w:val="-18"/>
          <w:szCs w:val="21"/>
        </w:rPr>
        <w:object w:dxaOrig="4720" w:dyaOrig="519">
          <v:shape id="对象 134" o:spid="_x0000_i1052" type="#_x0000_t75" style="width:237pt;height:26.25pt;mso-wrap-style:square;mso-position-horizontal-relative:page;mso-position-vertical-relative:page" o:ole="" stroked="t" strokecolor="white">
            <v:fill o:detectmouseclick="t"/>
            <v:imagedata r:id="rId56" o:title=""/>
            <o:lock v:ext="edit" aspectratio="f"/>
          </v:shape>
          <o:OLEObject Type="Embed" ProgID="Equation.3" ShapeID="对象 134" DrawAspect="Content" ObjectID="_1510835540" r:id="rId57"/>
        </w:object>
      </w:r>
    </w:p>
    <w:p w:rsidR="00CD797C" w:rsidRDefault="00CD797C" w:rsidP="00CD797C">
      <w:pPr>
        <w:spacing w:line="360" w:lineRule="auto"/>
        <w:rPr>
          <w:rFonts w:hint="eastAsia"/>
          <w:b/>
          <w:szCs w:val="21"/>
        </w:rPr>
      </w:pPr>
    </w:p>
    <w:p w:rsidR="00CD797C" w:rsidRDefault="00CD797C" w:rsidP="00CD797C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Cs/>
          <w:szCs w:val="21"/>
        </w:rPr>
        <w:t>2.10</w:t>
      </w:r>
      <w:r>
        <w:rPr>
          <w:rFonts w:hint="eastAsia"/>
          <w:bCs/>
          <w:i/>
          <w:szCs w:val="21"/>
        </w:rPr>
        <w:t xml:space="preserve"> </w:t>
      </w:r>
      <w:r>
        <w:rPr>
          <w:rFonts w:hint="eastAsia"/>
          <w:iCs/>
          <w:szCs w:val="21"/>
        </w:rPr>
        <w:t>（</w:t>
      </w:r>
      <w:r>
        <w:rPr>
          <w:iCs/>
          <w:szCs w:val="21"/>
        </w:rPr>
        <w:t>1</w:t>
      </w:r>
      <w:r>
        <w:rPr>
          <w:rFonts w:hint="eastAsia"/>
          <w:iCs/>
          <w:szCs w:val="21"/>
        </w:rPr>
        <w:t>）</w:t>
      </w:r>
      <w:r>
        <w:rPr>
          <w:i/>
          <w:szCs w:val="21"/>
        </w:rPr>
        <w:t xml:space="preserve"> </w:t>
      </w:r>
      <w:r>
        <w:rPr>
          <w:rFonts w:hint="eastAsia"/>
          <w:szCs w:val="21"/>
        </w:rPr>
        <w:t>求题图</w:t>
      </w:r>
      <w:r>
        <w:rPr>
          <w:rFonts w:hint="eastAsia"/>
          <w:szCs w:val="21"/>
        </w:rPr>
        <w:t>2.10</w:t>
      </w:r>
      <w:r>
        <w:rPr>
          <w:rFonts w:hint="eastAsia"/>
          <w:szCs w:val="21"/>
        </w:rPr>
        <w:t>所示周期三角信号的傅立叶级数，并画出其频谱图；</w:t>
      </w:r>
    </w:p>
    <w:p w:rsidR="00CD797C" w:rsidRDefault="00CD797C" w:rsidP="00CD797C">
      <w:pPr>
        <w:spacing w:line="360" w:lineRule="auto"/>
        <w:ind w:firstLineChars="9" w:firstLine="19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iCs/>
          <w:szCs w:val="21"/>
        </w:rPr>
        <w:t>（</w:t>
      </w:r>
      <w:r>
        <w:rPr>
          <w:iCs/>
          <w:szCs w:val="21"/>
        </w:rPr>
        <w:t>2</w:t>
      </w:r>
      <w:r>
        <w:rPr>
          <w:rFonts w:hint="eastAsia"/>
          <w:iCs/>
          <w:szCs w:val="21"/>
        </w:rPr>
        <w:t>）</w:t>
      </w:r>
      <w:r>
        <w:rPr>
          <w:iCs/>
          <w:szCs w:val="21"/>
        </w:rPr>
        <w:t xml:space="preserve"> </w:t>
      </w:r>
      <w:r>
        <w:rPr>
          <w:rFonts w:hint="eastAsia"/>
          <w:szCs w:val="21"/>
        </w:rPr>
        <w:t>求信号的直流分量及信号的有效值；</w: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170815</wp:posOffset>
                </wp:positionV>
                <wp:extent cx="3175635" cy="1374140"/>
                <wp:effectExtent l="0" t="0" r="5715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75635" cy="1374140"/>
                          <a:chOff x="0" y="0"/>
                          <a:chExt cx="4604" cy="2463"/>
                        </a:xfrm>
                      </wpg:grpSpPr>
                      <wps:wsp>
                        <wps:cNvPr id="12" name="Text Box 79"/>
                        <wps:cNvSpPr txBox="1"/>
                        <wps:spPr>
                          <a:xfrm>
                            <a:off x="1770" y="1641"/>
                            <a:ext cx="4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CD797C" w:rsidRDefault="00CD797C" w:rsidP="00CD797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Text Box 80"/>
                        <wps:cNvSpPr txBox="1"/>
                        <wps:spPr>
                          <a:xfrm>
                            <a:off x="1920" y="609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CD797C" w:rsidRDefault="00CD797C" w:rsidP="00CD797C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Text Box 81"/>
                        <wps:cNvSpPr txBox="1"/>
                        <wps:spPr>
                          <a:xfrm>
                            <a:off x="1740" y="0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CD797C" w:rsidRDefault="00CD797C" w:rsidP="00CD797C">
                              <w:pPr>
                                <w:ind w:firstLineChars="100" w:firstLine="210"/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 ( t 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Text Box 82"/>
                        <wps:cNvSpPr txBox="1"/>
                        <wps:spPr>
                          <a:xfrm>
                            <a:off x="2332" y="1596"/>
                            <a:ext cx="475" cy="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CD797C" w:rsidRDefault="00CD797C" w:rsidP="00CD797C">
                              <w:r>
                                <w:object w:dxaOrig="280" w:dyaOrig="623">
                                  <v:shape id="对象 1" o:spid="_x0000_i1111" type="#_x0000_t75" style="width:9pt;height:24pt;mso-wrap-style:square;mso-position-horizontal-relative:page;mso-position-vertical-relative:page" o:ole="" fillcolor="#6d6d6d">
                                    <v:imagedata r:id="rId58" o:title=""/>
                                  </v:shape>
                                  <o:OLEObject Type="Embed" ProgID="Equation.3" ShapeID="对象 1" DrawAspect="Content" ObjectID="_1510835599" r:id="rId59"/>
                                </w:objec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6" name="Text Box 83"/>
                        <wps:cNvSpPr txBox="1"/>
                        <wps:spPr>
                          <a:xfrm>
                            <a:off x="4064" y="1641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CD797C" w:rsidRDefault="00CD797C" w:rsidP="00CD797C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Line 84"/>
                        <wps:cNvCnPr/>
                        <wps:spPr>
                          <a:xfrm>
                            <a:off x="1260" y="1671"/>
                            <a:ext cx="30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sm" len="lg"/>
                          </a:ln>
                        </wps:spPr>
                        <wps:bodyPr/>
                      </wps:wsp>
                      <wps:wsp>
                        <wps:cNvPr id="18" name="Line 85"/>
                        <wps:cNvCnPr/>
                        <wps:spPr>
                          <a:xfrm flipV="1">
                            <a:off x="1980" y="117"/>
                            <a:ext cx="0" cy="15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sm" len="lg"/>
                          </a:ln>
                        </wps:spPr>
                        <wps:bodyPr/>
                      </wps:wsp>
                      <wps:wsp>
                        <wps:cNvPr id="19" name="Line 86"/>
                        <wps:cNvCnPr/>
                        <wps:spPr>
                          <a:xfrm>
                            <a:off x="360" y="1671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Line 87"/>
                        <wps:cNvCnPr/>
                        <wps:spPr>
                          <a:xfrm>
                            <a:off x="2160" y="1671"/>
                            <a:ext cx="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Line 88"/>
                        <wps:cNvCnPr/>
                        <wps:spPr>
                          <a:xfrm>
                            <a:off x="900" y="1671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Line 89"/>
                        <wps:cNvCnPr/>
                        <wps:spPr>
                          <a:xfrm>
                            <a:off x="0" y="1671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Line 90"/>
                        <wps:cNvCnPr/>
                        <wps:spPr>
                          <a:xfrm flipV="1">
                            <a:off x="1440" y="891"/>
                            <a:ext cx="54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Line 91"/>
                        <wps:cNvCnPr/>
                        <wps:spPr>
                          <a:xfrm>
                            <a:off x="1980" y="891"/>
                            <a:ext cx="54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Line 92"/>
                        <wps:cNvCnPr/>
                        <wps:spPr>
                          <a:xfrm flipV="1">
                            <a:off x="2520" y="891"/>
                            <a:ext cx="54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Line 93"/>
                        <wps:cNvCnPr/>
                        <wps:spPr>
                          <a:xfrm>
                            <a:off x="3060" y="891"/>
                            <a:ext cx="54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Line 94"/>
                        <wps:cNvCnPr/>
                        <wps:spPr>
                          <a:xfrm flipH="1" flipV="1">
                            <a:off x="900" y="891"/>
                            <a:ext cx="54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Line 95"/>
                        <wps:cNvCnPr/>
                        <wps:spPr>
                          <a:xfrm flipH="1">
                            <a:off x="360" y="891"/>
                            <a:ext cx="54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Line 96"/>
                        <wps:cNvCnPr/>
                        <wps:spPr>
                          <a:xfrm flipV="1">
                            <a:off x="3600" y="1359"/>
                            <a:ext cx="18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Line 97"/>
                        <wps:cNvCnPr/>
                        <wps:spPr>
                          <a:xfrm flipH="1" flipV="1">
                            <a:off x="180" y="1359"/>
                            <a:ext cx="18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" name="Line 98"/>
                        <wps:cNvCnPr/>
                        <wps:spPr>
                          <a:xfrm>
                            <a:off x="1440" y="891"/>
                            <a:ext cx="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3" name="Line 99"/>
                        <wps:cNvCnPr/>
                        <wps:spPr>
                          <a:xfrm>
                            <a:off x="1980" y="1671"/>
                            <a:ext cx="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4" name="Line 100"/>
                        <wps:cNvCnPr/>
                        <wps:spPr>
                          <a:xfrm>
                            <a:off x="1980" y="1671"/>
                            <a:ext cx="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5" name="Line 101"/>
                        <wps:cNvCnPr/>
                        <wps:spPr>
                          <a:xfrm>
                            <a:off x="3046" y="1515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6" name="Text Box 102"/>
                        <wps:cNvSpPr txBox="1"/>
                        <wps:spPr>
                          <a:xfrm>
                            <a:off x="1470" y="2010"/>
                            <a:ext cx="1334" cy="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CD797C" w:rsidRDefault="00CD797C" w:rsidP="00CD797C">
                              <w:r>
                                <w:rPr>
                                  <w:rFonts w:hint="eastAsia"/>
                                </w:rPr>
                                <w:t>题图</w:t>
                              </w:r>
                              <w:r>
                                <w:rPr>
                                  <w:rFonts w:hint="eastAsia"/>
                                </w:rPr>
                                <w:t>2.10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7" name="Text Box 103"/>
                        <wps:cNvSpPr txBox="1"/>
                        <wps:spPr>
                          <a:xfrm>
                            <a:off x="2822" y="1629"/>
                            <a:ext cx="602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CD797C" w:rsidRDefault="00CD797C" w:rsidP="00CD797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1 1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" o:spid="_x0000_s1026" style="position:absolute;left:0;text-align:left;margin-left:117pt;margin-top:13.45pt;width:250.05pt;height:108.2pt;z-index:251659264" coordsize="4604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7" type="#_x0000_t202" style="position:absolute;left:1770;top:1641;width:4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CD797C" w:rsidRDefault="00CD797C" w:rsidP="00CD797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80" o:spid="_x0000_s1028" type="#_x0000_t202" style="position:absolute;left:1920;top:609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CD797C" w:rsidRDefault="00CD797C" w:rsidP="00CD797C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E</w:t>
                        </w:r>
                      </w:p>
                    </w:txbxContent>
                  </v:textbox>
                </v:shape>
                <v:shape id="Text Box 81" o:spid="_x0000_s1029" type="#_x0000_t202" style="position:absolute;left:1740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CD797C" w:rsidRDefault="00CD797C" w:rsidP="00CD797C">
                        <w:pPr>
                          <w:ind w:firstLineChars="100" w:firstLine="210"/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f ( t )</w:t>
                        </w:r>
                      </w:p>
                    </w:txbxContent>
                  </v:textbox>
                </v:shape>
                <v:shape id="Text Box 82" o:spid="_x0000_s1030" type="#_x0000_t202" style="position:absolute;left:2332;top:1596;width:475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BYcAA&#10;AADbAAAADwAAAGRycy9kb3ducmV2LnhtbERP24rCMBB9F/yHMMK+iKYqq1KNIuLCShHx9j40Y1ts&#10;JqXJav17Iyz4NodznfmyMaW4U+0KywoG/QgEcWp1wZmC8+mnNwXhPLLG0jIpeJKD5aLdmmOs7YMP&#10;dD/6TIQQdjEqyL2vYildmpNB17cVceCutjboA6wzqWt8hHBTymEUjaXBgkNDjhWtc0pvxz+joDtK&#10;3GowaSaX0W693yab7sEnpNRXp1nNQHhq/Ef87/7VYf43vH8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BYcAAAADbAAAADwAAAAAAAAAAAAAAAACYAgAAZHJzL2Rvd25y&#10;ZXYueG1sUEsFBgAAAAAEAAQA9QAAAIUDAAAAAA==&#10;" stroked="f">
                  <v:textbox style="layout-flow:vertical-ideographic">
                    <w:txbxContent>
                      <w:p w:rsidR="00CD797C" w:rsidRDefault="00CD797C" w:rsidP="00CD797C">
                        <w:r>
                          <w:object w:dxaOrig="280" w:dyaOrig="623">
                            <v:shape id="对象 1" o:spid="_x0000_i1111" type="#_x0000_t75" style="width:9pt;height:24pt;mso-wrap-style:square;mso-position-horizontal-relative:page;mso-position-vertical-relative:page" o:ole="" fillcolor="#6d6d6d">
                              <v:imagedata r:id="rId58" o:title=""/>
                            </v:shape>
                            <o:OLEObject Type="Embed" ProgID="Equation.3" ShapeID="对象 1" DrawAspect="Content" ObjectID="_1510835599" r:id="rId60"/>
                          </w:object>
                        </w:r>
                      </w:p>
                    </w:txbxContent>
                  </v:textbox>
                </v:shape>
                <v:shape id="Text Box 83" o:spid="_x0000_s1031" type="#_x0000_t202" style="position:absolute;left:4064;top:1641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CD797C" w:rsidRDefault="00CD797C" w:rsidP="00CD797C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line id="Line 84" o:spid="_x0000_s1032" style="position:absolute;visibility:visible;mso-wrap-style:square" from="1260,1671" to="432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3pHcEAAADbAAAADwAAAGRycy9kb3ducmV2LnhtbERP32vCMBB+H+x/CDfY20wnVEc1igwG&#10;PgizOrbXozmbsuZSk9h2//0iCL7dx/fzluvRtqInHxrHCl4nGQjiyumGawVfx4+XNxAhImtsHZOC&#10;PwqwXj0+LLHQbuCS+kOsRQrhUKACE2NXSBkqQxbDxHXEiTs5bzEm6GupPQ4p3LZymmUzabHh1GCw&#10;o3dD1e/hYhXQ5vN7v5U4ta2X5x9zznexzJV6fho3CxCRxngX39xbnebP4fpLO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fekdwQAAANsAAAAPAAAAAAAAAAAAAAAA&#10;AKECAABkcnMvZG93bnJldi54bWxQSwUGAAAAAAQABAD5AAAAjwMAAAAA&#10;">
                  <v:stroke endarrow="classic" endarrowwidth="narrow" endarrowlength="long"/>
                </v:line>
                <v:line id="Line 85" o:spid="_x0000_s1033" style="position:absolute;flip:y;visibility:visible;mso-wrap-style:square" from="1980,117" to="1980,1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kUiMEAAADbAAAADwAAAGRycy9kb3ducmV2LnhtbESPQYsCMQyF7wv+hxLBy6IdRRYZrSLC&#10;glddWfAWpnE62KbDtOqsv94chL0lvJf3vqw2ffDqTl1qIhuYTgpQxFW0DdcGTj/f4wWolJEt+shk&#10;4I8SbNaDjxWWNj74QPdjrpWEcCrRgMu5LbVOlaOAaRJbYtEusQuYZe1qbTt8SHjwelYUXzpgw9Lg&#10;sKWdo+p6vAUDdqrP+9+Gr583f/LVM82ta+fGjIb9dgkqU5//ze/rvRV8gZVfZAC9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RSIwQAAANsAAAAPAAAAAAAAAAAAAAAA&#10;AKECAABkcnMvZG93bnJldi54bWxQSwUGAAAAAAQABAD5AAAAjwMAAAAA&#10;">
                  <v:stroke endarrow="classic" endarrowwidth="narrow" endarrowlength="long"/>
                </v:line>
                <v:line id="Line 86" o:spid="_x0000_s1034" style="position:absolute;visibility:visible;mso-wrap-style:square" from="360,1671" to="108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87" o:spid="_x0000_s1035" style="position:absolute;visibility:visible;mso-wrap-style:square" from="2160,1671" to="216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88" o:spid="_x0000_s1036" style="position:absolute;visibility:visible;mso-wrap-style:square" from="900,1671" to="162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89" o:spid="_x0000_s1037" style="position:absolute;visibility:visible;mso-wrap-style:square" from="0,1671" to="36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90" o:spid="_x0000_s1038" style="position:absolute;flip:y;visibility:visible;mso-wrap-style:square" from="1440,891" to="198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91" o:spid="_x0000_s1039" style="position:absolute;visibility:visible;mso-wrap-style:square" from="1980,891" to="252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2" o:spid="_x0000_s1040" style="position:absolute;flip:y;visibility:visible;mso-wrap-style:square" from="2520,891" to="306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93" o:spid="_x0000_s1041" style="position:absolute;visibility:visible;mso-wrap-style:square" from="3060,891" to="360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94" o:spid="_x0000_s1042" style="position:absolute;flip:x y;visibility:visible;mso-wrap-style:square" from="900,891" to="144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dGM8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ex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XRjPAAAAA2wAAAA8AAAAAAAAAAAAAAAAA&#10;oQIAAGRycy9kb3ducmV2LnhtbFBLBQYAAAAABAAEAPkAAACOAwAAAAA=&#10;"/>
                <v:line id="Line 95" o:spid="_x0000_s1043" style="position:absolute;flip:x;visibility:visible;mso-wrap-style:square" from="360,891" to="90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96" o:spid="_x0000_s1044" style="position:absolute;flip:y;visibility:visible;mso-wrap-style:square" from="3600,1359" to="378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kc8r8AAADbAAAADwAAAGRycy9kb3ducmV2LnhtbERPy4rCMBTdD/gP4QruxrQqKtUozogo&#10;Yze+9pfm2habm9JErX9vFsIsD+c9X7amEg9qXGlZQdyPQBBnVpecKzifNt9TEM4ja6wsk4IXOVgu&#10;Ol9zTLR98oEeR5+LEMIuQQWF93UipcsKMuj6tiYO3NU2Bn2ATS51g88Qbio5iKKxNFhyaCiwpt+C&#10;stvxbhSk6U92s+1+vN2lk3Iw+ovXHF+U6nXb1QyEp9b/iz/unVYwDOvDl/A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zkc8r8AAADbAAAADwAAAAAAAAAAAAAAAACh&#10;AgAAZHJzL2Rvd25yZXYueG1sUEsFBgAAAAAEAAQA+QAAAI0DAAAAAA==&#10;">
                  <v:stroke dashstyle="longDash"/>
                </v:line>
                <v:line id="Line 97" o:spid="_x0000_s1045" style="position:absolute;flip:x y;visibility:visible;mso-wrap-style:square" from="180,1359" to="36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sRD8UAAADbAAAADwAAAGRycy9kb3ducmV2LnhtbESPQWvCQBSE7wX/w/IEL0U3VigSXUUs&#10;ARGxVAX19sw+k2D2bciuMf57t1DocZiZb5jpvDWlaKh2hWUFw0EEgji1uuBMwWGf9McgnEfWWFom&#10;BU9yMJ913qYYa/vgH2p2PhMBwi5GBbn3VSylS3My6Aa2Ig7e1dYGfZB1JnWNjwA3pfyIok9psOCw&#10;kGNFy5zS2+5uFBzX23R1W5xKludL8v0e7TdN8qVUr9suJiA8tf4//NdeaQWjIfx+CT9Az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sRD8UAAADbAAAADwAAAAAAAAAA&#10;AAAAAAChAgAAZHJzL2Rvd25yZXYueG1sUEsFBgAAAAAEAAQA+QAAAJMDAAAAAA==&#10;">
                  <v:stroke dashstyle="longDash"/>
                </v:line>
                <v:line id="Line 98" o:spid="_x0000_s1046" style="position:absolute;visibility:visible;mso-wrap-style:square" from="1440,891" to="1440,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99" o:spid="_x0000_s1047" style="position:absolute;visibility:visible;mso-wrap-style:square" from="1980,1671" to="198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Line 100" o:spid="_x0000_s1048" style="position:absolute;visibility:visible;mso-wrap-style:square" from="1980,1671" to="1980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v:line id="Line 101" o:spid="_x0000_s1049" style="position:absolute;visibility:visible;mso-wrap-style:square" from="3046,1515" to="3046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<v:shape id="Text Box 102" o:spid="_x0000_s1050" type="#_x0000_t202" style="position:absolute;left:1470;top:2010;width:133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CD797C" w:rsidRDefault="00CD797C" w:rsidP="00CD797C">
                        <w:r>
                          <w:rPr>
                            <w:rFonts w:hint="eastAsia"/>
                          </w:rPr>
                          <w:t>题图</w:t>
                        </w:r>
                        <w:r>
                          <w:rPr>
                            <w:rFonts w:hint="eastAsia"/>
                          </w:rPr>
                          <w:t>2.10</w:t>
                        </w:r>
                      </w:p>
                    </w:txbxContent>
                  </v:textbox>
                </v:shape>
                <v:shape id="Text Box 103" o:spid="_x0000_s1051" type="#_x0000_t202" style="position:absolute;left:2822;top:1629;width:60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CD797C" w:rsidRDefault="00CD797C" w:rsidP="00CD797C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 xml:space="preserve"> 1 1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iCs/>
          <w:szCs w:val="21"/>
        </w:rPr>
        <w:t>（</w:t>
      </w:r>
      <w:r>
        <w:rPr>
          <w:iCs/>
          <w:szCs w:val="21"/>
        </w:rPr>
        <w:t>3</w:t>
      </w:r>
      <w:r>
        <w:rPr>
          <w:rFonts w:hint="eastAsia"/>
          <w:iCs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求该信号的在带宽的功率占信号总功率的比值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iCs/>
          <w:szCs w:val="21"/>
        </w:rPr>
        <w:t xml:space="preserve"> </w:t>
      </w:r>
      <w:r>
        <w:rPr>
          <w:rFonts w:hint="eastAsia"/>
          <w:iCs/>
          <w:szCs w:val="21"/>
          <w:vertAlign w:val="subscript"/>
        </w:rPr>
        <w:t>b</w:t>
      </w:r>
      <w:r>
        <w:rPr>
          <w:rFonts w:hint="eastAsia"/>
          <w:szCs w:val="21"/>
        </w:rPr>
        <w:t xml:space="preserve"> / 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szCs w:val="21"/>
        </w:rPr>
        <w:t>。</w:t>
      </w: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解：由题中图可知：</w:t>
      </w:r>
    </w:p>
    <w:p w:rsidR="00CD797C" w:rsidRDefault="00CD797C" w:rsidP="00CD797C">
      <w:pPr>
        <w:spacing w:line="360" w:lineRule="auto"/>
        <w:ind w:firstLineChars="700" w:firstLine="1470"/>
        <w:rPr>
          <w:rFonts w:hint="eastAsia"/>
          <w:szCs w:val="21"/>
        </w:rPr>
      </w:pPr>
      <w:r>
        <w:rPr>
          <w:position w:val="-66"/>
          <w:szCs w:val="21"/>
        </w:rPr>
        <w:object w:dxaOrig="3420" w:dyaOrig="1440">
          <v:shape id="对象 2" o:spid="_x0000_i1053" type="#_x0000_t75" style="width:171pt;height:1in;mso-wrap-style:square;mso-position-horizontal-relative:page;mso-position-vertical-relative:page" o:ole="">
            <v:imagedata r:id="rId61" o:title=""/>
            <o:lock v:ext="edit" aspectratio="f"/>
          </v:shape>
          <o:OLEObject Type="Embed" ProgID="Equation.3" ShapeID="对象 2" DrawAspect="Content" ObjectID="_1510835541" r:id="rId62"/>
        </w:object>
      </w: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  <w:r>
        <w:rPr>
          <w:rFonts w:hint="eastAsia"/>
          <w:szCs w:val="21"/>
        </w:rPr>
        <w:t>题图如</w:t>
      </w:r>
      <w:r>
        <w:rPr>
          <w:rFonts w:hint="eastAsia"/>
          <w:szCs w:val="21"/>
        </w:rPr>
        <w:t>2.10.1</w:t>
      </w:r>
      <w:r>
        <w:rPr>
          <w:rFonts w:hint="eastAsia"/>
          <w:szCs w:val="21"/>
        </w:rPr>
        <w:t>所示，</w: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令</w:t>
      </w:r>
      <w:r>
        <w:rPr>
          <w:position w:val="-28"/>
          <w:szCs w:val="21"/>
        </w:rPr>
        <w:object w:dxaOrig="1765" w:dyaOrig="682">
          <v:shape id="对象 136" o:spid="_x0000_i1054" type="#_x0000_t75" style="width:87.75pt;height:33.75pt;mso-wrap-style:square;mso-position-horizontal-relative:page;mso-position-vertical-relative:page" o:ole="">
            <v:imagedata r:id="rId63" o:title=""/>
          </v:shape>
          <o:OLEObject Type="Embed" ProgID="Equation.DSMT4" ShapeID="对象 136" DrawAspect="Content" ObjectID="_1510835542" r:id="rId64"/>
        </w:object>
      </w:r>
      <w:r>
        <w:rPr>
          <w:rFonts w:hint="eastAsia"/>
          <w:szCs w:val="21"/>
        </w:rPr>
        <w:t>，</w:t>
      </w:r>
      <w:r>
        <w:rPr>
          <w:position w:val="-28"/>
          <w:szCs w:val="21"/>
        </w:rPr>
        <w:object w:dxaOrig="2940" w:dyaOrig="679">
          <v:shape id="对象 4" o:spid="_x0000_i1055" type="#_x0000_t75" style="width:146.25pt;height:33.75pt;mso-wrap-style:square;mso-position-horizontal-relative:page;mso-position-vertical-relative:page" o:ole="">
            <v:imagedata r:id="rId65" o:title=""/>
            <o:lock v:ext="edit" aspectratio="f"/>
          </v:shape>
          <o:OLEObject Type="Embed" ProgID="Equation.3" ShapeID="对象 4" DrawAspect="Content" ObjectID="_1510835543" r:id="rId66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r>
        <w:rPr>
          <w:position w:val="-30"/>
          <w:szCs w:val="21"/>
        </w:rPr>
        <w:object w:dxaOrig="883" w:dyaOrig="682">
          <v:shape id="对象 5" o:spid="_x0000_i1056" type="#_x0000_t75" style="width:44.25pt;height:34.5pt;mso-wrap-style:square;mso-position-horizontal-relative:page;mso-position-vertical-relative:page" o:ole="">
            <v:imagedata r:id="rId67" o:title=""/>
            <o:lock v:ext="edit" aspectratio="f"/>
          </v:shape>
          <o:OLEObject Type="Embed" ProgID="Equation.3" ShapeID="对象 5" DrawAspect="Content" ObjectID="_1510835544" r:id="rId68"/>
        </w:object>
      </w:r>
      <w:r>
        <w:rPr>
          <w:rFonts w:hint="eastAsia"/>
          <w:szCs w:val="21"/>
        </w:rPr>
        <w:t>，</w:t>
      </w:r>
      <w:r>
        <w:rPr>
          <w:position w:val="-30"/>
          <w:szCs w:val="21"/>
        </w:rPr>
        <w:object w:dxaOrig="2760" w:dyaOrig="719">
          <v:shape id="对象 6" o:spid="_x0000_i1057" type="#_x0000_t75" style="width:138pt;height:36pt;mso-wrap-style:square;mso-position-horizontal-relative:page;mso-position-vertical-relative:page" o:ole="">
            <v:imagedata r:id="rId69" o:title=""/>
          </v:shape>
          <o:OLEObject Type="Embed" ProgID="Equation.DSMT4" ShapeID="对象 6" DrawAspect="Content" ObjectID="_1510835545" r:id="rId70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position w:val="-30"/>
          <w:szCs w:val="21"/>
        </w:rPr>
        <w:object w:dxaOrig="3960" w:dyaOrig="719">
          <v:shape id="对象 7" o:spid="_x0000_i1058" type="#_x0000_t75" style="width:198pt;height:36pt;mso-wrap-style:square;mso-position-horizontal-relative:page;mso-position-vertical-relative:page" o:ole="">
            <v:imagedata r:id="rId71" o:title=""/>
          </v:shape>
          <o:OLEObject Type="Embed" ProgID="Equation.DSMT4" ShapeID="对象 7" DrawAspect="Content" ObjectID="_1510835546" r:id="rId72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position w:val="-30"/>
          <w:szCs w:val="21"/>
        </w:rPr>
        <w:object w:dxaOrig="4860" w:dyaOrig="719">
          <v:shape id="对象 8" o:spid="_x0000_i1059" type="#_x0000_t75" style="width:243pt;height:36pt;mso-wrap-style:square;mso-position-horizontal-relative:page;mso-position-vertical-relative:page" o:ole="">
            <v:imagedata r:id="rId73" o:title=""/>
          </v:shape>
          <o:OLEObject Type="Embed" ProgID="Equation.DSMT4" ShapeID="对象 8" DrawAspect="Content" ObjectID="_1510835547" r:id="rId74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position w:val="-30"/>
          <w:szCs w:val="21"/>
        </w:rPr>
        <w:object w:dxaOrig="3720" w:dyaOrig="679">
          <v:shape id="对象 9" o:spid="_x0000_i1060" type="#_x0000_t75" style="width:186pt;height:33.75pt;mso-wrap-style:square;mso-position-horizontal-relative:page;mso-position-vertical-relative:page" o:ole="">
            <v:imagedata r:id="rId75" o:title=""/>
          </v:shape>
          <o:OLEObject Type="Embed" ProgID="Equation.DSMT4" ShapeID="对象 9" DrawAspect="Content" ObjectID="_1510835548" r:id="rId76"/>
        </w:object>
      </w:r>
    </w:p>
    <w:p w:rsidR="00CD797C" w:rsidRDefault="00CD797C" w:rsidP="00CD797C">
      <w:pPr>
        <w:spacing w:line="360" w:lineRule="auto"/>
        <w:ind w:firstLineChars="350" w:firstLine="735"/>
        <w:rPr>
          <w:rFonts w:hint="eastAsia"/>
          <w:szCs w:val="21"/>
        </w:rPr>
      </w:pPr>
      <w:r>
        <w:rPr>
          <w:position w:val="-30"/>
          <w:szCs w:val="21"/>
        </w:rPr>
        <w:object w:dxaOrig="1986" w:dyaOrig="682">
          <v:shape id="对象 10" o:spid="_x0000_i1061" type="#_x0000_t75" style="width:98.25pt;height:36.75pt;mso-wrap-style:square;mso-position-horizontal-relative:page;mso-position-vertical-relative:page" o:ole="">
            <v:imagedata r:id="rId77" o:title=""/>
          </v:shape>
          <o:OLEObject Type="Embed" ProgID="Equation.3" ShapeID="对象 10" DrawAspect="Content" ObjectID="_1510835549" r:id="rId78"/>
        </w:object>
      </w:r>
    </w:p>
    <w:p w:rsidR="00CD797C" w:rsidRDefault="00CD797C" w:rsidP="00CD797C">
      <w:pPr>
        <w:spacing w:line="360" w:lineRule="auto"/>
        <w:ind w:leftChars="200" w:left="630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46"/>
          <w:szCs w:val="21"/>
        </w:rPr>
        <w:object w:dxaOrig="2299" w:dyaOrig="1039">
          <v:shape id="对象 12" o:spid="_x0000_i1062" type="#_x0000_t75" style="width:114.75pt;height:51.75pt;mso-wrap-style:square;mso-position-horizontal-relative:page;mso-position-vertical-relative:page" o:ole="">
            <v:imagedata r:id="rId79" o:title=""/>
          </v:shape>
          <o:OLEObject Type="Embed" ProgID="Equation.DSMT4" ShapeID="对象 12" DrawAspect="Content" ObjectID="_1510835550" r:id="rId80"/>
        </w:object>
      </w:r>
    </w:p>
    <w:p w:rsidR="00CD797C" w:rsidRDefault="00CD797C" w:rsidP="00CD797C">
      <w:pPr>
        <w:spacing w:line="360" w:lineRule="auto"/>
        <w:ind w:leftChars="100" w:left="210" w:firstLineChars="100" w:firstLine="210"/>
        <w:rPr>
          <w:rFonts w:hint="eastAsia"/>
          <w:szCs w:val="21"/>
        </w:rPr>
      </w:pPr>
      <w:r>
        <w:rPr>
          <w:position w:val="-30"/>
          <w:szCs w:val="21"/>
        </w:rPr>
        <w:object w:dxaOrig="6300" w:dyaOrig="719">
          <v:shape id="对象 13" o:spid="_x0000_i1063" type="#_x0000_t75" style="width:315pt;height:36pt;mso-wrap-style:square;mso-position-horizontal-relative:page;mso-position-vertical-relative:page" o:ole="">
            <v:imagedata r:id="rId81" o:title=""/>
            <o:lock v:ext="edit" aspectratio="f"/>
          </v:shape>
          <o:OLEObject Type="Embed" ProgID="Equation.3" ShapeID="对象 13" DrawAspect="Content" ObjectID="_1510835551" r:id="rId82"/>
        </w:object>
      </w:r>
      <w:r>
        <w:rPr>
          <w:rFonts w:hint="eastAsia"/>
          <w:szCs w:val="21"/>
        </w:rPr>
        <w:t xml:space="preserve">   </w:t>
      </w:r>
      <w:r>
        <w:rPr>
          <w:position w:val="-28"/>
          <w:szCs w:val="21"/>
        </w:rPr>
        <w:object w:dxaOrig="5899" w:dyaOrig="679">
          <v:shape id="对象 14" o:spid="_x0000_i1064" type="#_x0000_t75" style="width:295.5pt;height:33.75pt;mso-wrap-style:square;mso-position-horizontal-relative:page;mso-position-vertical-relative:page" o:ole="">
            <v:imagedata r:id="rId83" o:title=""/>
            <o:lock v:ext="edit" aspectratio="f"/>
          </v:shape>
          <o:OLEObject Type="Embed" ProgID="Equation.3" ShapeID="对象 14" DrawAspect="Content" ObjectID="_1510835552" r:id="rId84"/>
        </w:object>
      </w:r>
      <w:r>
        <w:rPr>
          <w:rFonts w:hint="eastAsia"/>
          <w:szCs w:val="21"/>
        </w:rPr>
        <w:t>，</w:t>
      </w:r>
      <w:r>
        <w:rPr>
          <w:position w:val="-6"/>
          <w:szCs w:val="21"/>
        </w:rPr>
        <w:object w:dxaOrig="1022" w:dyaOrig="280">
          <v:shape id="对象 15" o:spid="_x0000_i1065" type="#_x0000_t75" style="width:51pt;height:14.25pt;mso-wrap-style:square;mso-position-horizontal-relative:page;mso-position-vertical-relative:page" o:ole="">
            <v:imagedata r:id="rId85" o:title=""/>
          </v:shape>
          <o:OLEObject Type="Embed" ProgID="Equation.DSMT4" ShapeID="对象 15" DrawAspect="Content" ObjectID="_1510835553" r:id="rId86"/>
        </w:object>
      </w:r>
    </w:p>
    <w:p w:rsidR="00CD797C" w:rsidRDefault="00CD797C" w:rsidP="00CD797C"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>转换成三角函数形式的傅立叶级数：</w:t>
      </w:r>
    </w:p>
    <w:p w:rsidR="00CD797C" w:rsidRDefault="00CD797C" w:rsidP="00CD797C">
      <w:pPr>
        <w:spacing w:line="360" w:lineRule="auto"/>
        <w:jc w:val="center"/>
        <w:rPr>
          <w:rFonts w:hint="eastAsia"/>
          <w:bCs/>
          <w:szCs w:val="21"/>
        </w:rPr>
      </w:pPr>
      <w:r>
        <w:rPr>
          <w:bCs/>
          <w:position w:val="-24"/>
          <w:szCs w:val="21"/>
        </w:rPr>
        <w:object w:dxaOrig="1163" w:dyaOrig="621">
          <v:shape id="对象 16" o:spid="_x0000_i1066" type="#_x0000_t75" style="width:57.75pt;height:30.75pt;mso-wrap-style:square;mso-position-horizontal-relative:page;mso-position-vertical-relative:page" o:ole="">
            <v:imagedata r:id="rId87" o:title=""/>
          </v:shape>
          <o:OLEObject Type="Embed" ProgID="Equation.DSMT4" ShapeID="对象 16" DrawAspect="Content" ObjectID="_1510835554" r:id="rId88"/>
        </w:object>
      </w:r>
      <w:r>
        <w:rPr>
          <w:rFonts w:hint="eastAsia"/>
          <w:bCs/>
          <w:szCs w:val="21"/>
        </w:rPr>
        <w:t>，</w:t>
      </w:r>
      <w:r>
        <w:rPr>
          <w:bCs/>
          <w:position w:val="-12"/>
          <w:szCs w:val="21"/>
        </w:rPr>
        <w:object w:dxaOrig="1304" w:dyaOrig="360">
          <v:shape id="对象 17" o:spid="_x0000_i1067" type="#_x0000_t75" style="width:65.25pt;height:18pt;mso-wrap-style:square;mso-position-horizontal-relative:page;mso-position-vertical-relative:page" o:ole="">
            <v:imagedata r:id="rId89" o:title=""/>
          </v:shape>
          <o:OLEObject Type="Embed" ProgID="Equation.DSMT4" ShapeID="对象 17" DrawAspect="Content" ObjectID="_1510835555" r:id="rId90"/>
        </w:object>
      </w:r>
      <w:r>
        <w:rPr>
          <w:rFonts w:hint="eastAsia"/>
          <w:bCs/>
          <w:szCs w:val="21"/>
        </w:rPr>
        <w:t>，</w:t>
      </w:r>
      <w:r>
        <w:rPr>
          <w:bCs/>
          <w:position w:val="-28"/>
          <w:szCs w:val="21"/>
        </w:rPr>
        <w:object w:dxaOrig="2780" w:dyaOrig="659">
          <v:shape id="对象 18" o:spid="_x0000_i1068" type="#_x0000_t75" style="width:139.5pt;height:33pt;mso-wrap-style:square;mso-position-horizontal-relative:page;mso-position-vertical-relative:page" o:ole="">
            <v:imagedata r:id="rId91" o:title=""/>
            <o:lock v:ext="edit" aspectratio="f"/>
          </v:shape>
          <o:OLEObject Type="Embed" ProgID="Equation.3" ShapeID="对象 18" DrawAspect="Content" ObjectID="_1510835556" r:id="rId92"/>
        </w:object>
      </w:r>
    </w:p>
    <w:p w:rsidR="00CD797C" w:rsidRDefault="00CD797C" w:rsidP="00CD797C"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position w:val="-28"/>
          <w:szCs w:val="21"/>
        </w:rPr>
        <w:object w:dxaOrig="4120" w:dyaOrig="679">
          <v:shape id="对象 19" o:spid="_x0000_i1069" type="#_x0000_t75" style="width:205.5pt;height:33.75pt;mso-wrap-style:square;mso-position-horizontal-relative:page;mso-position-vertical-relative:page" o:ole="" stroked="t" strokecolor="white">
            <v:fill o:detectmouseclick="t"/>
            <v:imagedata r:id="rId93" o:title=""/>
            <o:lock v:ext="edit" aspectratio="f"/>
          </v:shape>
          <o:OLEObject Type="Embed" ProgID="Equation.3" ShapeID="对象 19" DrawAspect="Content" ObjectID="_1510835557" r:id="rId94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频谱图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>E=2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T=0.3</w:t>
      </w:r>
      <w:r>
        <w:rPr>
          <w:rFonts w:hint="eastAsia"/>
          <w:szCs w:val="21"/>
        </w:rPr>
        <w:t>得到幅频和相频图如下所示：</w:t>
      </w:r>
    </w:p>
    <w:p w:rsidR="00CD797C" w:rsidRDefault="00CD797C" w:rsidP="00CD797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14875" cy="31718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D797C" w:rsidRDefault="00CD797C" w:rsidP="00CD797C">
      <w:pPr>
        <w:spacing w:line="360" w:lineRule="auto"/>
        <w:rPr>
          <w:rFonts w:hint="eastAsia"/>
        </w:rPr>
      </w:pP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szCs w:val="21"/>
        </w:rPr>
        <w:t>信号的频谱</w:t>
      </w:r>
      <w:r>
        <w:rPr>
          <w:position w:val="-10"/>
          <w:szCs w:val="21"/>
        </w:rPr>
        <w:object w:dxaOrig="604" w:dyaOrig="321">
          <v:shape id="对象 21" o:spid="_x0000_i1070" type="#_x0000_t75" style="width:30pt;height:15.75pt;mso-wrap-style:square;mso-position-horizontal-relative:page;mso-position-vertical-relative:page" o:ole="">
            <v:imagedata r:id="rId96" o:title=""/>
          </v:shape>
          <o:OLEObject Type="Embed" ProgID="Equation.3" ShapeID="对象 21" DrawAspect="Content" ObjectID="_1510835558" r:id="rId97"/>
        </w:object>
      </w:r>
      <w:r>
        <w:rPr>
          <w:rFonts w:hint="eastAsia"/>
          <w:szCs w:val="21"/>
        </w:rPr>
        <w:t>的第一个零点即当</w:t>
      </w:r>
      <w:r>
        <w:rPr>
          <w:position w:val="-10"/>
          <w:szCs w:val="21"/>
        </w:rPr>
        <w:object w:dxaOrig="1083" w:dyaOrig="320">
          <v:shape id="对象 22" o:spid="_x0000_i1071" type="#_x0000_t75" style="width:54pt;height:15.75pt;mso-wrap-style:square;mso-position-horizontal-relative:page;mso-position-vertical-relative:page" o:ole="">
            <v:imagedata r:id="rId98" o:title=""/>
          </v:shape>
          <o:OLEObject Type="Embed" ProgID="Equation.3" ShapeID="对象 22" DrawAspect="Content" ObjectID="_1510835559" r:id="rId99"/>
        </w:object>
      </w:r>
      <w:r>
        <w:rPr>
          <w:rFonts w:hint="eastAsia"/>
          <w:szCs w:val="21"/>
        </w:rPr>
        <w:t>时</w:t>
      </w:r>
      <w:r>
        <w:rPr>
          <w:position w:val="-4"/>
          <w:szCs w:val="21"/>
        </w:rPr>
        <w:object w:dxaOrig="263" w:dyaOrig="263">
          <v:shape id="对象 23" o:spid="_x0000_i1072" type="#_x0000_t75" style="width:12.75pt;height:12.75pt;mso-wrap-style:square;mso-position-horizontal-relative:page;mso-position-vertical-relative:page" o:ole="">
            <v:imagedata r:id="rId100" o:title=""/>
          </v:shape>
          <o:OLEObject Type="Embed" ProgID="Equation.3" ShapeID="对象 23" DrawAspect="Content" ObjectID="_1510835560" r:id="rId101"/>
        </w:object>
      </w:r>
      <w:r>
        <w:rPr>
          <w:rFonts w:hint="eastAsia"/>
          <w:szCs w:val="21"/>
        </w:rPr>
        <w:t>的值，本题中当</w:t>
      </w:r>
      <w:r>
        <w:rPr>
          <w:position w:val="-12"/>
          <w:szCs w:val="21"/>
        </w:rPr>
        <w:object w:dxaOrig="862" w:dyaOrig="360">
          <v:shape id="对象 24" o:spid="_x0000_i1073" type="#_x0000_t75" style="width:42.75pt;height:18pt;mso-wrap-style:square;mso-position-horizontal-relative:page;mso-position-vertical-relative:page" o:ole="">
            <v:imagedata r:id="rId102" o:title=""/>
          </v:shape>
          <o:OLEObject Type="Embed" ProgID="Equation.DSMT4" ShapeID="对象 24" DrawAspect="Content" ObjectID="_1510835561" r:id="rId103"/>
        </w:object>
      </w:r>
      <w:r>
        <w:rPr>
          <w:rFonts w:hint="eastAsia"/>
          <w:szCs w:val="21"/>
        </w:rPr>
        <w:t>时频谱到达第一个零点。</w: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信号在带宽的功率为</w:t>
      </w:r>
      <w:r>
        <w:rPr>
          <w:position w:val="-28"/>
          <w:szCs w:val="21"/>
        </w:rPr>
        <w:object w:dxaOrig="5300" w:dyaOrig="679">
          <v:shape id="对象 25" o:spid="_x0000_i1074" type="#_x0000_t75" style="width:264.75pt;height:33.75pt;mso-wrap-style:square;mso-position-horizontal-relative:page;mso-position-vertical-relative:page" o:ole="">
            <v:imagedata r:id="rId104" o:title=""/>
          </v:shape>
          <o:OLEObject Type="Embed" ProgID="Equation.3" ShapeID="对象 25" DrawAspect="Content" ObjectID="_1510835562" r:id="rId105"/>
        </w:object>
      </w:r>
    </w:p>
    <w:p w:rsidR="00CD797C" w:rsidRDefault="00CD797C" w:rsidP="00CD797C">
      <w:pPr>
        <w:spacing w:line="360" w:lineRule="auto"/>
        <w:rPr>
          <w:rFonts w:hint="eastAsia"/>
          <w:color w:val="FF00FF"/>
          <w:szCs w:val="21"/>
        </w:rPr>
      </w:pPr>
      <w:r>
        <w:rPr>
          <w:rFonts w:hint="eastAsia"/>
          <w:szCs w:val="21"/>
        </w:rPr>
        <w:t>信号的总功率为</w:t>
      </w:r>
      <w:r>
        <w:rPr>
          <w:rFonts w:hint="eastAsia"/>
          <w:szCs w:val="21"/>
        </w:rPr>
        <w:t xml:space="preserve"> </w:t>
      </w:r>
    </w:p>
    <w:p w:rsidR="00CD797C" w:rsidRDefault="00CD797C" w:rsidP="00CD797C">
      <w:pPr>
        <w:spacing w:line="360" w:lineRule="auto"/>
        <w:rPr>
          <w:rFonts w:hint="eastAsia"/>
          <w:b/>
          <w:bCs/>
          <w:szCs w:val="21"/>
        </w:rPr>
      </w:pPr>
      <w:r>
        <w:rPr>
          <w:position w:val="-30"/>
          <w:szCs w:val="21"/>
        </w:rPr>
        <w:object w:dxaOrig="5340" w:dyaOrig="719">
          <v:shape id="对象 26" o:spid="_x0000_i1075" type="#_x0000_t75" style="width:267pt;height:36pt;mso-wrap-style:square;mso-position-horizontal-relative:page;mso-position-vertical-relative:page" o:ole="">
            <v:imagedata r:id="rId106" o:title=""/>
          </v:shape>
          <o:OLEObject Type="Embed" ProgID="Equation.3" ShapeID="对象 26" DrawAspect="Content" ObjectID="_1510835563" r:id="rId107"/>
        </w:object>
      </w:r>
    </w:p>
    <w:p w:rsidR="00CD797C" w:rsidRDefault="00CD797C" w:rsidP="00CD797C">
      <w:pPr>
        <w:spacing w:line="360" w:lineRule="auto"/>
        <w:ind w:firstLineChars="200" w:firstLine="422"/>
        <w:rPr>
          <w:rFonts w:hint="eastAsia"/>
          <w:b/>
          <w:bCs/>
          <w:szCs w:val="21"/>
        </w:rPr>
      </w:pPr>
      <w:r>
        <w:rPr>
          <w:b/>
          <w:bCs/>
          <w:position w:val="-28"/>
          <w:szCs w:val="21"/>
        </w:rPr>
        <w:object w:dxaOrig="2299" w:dyaOrig="699">
          <v:shape id="对象 27" o:spid="_x0000_i1076" type="#_x0000_t75" style="width:114.75pt;height:35.25pt;mso-wrap-style:square;mso-position-horizontal-relative:page;mso-position-vertical-relative:page" o:ole="">
            <v:imagedata r:id="rId108" o:title=""/>
          </v:shape>
          <o:OLEObject Type="Embed" ProgID="Equation.3" ShapeID="对象 27" DrawAspect="Content" ObjectID="_1510835564" r:id="rId109"/>
        </w:object>
      </w:r>
    </w:p>
    <w:p w:rsidR="00CD797C" w:rsidRDefault="00CD797C" w:rsidP="00CD797C">
      <w:pPr>
        <w:spacing w:line="360" w:lineRule="auto"/>
        <w:rPr>
          <w:szCs w:val="21"/>
          <w:lang w:val="zh-CN"/>
        </w:rPr>
      </w:pPr>
      <w:r>
        <w:rPr>
          <w:rFonts w:hint="eastAsia"/>
          <w:szCs w:val="21"/>
        </w:rPr>
        <w:t xml:space="preserve">2.15    </w:t>
      </w:r>
      <w:r>
        <w:rPr>
          <w:rFonts w:hint="eastAsia"/>
          <w:szCs w:val="21"/>
        </w:rPr>
        <w:t>求题图</w:t>
      </w:r>
      <w:r>
        <w:rPr>
          <w:rFonts w:hint="eastAsia"/>
          <w:szCs w:val="21"/>
        </w:rPr>
        <w:t>2.15</w:t>
      </w:r>
      <w:r>
        <w:rPr>
          <w:rFonts w:hint="eastAsia"/>
          <w:szCs w:val="21"/>
        </w:rPr>
        <w:t>所示各信号的傅立叶变换，并画出频谱图：</w:t>
      </w:r>
    </w:p>
    <w:p w:rsidR="00CD797C" w:rsidRDefault="00CD797C" w:rsidP="00CD797C">
      <w:pPr>
        <w:spacing w:line="360" w:lineRule="auto"/>
        <w:jc w:val="center"/>
        <w:rPr>
          <w:szCs w:val="21"/>
          <w:lang w:val="zh-CN"/>
        </w:rPr>
      </w:pPr>
      <w:r>
        <w:rPr>
          <w:noProof/>
        </w:rPr>
        <w:drawing>
          <wp:inline distT="0" distB="0" distL="0" distR="0">
            <wp:extent cx="2933700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iCs/>
          <w:szCs w:val="21"/>
        </w:rPr>
        <w:t xml:space="preserve"> </w:t>
      </w:r>
      <w:r>
        <w:rPr>
          <w:rFonts w:hint="eastAsia"/>
          <w:szCs w:val="21"/>
        </w:rPr>
        <w:t>升余弦脉冲信号（图</w:t>
      </w:r>
      <w:r>
        <w:rPr>
          <w:rFonts w:hint="eastAsia"/>
          <w:szCs w:val="21"/>
        </w:rPr>
        <w:t>2.15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(b)</w:t>
      </w:r>
      <w:r>
        <w:rPr>
          <w:rFonts w:hint="eastAsia"/>
          <w:szCs w:val="21"/>
        </w:rPr>
        <w:t>）</w:t>
      </w:r>
    </w:p>
    <w:p w:rsidR="00CD797C" w:rsidRDefault="00CD797C" w:rsidP="00CD797C">
      <w:pPr>
        <w:spacing w:line="360" w:lineRule="auto"/>
        <w:ind w:firstLine="4"/>
        <w:jc w:val="center"/>
        <w:rPr>
          <w:szCs w:val="21"/>
        </w:rPr>
      </w:pPr>
      <w:r>
        <w:rPr>
          <w:position w:val="-30"/>
          <w:szCs w:val="21"/>
        </w:rPr>
        <w:object w:dxaOrig="2267" w:dyaOrig="721">
          <v:shape id="对象 61" o:spid="_x0000_i1077" type="#_x0000_t75" style="width:112.5pt;height:36pt;mso-wrap-style:square;mso-position-horizontal-relative:page;mso-position-vertical-relative:page" o:ole="" fillcolor="#6d6d6d">
            <v:imagedata r:id="rId111" o:title=""/>
            <o:lock v:ext="edit" aspectratio="f"/>
          </v:shape>
          <o:OLEObject Type="Embed" ProgID="Equation.3" ShapeID="对象 61" DrawAspect="Content" ObjectID="_1510835565" r:id="rId112"/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1103" w:dyaOrig="340">
          <v:shape id="对象 62" o:spid="_x0000_i1078" type="#_x0000_t75" style="width:54.75pt;height:17.25pt;mso-wrap-style:square;mso-position-horizontal-relative:page;mso-position-vertical-relative:page" o:ole="" fillcolor="#6d6d6d">
            <v:imagedata r:id="rId113" o:title=""/>
          </v:shape>
          <o:OLEObject Type="Embed" ProgID="Equation.3" ShapeID="对象 62" DrawAspect="Content" ObjectID="_1510835566" r:id="rId114"/>
        </w:object>
      </w: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  <w:r>
        <w:rPr>
          <w:rFonts w:hint="eastAsia"/>
          <w:iCs/>
          <w:szCs w:val="21"/>
        </w:rPr>
        <w:t>把升余弦脉冲信号看成周期信号</w:t>
      </w:r>
      <w:r>
        <w:rPr>
          <w:position w:val="-28"/>
          <w:szCs w:val="21"/>
        </w:rPr>
        <w:object w:dxaOrig="2229" w:dyaOrig="682">
          <v:shape id="对象 63" o:spid="_x0000_i1079" type="#_x0000_t75" style="width:111pt;height:33.75pt;mso-wrap-style:square;mso-position-horizontal-relative:page;mso-position-vertical-relative:page" o:ole="">
            <v:imagedata r:id="rId115" o:title=""/>
            <o:lock v:ext="edit" aspectratio="f"/>
          </v:shape>
          <o:OLEObject Type="Embed" ProgID="Equation.3" ShapeID="对象 63" DrawAspect="Content" ObjectID="_1510835567" r:id="rId116"/>
        </w:object>
      </w:r>
      <w:r>
        <w:rPr>
          <w:rFonts w:hint="eastAsia"/>
          <w:szCs w:val="21"/>
        </w:rPr>
        <w:t>与脉冲宽度为</w:t>
      </w:r>
      <w:r>
        <w:rPr>
          <w:position w:val="-6"/>
          <w:szCs w:val="21"/>
        </w:rPr>
        <w:object w:dxaOrig="324" w:dyaOrig="283">
          <v:shape id="对象 64" o:spid="_x0000_i1080" type="#_x0000_t75" style="width:15.75pt;height:14.25pt;mso-wrap-style:square;mso-position-horizontal-relative:page;mso-position-vertical-relative:page" o:ole="">
            <v:imagedata r:id="rId117" o:title=""/>
          </v:shape>
          <o:OLEObject Type="Embed" ProgID="Equation.3" ShapeID="对象 64" DrawAspect="Content" ObjectID="_1510835568" r:id="rId118"/>
        </w:object>
      </w:r>
      <w:r>
        <w:rPr>
          <w:rFonts w:hint="eastAsia"/>
          <w:szCs w:val="21"/>
        </w:rPr>
        <w:t>的矩形脉冲相乘，即被矩形脉冲所截的结果，即矩形脉冲为</w:t>
      </w:r>
      <w:r>
        <w:rPr>
          <w:position w:val="-12"/>
          <w:szCs w:val="21"/>
        </w:rPr>
        <w:object w:dxaOrig="684" w:dyaOrig="362">
          <v:shape id="对象 65" o:spid="_x0000_i1081" type="#_x0000_t75" style="width:33.75pt;height:18pt;mso-wrap-style:square;mso-position-horizontal-relative:page;mso-position-vertical-relative:page" o:ole="">
            <v:imagedata r:id="rId119" o:title=""/>
          </v:shape>
          <o:OLEObject Type="Embed" ProgID="Equation.3" ShapeID="对象 65" DrawAspect="Content" ObjectID="_1510835569" r:id="rId120"/>
        </w:object>
      </w:r>
      <w:r>
        <w:rPr>
          <w:rFonts w:hint="eastAsia"/>
          <w:szCs w:val="21"/>
        </w:rPr>
        <w:t>，则：</w:t>
      </w:r>
    </w:p>
    <w:p w:rsidR="00CD797C" w:rsidRDefault="00CD797C" w:rsidP="00CD797C">
      <w:pPr>
        <w:spacing w:line="360" w:lineRule="auto"/>
        <w:jc w:val="center"/>
        <w:rPr>
          <w:rFonts w:hint="eastAsia"/>
          <w:iCs/>
          <w:szCs w:val="21"/>
        </w:rPr>
      </w:pPr>
      <w:r>
        <w:rPr>
          <w:iCs/>
          <w:position w:val="-24"/>
          <w:szCs w:val="21"/>
        </w:rPr>
        <w:object w:dxaOrig="5480" w:dyaOrig="659">
          <v:shape id="对象 66" o:spid="_x0000_i1082" type="#_x0000_t75" style="width:273.75pt;height:33pt;mso-wrap-style:square;mso-position-horizontal-relative:page;mso-position-vertical-relative:page" o:ole="">
            <v:imagedata r:id="rId121" o:title=""/>
            <o:lock v:ext="edit" aspectratio="f"/>
          </v:shape>
          <o:OLEObject Type="Embed" ProgID="Equation.3" ShapeID="对象 66" DrawAspect="Content" ObjectID="_1510835570" r:id="rId122"/>
        </w:object>
      </w:r>
      <w:r>
        <w:rPr>
          <w:rFonts w:hint="eastAsia"/>
          <w:iCs/>
          <w:szCs w:val="21"/>
        </w:rPr>
        <w:t>，</w:t>
      </w:r>
    </w:p>
    <w:p w:rsidR="00CD797C" w:rsidRDefault="00CD797C" w:rsidP="00CD797C">
      <w:pPr>
        <w:spacing w:line="360" w:lineRule="auto"/>
        <w:jc w:val="left"/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其中，</w:t>
      </w:r>
      <w:r>
        <w:rPr>
          <w:rFonts w:hint="eastAsia"/>
          <w:iCs/>
          <w:szCs w:val="21"/>
        </w:rPr>
        <w:t xml:space="preserve">                          </w:t>
      </w:r>
      <w:r>
        <w:rPr>
          <w:iCs/>
          <w:position w:val="-30"/>
          <w:szCs w:val="21"/>
        </w:rPr>
        <w:object w:dxaOrig="1908" w:dyaOrig="722">
          <v:shape id="对象 67" o:spid="_x0000_i1083" type="#_x0000_t75" style="width:95.25pt;height:36pt;mso-wrap-style:square;mso-position-horizontal-relative:page;mso-position-vertical-relative:page" o:ole="">
            <v:imagedata r:id="rId123" o:title=""/>
          </v:shape>
          <o:OLEObject Type="Embed" ProgID="Equation.DSMT4" ShapeID="对象 67" DrawAspect="Content" ObjectID="_1510835571" r:id="rId124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position w:val="-12"/>
          <w:szCs w:val="21"/>
        </w:rPr>
        <w:object w:dxaOrig="424" w:dyaOrig="363">
          <v:shape id="对象 68" o:spid="_x0000_i1084" type="#_x0000_t75" style="width:21pt;height:18pt;mso-wrap-style:square;mso-position-horizontal-relative:page;mso-position-vertical-relative:page" o:ole="">
            <v:imagedata r:id="rId125" o:title=""/>
          </v:shape>
          <o:OLEObject Type="Embed" ProgID="Equation.DSMT4" ShapeID="对象 68" DrawAspect="Content" ObjectID="_1510835572" r:id="rId126"/>
        </w:object>
      </w:r>
      <w:r>
        <w:rPr>
          <w:rFonts w:hint="eastAsia"/>
          <w:szCs w:val="21"/>
        </w:rPr>
        <w:t>的傅立叶变换为：</w:t>
      </w:r>
      <w:r>
        <w:rPr>
          <w:rFonts w:hint="eastAsia"/>
          <w:szCs w:val="21"/>
        </w:rPr>
        <w:t xml:space="preserve">    </w:t>
      </w:r>
    </w:p>
    <w:p w:rsidR="00CD797C" w:rsidRDefault="00CD797C" w:rsidP="00CD797C">
      <w:pPr>
        <w:spacing w:line="360" w:lineRule="auto"/>
        <w:jc w:val="center"/>
        <w:rPr>
          <w:rFonts w:hint="eastAsia"/>
          <w:szCs w:val="21"/>
        </w:rPr>
      </w:pPr>
      <w:r>
        <w:rPr>
          <w:position w:val="-18"/>
          <w:szCs w:val="21"/>
        </w:rPr>
        <w:object w:dxaOrig="3420" w:dyaOrig="519">
          <v:shape id="对象 69" o:spid="_x0000_i1085" type="#_x0000_t75" style="width:171pt;height:26.25pt;mso-wrap-style:square;mso-position-horizontal-relative:page;mso-position-vertical-relative:page" o:ole="">
            <v:imagedata r:id="rId127" o:title=""/>
          </v:shape>
          <o:OLEObject Type="Embed" ProgID="Equation.DSMT4" ShapeID="对象 69" DrawAspect="Content" ObjectID="_1510835573" r:id="rId128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position w:val="-24"/>
          <w:szCs w:val="21"/>
        </w:rPr>
        <w:object w:dxaOrig="5660" w:dyaOrig="619">
          <v:shape id="对象 114" o:spid="_x0000_i1086" type="#_x0000_t75" style="width:282pt;height:30.75pt;mso-wrap-style:square;mso-position-horizontal-relative:page;mso-position-vertical-relative:page" o:ole="">
            <v:imagedata r:id="rId129" o:title=""/>
            <o:lock v:ext="edit" aspectratio="f"/>
          </v:shape>
          <o:OLEObject Type="Embed" ProgID="Equation.3" ShapeID="对象 114" DrawAspect="Content" ObjectID="_1510835574" r:id="rId130"/>
        </w:object>
      </w:r>
    </w:p>
    <w:p w:rsidR="00CD797C" w:rsidRDefault="00CD797C" w:rsidP="00CD797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由频移性质可得</w:t>
      </w:r>
    </w:p>
    <w:p w:rsidR="00CD797C" w:rsidRDefault="00CD797C" w:rsidP="00CD797C">
      <w:pPr>
        <w:spacing w:line="360" w:lineRule="auto"/>
        <w:jc w:val="center"/>
        <w:rPr>
          <w:rFonts w:hint="eastAsia"/>
          <w:szCs w:val="21"/>
        </w:rPr>
      </w:pPr>
      <w:r>
        <w:rPr>
          <w:position w:val="-24"/>
          <w:szCs w:val="21"/>
        </w:rPr>
        <w:object w:dxaOrig="3840" w:dyaOrig="659">
          <v:shape id="对象 71" o:spid="_x0000_i1087" type="#_x0000_t75" style="width:192pt;height:33pt;mso-wrap-style:square;mso-position-horizontal-relative:page;mso-position-vertical-relative:page" o:ole="">
            <v:imagedata r:id="rId131" o:title=""/>
          </v:shape>
          <o:OLEObject Type="Embed" ProgID="Equation.DSMT4" ShapeID="对象 71" DrawAspect="Content" ObjectID="_1510835575" r:id="rId132"/>
        </w:object>
      </w:r>
    </w:p>
    <w:p w:rsidR="00CD797C" w:rsidRDefault="00CD797C" w:rsidP="00CD797C">
      <w:pPr>
        <w:spacing w:line="360" w:lineRule="auto"/>
        <w:ind w:firstLineChars="250" w:firstLine="525"/>
        <w:jc w:val="center"/>
        <w:rPr>
          <w:rFonts w:hint="eastAsia"/>
          <w:szCs w:val="21"/>
        </w:rPr>
      </w:pPr>
      <w:r>
        <w:rPr>
          <w:position w:val="-54"/>
          <w:szCs w:val="21"/>
        </w:rPr>
        <w:object w:dxaOrig="4540" w:dyaOrig="1200">
          <v:shape id="对象 72" o:spid="_x0000_i1088" type="#_x0000_t75" style="width:227.25pt;height:60pt;mso-wrap-style:square;mso-position-horizontal-relative:page;mso-position-vertical-relative:page" o:ole="" stroked="t" strokecolor="white">
            <v:fill o:detectmouseclick="t"/>
            <v:imagedata r:id="rId133" o:title=""/>
            <o:lock v:ext="edit" aspectratio="f"/>
          </v:shape>
          <o:OLEObject Type="Embed" ProgID="Equation.3" ShapeID="对象 72" DrawAspect="Content" ObjectID="_1510835576" r:id="rId134"/>
        </w:object>
      </w:r>
    </w:p>
    <w:p w:rsidR="00CD797C" w:rsidRDefault="00CD797C" w:rsidP="00CD797C">
      <w:pPr>
        <w:spacing w:line="360" w:lineRule="auto"/>
        <w:jc w:val="center"/>
        <w:rPr>
          <w:rFonts w:hint="eastAsia"/>
          <w:iCs/>
          <w:szCs w:val="21"/>
        </w:rPr>
      </w:pPr>
      <w:r>
        <w:rPr>
          <w:position w:val="-54"/>
          <w:szCs w:val="21"/>
        </w:rPr>
        <w:object w:dxaOrig="3080" w:dyaOrig="1199">
          <v:shape id="对象 73" o:spid="_x0000_i1089" type="#_x0000_t75" style="width:153.75pt;height:60pt;mso-wrap-style:square;mso-position-horizontal-relative:page;mso-position-vertical-relative:page" o:ole="">
            <v:imagedata r:id="rId135" o:title=""/>
          </v:shape>
          <o:OLEObject Type="Embed" ProgID="Equation.DSMT4" ShapeID="对象 73" DrawAspect="Content" ObjectID="_1510835577" r:id="rId136"/>
        </w:object>
      </w:r>
    </w:p>
    <w:p w:rsidR="00CD797C" w:rsidRDefault="00CD797C" w:rsidP="00CD797C">
      <w:pPr>
        <w:rPr>
          <w:iCs/>
          <w:szCs w:val="21"/>
        </w:rPr>
      </w:pPr>
      <w:r>
        <w:rPr>
          <w:rFonts w:hint="eastAsia"/>
          <w:iCs/>
          <w:szCs w:val="21"/>
        </w:rPr>
        <w:t xml:space="preserve">           </w:t>
      </w:r>
      <w:r>
        <w:rPr>
          <w:iCs/>
          <w:position w:val="-54"/>
          <w:szCs w:val="21"/>
        </w:rPr>
        <w:object w:dxaOrig="3699" w:dyaOrig="1199">
          <v:shape id="对象 74" o:spid="_x0000_i1090" type="#_x0000_t75" style="width:282pt;height:60.75pt;mso-wrap-style:square;mso-position-horizontal-relative:page;mso-position-vertical-relative:page" o:ole="" stroked="t" strokecolor="white">
            <v:fill o:detectmouseclick="t"/>
            <v:imagedata r:id="rId137" o:title=""/>
          </v:shape>
          <o:OLEObject Type="Embed" ProgID="Equation.3" ShapeID="对象 74" DrawAspect="Content" ObjectID="_1510835578" r:id="rId138"/>
        </w:object>
      </w:r>
    </w:p>
    <w:p w:rsidR="00CD797C" w:rsidRDefault="00CD797C" w:rsidP="00CD797C">
      <w:pPr>
        <w:jc w:val="center"/>
        <w:rPr>
          <w:rFonts w:hint="eastAsia"/>
          <w:b/>
          <w:bCs/>
          <w:iCs/>
          <w:szCs w:val="21"/>
        </w:rPr>
      </w:pPr>
    </w:p>
    <w:p w:rsidR="00CD797C" w:rsidRDefault="00CD797C" w:rsidP="00CD797C">
      <w:pPr>
        <w:rPr>
          <w:rFonts w:hint="eastAsia"/>
          <w:iCs/>
          <w:szCs w:val="21"/>
        </w:rPr>
      </w:pPr>
      <w:r>
        <w:rPr>
          <w:rFonts w:hint="eastAsia"/>
          <w:b/>
          <w:bCs/>
          <w:iCs/>
          <w:szCs w:val="21"/>
        </w:rPr>
        <w:t xml:space="preserve"> </w:t>
      </w:r>
      <w:r>
        <w:rPr>
          <w:rFonts w:hint="eastAsia"/>
          <w:iCs/>
          <w:szCs w:val="21"/>
        </w:rPr>
        <w:t xml:space="preserve"> </w:t>
      </w:r>
      <w:r>
        <w:rPr>
          <w:rFonts w:hint="eastAsia"/>
          <w:iCs/>
          <w:szCs w:val="21"/>
        </w:rPr>
        <w:t>频谱图：取</w:t>
      </w:r>
      <w:r>
        <w:rPr>
          <w:rFonts w:hint="eastAsia"/>
          <w:iCs/>
          <w:szCs w:val="21"/>
        </w:rPr>
        <w:t>E=1</w:t>
      </w:r>
      <w:r>
        <w:rPr>
          <w:rFonts w:hint="eastAsia"/>
          <w:iCs/>
          <w:szCs w:val="21"/>
        </w:rPr>
        <w:t>，</w:t>
      </w:r>
      <w:r>
        <w:rPr>
          <w:rFonts w:hint="eastAsia"/>
          <w:iCs/>
          <w:position w:val="-6"/>
          <w:szCs w:val="21"/>
        </w:rPr>
        <w:object w:dxaOrig="202" w:dyaOrig="222">
          <v:shape id="对象 75" o:spid="_x0000_i1091" type="#_x0000_t75" style="width:9.75pt;height:11.25pt;mso-wrap-style:square;mso-position-horizontal-relative:page;mso-position-vertical-relative:page" o:ole="">
            <v:imagedata r:id="rId139" o:title=""/>
          </v:shape>
          <o:OLEObject Type="Embed" ProgID="Equation.3" ShapeID="对象 75" DrawAspect="Content" ObjectID="_1510835579" r:id="rId140">
            <o:FieldCodes>\* MERGEFORMAT</o:FieldCodes>
          </o:OLEObject>
        </w:object>
      </w:r>
      <w:r>
        <w:rPr>
          <w:rFonts w:hint="eastAsia"/>
          <w:iCs/>
          <w:szCs w:val="21"/>
        </w:rPr>
        <w:t>=1</w:t>
      </w:r>
      <w:r>
        <w:rPr>
          <w:rFonts w:hint="eastAsia"/>
          <w:iCs/>
          <w:szCs w:val="21"/>
        </w:rPr>
        <w:t>得到频谱图如下：</w:t>
      </w:r>
    </w:p>
    <w:p w:rsidR="00CD797C" w:rsidRDefault="00CD797C" w:rsidP="00CD797C">
      <w:pPr>
        <w:jc w:val="center"/>
      </w:pPr>
      <w:r>
        <w:rPr>
          <w:noProof/>
        </w:rPr>
        <w:lastRenderedPageBreak/>
        <w:drawing>
          <wp:inline distT="0" distB="0" distL="0" distR="0">
            <wp:extent cx="5276850" cy="333375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D797C" w:rsidRDefault="00CD797C" w:rsidP="00CD797C">
      <w:pPr>
        <w:spacing w:line="360" w:lineRule="auto"/>
        <w:ind w:leftChars="2" w:left="643" w:hangingChars="303" w:hanging="639"/>
        <w:rPr>
          <w:rFonts w:hint="eastAsia"/>
          <w:b/>
          <w:bCs/>
          <w:szCs w:val="21"/>
        </w:rPr>
      </w:pPr>
    </w:p>
    <w:p w:rsidR="00CD797C" w:rsidRDefault="00CD797C" w:rsidP="00CD797C">
      <w:pPr>
        <w:spacing w:line="360" w:lineRule="auto"/>
        <w:ind w:leftChars="2" w:left="640" w:hangingChars="303" w:hanging="636"/>
        <w:rPr>
          <w:rFonts w:hint="eastAsia"/>
          <w:szCs w:val="21"/>
        </w:rPr>
      </w:pPr>
      <w:r>
        <w:rPr>
          <w:rFonts w:hint="eastAsia"/>
          <w:szCs w:val="21"/>
        </w:rPr>
        <w:t xml:space="preserve">2.26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若某信号</w:t>
      </w:r>
      <w:r>
        <w:rPr>
          <w:rFonts w:hint="eastAsia"/>
          <w:i/>
          <w:iCs/>
          <w:szCs w:val="21"/>
        </w:rPr>
        <w:t>f</w:t>
      </w:r>
      <w:r>
        <w:rPr>
          <w:rFonts w:hint="eastAsia"/>
          <w:szCs w:val="21"/>
        </w:rPr>
        <w:t xml:space="preserve"> ( </w:t>
      </w:r>
      <w:r>
        <w:rPr>
          <w:rFonts w:hint="eastAsia"/>
          <w:i/>
          <w:iCs/>
          <w:szCs w:val="21"/>
        </w:rPr>
        <w:t>t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</w:rPr>
        <w:t>的傅里叶变换为</w:t>
      </w:r>
      <w:r>
        <w:rPr>
          <w:rFonts w:hint="eastAsia"/>
          <w:i/>
          <w:iCs/>
          <w:szCs w:val="21"/>
        </w:rPr>
        <w:t>F</w:t>
      </w:r>
      <w:r>
        <w:rPr>
          <w:rFonts w:hint="eastAsia"/>
          <w:szCs w:val="21"/>
        </w:rPr>
        <w:t xml:space="preserve"> (</w:t>
      </w:r>
      <w:r>
        <w:rPr>
          <w:i/>
          <w:iCs/>
          <w:szCs w:val="21"/>
        </w:rPr>
        <w:t>ω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</w:rPr>
        <w:t>，如题图</w:t>
      </w:r>
      <w:r>
        <w:rPr>
          <w:rFonts w:hint="eastAsia"/>
          <w:szCs w:val="21"/>
        </w:rPr>
        <w:t>2.26</w:t>
      </w:r>
      <w:r>
        <w:rPr>
          <w:rFonts w:hint="eastAsia"/>
          <w:szCs w:val="21"/>
        </w:rPr>
        <w:t>所示。当抽样脉冲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szCs w:val="21"/>
        </w:rPr>
        <w:t xml:space="preserve"> ( </w:t>
      </w:r>
      <w:r>
        <w:rPr>
          <w:rFonts w:hint="eastAsia"/>
          <w:i/>
          <w:iCs/>
          <w:szCs w:val="21"/>
        </w:rPr>
        <w:t>t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</w:rPr>
        <w:t>为下列信号时，试分别求抽样后的抽样信号的频谱</w:t>
      </w:r>
      <w:r>
        <w:rPr>
          <w:rFonts w:hint="eastAsia"/>
          <w:i/>
          <w:iCs/>
          <w:szCs w:val="21"/>
        </w:rPr>
        <w:t>F</w:t>
      </w:r>
      <w:r>
        <w:rPr>
          <w:rFonts w:hint="eastAsia"/>
          <w:i/>
          <w:iCs/>
          <w:szCs w:val="21"/>
          <w:vertAlign w:val="subscript"/>
        </w:rPr>
        <w:t xml:space="preserve"> p</w:t>
      </w:r>
      <w:r>
        <w:rPr>
          <w:rFonts w:hint="eastAsia"/>
          <w:szCs w:val="21"/>
        </w:rPr>
        <w:t xml:space="preserve"> ( </w:t>
      </w:r>
      <w:r>
        <w:rPr>
          <w:i/>
          <w:iCs/>
          <w:szCs w:val="21"/>
        </w:rPr>
        <w:sym w:font="Symbol" w:char="F057"/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</w:rPr>
        <w:t>。</w:t>
      </w: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position w:val="-10"/>
          <w:szCs w:val="21"/>
        </w:rPr>
        <w:object w:dxaOrig="1059" w:dyaOrig="299">
          <v:shape id="对象 111" o:spid="_x0000_i1092" type="#_x0000_t75" style="width:53.25pt;height:15pt" o:ole="">
            <v:imagedata r:id="rId142" o:title=""/>
          </v:shape>
          <o:OLEObject Type="Embed" ProgID="Equation.3" ShapeID="对象 111" DrawAspect="Content" ObjectID="_1510835580" r:id="rId143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CD797C" w:rsidRDefault="00CD797C" w:rsidP="00CD797C">
      <w:pPr>
        <w:spacing w:line="360" w:lineRule="auto"/>
        <w:ind w:leftChars="310" w:left="1806" w:hangingChars="550" w:hanging="115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szCs w:val="21"/>
        </w:rPr>
        <w:t xml:space="preserve"> ( </w:t>
      </w:r>
      <w:r>
        <w:rPr>
          <w:rFonts w:hint="eastAsia"/>
          <w:i/>
          <w:iCs/>
          <w:szCs w:val="21"/>
        </w:rPr>
        <w:t>t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</w:rPr>
        <w:t>为如例</w:t>
      </w: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中的图</w:t>
      </w:r>
      <w:r>
        <w:rPr>
          <w:rFonts w:hint="eastAsia"/>
          <w:szCs w:val="21"/>
        </w:rPr>
        <w:t>2.8</w:t>
      </w:r>
      <w:r>
        <w:rPr>
          <w:rFonts w:hint="eastAsia"/>
          <w:szCs w:val="21"/>
        </w:rPr>
        <w:t>所示的矩形脉冲，其波形参数为：</w:t>
      </w:r>
      <w:r>
        <w:rPr>
          <w:position w:val="-24"/>
          <w:szCs w:val="21"/>
        </w:rPr>
        <w:object w:dxaOrig="2560" w:dyaOrig="619">
          <v:shape id="对象 112" o:spid="_x0000_i1093" type="#_x0000_t75" style="width:128.25pt;height:30.75pt" o:ole="">
            <v:imagedata r:id="rId144" o:title=""/>
          </v:shape>
          <o:OLEObject Type="Embed" ProgID="Equation.3" ShapeID="对象 112" DrawAspect="Content" ObjectID="_1510835581" r:id="rId145"/>
        </w:object>
      </w: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245745</wp:posOffset>
                </wp:positionV>
                <wp:extent cx="2762250" cy="1790700"/>
                <wp:effectExtent l="0" t="0" r="0" b="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2250" cy="1790700"/>
                          <a:chOff x="4467" y="2310"/>
                          <a:chExt cx="4350" cy="2820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4371"/>
                            <a:ext cx="432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D797C" w:rsidRDefault="00CD797C" w:rsidP="00CD797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 -1               0                1                     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411" y="3060"/>
                            <a:ext cx="1770" cy="13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6297" y="2385"/>
                            <a:ext cx="0" cy="2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sm" len="lg"/>
                          </a:ln>
                          <a:effectLst/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67" y="4425"/>
                            <a:ext cx="4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sm" len="lg"/>
                          </a:ln>
                          <a:effectLst/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267" y="2310"/>
                            <a:ext cx="81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D797C" w:rsidRDefault="00CD797C" w:rsidP="00CD797C">
                              <w:r>
                                <w:rPr>
                                  <w:i/>
                                  <w:iCs/>
                                </w:rPr>
                                <w:t xml:space="preserve">F 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sym w:font="Symbol" w:char="F057"/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815" y="2817"/>
                            <a:ext cx="63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D797C" w:rsidRDefault="00CD797C" w:rsidP="00CD797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11" y="4695"/>
                            <a:ext cx="135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D797C" w:rsidRDefault="00CD797C" w:rsidP="00CD797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题图</w:t>
                              </w:r>
                              <w:r>
                                <w:rPr>
                                  <w:rFonts w:hint="eastAsia"/>
                                </w:rPr>
                                <w:t>2.26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" o:spid="_x0000_s1052" style="position:absolute;left:0;text-align:left;margin-left:135pt;margin-top:19.35pt;width:217.5pt;height:141pt;z-index:251661312" coordorigin="4467,2310" coordsize="4350,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">
                <v:shape id="Text Box 4" o:spid="_x0000_s1053" type="#_x0000_t202" style="position:absolute;left:4497;top:4371;width:432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D797C" w:rsidRDefault="00CD797C" w:rsidP="00CD797C">
                        <w:pPr>
                          <w:rPr>
                            <w:rFonts w:hint="eastAsia"/>
                          </w:rPr>
                        </w:pPr>
                        <w:r>
                          <w:t xml:space="preserve">           -1               0                1                      </w:t>
                        </w:r>
                        <w:r>
                          <w:rPr>
                            <w:i/>
                            <w:iCs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" o:spid="_x0000_s1054" type="#_x0000_t5" style="position:absolute;left:5411;top:3060;width:1770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p5MIA&#10;AADaAAAADwAAAGRycy9kb3ducmV2LnhtbESPT4vCMBTE74LfITzBm6Yuq0jXKLKw4G39Uw97ezTP&#10;pti8tE221m9vBMHjMDO/YVab3laio9aXjhXMpgkI4tzpkgsF2elnsgThA7LGyjEpuJOHzXo4WGGq&#10;3Y0P1B1DISKEfYoKTAh1KqXPDVn0U1cTR+/iWoshyraQusVbhNtKfiTJQlosOS4YrOnbUH49/lsF&#10;jSn31e9sd7hn22s4nf8uTfPZKTUe9dsvEIH68A6/2ju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+OnkwgAAANoAAAAPAAAAAAAAAAAAAAAAAJgCAABkcnMvZG93&#10;bnJldi54bWxQSwUGAAAAAAQABAD1AAAAhwMAAAAA&#10;" filled="f"/>
                <v:line id="Line 6" o:spid="_x0000_s1055" style="position:absolute;flip:y;visibility:visible;mso-wrap-style:square" from="6297,2385" to="6297,4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1k4b8AAADaAAAADwAAAGRycy9kb3ducmV2LnhtbESPzarCMBSE94LvEI7gRjRVRKQaRYQL&#10;bv1BcHdojk0xOSlN1F6f3giCy2FmvmGW69ZZ8aAmVJ4VjEcZCOLC64pLBafj33AOIkRkjdYzKfin&#10;AOtVt7PEXPsn7+lxiKVIEA45KjAx1rmUoTDkMIx8TZy8q28cxiSbUuoGnwnurJxk2Uw6rDgtGKxp&#10;a6i4He5OgR7Ly+5c8W1wtydbvMJUm3qqVL/XbhYgIrXxF/62d1rBDD5X0g2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K1k4b8AAADaAAAADwAAAAAAAAAAAAAAAACh&#10;AgAAZHJzL2Rvd25yZXYueG1sUEsFBgAAAAAEAAQA+QAAAI0DAAAAAA==&#10;">
                  <v:stroke endarrow="classic" endarrowwidth="narrow" endarrowlength="long"/>
                </v:line>
                <v:line id="Line 7" o:spid="_x0000_s1056" style="position:absolute;visibility:visible;mso-wrap-style:square" from="4467,4425" to="8637,4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Hq8EAAADaAAAADwAAAGRycy9kb3ducmV2LnhtbESPzYoCMRCE74LvEFrwphkFd2U0igiC&#10;hwXXH/TaTNrJ4KQzJlkd394sLOyxqKqvqPmytbV4kA+VYwWjYQaCuHC64lLB6bgZTEGEiKyxdkwK&#10;XhRgueh25phr9+Q9PQ6xFAnCIUcFJsYmlzIUhiyGoWuIk3d13mJM0pdSe3wmuK3lOMs+pMWK04LB&#10;htaGitvhxyqg1e78vZU4trWX94u5T77ifqJUv9euZiAitfE//NfeagWf8Hsl3QC5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MgerwQAAANoAAAAPAAAAAAAAAAAAAAAA&#10;AKECAABkcnMvZG93bnJldi54bWxQSwUGAAAAAAQABAD5AAAAjwMAAAAA&#10;">
                  <v:stroke endarrow="classic" endarrowwidth="narrow" endarrowlength="long"/>
                </v:line>
                <v:shape id="Text Box 8" o:spid="_x0000_s1057" type="#_x0000_t202" style="position:absolute;left:6267;top:2310;width:81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D797C" w:rsidRDefault="00CD797C" w:rsidP="00CD797C">
                        <w:r>
                          <w:rPr>
                            <w:i/>
                            <w:iCs/>
                          </w:rPr>
                          <w:t xml:space="preserve">F 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sym w:font="Symbol" w:char="F057"/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9" o:spid="_x0000_s1058" type="#_x0000_t202" style="position:absolute;left:5815;top:2817;width:63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CD797C" w:rsidRDefault="00CD797C" w:rsidP="00CD797C">
                        <w:r>
                          <w:t>1</w:t>
                        </w:r>
                      </w:p>
                    </w:txbxContent>
                  </v:textbox>
                </v:shape>
                <v:shape id="Text Box 10" o:spid="_x0000_s1059" type="#_x0000_t202" style="position:absolute;left:5711;top:4695;width:135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CD797C" w:rsidRDefault="00CD797C" w:rsidP="00CD797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题图</w:t>
                        </w:r>
                        <w:r>
                          <w:rPr>
                            <w:rFonts w:hint="eastAsia"/>
                          </w:rPr>
                          <w:t>2.26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position w:val="-26"/>
          <w:szCs w:val="21"/>
        </w:rPr>
        <w:object w:dxaOrig="2040" w:dyaOrig="639">
          <v:shape id="对象 113" o:spid="_x0000_i1094" type="#_x0000_t75" style="width:102pt;height:32.25pt" o:ole="">
            <v:imagedata r:id="rId146" o:title=""/>
          </v:shape>
          <o:OLEObject Type="Embed" ProgID="Equation.3" ShapeID="对象 113" DrawAspect="Content" ObjectID="_1510835582" r:id="rId147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CD797C" w:rsidRDefault="00CD797C" w:rsidP="00CD797C">
      <w:pPr>
        <w:spacing w:line="360" w:lineRule="auto"/>
        <w:ind w:firstLine="4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3067049</wp:posOffset>
                </wp:positionH>
                <wp:positionV relativeFrom="paragraph">
                  <wp:posOffset>51435</wp:posOffset>
                </wp:positionV>
                <wp:extent cx="0" cy="118110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141FF" id="直接连接符 2" o:spid="_x0000_s1026" style="position:absolute;left:0;text-align:left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1.5pt,4.05pt" to="241.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" stroked="f"/>
            </w:pict>
          </mc:Fallback>
        </mc:AlternateContent>
      </w: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</w:p>
    <w:p w:rsidR="00CD797C" w:rsidRDefault="00CD797C" w:rsidP="00CD797C">
      <w:pPr>
        <w:spacing w:line="360" w:lineRule="auto"/>
        <w:ind w:firstLine="4"/>
        <w:rPr>
          <w:rFonts w:hint="eastAsia"/>
          <w:szCs w:val="21"/>
        </w:rPr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）抽样过程可以看成是连续信号</w:t>
      </w:r>
      <w:r>
        <w:rPr>
          <w:rFonts w:hint="eastAsia"/>
          <w:szCs w:val="21"/>
        </w:rPr>
        <w:t>cos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与连续信号</w:t>
      </w:r>
      <w:r>
        <w:rPr>
          <w:rFonts w:hint="eastAsia"/>
          <w:i/>
          <w:iCs/>
          <w:szCs w:val="21"/>
        </w:rPr>
        <w:t>f</w:t>
      </w:r>
      <w:r>
        <w:rPr>
          <w:rFonts w:hint="eastAsia"/>
          <w:szCs w:val="21"/>
        </w:rPr>
        <w:t xml:space="preserve"> ( </w:t>
      </w:r>
      <w:r>
        <w:rPr>
          <w:rFonts w:hint="eastAsia"/>
          <w:i/>
          <w:iCs/>
          <w:szCs w:val="21"/>
        </w:rPr>
        <w:t>t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</w:rPr>
        <w:t>相乘，表示为：</w:t>
      </w:r>
      <w:r>
        <w:rPr>
          <w:position w:val="-14"/>
          <w:szCs w:val="21"/>
        </w:rPr>
        <w:object w:dxaOrig="1660" w:dyaOrig="379">
          <v:shape id="_x0000_i1095" type="#_x0000_t75" style="width:83.25pt;height:18.75pt" o:ole="">
            <v:imagedata r:id="rId148" o:title=""/>
          </v:shape>
          <o:OLEObject Type="Embed" ProgID="Equation.DSMT4" ShapeID="_x0000_i1095" DrawAspect="Content" ObjectID="_1510835583" r:id="rId149"/>
        </w:object>
      </w:r>
    </w:p>
    <w:p w:rsidR="00CD797C" w:rsidRDefault="00CD797C" w:rsidP="00CD797C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由频移特性可得：</w:t>
      </w:r>
    </w:p>
    <w:p w:rsidR="00CD797C" w:rsidRDefault="00CD797C" w:rsidP="00CD797C">
      <w:pPr>
        <w:spacing w:line="360" w:lineRule="auto"/>
        <w:ind w:firstLine="4"/>
        <w:jc w:val="center"/>
        <w:rPr>
          <w:rFonts w:hint="eastAsia"/>
          <w:szCs w:val="21"/>
        </w:rPr>
      </w:pPr>
      <w:r>
        <w:rPr>
          <w:position w:val="-24"/>
          <w:szCs w:val="21"/>
        </w:rPr>
        <w:object w:dxaOrig="4540" w:dyaOrig="619">
          <v:shape id="对象 115" o:spid="_x0000_i1096" type="#_x0000_t75" style="width:227.25pt;height:30.75pt" o:ole="">
            <v:imagedata r:id="rId150" o:title=""/>
          </v:shape>
          <o:OLEObject Type="Embed" ProgID="Equation.DSMT4" ShapeID="对象 115" DrawAspect="Content" ObjectID="_1510835584" r:id="rId151"/>
        </w:object>
      </w:r>
    </w:p>
    <w:p w:rsidR="00CD797C" w:rsidRDefault="00CD797C" w:rsidP="00CD797C">
      <w:pPr>
        <w:spacing w:line="360" w:lineRule="auto"/>
        <w:ind w:leftChars="2" w:left="1054" w:hangingChars="500" w:hanging="105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）抽样过程可以看成是矩形脉冲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（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）与连续信号</w:t>
      </w:r>
      <w:r>
        <w:rPr>
          <w:rFonts w:hint="eastAsia"/>
          <w:i/>
          <w:iCs/>
          <w:szCs w:val="21"/>
        </w:rPr>
        <w:t>f</w:t>
      </w:r>
      <w:r>
        <w:rPr>
          <w:rFonts w:hint="eastAsia"/>
          <w:szCs w:val="21"/>
        </w:rPr>
        <w:t xml:space="preserve"> (</w:t>
      </w:r>
      <w:r>
        <w:rPr>
          <w:rFonts w:hint="eastAsia"/>
          <w:i/>
          <w:iCs/>
          <w:szCs w:val="21"/>
        </w:rPr>
        <w:t>t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</w:rPr>
        <w:t>相乘，表示为：</w:t>
      </w:r>
      <w:r>
        <w:rPr>
          <w:position w:val="-14"/>
          <w:szCs w:val="21"/>
        </w:rPr>
        <w:object w:dxaOrig="1618" w:dyaOrig="379">
          <v:shape id="_x0000_i1097" type="#_x0000_t75" style="width:81pt;height:18.75pt" o:ole="">
            <v:imagedata r:id="rId152" o:title=""/>
          </v:shape>
          <o:OLEObject Type="Embed" ProgID="Equation.DSMT4" ShapeID="_x0000_i1097" DrawAspect="Content" ObjectID="_1510835585" r:id="rId153"/>
        </w:object>
      </w:r>
    </w:p>
    <w:p w:rsidR="00CD797C" w:rsidRDefault="00CD797C" w:rsidP="00CD797C">
      <w:pPr>
        <w:spacing w:line="360" w:lineRule="auto"/>
        <w:ind w:leftChars="2" w:left="1054" w:hangingChars="500" w:hanging="105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     </w:t>
      </w:r>
      <w:r>
        <w:rPr>
          <w:rFonts w:hint="eastAsia"/>
          <w:szCs w:val="21"/>
        </w:rPr>
        <w:t>而</w:t>
      </w:r>
      <w:r>
        <w:rPr>
          <w:position w:val="-10"/>
          <w:szCs w:val="21"/>
        </w:rPr>
        <w:object w:dxaOrig="479" w:dyaOrig="319">
          <v:shape id="_x0000_i1098" type="#_x0000_t75" style="width:24pt;height:15.75pt" o:ole="">
            <v:imagedata r:id="rId154" o:title=""/>
          </v:shape>
          <o:OLEObject Type="Embed" ProgID="Equation.DSMT4" ShapeID="_x0000_i1098" DrawAspect="Content" ObjectID="_1510835586" r:id="rId155"/>
        </w:object>
      </w:r>
      <w:r>
        <w:rPr>
          <w:rFonts w:hint="eastAsia"/>
          <w:szCs w:val="21"/>
        </w:rPr>
        <w:t>的傅立叶级数应为</w:t>
      </w:r>
      <w:r>
        <w:rPr>
          <w:position w:val="-28"/>
          <w:szCs w:val="21"/>
        </w:rPr>
        <w:object w:dxaOrig="1660" w:dyaOrig="679">
          <v:shape id="_x0000_i1099" type="#_x0000_t75" style="width:78.75pt;height:32.25pt" o:ole="">
            <v:imagedata r:id="rId156" o:title=""/>
          </v:shape>
          <o:OLEObject Type="Embed" ProgID="Equation.DSMT4" ShapeID="_x0000_i1099" DrawAspect="Content" ObjectID="_1510835587" r:id="rId157"/>
        </w:object>
      </w:r>
    </w:p>
    <w:p w:rsidR="00CD797C" w:rsidRDefault="00CD797C" w:rsidP="00CD797C">
      <w:pPr>
        <w:spacing w:line="360" w:lineRule="auto"/>
        <w:ind w:firstLineChars="250" w:firstLine="525"/>
        <w:rPr>
          <w:rFonts w:hint="eastAsia"/>
          <w:szCs w:val="21"/>
        </w:rPr>
      </w:pPr>
      <w:r>
        <w:rPr>
          <w:position w:val="-12"/>
          <w:szCs w:val="21"/>
        </w:rPr>
        <w:object w:dxaOrig="5083" w:dyaOrig="359">
          <v:shape id="_x0000_i1100" type="#_x0000_t75" style="width:215.25pt;height:15.75pt" o:ole="">
            <v:imagedata r:id="rId158" o:title=""/>
          </v:shape>
          <o:OLEObject Type="Embed" ProgID="Equation.DSMT4" ShapeID="_x0000_i1100" DrawAspect="Content" ObjectID="_1510835588" r:id="rId159"/>
        </w:object>
      </w:r>
    </w:p>
    <w:p w:rsidR="00CD797C" w:rsidRDefault="00CD797C" w:rsidP="00CD797C">
      <w:pPr>
        <w:spacing w:line="360" w:lineRule="auto"/>
        <w:ind w:firstLineChars="250" w:firstLine="525"/>
        <w:rPr>
          <w:rFonts w:hint="eastAsia"/>
          <w:szCs w:val="21"/>
        </w:rPr>
      </w:pPr>
      <w:r>
        <w:rPr>
          <w:position w:val="-24"/>
          <w:szCs w:val="21"/>
        </w:rPr>
        <w:object w:dxaOrig="4500" w:dyaOrig="619">
          <v:shape id="_x0000_i1101" type="#_x0000_t75" style="width:207pt;height:29.25pt" o:ole="">
            <v:imagedata r:id="rId160" o:title=""/>
          </v:shape>
          <o:OLEObject Type="Embed" ProgID="Equation.DSMT4" ShapeID="_x0000_i1101" DrawAspect="Content" ObjectID="_1510835589" r:id="rId161"/>
        </w:object>
      </w:r>
    </w:p>
    <w:p w:rsidR="00CD797C" w:rsidRDefault="00CD797C" w:rsidP="00CD797C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position w:val="-28"/>
          <w:szCs w:val="21"/>
        </w:rPr>
        <w:object w:dxaOrig="2839" w:dyaOrig="679">
          <v:shape id="_x0000_i1102" type="#_x0000_t75" style="width:135pt;height:32.25pt" o:ole="" o:preferrelative="f">
            <v:imagedata r:id="rId162" o:title=""/>
          </v:shape>
          <o:OLEObject Type="Embed" ProgID="Equation.DSMT4" ShapeID="_x0000_i1102" DrawAspect="Content" ObjectID="_1510835590" r:id="rId163"/>
        </w:object>
      </w:r>
    </w:p>
    <w:p w:rsidR="00CD797C" w:rsidRDefault="00CD797C" w:rsidP="00CD797C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上式两边作傅立叶变换，右端应用频移定理，有：</w:t>
      </w:r>
      <w:r>
        <w:rPr>
          <w:position w:val="-28"/>
          <w:szCs w:val="21"/>
        </w:rPr>
        <w:object w:dxaOrig="2620" w:dyaOrig="679">
          <v:shape id="_x0000_i1103" type="#_x0000_t75" style="width:131.25pt;height:33.75pt" o:ole="">
            <v:imagedata r:id="rId164" o:title=""/>
            <o:lock v:ext="edit" aspectratio="f"/>
          </v:shape>
          <o:OLEObject Type="Embed" ProgID="Equation.DSMT4" ShapeID="_x0000_i1103" DrawAspect="Content" ObjectID="_1510835591" r:id="rId165"/>
        </w:object>
      </w:r>
    </w:p>
    <w:p w:rsidR="00CD797C" w:rsidRDefault="00CD797C" w:rsidP="00CD797C">
      <w:pPr>
        <w:spacing w:line="360" w:lineRule="auto"/>
        <w:ind w:firstLineChars="350" w:firstLine="735"/>
        <w:rPr>
          <w:rFonts w:hint="eastAsia"/>
          <w:szCs w:val="21"/>
        </w:rPr>
      </w:pPr>
      <w:r>
        <w:rPr>
          <w:rFonts w:hint="eastAsia"/>
          <w:szCs w:val="21"/>
        </w:rPr>
        <w:t>将所给条件代入上式：</w:t>
      </w:r>
      <w:r>
        <w:rPr>
          <w:position w:val="-12"/>
          <w:szCs w:val="21"/>
        </w:rPr>
        <w:object w:dxaOrig="2300" w:dyaOrig="359">
          <v:shape id="_x0000_i1104" type="#_x0000_t75" style="width:114.75pt;height:18pt" o:ole="">
            <v:imagedata r:id="rId166" o:title=""/>
            <o:lock v:ext="edit" aspectratio="f"/>
          </v:shape>
          <o:OLEObject Type="Embed" ProgID="Equation.DSMT4" ShapeID="_x0000_i1104" DrawAspect="Content" ObjectID="_1510835592" r:id="rId167"/>
        </w:object>
      </w:r>
    </w:p>
    <w:p w:rsidR="00CD797C" w:rsidRDefault="00CD797C" w:rsidP="00CD797C">
      <w:pPr>
        <w:spacing w:line="360" w:lineRule="auto"/>
        <w:ind w:firstLineChars="501" w:firstLine="1052"/>
        <w:rPr>
          <w:rFonts w:hint="eastAsia"/>
          <w:szCs w:val="21"/>
        </w:rPr>
      </w:pPr>
      <w:r>
        <w:rPr>
          <w:position w:val="-24"/>
          <w:szCs w:val="21"/>
        </w:rPr>
        <w:object w:dxaOrig="2780" w:dyaOrig="619">
          <v:shape id="_x0000_i1105" type="#_x0000_t75" style="width:146.25pt;height:33pt" o:ole="" o:preferrelative="f">
            <v:imagedata r:id="rId168" o:title=""/>
          </v:shape>
          <o:OLEObject Type="Embed" ProgID="Equation.DSMT4" ShapeID="_x0000_i1105" DrawAspect="Content" ObjectID="_1510835593" r:id="rId169"/>
        </w:object>
      </w:r>
    </w:p>
    <w:p w:rsidR="00CD797C" w:rsidRDefault="00CD797C" w:rsidP="00CD797C">
      <w:pPr>
        <w:spacing w:line="360" w:lineRule="auto"/>
        <w:ind w:firstLineChars="500" w:firstLine="1050"/>
        <w:rPr>
          <w:rFonts w:hint="eastAsia"/>
          <w:szCs w:val="21"/>
        </w:rPr>
      </w:pPr>
      <w:r>
        <w:rPr>
          <w:position w:val="-28"/>
          <w:szCs w:val="21"/>
        </w:rPr>
        <w:object w:dxaOrig="5103" w:dyaOrig="680">
          <v:shape id="_x0000_i1106" type="#_x0000_t75" style="width:235.5pt;height:31.5pt" o:ole="" o:preferrelative="f">
            <v:imagedata r:id="rId170" o:title=""/>
          </v:shape>
          <o:OLEObject Type="Embed" ProgID="Equation.DSMT4" ShapeID="_x0000_i1106" DrawAspect="Content" ObjectID="_1510835594" r:id="rId171"/>
        </w:object>
      </w:r>
    </w:p>
    <w:p w:rsidR="00CD797C" w:rsidRDefault="00CD797C" w:rsidP="00CD797C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）抽样过程可以看成是冲激序列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（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）与连续信号</w:t>
      </w:r>
      <w:r>
        <w:rPr>
          <w:rFonts w:hint="eastAsia"/>
          <w:i/>
          <w:iCs/>
          <w:szCs w:val="21"/>
        </w:rPr>
        <w:t>f</w:t>
      </w:r>
      <w:r>
        <w:rPr>
          <w:rFonts w:hint="eastAsia"/>
          <w:szCs w:val="21"/>
        </w:rPr>
        <w:t xml:space="preserve"> ( </w:t>
      </w:r>
      <w:r>
        <w:rPr>
          <w:rFonts w:hint="eastAsia"/>
          <w:i/>
          <w:iCs/>
          <w:szCs w:val="21"/>
        </w:rPr>
        <w:t>t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</w:rPr>
        <w:t>相乘，表示为：</w:t>
      </w:r>
      <w:r>
        <w:rPr>
          <w:position w:val="-14"/>
          <w:szCs w:val="21"/>
        </w:rPr>
        <w:object w:dxaOrig="1618" w:dyaOrig="379">
          <v:shape id="_x0000_i1107" type="#_x0000_t75" style="width:81pt;height:18.75pt" o:ole="">
            <v:imagedata r:id="rId172" o:title=""/>
          </v:shape>
          <o:OLEObject Type="Embed" ProgID="Equation.DSMT4" ShapeID="_x0000_i1107" DrawAspect="Content" ObjectID="_1510835595" r:id="rId173"/>
        </w:object>
      </w:r>
    </w:p>
    <w:p w:rsidR="00CD797C" w:rsidRDefault="00CD797C" w:rsidP="00CD797C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而</w:t>
      </w:r>
      <w:r>
        <w:rPr>
          <w:position w:val="-28"/>
          <w:szCs w:val="21"/>
        </w:rPr>
        <w:object w:dxaOrig="2079" w:dyaOrig="679">
          <v:shape id="_x0000_i1108" type="#_x0000_t75" style="width:104.25pt;height:33.75pt" o:ole="">
            <v:imagedata r:id="rId174" o:title=""/>
          </v:shape>
          <o:OLEObject Type="Embed" ProgID="Equation.3" ShapeID="_x0000_i1108" DrawAspect="Content" ObjectID="_1510835596" r:id="rId175"/>
        </w:object>
      </w:r>
    </w:p>
    <w:p w:rsidR="00CD797C" w:rsidRDefault="00CD797C" w:rsidP="00CD797C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由上式可得：</w:t>
      </w:r>
      <w:r>
        <w:rPr>
          <w:position w:val="-12"/>
          <w:szCs w:val="21"/>
        </w:rPr>
        <w:object w:dxaOrig="2200" w:dyaOrig="359">
          <v:shape id="_x0000_i1109" type="#_x0000_t75" style="width:128.25pt;height:21pt" o:ole="" o:preferrelative="f">
            <v:imagedata r:id="rId176" o:title=""/>
          </v:shape>
          <o:OLEObject Type="Embed" ProgID="Equation.DSMT4" ShapeID="_x0000_i1109" DrawAspect="Content" ObjectID="_1510835597" r:id="rId177"/>
        </w:object>
      </w:r>
    </w:p>
    <w:p w:rsidR="00CD797C" w:rsidRDefault="00CD797C" w:rsidP="00CD797C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所以，由频移定理：</w:t>
      </w:r>
    </w:p>
    <w:p w:rsidR="00CD797C" w:rsidRDefault="00CD797C" w:rsidP="00CD797C">
      <w:pPr>
        <w:spacing w:line="360" w:lineRule="auto"/>
        <w:ind w:firstLineChars="150" w:firstLine="315"/>
        <w:jc w:val="center"/>
        <w:rPr>
          <w:b/>
        </w:rPr>
      </w:pPr>
      <w:r>
        <w:rPr>
          <w:position w:val="-28"/>
          <w:szCs w:val="21"/>
        </w:rPr>
        <w:object w:dxaOrig="2481" w:dyaOrig="679">
          <v:shape id="_x0000_i1110" type="#_x0000_t75" style="width:2in;height:39.75pt" o:ole="" o:preferrelative="f">
            <v:imagedata r:id="rId178" o:title=""/>
          </v:shape>
          <o:OLEObject Type="Embed" ProgID="Equation.DSMT4" ShapeID="_x0000_i1110" DrawAspect="Content" ObjectID="_1510835598" r:id="rId179"/>
        </w:object>
      </w:r>
    </w:p>
    <w:p w:rsidR="0053505E" w:rsidRDefault="00807914">
      <w:bookmarkStart w:id="0" w:name="_GoBack"/>
      <w:bookmarkEnd w:id="0"/>
    </w:p>
    <w:sectPr w:rsidR="00535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914" w:rsidRDefault="00807914" w:rsidP="00CD797C">
      <w:r>
        <w:separator/>
      </w:r>
    </w:p>
  </w:endnote>
  <w:endnote w:type="continuationSeparator" w:id="0">
    <w:p w:rsidR="00807914" w:rsidRDefault="00807914" w:rsidP="00CD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914" w:rsidRDefault="00807914" w:rsidP="00CD797C">
      <w:r>
        <w:separator/>
      </w:r>
    </w:p>
  </w:footnote>
  <w:footnote w:type="continuationSeparator" w:id="0">
    <w:p w:rsidR="00807914" w:rsidRDefault="00807914" w:rsidP="00CD7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FA"/>
    <w:rsid w:val="00807914"/>
    <w:rsid w:val="00A24E5F"/>
    <w:rsid w:val="00CD797C"/>
    <w:rsid w:val="00D2481C"/>
    <w:rsid w:val="00D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52852-A1C1-4845-8524-916AD151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7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9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9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5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8.bin"/><Relationship Id="rId154" Type="http://schemas.openxmlformats.org/officeDocument/2006/relationships/image" Target="media/image74.wmf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82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9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png"/><Relationship Id="rId160" Type="http://schemas.openxmlformats.org/officeDocument/2006/relationships/image" Target="media/image77.wmf"/><Relationship Id="rId165" Type="http://schemas.openxmlformats.org/officeDocument/2006/relationships/oleObject" Target="embeddings/oleObject81.bin"/><Relationship Id="rId181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5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72" Type="http://schemas.openxmlformats.org/officeDocument/2006/relationships/image" Target="media/image83.wmf"/><Relationship Id="rId180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e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8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image" Target="media/image51.png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2</cp:revision>
  <dcterms:created xsi:type="dcterms:W3CDTF">2015-12-05T07:31:00Z</dcterms:created>
  <dcterms:modified xsi:type="dcterms:W3CDTF">2015-12-05T07:32:00Z</dcterms:modified>
</cp:coreProperties>
</file>