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39AEC" w14:textId="77777777" w:rsidR="007E6486" w:rsidRPr="00BD783F" w:rsidRDefault="007E6486" w:rsidP="007E6486">
      <w:pPr>
        <w:pStyle w:val="1"/>
      </w:pPr>
      <w:r w:rsidRPr="00BD783F">
        <w:t xml:space="preserve">      </w:t>
      </w:r>
      <w:r w:rsidRPr="00BD783F">
        <w:t>北航大学语文作业</w:t>
      </w:r>
    </w:p>
    <w:p w14:paraId="1D9B21DC" w14:textId="77777777" w:rsidR="007E6486" w:rsidRPr="00BD783F" w:rsidRDefault="007E6486" w:rsidP="007E6486"/>
    <w:p w14:paraId="636EAB65" w14:textId="77777777" w:rsidR="007E6486" w:rsidRPr="00BD783F" w:rsidRDefault="007E6486" w:rsidP="007E6486">
      <w:pPr>
        <w:spacing w:line="360" w:lineRule="auto"/>
        <w:ind w:firstLine="480"/>
        <w:rPr>
          <w:sz w:val="24"/>
          <w:szCs w:val="24"/>
        </w:rPr>
      </w:pPr>
      <w:r w:rsidRPr="00BD783F">
        <w:rPr>
          <w:sz w:val="24"/>
          <w:szCs w:val="24"/>
        </w:rPr>
        <w:t>需要进行一次民俗访谈，收集至少五条民俗事项，如故事、传说、神话、歌谣、谚语、民间游戏、民间玩具、民间建筑、民间服饰、民间饮食、民间禁忌、民间信仰等。除了收集记录文本，还要对所记录民俗事项进行简单的分析。</w:t>
      </w:r>
    </w:p>
    <w:p w14:paraId="27B21D8E" w14:textId="77777777" w:rsidR="007E6486" w:rsidRPr="00BD783F" w:rsidRDefault="007E6486" w:rsidP="007E6486">
      <w:pPr>
        <w:spacing w:line="360" w:lineRule="auto"/>
        <w:ind w:firstLine="480"/>
        <w:rPr>
          <w:sz w:val="24"/>
          <w:szCs w:val="24"/>
        </w:rPr>
      </w:pPr>
    </w:p>
    <w:p w14:paraId="77249E95" w14:textId="77777777" w:rsidR="007E6486" w:rsidRPr="00BD783F" w:rsidRDefault="007E6486" w:rsidP="007E6486">
      <w:pPr>
        <w:spacing w:line="360" w:lineRule="auto"/>
        <w:rPr>
          <w:sz w:val="24"/>
          <w:szCs w:val="24"/>
        </w:rPr>
      </w:pPr>
      <w:r w:rsidRPr="00BD783F">
        <w:rPr>
          <w:b/>
          <w:sz w:val="24"/>
          <w:szCs w:val="24"/>
        </w:rPr>
        <w:t>具体要求</w:t>
      </w:r>
      <w:r w:rsidRPr="00BD783F">
        <w:rPr>
          <w:sz w:val="24"/>
          <w:szCs w:val="24"/>
        </w:rPr>
        <w:t>：</w:t>
      </w:r>
    </w:p>
    <w:p w14:paraId="52E4BDB4" w14:textId="77777777" w:rsidR="007E6486" w:rsidRPr="00BD783F" w:rsidRDefault="007E6486" w:rsidP="007E648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D783F">
        <w:rPr>
          <w:sz w:val="24"/>
          <w:szCs w:val="24"/>
        </w:rPr>
        <w:t>每一条民俗事项都要单独记录，不能与其他条目写在一起。</w:t>
      </w:r>
    </w:p>
    <w:p w14:paraId="2C4E7ABC" w14:textId="77777777" w:rsidR="007E6486" w:rsidRPr="00BD783F" w:rsidRDefault="007E6486" w:rsidP="007E648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D783F">
        <w:rPr>
          <w:sz w:val="24"/>
          <w:szCs w:val="24"/>
        </w:rPr>
        <w:t>记录的每一条民俗事项除正文外，还要包括其类型，收集时间，地点，收集人（如姓名，性别，年龄，职业，籍贯等），讲述人（姓名，性别，年龄，职业，籍贯等），讲述环境和分析七大项。</w:t>
      </w:r>
    </w:p>
    <w:p w14:paraId="59C737B1" w14:textId="77777777" w:rsidR="007E6486" w:rsidRPr="00BD783F" w:rsidRDefault="007E6486" w:rsidP="007E648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BD783F">
        <w:rPr>
          <w:sz w:val="24"/>
          <w:szCs w:val="24"/>
        </w:rPr>
        <w:t>如出现讲述人提供</w:t>
      </w:r>
      <w:r w:rsidRPr="00BD783F">
        <w:rPr>
          <w:sz w:val="24"/>
          <w:szCs w:val="24"/>
        </w:rPr>
        <w:t>2</w:t>
      </w:r>
      <w:r w:rsidRPr="00BD783F">
        <w:rPr>
          <w:sz w:val="24"/>
          <w:szCs w:val="24"/>
        </w:rPr>
        <w:t>条及以上民俗事项时，每一条都要单独提供详细的讲述人，收集人，和讲述环境情况，不要出现</w:t>
      </w:r>
      <w:r w:rsidRPr="00BD783F">
        <w:rPr>
          <w:sz w:val="24"/>
          <w:szCs w:val="24"/>
        </w:rPr>
        <w:t>“</w:t>
      </w:r>
      <w:r w:rsidRPr="00BD783F">
        <w:rPr>
          <w:sz w:val="24"/>
          <w:szCs w:val="24"/>
        </w:rPr>
        <w:t>见上页，见前页</w:t>
      </w:r>
      <w:r w:rsidRPr="00BD783F">
        <w:rPr>
          <w:sz w:val="24"/>
          <w:szCs w:val="24"/>
        </w:rPr>
        <w:t>”</w:t>
      </w:r>
      <w:r w:rsidRPr="00BD783F">
        <w:rPr>
          <w:sz w:val="24"/>
          <w:szCs w:val="24"/>
        </w:rPr>
        <w:t>等词语。</w:t>
      </w:r>
    </w:p>
    <w:p w14:paraId="4AB06062" w14:textId="77777777" w:rsidR="007E6486" w:rsidRPr="00BD783F" w:rsidRDefault="007E6486" w:rsidP="007E648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BD783F">
        <w:rPr>
          <w:sz w:val="24"/>
          <w:szCs w:val="24"/>
        </w:rPr>
        <w:t>作业要通过学生亲自调查的方式完成，不允许从书本杂志等书面材料上抄录。学生可以对任何人进行采访。也可以把自己当作采访对象，讲述人和收集人为同一人。</w:t>
      </w:r>
    </w:p>
    <w:p w14:paraId="6B6E7CB2" w14:textId="77777777" w:rsidR="007E6486" w:rsidRPr="00BD783F" w:rsidRDefault="007E6486" w:rsidP="007E648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BD783F">
        <w:rPr>
          <w:sz w:val="24"/>
          <w:szCs w:val="24"/>
        </w:rPr>
        <w:t>民俗事项内容不限，可以是口头，物质，或风俗民俗事项。</w:t>
      </w:r>
    </w:p>
    <w:p w14:paraId="08B2A47D" w14:textId="6518F481" w:rsidR="007E6486" w:rsidRPr="00BD783F" w:rsidRDefault="00BD783F" w:rsidP="007E648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hyperlink r:id="rId5" w:history="1">
        <w:r w:rsidRPr="007F48D0">
          <w:rPr>
            <w:b/>
            <w:color w:val="FF0000"/>
            <w:sz w:val="24"/>
            <w:szCs w:val="24"/>
          </w:rPr>
          <w:t>作业电子版请发送到邮箱</w:t>
        </w:r>
        <w:r w:rsidRPr="007F48D0">
          <w:rPr>
            <w:b/>
            <w:color w:val="FF0000"/>
            <w:sz w:val="24"/>
            <w:szCs w:val="24"/>
          </w:rPr>
          <w:t>1026947763@qq.com</w:t>
        </w:r>
      </w:hyperlink>
      <w:r w:rsidR="007F48D0" w:rsidRPr="007F48D0">
        <w:rPr>
          <w:rFonts w:hint="eastAsia"/>
          <w:b/>
          <w:color w:val="FF0000"/>
          <w:sz w:val="24"/>
          <w:szCs w:val="24"/>
        </w:rPr>
        <w:t>，</w:t>
      </w:r>
      <w:r w:rsidRPr="007F48D0">
        <w:rPr>
          <w:b/>
          <w:color w:val="FF0000"/>
          <w:sz w:val="24"/>
          <w:szCs w:val="24"/>
        </w:rPr>
        <w:t>同时</w:t>
      </w:r>
      <w:r w:rsidR="007E6486" w:rsidRPr="007F48D0">
        <w:rPr>
          <w:b/>
          <w:color w:val="FF0000"/>
          <w:sz w:val="24"/>
          <w:szCs w:val="24"/>
        </w:rPr>
        <w:t>需提交打印纸本，截止日期是</w:t>
      </w:r>
      <w:r w:rsidR="007E6486" w:rsidRPr="007F48D0">
        <w:rPr>
          <w:b/>
          <w:color w:val="FF0000"/>
          <w:sz w:val="24"/>
          <w:szCs w:val="24"/>
        </w:rPr>
        <w:t>2017</w:t>
      </w:r>
      <w:r w:rsidR="007E6486" w:rsidRPr="007F48D0">
        <w:rPr>
          <w:b/>
          <w:color w:val="FF0000"/>
          <w:sz w:val="24"/>
          <w:szCs w:val="24"/>
        </w:rPr>
        <w:t>年</w:t>
      </w:r>
      <w:r w:rsidR="007E6486" w:rsidRPr="007F48D0">
        <w:rPr>
          <w:b/>
          <w:color w:val="FF0000"/>
          <w:sz w:val="24"/>
          <w:szCs w:val="24"/>
        </w:rPr>
        <w:t>4</w:t>
      </w:r>
      <w:r w:rsidR="007E6486" w:rsidRPr="007F48D0">
        <w:rPr>
          <w:b/>
          <w:color w:val="FF0000"/>
          <w:sz w:val="24"/>
          <w:szCs w:val="24"/>
        </w:rPr>
        <w:t>月</w:t>
      </w:r>
      <w:r w:rsidR="007E6486" w:rsidRPr="007F48D0">
        <w:rPr>
          <w:b/>
          <w:color w:val="FF0000"/>
          <w:sz w:val="24"/>
          <w:szCs w:val="24"/>
        </w:rPr>
        <w:t>12</w:t>
      </w:r>
      <w:r w:rsidR="007E6486" w:rsidRPr="007F48D0">
        <w:rPr>
          <w:b/>
          <w:color w:val="FF0000"/>
          <w:sz w:val="24"/>
          <w:szCs w:val="24"/>
        </w:rPr>
        <w:t>日</w:t>
      </w:r>
      <w:r w:rsidR="007E6486" w:rsidRPr="00BD783F">
        <w:rPr>
          <w:sz w:val="24"/>
          <w:szCs w:val="24"/>
        </w:rPr>
        <w:t>。逾期按每晚一天扣</w:t>
      </w:r>
      <w:r w:rsidR="007E6486" w:rsidRPr="00BD783F">
        <w:rPr>
          <w:sz w:val="24"/>
          <w:szCs w:val="24"/>
        </w:rPr>
        <w:t>1</w:t>
      </w:r>
      <w:r w:rsidR="007E6486" w:rsidRPr="00BD783F">
        <w:rPr>
          <w:sz w:val="24"/>
          <w:szCs w:val="24"/>
        </w:rPr>
        <w:t>分处理。</w:t>
      </w:r>
      <w:r w:rsidR="00567994" w:rsidRPr="00BD783F">
        <w:rPr>
          <w:sz w:val="24"/>
          <w:szCs w:val="24"/>
        </w:rPr>
        <w:t>无理由晚交超过</w:t>
      </w:r>
      <w:r w:rsidR="00567994" w:rsidRPr="00BD783F">
        <w:rPr>
          <w:sz w:val="24"/>
          <w:szCs w:val="24"/>
        </w:rPr>
        <w:t>7</w:t>
      </w:r>
      <w:r w:rsidR="00567994" w:rsidRPr="00BD783F">
        <w:rPr>
          <w:sz w:val="24"/>
          <w:szCs w:val="24"/>
        </w:rPr>
        <w:t>天</w:t>
      </w:r>
      <w:r w:rsidR="006B61C7" w:rsidRPr="00BD783F">
        <w:rPr>
          <w:sz w:val="24"/>
          <w:szCs w:val="24"/>
        </w:rPr>
        <w:t>，取消成绩。</w:t>
      </w:r>
    </w:p>
    <w:p w14:paraId="485D1192" w14:textId="77777777" w:rsidR="006B61C7" w:rsidRPr="00BD783F" w:rsidRDefault="006B61C7" w:rsidP="006B61C7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14:paraId="3577F6CA" w14:textId="77777777" w:rsidR="007E6486" w:rsidRPr="00BD783F" w:rsidRDefault="007E6486" w:rsidP="007E6486">
      <w:pPr>
        <w:spacing w:line="360" w:lineRule="auto"/>
        <w:rPr>
          <w:b/>
          <w:sz w:val="24"/>
          <w:szCs w:val="24"/>
        </w:rPr>
      </w:pPr>
      <w:r w:rsidRPr="00BD783F">
        <w:rPr>
          <w:b/>
          <w:sz w:val="24"/>
          <w:szCs w:val="24"/>
        </w:rPr>
        <w:t>作业样本附后</w:t>
      </w:r>
    </w:p>
    <w:p w14:paraId="56437AAC" w14:textId="77777777" w:rsidR="007E6486" w:rsidRPr="00BD783F" w:rsidRDefault="007E6486" w:rsidP="007E6486">
      <w:pPr>
        <w:spacing w:line="360" w:lineRule="auto"/>
        <w:rPr>
          <w:sz w:val="24"/>
          <w:szCs w:val="24"/>
        </w:rPr>
      </w:pPr>
    </w:p>
    <w:p w14:paraId="75C609C6" w14:textId="77777777" w:rsidR="00DC15D6" w:rsidRPr="00BD783F" w:rsidRDefault="00DC15D6"/>
    <w:sectPr w:rsidR="00DC15D6" w:rsidRPr="00BD783F" w:rsidSect="009F0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C7B"/>
    <w:multiLevelType w:val="hybridMultilevel"/>
    <w:tmpl w:val="80C6C614"/>
    <w:lvl w:ilvl="0" w:tplc="05284542">
      <w:start w:val="2"/>
      <w:numFmt w:val="decimal"/>
      <w:lvlText w:val="%1方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570927"/>
    <w:multiLevelType w:val="hybridMultilevel"/>
    <w:tmpl w:val="3300D4CE"/>
    <w:lvl w:ilvl="0" w:tplc="65DE5FD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8C3D79"/>
    <w:multiLevelType w:val="hybridMultilevel"/>
    <w:tmpl w:val="5DC0F508"/>
    <w:lvl w:ilvl="0" w:tplc="BE8466AC">
      <w:start w:val="3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1DE3E59"/>
    <w:multiLevelType w:val="singleLevel"/>
    <w:tmpl w:val="55EA448A"/>
    <w:lvl w:ilvl="0">
      <w:start w:val="1"/>
      <w:numFmt w:val="decimal"/>
      <w:lvlText w:val="%1）"/>
      <w:lvlJc w:val="left"/>
      <w:pPr>
        <w:tabs>
          <w:tab w:val="num" w:pos="1320"/>
        </w:tabs>
        <w:ind w:left="1320" w:hanging="360"/>
      </w:pPr>
      <w:rPr>
        <w:rFonts w:hint="eastAsia"/>
      </w:rPr>
    </w:lvl>
  </w:abstractNum>
  <w:abstractNum w:abstractNumId="4" w15:restartNumberingAfterBreak="0">
    <w:nsid w:val="54434D2B"/>
    <w:multiLevelType w:val="hybridMultilevel"/>
    <w:tmpl w:val="C30078EE"/>
    <w:lvl w:ilvl="0" w:tplc="4BF459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86"/>
    <w:rsid w:val="00567994"/>
    <w:rsid w:val="006B61C7"/>
    <w:rsid w:val="007E6486"/>
    <w:rsid w:val="007F48D0"/>
    <w:rsid w:val="009F000D"/>
    <w:rsid w:val="00BD783F"/>
    <w:rsid w:val="00D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B8EE5"/>
  <w14:defaultImageDpi w14:val="300"/>
  <w15:docId w15:val="{FD4D76CB-E9CE-4DC2-9D48-0D2621AD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86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7E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4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6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316;&#19994;&#30005;&#23376;&#29256;&#35831;&#21457;&#36865;&#21040;&#37038;&#31665;1026947763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Company>peking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wang</dc:creator>
  <cp:keywords/>
  <dc:description/>
  <cp:lastModifiedBy>JIANGLONG ZHANG</cp:lastModifiedBy>
  <cp:revision>4</cp:revision>
  <dcterms:created xsi:type="dcterms:W3CDTF">2017-03-07T10:34:00Z</dcterms:created>
  <dcterms:modified xsi:type="dcterms:W3CDTF">2017-03-08T09:48:00Z</dcterms:modified>
</cp:coreProperties>
</file>