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0" w:line="240" w:lineRule="exact"/>
        <w:jc w:val="center"/>
        <w:outlineLvl w:val="0"/>
        <w:rPr>
          <w:rFonts w:hint="default" w:ascii="Times New Roman" w:hAnsi="Times New Roman"/>
          <w:b/>
          <w:smallCaps/>
          <w:sz w:val="21"/>
          <w:szCs w:val="21"/>
          <w:lang w:val="en-US" w:eastAsia="zh-CN"/>
        </w:rPr>
      </w:pPr>
      <w:r>
        <w:rPr>
          <w:rFonts w:ascii="Times New Roman" w:hAnsi="Times New Roman"/>
          <w:b/>
          <w:smallCaps/>
          <w:sz w:val="21"/>
          <w:szCs w:val="21"/>
          <w:lang w:val="en-US"/>
        </w:rPr>
        <w:t xml:space="preserve"> </w:t>
      </w:r>
      <w:r>
        <w:rPr>
          <w:rFonts w:ascii="Times New Roman" w:hAnsi="Times New Roman"/>
          <w:b/>
          <w:smallCaps/>
          <w:sz w:val="21"/>
          <w:szCs w:val="21"/>
        </w:rPr>
        <w:t>Z</w:t>
      </w:r>
      <w:r>
        <w:rPr>
          <w:rFonts w:ascii="Times New Roman" w:hAnsi="Times New Roman"/>
          <w:b/>
          <w:smallCaps/>
          <w:sz w:val="21"/>
          <w:szCs w:val="21"/>
          <w:lang w:val="en-US" w:eastAsia="zh-Hans"/>
        </w:rPr>
        <w:t>i</w:t>
      </w:r>
      <w:r>
        <w:rPr>
          <w:rFonts w:ascii="Times New Roman" w:hAnsi="Times New Roman"/>
          <w:b/>
          <w:smallCaps/>
          <w:sz w:val="21"/>
          <w:szCs w:val="21"/>
          <w:lang w:eastAsia="zh-Hans"/>
        </w:rPr>
        <w:t>rui</w:t>
      </w:r>
      <w:r>
        <w:rPr>
          <w:rFonts w:ascii="Times New Roman" w:hAnsi="Times New Roman"/>
          <w:b/>
          <w:smallCaps/>
          <w:sz w:val="21"/>
          <w:szCs w:val="21"/>
          <w:lang w:val="en-US"/>
        </w:rPr>
        <w:t xml:space="preserve"> </w:t>
      </w:r>
      <w:r>
        <w:rPr>
          <w:rFonts w:ascii="Times New Roman" w:hAnsi="Times New Roman"/>
          <w:b/>
          <w:smallCaps/>
          <w:sz w:val="21"/>
          <w:szCs w:val="21"/>
        </w:rPr>
        <w:t>Pang</w:t>
      </w:r>
    </w:p>
    <w:p>
      <w:pPr>
        <w:spacing w:after="10" w:line="240" w:lineRule="exact"/>
        <w:jc w:val="center"/>
        <w:outlineLvl w:val="0"/>
        <w:rPr>
          <w:rFonts w:ascii="Times New Roman" w:hAnsi="Times New Roman"/>
          <w:sz w:val="21"/>
          <w:szCs w:val="21"/>
          <w:lang w:val="en-US"/>
        </w:rPr>
      </w:pPr>
      <w:r>
        <w:rPr>
          <w:rFonts w:ascii="Times New Roman" w:hAnsi="Times New Roman"/>
          <w:sz w:val="21"/>
          <w:szCs w:val="21"/>
          <w:lang w:val="en-US"/>
        </w:rPr>
        <w:t xml:space="preserve"> +86 18956480896</w:t>
      </w:r>
      <w:r>
        <w:rPr>
          <w:rFonts w:hint="default" w:ascii="Times New Roman" w:hAnsi="Times New Roman"/>
          <w:sz w:val="21"/>
          <w:szCs w:val="21"/>
          <w:lang w:val="en-US"/>
        </w:rPr>
        <w:t xml:space="preserve"> / +1 (530)537-6026</w:t>
      </w:r>
      <w:r>
        <w:rPr>
          <w:rFonts w:ascii="Times New Roman" w:hAnsi="Times New Roman"/>
          <w:sz w:val="21"/>
          <w:szCs w:val="21"/>
          <w:lang w:val="en-US"/>
        </w:rPr>
        <w:t xml:space="preserve"> | e: </w:t>
      </w:r>
      <w:r>
        <w:rPr>
          <w:rFonts w:hint="default" w:ascii="Times New Roman" w:hAnsi="Times New Roman"/>
          <w:sz w:val="21"/>
          <w:szCs w:val="21"/>
          <w:lang w:val="en-US"/>
        </w:rPr>
        <w:fldChar w:fldCharType="begin"/>
      </w:r>
      <w:r>
        <w:rPr>
          <w:rFonts w:hint="default" w:ascii="Times New Roman" w:hAnsi="Times New Roman"/>
          <w:sz w:val="21"/>
          <w:szCs w:val="21"/>
          <w:lang w:val="en-US"/>
        </w:rPr>
        <w:instrText xml:space="preserve"> HYPERLINK "mailto:ziruip2@illinois.edu" </w:instrText>
      </w:r>
      <w:r>
        <w:rPr>
          <w:rFonts w:hint="default" w:ascii="Times New Roman" w:hAnsi="Times New Roman"/>
          <w:sz w:val="21"/>
          <w:szCs w:val="21"/>
          <w:lang w:val="en-US"/>
        </w:rPr>
        <w:fldChar w:fldCharType="separate"/>
      </w:r>
      <w:r>
        <w:rPr>
          <w:rStyle w:val="9"/>
          <w:rFonts w:hint="default" w:ascii="Times New Roman" w:hAnsi="Times New Roman"/>
          <w:sz w:val="21"/>
          <w:szCs w:val="21"/>
          <w:lang w:val="en-US"/>
        </w:rPr>
        <w:t>ziruip2@illinois.edu</w:t>
      </w:r>
      <w:r>
        <w:rPr>
          <w:rFonts w:hint="default" w:ascii="Times New Roman" w:hAnsi="Times New Roman"/>
          <w:sz w:val="21"/>
          <w:szCs w:val="21"/>
          <w:lang w:val="en-US"/>
        </w:rPr>
        <w:fldChar w:fldCharType="end"/>
      </w:r>
      <w:r>
        <w:rPr>
          <w:rFonts w:hint="eastAsia" w:ascii="Times New Roman" w:hAnsi="Times New Roman"/>
          <w:sz w:val="21"/>
          <w:szCs w:val="21"/>
          <w:lang w:val="en-US" w:eastAsia="zh-CN"/>
        </w:rPr>
        <w:t xml:space="preserve"> </w:t>
      </w:r>
      <w:r>
        <w:rPr>
          <w:rFonts w:hint="default" w:ascii="Times New Roman" w:hAnsi="Times New Roman"/>
          <w:sz w:val="21"/>
          <w:szCs w:val="21"/>
          <w:lang w:val="en-US" w:eastAsia="zh-CN"/>
        </w:rPr>
        <w:t>| web: pangzirui.top</w:t>
      </w:r>
      <w:r>
        <w:rPr>
          <w:rFonts w:ascii="Times New Roman" w:hAnsi="Times New Roman"/>
          <w:sz w:val="21"/>
          <w:szCs w:val="21"/>
          <w:lang w:val="en-US"/>
        </w:rPr>
        <w:t xml:space="preserve"> </w:t>
      </w:r>
    </w:p>
    <w:p>
      <w:pPr>
        <w:pBdr>
          <w:bottom w:val="single" w:color="auto" w:sz="6" w:space="1"/>
        </w:pBdr>
        <w:spacing w:after="10" w:line="240" w:lineRule="exact"/>
        <w:outlineLvl w:val="0"/>
        <w:rPr>
          <w:rFonts w:ascii="Times New Roman" w:hAnsi="Times New Roman"/>
          <w:smallCaps/>
          <w:sz w:val="21"/>
          <w:szCs w:val="21"/>
          <w:lang w:val="en-US" w:eastAsia="zh-CN"/>
        </w:rPr>
      </w:pPr>
      <w:r>
        <w:rPr>
          <w:rFonts w:ascii="Times New Roman" w:hAnsi="Times New Roman"/>
          <w:smallCaps/>
          <w:sz w:val="21"/>
          <w:szCs w:val="21"/>
          <w:lang w:val="en-US"/>
        </w:rPr>
        <w:t>Education</w:t>
      </w:r>
    </w:p>
    <w:p>
      <w:pPr>
        <w:tabs>
          <w:tab w:val="right" w:pos="9720"/>
        </w:tabs>
        <w:spacing w:after="10" w:line="240" w:lineRule="exact"/>
        <w:rPr>
          <w:rFonts w:ascii="Times New Roman" w:hAnsi="Times New Roman"/>
          <w:sz w:val="21"/>
          <w:szCs w:val="21"/>
          <w:lang w:val="en-US" w:eastAsia="zh-CN"/>
        </w:rPr>
      </w:pPr>
      <w:r>
        <w:rPr>
          <w:rFonts w:hint="eastAsia" w:ascii="Times New Roman" w:hAnsi="Times New Roman"/>
          <w:b/>
          <w:bCs/>
          <w:sz w:val="21"/>
          <w:szCs w:val="21"/>
          <w:lang w:val="en-US" w:eastAsia="zh-CN"/>
        </w:rPr>
        <w:t>University of Illinois Urbana-Champaign</w:t>
      </w:r>
      <w:r>
        <w:rPr>
          <w:rFonts w:ascii="Times New Roman" w:hAnsi="Times New Roman"/>
          <w:b/>
          <w:bCs/>
          <w:sz w:val="21"/>
          <w:szCs w:val="21"/>
          <w:lang w:eastAsia="zh-CN"/>
        </w:rPr>
        <w:t xml:space="preserve"> (</w:t>
      </w:r>
      <w:r>
        <w:rPr>
          <w:rFonts w:hint="eastAsia" w:ascii="Times New Roman" w:hAnsi="Times New Roman"/>
          <w:b/>
          <w:bCs/>
          <w:sz w:val="21"/>
          <w:szCs w:val="21"/>
          <w:lang w:val="en-US" w:eastAsia="zh-CN"/>
        </w:rPr>
        <w:t>UIUC</w:t>
      </w:r>
      <w:r>
        <w:rPr>
          <w:rFonts w:ascii="Times New Roman" w:hAnsi="Times New Roman"/>
          <w:b/>
          <w:bCs/>
          <w:sz w:val="21"/>
          <w:szCs w:val="21"/>
          <w:lang w:eastAsia="zh-CN"/>
        </w:rPr>
        <w:t>)</w:t>
      </w:r>
      <w:r>
        <w:rPr>
          <w:rFonts w:ascii="Times New Roman" w:hAnsi="Times New Roman"/>
          <w:sz w:val="21"/>
          <w:szCs w:val="21"/>
          <w:lang w:val="en-US"/>
        </w:rPr>
        <w:tab/>
      </w:r>
      <w:r>
        <w:rPr>
          <w:rFonts w:hint="eastAsia" w:ascii="Times New Roman" w:hAnsi="Times New Roman"/>
          <w:sz w:val="21"/>
          <w:szCs w:val="21"/>
          <w:lang w:val="en-US" w:eastAsia="zh-CN"/>
        </w:rPr>
        <w:t xml:space="preserve">                      </w:t>
      </w:r>
      <w:r>
        <w:rPr>
          <w:rFonts w:hint="default" w:ascii="Times New Roman" w:hAnsi="Times New Roman"/>
          <w:sz w:val="21"/>
          <w:szCs w:val="21"/>
          <w:lang w:val="en-US"/>
        </w:rPr>
        <w:t>Illinois</w:t>
      </w:r>
      <w:r>
        <w:rPr>
          <w:rFonts w:ascii="Times New Roman" w:hAnsi="Times New Roman"/>
          <w:sz w:val="21"/>
          <w:szCs w:val="21"/>
          <w:lang w:val="en-US"/>
        </w:rPr>
        <w:t xml:space="preserve">, </w:t>
      </w:r>
      <w:r>
        <w:rPr>
          <w:rFonts w:hint="default" w:ascii="Times New Roman" w:hAnsi="Times New Roman"/>
          <w:sz w:val="21"/>
          <w:szCs w:val="21"/>
          <w:lang w:val="en-US"/>
        </w:rPr>
        <w:t>USA</w:t>
      </w:r>
      <w:r>
        <w:rPr>
          <w:rFonts w:hint="eastAsia" w:ascii="Times New Roman" w:hAnsi="Times New Roman"/>
          <w:sz w:val="21"/>
          <w:szCs w:val="21"/>
          <w:lang w:val="en-US" w:eastAsia="zh-CN"/>
        </w:rPr>
        <w:t xml:space="preserve"> </w:t>
      </w:r>
    </w:p>
    <w:p>
      <w:pPr>
        <w:tabs>
          <w:tab w:val="right" w:pos="9720"/>
        </w:tabs>
        <w:spacing w:after="10" w:line="240" w:lineRule="exact"/>
        <w:rPr>
          <w:rFonts w:hint="eastAsia" w:ascii="Times New Roman" w:hAnsi="Times New Roman" w:eastAsia="宋体"/>
          <w:sz w:val="21"/>
          <w:szCs w:val="21"/>
          <w:lang w:val="en-US" w:eastAsia="zh-CN"/>
        </w:rPr>
      </w:pPr>
      <w:r>
        <w:rPr>
          <w:rFonts w:hint="eastAsia" w:ascii="Times New Roman" w:hAnsi="Times New Roman"/>
          <w:sz w:val="21"/>
          <w:szCs w:val="21"/>
          <w:lang w:val="en-US" w:eastAsia="zh-CN"/>
        </w:rPr>
        <w:t>Master</w:t>
      </w:r>
      <w:r>
        <w:rPr>
          <w:rFonts w:ascii="Times New Roman" w:hAnsi="Times New Roman"/>
          <w:sz w:val="21"/>
          <w:szCs w:val="21"/>
        </w:rPr>
        <w:t xml:space="preserve"> of Science in </w:t>
      </w:r>
      <w:r>
        <w:rPr>
          <w:rFonts w:hint="eastAsia" w:ascii="Times New Roman" w:hAnsi="Times New Roman"/>
          <w:sz w:val="21"/>
          <w:szCs w:val="21"/>
        </w:rPr>
        <w:t>Predictive Analytics &amp; Risk Management</w:t>
      </w:r>
      <w:r>
        <w:rPr>
          <w:rFonts w:ascii="Times New Roman" w:hAnsi="Times New Roman"/>
          <w:sz w:val="21"/>
          <w:szCs w:val="21"/>
          <w:lang w:val="en-US"/>
        </w:rPr>
        <w:tab/>
      </w:r>
      <w:r>
        <w:rPr>
          <w:rFonts w:hint="default" w:ascii="Times New Roman" w:hAnsi="Times New Roman"/>
          <w:sz w:val="21"/>
          <w:szCs w:val="21"/>
          <w:lang w:val="en-US"/>
        </w:rPr>
        <w:t>Aug</w:t>
      </w:r>
      <w:r>
        <w:rPr>
          <w:rFonts w:ascii="Times New Roman" w:hAnsi="Times New Roman"/>
          <w:bCs/>
          <w:sz w:val="21"/>
          <w:szCs w:val="21"/>
        </w:rPr>
        <w:t xml:space="preserve"> </w:t>
      </w:r>
      <w:r>
        <w:rPr>
          <w:rFonts w:ascii="Times New Roman" w:hAnsi="Times New Roman"/>
          <w:sz w:val="21"/>
          <w:szCs w:val="21"/>
        </w:rPr>
        <w:t>20</w:t>
      </w:r>
      <w:r>
        <w:rPr>
          <w:rFonts w:hint="default" w:ascii="Times New Roman" w:hAnsi="Times New Roman"/>
          <w:sz w:val="21"/>
          <w:szCs w:val="21"/>
          <w:lang w:val="en-US"/>
        </w:rPr>
        <w:t>24</w:t>
      </w:r>
      <w:r>
        <w:rPr>
          <w:rFonts w:ascii="Times New Roman" w:hAnsi="Times New Roman"/>
          <w:sz w:val="21"/>
          <w:szCs w:val="21"/>
        </w:rPr>
        <w:t>-</w:t>
      </w:r>
      <w:r>
        <w:rPr>
          <w:rFonts w:hint="eastAsia" w:ascii="Times New Roman" w:hAnsi="Times New Roman"/>
          <w:sz w:val="21"/>
          <w:szCs w:val="21"/>
          <w:lang w:val="en-US" w:eastAsia="zh-CN"/>
        </w:rPr>
        <w:t>present</w:t>
      </w:r>
    </w:p>
    <w:p>
      <w:pPr>
        <w:pStyle w:val="16"/>
        <w:numPr>
          <w:ilvl w:val="0"/>
          <w:numId w:val="1"/>
        </w:numPr>
        <w:rPr>
          <w:rFonts w:ascii="Times New Roman" w:hAnsi="Times New Roman"/>
          <w:b w:val="0"/>
          <w:bCs w:val="0"/>
          <w:sz w:val="21"/>
          <w:szCs w:val="21"/>
        </w:rPr>
      </w:pPr>
      <w:r>
        <w:rPr>
          <w:rFonts w:hint="eastAsia" w:ascii="Times New Roman" w:hAnsi="Times New Roman"/>
          <w:b w:val="0"/>
          <w:bCs w:val="0"/>
          <w:sz w:val="21"/>
          <w:szCs w:val="21"/>
          <w:lang w:val="en-US" w:eastAsia="zh-CN"/>
        </w:rPr>
        <w:t>GPA</w:t>
      </w:r>
      <w:r>
        <w:rPr>
          <w:rFonts w:hint="default" w:ascii="Times New Roman" w:hAnsi="Times New Roman"/>
          <w:b w:val="0"/>
          <w:bCs w:val="0"/>
          <w:sz w:val="21"/>
          <w:szCs w:val="21"/>
          <w:lang w:val="en-US" w:eastAsia="zh-CN"/>
        </w:rPr>
        <w:t>: 4.0/4.0</w:t>
      </w:r>
    </w:p>
    <w:p>
      <w:pPr>
        <w:pStyle w:val="16"/>
        <w:numPr>
          <w:ilvl w:val="0"/>
          <w:numId w:val="1"/>
        </w:numPr>
        <w:rPr>
          <w:rFonts w:ascii="Times New Roman" w:hAnsi="Times New Roman"/>
          <w:b/>
          <w:bCs/>
          <w:sz w:val="21"/>
          <w:szCs w:val="21"/>
        </w:rPr>
      </w:pPr>
      <w:r>
        <w:rPr>
          <w:rFonts w:hint="eastAsia" w:ascii="Times New Roman" w:hAnsi="Times New Roman"/>
          <w:sz w:val="21"/>
          <w:szCs w:val="21"/>
          <w:lang w:val="en-US"/>
        </w:rPr>
        <w:t>I</w:t>
      </w:r>
      <w:r>
        <w:rPr>
          <w:rFonts w:hint="eastAsia" w:ascii="Times New Roman" w:hAnsi="Times New Roman"/>
          <w:sz w:val="21"/>
          <w:szCs w:val="21"/>
          <w:lang w:val="en-US" w:eastAsia="zh-CN"/>
        </w:rPr>
        <w:t>R</w:t>
      </w:r>
      <w:r>
        <w:rPr>
          <w:rFonts w:hint="eastAsia" w:ascii="Times New Roman" w:hAnsi="Times New Roman"/>
          <w:sz w:val="21"/>
          <w:szCs w:val="21"/>
          <w:lang w:val="en-US"/>
        </w:rPr>
        <w:t xml:space="preserve">isk Lab 2024 Fall, Luyan </w:t>
      </w:r>
      <w:r>
        <w:rPr>
          <w:rFonts w:hint="eastAsia" w:ascii="Times New Roman" w:hAnsi="Times New Roman"/>
          <w:sz w:val="21"/>
          <w:szCs w:val="21"/>
          <w:lang w:val="en-US" w:eastAsia="zh-CN"/>
        </w:rPr>
        <w:t xml:space="preserve">Data Analysis </w:t>
      </w:r>
      <w:r>
        <w:rPr>
          <w:rFonts w:hint="eastAsia" w:ascii="Times New Roman" w:hAnsi="Times New Roman"/>
          <w:sz w:val="21"/>
          <w:szCs w:val="21"/>
          <w:lang w:val="en-US"/>
        </w:rPr>
        <w:t>Project Member</w:t>
      </w:r>
    </w:p>
    <w:p>
      <w:pPr>
        <w:pStyle w:val="16"/>
        <w:numPr>
          <w:ilvl w:val="0"/>
          <w:numId w:val="1"/>
        </w:numPr>
        <w:rPr>
          <w:rFonts w:ascii="Times New Roman" w:hAnsi="Times New Roman"/>
          <w:b/>
          <w:bCs/>
          <w:sz w:val="21"/>
          <w:szCs w:val="21"/>
        </w:rPr>
      </w:pPr>
      <w:r>
        <w:rPr>
          <w:rFonts w:ascii="Times New Roman" w:hAnsi="Times New Roman"/>
          <w:sz w:val="21"/>
          <w:szCs w:val="21"/>
          <w:lang w:val="en-US"/>
        </w:rPr>
        <w:t>Selected courses:</w:t>
      </w:r>
      <w:r>
        <w:rPr>
          <w:rFonts w:ascii="Times New Roman" w:hAnsi="Times New Roman"/>
          <w:i/>
          <w:sz w:val="21"/>
          <w:szCs w:val="21"/>
          <w:lang w:val="en-US"/>
        </w:rPr>
        <w:t xml:space="preserve"> </w:t>
      </w:r>
      <w:r>
        <w:rPr>
          <w:rFonts w:hint="eastAsia" w:ascii="Times New Roman" w:hAnsi="Times New Roman"/>
          <w:i/>
          <w:sz w:val="21"/>
          <w:szCs w:val="21"/>
          <w:lang w:val="en-US" w:eastAsia="zh-CN"/>
        </w:rPr>
        <w:t>Investments and Fin Markets</w:t>
      </w:r>
      <w:r>
        <w:rPr>
          <w:rFonts w:hint="default" w:ascii="Times New Roman" w:hAnsi="Times New Roman"/>
          <w:i/>
          <w:sz w:val="21"/>
          <w:szCs w:val="21"/>
          <w:lang w:val="en-US" w:eastAsia="zh-CN"/>
        </w:rPr>
        <w:t>, Actuarial Research, Risk Analyt</w:t>
      </w:r>
      <w:r>
        <w:rPr>
          <w:rFonts w:hint="eastAsia" w:ascii="Times New Roman" w:hAnsi="Times New Roman"/>
          <w:i/>
          <w:sz w:val="21"/>
          <w:szCs w:val="21"/>
          <w:lang w:val="en-US" w:eastAsia="zh-CN"/>
        </w:rPr>
        <w:t xml:space="preserve"> &amp; Decision Making</w:t>
      </w:r>
      <w:r>
        <w:rPr>
          <w:rFonts w:hint="default" w:ascii="Times New Roman" w:hAnsi="Times New Roman"/>
          <w:i/>
          <w:sz w:val="21"/>
          <w:szCs w:val="21"/>
          <w:lang w:val="en-US" w:eastAsia="zh-CN"/>
        </w:rPr>
        <w:t xml:space="preserve">, </w:t>
      </w:r>
      <w:r>
        <w:rPr>
          <w:rFonts w:hint="eastAsia" w:ascii="Times New Roman" w:hAnsi="Times New Roman"/>
          <w:i/>
          <w:sz w:val="21"/>
          <w:szCs w:val="21"/>
          <w:lang w:val="en-US" w:eastAsia="zh-CN"/>
        </w:rPr>
        <w:t>Foundations in Risk Management</w:t>
      </w:r>
      <w:r>
        <w:rPr>
          <w:rFonts w:hint="default" w:ascii="Times New Roman" w:hAnsi="Times New Roman"/>
          <w:i/>
          <w:sz w:val="21"/>
          <w:szCs w:val="21"/>
          <w:lang w:val="en-US" w:eastAsia="zh-CN"/>
        </w:rPr>
        <w:t xml:space="preserve">, </w:t>
      </w:r>
      <w:r>
        <w:rPr>
          <w:rFonts w:hint="eastAsia" w:ascii="Times New Roman" w:hAnsi="Times New Roman"/>
          <w:i/>
          <w:sz w:val="21"/>
          <w:szCs w:val="21"/>
          <w:lang w:val="en-US" w:eastAsia="zh-CN"/>
        </w:rPr>
        <w:t>Applied Bayesian Analysis,</w:t>
      </w:r>
      <w:r>
        <w:rPr>
          <w:rFonts w:hint="default" w:ascii="Times New Roman" w:hAnsi="Times New Roman"/>
          <w:i/>
          <w:sz w:val="21"/>
          <w:szCs w:val="21"/>
          <w:lang w:val="en-US" w:eastAsia="zh-CN"/>
        </w:rPr>
        <w:t xml:space="preserve"> </w:t>
      </w:r>
      <w:r>
        <w:rPr>
          <w:rFonts w:hint="eastAsia" w:ascii="Times New Roman" w:hAnsi="Times New Roman"/>
          <w:i/>
          <w:sz w:val="21"/>
          <w:szCs w:val="21"/>
          <w:lang w:val="en-US" w:eastAsia="zh-CN"/>
        </w:rPr>
        <w:t>Basics of Statistical Learning</w:t>
      </w:r>
    </w:p>
    <w:p>
      <w:pPr>
        <w:tabs>
          <w:tab w:val="right" w:pos="9720"/>
        </w:tabs>
        <w:spacing w:after="10" w:line="240" w:lineRule="exact"/>
        <w:rPr>
          <w:rFonts w:ascii="Times New Roman" w:hAnsi="Times New Roman"/>
          <w:sz w:val="21"/>
          <w:szCs w:val="21"/>
          <w:lang w:val="en-US" w:eastAsia="zh-CN"/>
        </w:rPr>
      </w:pPr>
      <w:r>
        <w:rPr>
          <w:rFonts w:ascii="Times New Roman" w:hAnsi="Times New Roman"/>
          <w:b/>
          <w:bCs/>
          <w:sz w:val="21"/>
          <w:szCs w:val="21"/>
        </w:rPr>
        <w:t>Central University of Finance and Economics</w:t>
      </w:r>
      <w:r>
        <w:rPr>
          <w:rFonts w:ascii="Times New Roman" w:hAnsi="Times New Roman"/>
          <w:b/>
          <w:bCs/>
          <w:sz w:val="21"/>
          <w:szCs w:val="21"/>
          <w:lang w:eastAsia="zh-CN"/>
        </w:rPr>
        <w:t xml:space="preserve"> (CUFE)</w:t>
      </w:r>
      <w:r>
        <w:rPr>
          <w:rFonts w:ascii="Times New Roman" w:hAnsi="Times New Roman"/>
          <w:sz w:val="21"/>
          <w:szCs w:val="21"/>
          <w:lang w:val="en-US"/>
        </w:rPr>
        <w:tab/>
      </w:r>
      <w:r>
        <w:rPr>
          <w:rFonts w:hint="eastAsia" w:ascii="Times New Roman" w:hAnsi="Times New Roman"/>
          <w:sz w:val="21"/>
          <w:szCs w:val="21"/>
          <w:lang w:val="en-US" w:eastAsia="zh-CN"/>
        </w:rPr>
        <w:t xml:space="preserve">                      </w:t>
      </w:r>
      <w:r>
        <w:rPr>
          <w:rFonts w:ascii="Times New Roman" w:hAnsi="Times New Roman"/>
          <w:sz w:val="21"/>
          <w:szCs w:val="21"/>
        </w:rPr>
        <w:t>Beijing</w:t>
      </w:r>
      <w:r>
        <w:rPr>
          <w:rFonts w:ascii="Times New Roman" w:hAnsi="Times New Roman"/>
          <w:sz w:val="21"/>
          <w:szCs w:val="21"/>
          <w:lang w:val="en-US"/>
        </w:rPr>
        <w:t>, China</w:t>
      </w:r>
      <w:r>
        <w:rPr>
          <w:rFonts w:hint="eastAsia" w:ascii="Times New Roman" w:hAnsi="Times New Roman"/>
          <w:sz w:val="21"/>
          <w:szCs w:val="21"/>
          <w:lang w:val="en-US" w:eastAsia="zh-CN"/>
        </w:rPr>
        <w:t xml:space="preserve"> </w:t>
      </w:r>
    </w:p>
    <w:p>
      <w:pPr>
        <w:tabs>
          <w:tab w:val="right" w:pos="9720"/>
        </w:tabs>
        <w:spacing w:after="10" w:line="240" w:lineRule="exact"/>
        <w:rPr>
          <w:rFonts w:ascii="Times New Roman" w:hAnsi="Times New Roman"/>
          <w:sz w:val="21"/>
          <w:szCs w:val="21"/>
        </w:rPr>
      </w:pPr>
      <w:r>
        <w:rPr>
          <w:rFonts w:ascii="Times New Roman" w:hAnsi="Times New Roman"/>
          <w:sz w:val="21"/>
          <w:szCs w:val="21"/>
        </w:rPr>
        <w:t>Bachelor of Science in Data Science and Big Data Technology</w:t>
      </w:r>
      <w:r>
        <w:rPr>
          <w:rFonts w:ascii="Times New Roman" w:hAnsi="Times New Roman"/>
          <w:sz w:val="21"/>
          <w:szCs w:val="21"/>
          <w:lang w:val="en-US"/>
        </w:rPr>
        <w:tab/>
      </w:r>
      <w:r>
        <w:rPr>
          <w:rFonts w:ascii="Times New Roman" w:hAnsi="Times New Roman"/>
          <w:bCs/>
          <w:sz w:val="21"/>
          <w:szCs w:val="21"/>
        </w:rPr>
        <w:t xml:space="preserve">Sep </w:t>
      </w:r>
      <w:r>
        <w:rPr>
          <w:rFonts w:ascii="Times New Roman" w:hAnsi="Times New Roman"/>
          <w:sz w:val="21"/>
          <w:szCs w:val="21"/>
        </w:rPr>
        <w:t>2019-Jul 2023</w:t>
      </w:r>
    </w:p>
    <w:p>
      <w:pPr>
        <w:numPr>
          <w:ilvl w:val="0"/>
          <w:numId w:val="1"/>
        </w:numPr>
        <w:spacing w:after="10" w:line="240" w:lineRule="exact"/>
        <w:ind w:hanging="357"/>
        <w:rPr>
          <w:rFonts w:ascii="Times New Roman" w:hAnsi="Times New Roman"/>
          <w:sz w:val="21"/>
          <w:szCs w:val="21"/>
          <w:lang w:val="en-US"/>
        </w:rPr>
      </w:pPr>
      <w:r>
        <w:rPr>
          <w:rFonts w:ascii="Times New Roman" w:hAnsi="Times New Roman"/>
          <w:sz w:val="21"/>
          <w:szCs w:val="21"/>
          <w:lang w:val="en-US"/>
        </w:rPr>
        <w:t>GPA</w:t>
      </w:r>
      <w:r>
        <w:rPr>
          <w:rFonts w:ascii="Times New Roman" w:hAnsi="Times New Roman"/>
          <w:sz w:val="21"/>
          <w:szCs w:val="21"/>
        </w:rPr>
        <w:t xml:space="preserve">: </w:t>
      </w:r>
      <w:r>
        <w:rPr>
          <w:rFonts w:ascii="Times New Roman" w:hAnsi="Times New Roman"/>
          <w:sz w:val="21"/>
          <w:szCs w:val="21"/>
          <w:lang w:val="en-US" w:eastAsia="zh-CN"/>
        </w:rPr>
        <w:t>81.84</w:t>
      </w:r>
      <w:r>
        <w:rPr>
          <w:rFonts w:ascii="Times New Roman" w:hAnsi="Times New Roman"/>
          <w:sz w:val="21"/>
          <w:szCs w:val="21"/>
        </w:rPr>
        <w:t>/</w:t>
      </w:r>
      <w:r>
        <w:rPr>
          <w:rFonts w:ascii="Times New Roman" w:hAnsi="Times New Roman"/>
          <w:sz w:val="21"/>
          <w:szCs w:val="21"/>
          <w:lang w:val="en-US" w:eastAsia="zh-CN"/>
        </w:rPr>
        <w:t>100</w:t>
      </w:r>
      <w:r>
        <w:rPr>
          <w:rFonts w:ascii="Times New Roman" w:hAnsi="Times New Roman"/>
          <w:sz w:val="21"/>
          <w:szCs w:val="21"/>
        </w:rPr>
        <w:t xml:space="preserve"> </w:t>
      </w:r>
    </w:p>
    <w:p>
      <w:pPr>
        <w:numPr>
          <w:ilvl w:val="0"/>
          <w:numId w:val="1"/>
        </w:numPr>
        <w:spacing w:after="10" w:line="240" w:lineRule="exact"/>
        <w:ind w:hanging="357"/>
        <w:rPr>
          <w:rFonts w:ascii="Times New Roman" w:hAnsi="Times New Roman"/>
          <w:sz w:val="21"/>
          <w:szCs w:val="21"/>
          <w:lang w:val="en-US"/>
        </w:rPr>
      </w:pPr>
      <w:r>
        <w:rPr>
          <w:rFonts w:ascii="Times New Roman" w:hAnsi="Times New Roman"/>
          <w:sz w:val="21"/>
          <w:szCs w:val="21"/>
          <w:lang w:val="en-US"/>
        </w:rPr>
        <w:t>Selected awards: S-level Prize in MCM (2021), 3rd Prize of 33rd Beijing University Mathematical Contest (2020)</w:t>
      </w:r>
    </w:p>
    <w:p>
      <w:pPr>
        <w:pStyle w:val="16"/>
        <w:numPr>
          <w:ilvl w:val="0"/>
          <w:numId w:val="1"/>
        </w:numPr>
        <w:rPr>
          <w:rFonts w:ascii="Times New Roman" w:hAnsi="Times New Roman"/>
          <w:sz w:val="21"/>
          <w:szCs w:val="21"/>
          <w:lang w:val="en-US"/>
        </w:rPr>
      </w:pPr>
      <w:r>
        <w:rPr>
          <w:rFonts w:ascii="Times New Roman" w:hAnsi="Times New Roman"/>
          <w:sz w:val="21"/>
          <w:szCs w:val="21"/>
          <w:lang w:val="en-US"/>
        </w:rPr>
        <w:t>Selected courses:</w:t>
      </w:r>
      <w:r>
        <w:rPr>
          <w:rFonts w:ascii="Times New Roman" w:hAnsi="Times New Roman"/>
          <w:i/>
          <w:sz w:val="21"/>
          <w:szCs w:val="21"/>
          <w:lang w:val="en-US"/>
        </w:rPr>
        <w:t xml:space="preserve"> Python Programming, Advanced Algebra, Java Programming, Algorithms for Data Science, Database System, Distributed System and Big Data Analysis, Big Data and Finance, Big Data Governance and Services, Big Data Asset and Operation Management, Machine Learning, Data Mining</w:t>
      </w:r>
    </w:p>
    <w:p>
      <w:pPr>
        <w:pBdr>
          <w:bottom w:val="single" w:color="auto" w:sz="6" w:space="1"/>
        </w:pBdr>
        <w:spacing w:after="10" w:line="240" w:lineRule="exact"/>
        <w:outlineLvl w:val="0"/>
        <w:rPr>
          <w:rFonts w:hint="default" w:ascii="Times New Roman" w:hAnsi="Times New Roman"/>
          <w:b/>
          <w:bCs/>
          <w:sz w:val="21"/>
          <w:szCs w:val="21"/>
          <w:lang w:val="en-US" w:eastAsia="zh-CN"/>
        </w:rPr>
      </w:pPr>
      <w:r>
        <w:rPr>
          <w:rFonts w:ascii="Times New Roman" w:hAnsi="Times New Roman"/>
          <w:smallCaps/>
          <w:sz w:val="21"/>
          <w:szCs w:val="21"/>
          <w:lang w:val="en-US"/>
        </w:rPr>
        <w:t>Research Experience</w:t>
      </w:r>
    </w:p>
    <w:p>
      <w:pPr>
        <w:tabs>
          <w:tab w:val="right" w:pos="9720"/>
        </w:tabs>
        <w:spacing w:after="10" w:line="240" w:lineRule="exact"/>
        <w:rPr>
          <w:rFonts w:ascii="Times New Roman" w:hAnsi="Times New Roman"/>
          <w:sz w:val="21"/>
          <w:szCs w:val="21"/>
          <w:lang w:val="en-US" w:eastAsia="zh-CN"/>
        </w:rPr>
      </w:pPr>
      <w:r>
        <w:rPr>
          <w:rFonts w:hint="eastAsia" w:ascii="Times New Roman" w:hAnsi="Times New Roman"/>
          <w:b/>
          <w:bCs/>
          <w:sz w:val="21"/>
          <w:szCs w:val="21"/>
          <w:lang w:val="en-US" w:eastAsia="zh-CN"/>
        </w:rPr>
        <w:t>The</w:t>
      </w:r>
      <w:r>
        <w:rPr>
          <w:rFonts w:hint="default" w:ascii="Times New Roman" w:hAnsi="Times New Roman"/>
          <w:b/>
          <w:bCs/>
          <w:sz w:val="21"/>
          <w:szCs w:val="21"/>
          <w:lang w:val="en-US" w:eastAsia="zh-CN"/>
        </w:rPr>
        <w:t xml:space="preserve"> Hong Kong University of Science and Technology (Guangzhou)</w:t>
      </w:r>
      <w:r>
        <w:rPr>
          <w:rFonts w:ascii="Times New Roman" w:hAnsi="Times New Roman"/>
          <w:b/>
          <w:bCs/>
          <w:sz w:val="21"/>
          <w:szCs w:val="21"/>
        </w:rPr>
        <w:t xml:space="preserve"> </w:t>
      </w:r>
      <w:r>
        <w:rPr>
          <w:rFonts w:ascii="Times New Roman" w:hAnsi="Times New Roman"/>
          <w:sz w:val="21"/>
          <w:szCs w:val="21"/>
          <w:lang w:val="en-US"/>
        </w:rPr>
        <w:tab/>
      </w:r>
      <w:r>
        <w:rPr>
          <w:rFonts w:hint="default" w:ascii="Times New Roman" w:hAnsi="Times New Roman"/>
          <w:sz w:val="21"/>
          <w:szCs w:val="21"/>
          <w:lang w:val="en-US"/>
        </w:rPr>
        <w:t>Guangzhou</w:t>
      </w:r>
      <w:r>
        <w:rPr>
          <w:rFonts w:ascii="Times New Roman" w:hAnsi="Times New Roman"/>
          <w:sz w:val="21"/>
          <w:szCs w:val="21"/>
          <w:lang w:val="en-US"/>
        </w:rPr>
        <w:t xml:space="preserve">, </w:t>
      </w:r>
      <w:r>
        <w:rPr>
          <w:rFonts w:hint="default" w:ascii="Times New Roman" w:hAnsi="Times New Roman"/>
          <w:sz w:val="21"/>
          <w:szCs w:val="21"/>
          <w:lang w:val="en-US"/>
        </w:rPr>
        <w:t>China</w:t>
      </w:r>
      <w:r>
        <w:rPr>
          <w:rFonts w:hint="eastAsia" w:ascii="Times New Roman" w:hAnsi="Times New Roman"/>
          <w:sz w:val="21"/>
          <w:szCs w:val="21"/>
          <w:lang w:val="en-US" w:eastAsia="zh-CN"/>
        </w:rPr>
        <w:t xml:space="preserve"> </w:t>
      </w:r>
    </w:p>
    <w:p>
      <w:pPr>
        <w:tabs>
          <w:tab w:val="right" w:pos="9720"/>
        </w:tabs>
        <w:spacing w:after="10" w:line="240" w:lineRule="exact"/>
        <w:rPr>
          <w:rFonts w:hint="default" w:ascii="Times New Roman" w:hAnsi="Times New Roman"/>
          <w:b/>
          <w:bCs/>
          <w:sz w:val="21"/>
          <w:szCs w:val="21"/>
          <w:lang w:val="en-US" w:eastAsia="zh-CN"/>
        </w:rPr>
      </w:pPr>
      <w:r>
        <w:rPr>
          <w:rFonts w:ascii="Times New Roman" w:hAnsi="Times New Roman"/>
          <w:sz w:val="21"/>
          <w:szCs w:val="21"/>
          <w:lang w:val="en-US" w:eastAsia="zh-CN"/>
        </w:rPr>
        <w:t xml:space="preserve">Research Assistant to </w:t>
      </w:r>
      <w:r>
        <w:rPr>
          <w:rFonts w:ascii="Times New Roman" w:hAnsi="Times New Roman"/>
          <w:sz w:val="21"/>
          <w:szCs w:val="21"/>
          <w:lang w:eastAsia="zh-CN"/>
        </w:rPr>
        <w:t xml:space="preserve">Assistant </w:t>
      </w:r>
      <w:r>
        <w:rPr>
          <w:rFonts w:ascii="Times New Roman" w:hAnsi="Times New Roman"/>
          <w:sz w:val="21"/>
          <w:szCs w:val="21"/>
          <w:lang w:val="en-US" w:eastAsia="zh-CN"/>
        </w:rPr>
        <w:t xml:space="preserve">Professor </w:t>
      </w:r>
      <w:r>
        <w:rPr>
          <w:rFonts w:hint="default" w:ascii="Times New Roman" w:hAnsi="Times New Roman"/>
          <w:sz w:val="21"/>
          <w:szCs w:val="21"/>
          <w:lang w:val="en-US" w:eastAsia="zh-CN"/>
        </w:rPr>
        <w:t>Jiaheng Wei</w:t>
      </w:r>
      <w:r>
        <w:rPr>
          <w:rFonts w:ascii="Times New Roman" w:hAnsi="Times New Roman"/>
          <w:sz w:val="21"/>
          <w:szCs w:val="21"/>
          <w:lang w:val="en-US"/>
        </w:rPr>
        <w:tab/>
      </w:r>
      <w:r>
        <w:rPr>
          <w:rFonts w:hint="default" w:ascii="Times New Roman" w:hAnsi="Times New Roman"/>
          <w:sz w:val="21"/>
          <w:szCs w:val="21"/>
          <w:lang w:val="en-US"/>
        </w:rPr>
        <w:t>Dec</w:t>
      </w:r>
      <w:r>
        <w:rPr>
          <w:rFonts w:ascii="Times New Roman" w:hAnsi="Times New Roman"/>
          <w:sz w:val="21"/>
          <w:szCs w:val="21"/>
        </w:rPr>
        <w:t xml:space="preserve"> 202</w:t>
      </w:r>
      <w:r>
        <w:rPr>
          <w:rFonts w:hint="eastAsia" w:ascii="Times New Roman" w:hAnsi="Times New Roman"/>
          <w:sz w:val="21"/>
          <w:szCs w:val="21"/>
          <w:lang w:val="en-US" w:eastAsia="zh-CN"/>
        </w:rPr>
        <w:t>4</w:t>
      </w:r>
      <w:r>
        <w:rPr>
          <w:rFonts w:ascii="Times New Roman" w:hAnsi="Times New Roman"/>
          <w:sz w:val="21"/>
          <w:szCs w:val="21"/>
        </w:rPr>
        <w:t>-</w:t>
      </w:r>
      <w:r>
        <w:rPr>
          <w:rFonts w:hint="default" w:ascii="Times New Roman" w:hAnsi="Times New Roman"/>
          <w:sz w:val="21"/>
          <w:szCs w:val="21"/>
          <w:lang w:val="en-US"/>
        </w:rPr>
        <w:t>present</w:t>
      </w:r>
    </w:p>
    <w:p>
      <w:pPr>
        <w:tabs>
          <w:tab w:val="right" w:pos="9720"/>
        </w:tabs>
        <w:spacing w:after="10" w:line="240" w:lineRule="exact"/>
        <w:rPr>
          <w:rFonts w:hint="default" w:ascii="Times New Roman" w:hAnsi="Times New Roman"/>
          <w:b/>
          <w:bCs/>
          <w:sz w:val="21"/>
          <w:szCs w:val="21"/>
          <w:lang w:val="en-US" w:eastAsia="zh-CN"/>
        </w:rPr>
      </w:pPr>
      <w:r>
        <w:rPr>
          <w:rFonts w:hint="default" w:ascii="Times New Roman" w:hAnsi="Times New Roman"/>
          <w:b/>
          <w:bCs/>
          <w:sz w:val="21"/>
          <w:szCs w:val="21"/>
          <w:lang w:val="en-US" w:eastAsia="zh-CN"/>
        </w:rPr>
        <w:t>LLM Unlearning Project</w:t>
      </w:r>
    </w:p>
    <w:p>
      <w:pPr>
        <w:tabs>
          <w:tab w:val="right" w:pos="9720"/>
        </w:tabs>
        <w:spacing w:after="10" w:line="240" w:lineRule="exact"/>
        <w:rPr>
          <w:rFonts w:hint="default" w:ascii="Times New Roman" w:hAnsi="Times New Roman"/>
          <w:b/>
          <w:bCs/>
          <w:sz w:val="21"/>
          <w:szCs w:val="21"/>
          <w:lang w:val="en-US" w:eastAsia="zh-CN"/>
        </w:rPr>
      </w:pPr>
    </w:p>
    <w:p>
      <w:pPr>
        <w:tabs>
          <w:tab w:val="right" w:pos="9720"/>
        </w:tabs>
        <w:spacing w:after="10" w:line="240" w:lineRule="exact"/>
        <w:rPr>
          <w:rFonts w:hint="default" w:ascii="Times New Roman" w:hAnsi="Times New Roman"/>
          <w:b/>
          <w:bCs/>
          <w:sz w:val="21"/>
          <w:szCs w:val="21"/>
          <w:lang w:val="en-US" w:eastAsia="zh-CN"/>
        </w:rPr>
      </w:pPr>
      <w:r>
        <w:rPr>
          <w:rFonts w:hint="default" w:ascii="Times New Roman" w:hAnsi="Times New Roman"/>
          <w:b/>
          <w:bCs/>
          <w:sz w:val="21"/>
          <w:szCs w:val="21"/>
          <w:lang w:val="en-US" w:eastAsia="zh-CN"/>
        </w:rPr>
        <w:t>Projects on the Application of Multiple Models in Noisy Labels</w:t>
      </w:r>
    </w:p>
    <w:p>
      <w:pPr>
        <w:tabs>
          <w:tab w:val="right" w:pos="9720"/>
        </w:tabs>
        <w:spacing w:after="10" w:line="240" w:lineRule="exact"/>
        <w:rPr>
          <w:rFonts w:hint="default" w:ascii="Times New Roman" w:hAnsi="Times New Roman"/>
          <w:b/>
          <w:bCs/>
          <w:sz w:val="21"/>
          <w:szCs w:val="21"/>
          <w:lang w:val="en-US" w:eastAsia="zh-CN"/>
        </w:rPr>
      </w:pPr>
    </w:p>
    <w:p>
      <w:pPr>
        <w:tabs>
          <w:tab w:val="right" w:pos="9720"/>
        </w:tabs>
        <w:spacing w:after="10" w:line="240" w:lineRule="exact"/>
        <w:rPr>
          <w:rFonts w:ascii="Times New Roman" w:hAnsi="Times New Roman"/>
          <w:sz w:val="21"/>
          <w:szCs w:val="21"/>
          <w:lang w:val="en-US" w:eastAsia="zh-CN"/>
        </w:rPr>
      </w:pPr>
      <w:r>
        <w:rPr>
          <w:rFonts w:hint="eastAsia" w:ascii="Times New Roman" w:hAnsi="Times New Roman"/>
          <w:b/>
          <w:bCs/>
          <w:sz w:val="21"/>
          <w:szCs w:val="21"/>
          <w:lang w:val="en-US" w:eastAsia="zh-CN"/>
        </w:rPr>
        <w:t>University of Illinois Urbana-Champaign</w:t>
      </w:r>
      <w:r>
        <w:rPr>
          <w:rFonts w:ascii="Times New Roman" w:hAnsi="Times New Roman"/>
          <w:b/>
          <w:bCs/>
          <w:sz w:val="21"/>
          <w:szCs w:val="21"/>
        </w:rPr>
        <w:t xml:space="preserve"> (</w:t>
      </w:r>
      <w:r>
        <w:rPr>
          <w:rFonts w:hint="eastAsia" w:ascii="Times New Roman" w:hAnsi="Times New Roman"/>
          <w:b/>
          <w:bCs/>
          <w:sz w:val="21"/>
          <w:szCs w:val="21"/>
          <w:lang w:val="en-US" w:eastAsia="zh-CN"/>
        </w:rPr>
        <w:t>IRisk Lab</w:t>
      </w:r>
      <w:r>
        <w:rPr>
          <w:rFonts w:ascii="Times New Roman" w:hAnsi="Times New Roman"/>
          <w:b/>
          <w:bCs/>
          <w:sz w:val="21"/>
          <w:szCs w:val="21"/>
        </w:rPr>
        <w:t>)</w:t>
      </w:r>
      <w:r>
        <w:rPr>
          <w:rFonts w:ascii="Times New Roman" w:hAnsi="Times New Roman"/>
          <w:sz w:val="21"/>
          <w:szCs w:val="21"/>
          <w:lang w:val="en-US"/>
        </w:rPr>
        <w:tab/>
      </w:r>
      <w:r>
        <w:rPr>
          <w:rFonts w:hint="default" w:ascii="Times New Roman" w:hAnsi="Times New Roman"/>
          <w:sz w:val="21"/>
          <w:szCs w:val="21"/>
          <w:lang w:val="en-US"/>
        </w:rPr>
        <w:t>Illinois</w:t>
      </w:r>
      <w:r>
        <w:rPr>
          <w:rFonts w:ascii="Times New Roman" w:hAnsi="Times New Roman"/>
          <w:sz w:val="21"/>
          <w:szCs w:val="21"/>
          <w:lang w:val="en-US"/>
        </w:rPr>
        <w:t xml:space="preserve">, </w:t>
      </w:r>
      <w:r>
        <w:rPr>
          <w:rFonts w:hint="default" w:ascii="Times New Roman" w:hAnsi="Times New Roman"/>
          <w:sz w:val="21"/>
          <w:szCs w:val="21"/>
          <w:lang w:val="en-US"/>
        </w:rPr>
        <w:t>USA</w:t>
      </w:r>
      <w:r>
        <w:rPr>
          <w:rFonts w:hint="eastAsia" w:ascii="Times New Roman" w:hAnsi="Times New Roman"/>
          <w:sz w:val="21"/>
          <w:szCs w:val="21"/>
          <w:lang w:val="en-US" w:eastAsia="zh-CN"/>
        </w:rPr>
        <w:t xml:space="preserve"> </w:t>
      </w:r>
    </w:p>
    <w:p>
      <w:pPr>
        <w:tabs>
          <w:tab w:val="right" w:pos="9720"/>
        </w:tabs>
        <w:spacing w:after="10" w:line="240" w:lineRule="exact"/>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Lab member</w:t>
      </w:r>
      <w:r>
        <w:rPr>
          <w:rFonts w:hint="default" w:ascii="Times New Roman" w:hAnsi="Times New Roman"/>
          <w:sz w:val="21"/>
          <w:szCs w:val="21"/>
          <w:lang w:val="en-US" w:eastAsia="zh-CN"/>
        </w:rPr>
        <w:t xml:space="preserve"> in Luyan Data Analysis Project</w:t>
      </w:r>
      <w:r>
        <w:rPr>
          <w:rFonts w:ascii="Times New Roman" w:hAnsi="Times New Roman"/>
          <w:sz w:val="21"/>
          <w:szCs w:val="21"/>
          <w:lang w:val="en-US"/>
        </w:rPr>
        <w:tab/>
      </w:r>
      <w:r>
        <w:rPr>
          <w:rFonts w:hint="eastAsia" w:ascii="Times New Roman" w:hAnsi="Times New Roman"/>
          <w:sz w:val="21"/>
          <w:szCs w:val="21"/>
          <w:lang w:val="en-US" w:eastAsia="zh-CN"/>
        </w:rPr>
        <w:t>Aug</w:t>
      </w:r>
      <w:r>
        <w:rPr>
          <w:rFonts w:ascii="Times New Roman" w:hAnsi="Times New Roman"/>
          <w:sz w:val="21"/>
          <w:szCs w:val="21"/>
        </w:rPr>
        <w:t xml:space="preserve"> 202</w:t>
      </w:r>
      <w:r>
        <w:rPr>
          <w:rFonts w:hint="eastAsia" w:ascii="Times New Roman" w:hAnsi="Times New Roman"/>
          <w:sz w:val="21"/>
          <w:szCs w:val="21"/>
          <w:lang w:val="en-US" w:eastAsia="zh-CN"/>
        </w:rPr>
        <w:t>4</w:t>
      </w:r>
      <w:r>
        <w:rPr>
          <w:rFonts w:ascii="Times New Roman" w:hAnsi="Times New Roman"/>
          <w:sz w:val="21"/>
          <w:szCs w:val="21"/>
        </w:rPr>
        <w:t>-</w:t>
      </w:r>
      <w:r>
        <w:rPr>
          <w:rFonts w:hint="default" w:ascii="Times New Roman" w:hAnsi="Times New Roman"/>
          <w:sz w:val="21"/>
          <w:szCs w:val="21"/>
          <w:lang w:val="en-US"/>
        </w:rPr>
        <w:t>Dec 2024</w:t>
      </w:r>
    </w:p>
    <w:p>
      <w:pPr>
        <w:numPr>
          <w:ilvl w:val="0"/>
          <w:numId w:val="2"/>
        </w:numPr>
        <w:spacing w:after="10" w:line="240" w:lineRule="exact"/>
        <w:rPr>
          <w:rFonts w:ascii="Times New Roman" w:hAnsi="Times New Roman"/>
          <w:sz w:val="21"/>
          <w:szCs w:val="21"/>
          <w:lang w:val="en-US"/>
        </w:rPr>
      </w:pPr>
      <w:r>
        <w:rPr>
          <w:rFonts w:hint="eastAsia" w:ascii="Times New Roman" w:hAnsi="Times New Roman"/>
          <w:bCs/>
          <w:sz w:val="21"/>
          <w:szCs w:val="21"/>
        </w:rPr>
        <w:t>Collaborated with IRisk Lab and data scientists from Luyan Pharmaceutical Company to use machine learning methods to assist Luyan in making various production and logistics decisions</w:t>
      </w:r>
    </w:p>
    <w:p>
      <w:pPr>
        <w:tabs>
          <w:tab w:val="right" w:pos="9720"/>
        </w:tabs>
        <w:spacing w:after="10" w:line="240" w:lineRule="exact"/>
        <w:rPr>
          <w:rFonts w:hint="eastAsia" w:ascii="Times New Roman" w:hAnsi="Times New Roman"/>
          <w:b/>
          <w:bCs/>
          <w:sz w:val="21"/>
          <w:szCs w:val="21"/>
          <w:lang w:val="en-US" w:eastAsia="zh-CN"/>
        </w:rPr>
      </w:pPr>
    </w:p>
    <w:p>
      <w:pPr>
        <w:tabs>
          <w:tab w:val="right" w:pos="9720"/>
        </w:tabs>
        <w:spacing w:after="10" w:line="240" w:lineRule="exact"/>
        <w:rPr>
          <w:rFonts w:ascii="Times New Roman" w:hAnsi="Times New Roman"/>
          <w:sz w:val="21"/>
          <w:szCs w:val="21"/>
          <w:lang w:val="en-US" w:eastAsia="zh-CN"/>
        </w:rPr>
      </w:pPr>
      <w:r>
        <w:rPr>
          <w:rFonts w:hint="eastAsia" w:ascii="Times New Roman" w:hAnsi="Times New Roman"/>
          <w:b/>
          <w:bCs/>
          <w:sz w:val="21"/>
          <w:szCs w:val="21"/>
          <w:lang w:val="en-US" w:eastAsia="zh-CN"/>
        </w:rPr>
        <w:t>University of Illinois Urbana-Champaign</w:t>
      </w:r>
      <w:r>
        <w:rPr>
          <w:rFonts w:hint="default" w:ascii="Times New Roman" w:hAnsi="Times New Roman"/>
          <w:b/>
          <w:bCs/>
          <w:sz w:val="21"/>
          <w:szCs w:val="21"/>
          <w:lang w:val="en-US" w:eastAsia="zh-CN"/>
        </w:rPr>
        <w:t xml:space="preserve"> (College of Liberal Arts &amp; Sciences)</w:t>
      </w:r>
      <w:r>
        <w:rPr>
          <w:rFonts w:ascii="Times New Roman" w:hAnsi="Times New Roman"/>
          <w:b/>
          <w:bCs/>
          <w:sz w:val="21"/>
          <w:szCs w:val="21"/>
        </w:rPr>
        <w:t xml:space="preserve"> </w:t>
      </w:r>
      <w:r>
        <w:rPr>
          <w:rFonts w:ascii="Times New Roman" w:hAnsi="Times New Roman"/>
          <w:sz w:val="21"/>
          <w:szCs w:val="21"/>
          <w:lang w:val="en-US"/>
        </w:rPr>
        <w:tab/>
      </w:r>
      <w:r>
        <w:rPr>
          <w:rFonts w:hint="default" w:ascii="Times New Roman" w:hAnsi="Times New Roman"/>
          <w:sz w:val="21"/>
          <w:szCs w:val="21"/>
          <w:lang w:val="en-US"/>
        </w:rPr>
        <w:t>Illinois</w:t>
      </w:r>
      <w:r>
        <w:rPr>
          <w:rFonts w:ascii="Times New Roman" w:hAnsi="Times New Roman"/>
          <w:sz w:val="21"/>
          <w:szCs w:val="21"/>
          <w:lang w:val="en-US"/>
        </w:rPr>
        <w:t xml:space="preserve">, </w:t>
      </w:r>
      <w:r>
        <w:rPr>
          <w:rFonts w:hint="default" w:ascii="Times New Roman" w:hAnsi="Times New Roman"/>
          <w:sz w:val="21"/>
          <w:szCs w:val="21"/>
          <w:lang w:val="en-US"/>
        </w:rPr>
        <w:t>USA</w:t>
      </w:r>
      <w:r>
        <w:rPr>
          <w:rFonts w:hint="eastAsia" w:ascii="Times New Roman" w:hAnsi="Times New Roman"/>
          <w:sz w:val="21"/>
          <w:szCs w:val="21"/>
          <w:lang w:val="en-US" w:eastAsia="zh-CN"/>
        </w:rPr>
        <w:t xml:space="preserve"> </w:t>
      </w:r>
    </w:p>
    <w:p>
      <w:pPr>
        <w:tabs>
          <w:tab w:val="right" w:pos="9720"/>
        </w:tabs>
        <w:spacing w:after="10" w:line="240" w:lineRule="exact"/>
        <w:rPr>
          <w:rFonts w:hint="default" w:ascii="Times New Roman" w:hAnsi="Times New Roman"/>
          <w:b/>
          <w:bCs/>
          <w:sz w:val="21"/>
          <w:szCs w:val="21"/>
          <w:lang w:val="en-US" w:eastAsia="zh-CN"/>
        </w:rPr>
      </w:pPr>
      <w:r>
        <w:rPr>
          <w:rFonts w:ascii="Times New Roman" w:hAnsi="Times New Roman"/>
          <w:sz w:val="21"/>
          <w:szCs w:val="21"/>
          <w:lang w:val="en-US" w:eastAsia="zh-CN"/>
        </w:rPr>
        <w:t xml:space="preserve">Research Assistant to </w:t>
      </w:r>
      <w:r>
        <w:rPr>
          <w:rFonts w:ascii="Times New Roman" w:hAnsi="Times New Roman"/>
          <w:sz w:val="21"/>
          <w:szCs w:val="21"/>
          <w:lang w:eastAsia="zh-CN"/>
        </w:rPr>
        <w:t xml:space="preserve">Assistant </w:t>
      </w:r>
      <w:r>
        <w:rPr>
          <w:rFonts w:ascii="Times New Roman" w:hAnsi="Times New Roman"/>
          <w:sz w:val="21"/>
          <w:szCs w:val="21"/>
          <w:lang w:val="en-US" w:eastAsia="zh-CN"/>
        </w:rPr>
        <w:t xml:space="preserve">Professor </w:t>
      </w:r>
      <w:r>
        <w:rPr>
          <w:rFonts w:hint="eastAsia" w:ascii="Times New Roman" w:hAnsi="Times New Roman"/>
          <w:sz w:val="21"/>
          <w:szCs w:val="21"/>
          <w:lang w:val="en-US" w:eastAsia="zh-CN"/>
        </w:rPr>
        <w:t>Frank Quan</w:t>
      </w:r>
      <w:r>
        <w:rPr>
          <w:rFonts w:ascii="Times New Roman" w:hAnsi="Times New Roman"/>
          <w:sz w:val="21"/>
          <w:szCs w:val="21"/>
          <w:lang w:val="en-US"/>
        </w:rPr>
        <w:tab/>
      </w:r>
      <w:r>
        <w:rPr>
          <w:rFonts w:hint="eastAsia" w:ascii="Times New Roman" w:hAnsi="Times New Roman"/>
          <w:sz w:val="21"/>
          <w:szCs w:val="21"/>
          <w:lang w:val="en-US" w:eastAsia="zh-CN"/>
        </w:rPr>
        <w:t>Aug</w:t>
      </w:r>
      <w:r>
        <w:rPr>
          <w:rFonts w:ascii="Times New Roman" w:hAnsi="Times New Roman"/>
          <w:sz w:val="21"/>
          <w:szCs w:val="21"/>
        </w:rPr>
        <w:t xml:space="preserve"> 202</w:t>
      </w:r>
      <w:r>
        <w:rPr>
          <w:rFonts w:hint="eastAsia" w:ascii="Times New Roman" w:hAnsi="Times New Roman"/>
          <w:sz w:val="21"/>
          <w:szCs w:val="21"/>
          <w:lang w:val="en-US" w:eastAsia="zh-CN"/>
        </w:rPr>
        <w:t>4</w:t>
      </w:r>
      <w:r>
        <w:rPr>
          <w:rFonts w:ascii="Times New Roman" w:hAnsi="Times New Roman"/>
          <w:sz w:val="21"/>
          <w:szCs w:val="21"/>
        </w:rPr>
        <w:t>-</w:t>
      </w:r>
      <w:r>
        <w:rPr>
          <w:rFonts w:hint="default" w:ascii="Times New Roman" w:hAnsi="Times New Roman"/>
          <w:sz w:val="21"/>
          <w:szCs w:val="21"/>
          <w:lang w:val="en-US"/>
        </w:rPr>
        <w:t>Oct 2024</w:t>
      </w:r>
    </w:p>
    <w:p>
      <w:pPr>
        <w:tabs>
          <w:tab w:val="right" w:pos="9720"/>
        </w:tabs>
        <w:spacing w:after="10" w:line="240" w:lineRule="exact"/>
        <w:rPr>
          <w:rFonts w:hint="eastAsia" w:ascii="Times New Roman" w:hAnsi="Times New Roman"/>
          <w:b/>
          <w:sz w:val="21"/>
          <w:szCs w:val="21"/>
          <w:lang w:eastAsia="zh-CN"/>
        </w:rPr>
      </w:pPr>
      <w:r>
        <w:rPr>
          <w:rFonts w:hint="eastAsia" w:ascii="Times New Roman" w:hAnsi="Times New Roman"/>
          <w:b/>
          <w:sz w:val="21"/>
          <w:szCs w:val="21"/>
          <w:lang w:eastAsia="zh-CN"/>
        </w:rPr>
        <w:t xml:space="preserve">Data </w:t>
      </w:r>
      <w:r>
        <w:rPr>
          <w:rFonts w:hint="eastAsia" w:ascii="Times New Roman" w:hAnsi="Times New Roman"/>
          <w:b/>
          <w:sz w:val="21"/>
          <w:szCs w:val="21"/>
          <w:lang w:val="en-US" w:eastAsia="zh-CN"/>
        </w:rPr>
        <w:t>Processing</w:t>
      </w:r>
      <w:r>
        <w:rPr>
          <w:rFonts w:hint="eastAsia" w:ascii="Times New Roman" w:hAnsi="Times New Roman"/>
          <w:b/>
          <w:sz w:val="21"/>
          <w:szCs w:val="21"/>
          <w:lang w:eastAsia="zh-CN"/>
        </w:rPr>
        <w:t xml:space="preserve"> Project</w:t>
      </w:r>
    </w:p>
    <w:p>
      <w:pPr>
        <w:numPr>
          <w:ilvl w:val="0"/>
          <w:numId w:val="2"/>
        </w:numPr>
        <w:spacing w:after="10" w:line="240" w:lineRule="exact"/>
        <w:rPr>
          <w:rFonts w:ascii="Times New Roman" w:hAnsi="Times New Roman"/>
          <w:sz w:val="21"/>
          <w:szCs w:val="21"/>
          <w:lang w:val="en-US"/>
        </w:rPr>
      </w:pPr>
      <w:r>
        <w:rPr>
          <w:rFonts w:hint="eastAsia" w:ascii="Times New Roman" w:hAnsi="Times New Roman"/>
          <w:sz w:val="21"/>
          <w:szCs w:val="21"/>
          <w:lang w:val="en-US"/>
        </w:rPr>
        <w:t>By comparing the performance of models after processing data with different data preprocessing methods, we validated the impact of preprocessing on model effectiveness</w:t>
      </w:r>
    </w:p>
    <w:p>
      <w:pPr>
        <w:tabs>
          <w:tab w:val="right" w:pos="9720"/>
        </w:tabs>
        <w:spacing w:after="10" w:line="240" w:lineRule="exact"/>
        <w:rPr>
          <w:rFonts w:ascii="Times New Roman" w:hAnsi="Times New Roman"/>
          <w:b/>
          <w:bCs/>
          <w:sz w:val="21"/>
          <w:szCs w:val="21"/>
        </w:rPr>
      </w:pPr>
    </w:p>
    <w:p>
      <w:pPr>
        <w:tabs>
          <w:tab w:val="right" w:pos="9720"/>
        </w:tabs>
        <w:spacing w:after="10" w:line="240" w:lineRule="exact"/>
        <w:rPr>
          <w:rFonts w:ascii="Times New Roman" w:hAnsi="Times New Roman"/>
          <w:sz w:val="21"/>
          <w:szCs w:val="21"/>
          <w:lang w:val="en-US" w:eastAsia="zh-CN"/>
        </w:rPr>
      </w:pPr>
      <w:r>
        <w:rPr>
          <w:rFonts w:ascii="Times New Roman" w:hAnsi="Times New Roman"/>
          <w:b/>
          <w:bCs/>
          <w:sz w:val="21"/>
          <w:szCs w:val="21"/>
        </w:rPr>
        <w:t>Central University of Finance and Economics (School of Statistics and Mathematics)</w:t>
      </w:r>
      <w:r>
        <w:rPr>
          <w:rFonts w:ascii="Times New Roman" w:hAnsi="Times New Roman"/>
          <w:sz w:val="21"/>
          <w:szCs w:val="21"/>
          <w:lang w:val="en-US"/>
        </w:rPr>
        <w:tab/>
      </w:r>
      <w:r>
        <w:rPr>
          <w:rFonts w:ascii="Times New Roman" w:hAnsi="Times New Roman"/>
          <w:sz w:val="21"/>
          <w:szCs w:val="21"/>
        </w:rPr>
        <w:t>Beijing</w:t>
      </w:r>
      <w:r>
        <w:rPr>
          <w:rFonts w:ascii="Times New Roman" w:hAnsi="Times New Roman"/>
          <w:sz w:val="21"/>
          <w:szCs w:val="21"/>
          <w:lang w:val="en-US"/>
        </w:rPr>
        <w:t>, China</w:t>
      </w:r>
    </w:p>
    <w:p>
      <w:pPr>
        <w:tabs>
          <w:tab w:val="right" w:pos="9720"/>
        </w:tabs>
        <w:spacing w:after="10" w:line="240" w:lineRule="exact"/>
        <w:rPr>
          <w:rFonts w:hint="default" w:ascii="Times New Roman" w:hAnsi="Times New Roman" w:eastAsia="宋体"/>
          <w:sz w:val="21"/>
          <w:szCs w:val="21"/>
          <w:lang w:val="en-US" w:eastAsia="zh-CN"/>
        </w:rPr>
      </w:pPr>
      <w:r>
        <w:rPr>
          <w:rFonts w:ascii="Times New Roman" w:hAnsi="Times New Roman"/>
          <w:sz w:val="21"/>
          <w:szCs w:val="21"/>
          <w:lang w:val="en-US" w:eastAsia="zh-CN"/>
        </w:rPr>
        <w:t xml:space="preserve">Research Assistant to </w:t>
      </w:r>
      <w:r>
        <w:rPr>
          <w:rFonts w:ascii="Times New Roman" w:hAnsi="Times New Roman"/>
          <w:sz w:val="21"/>
          <w:szCs w:val="21"/>
          <w:lang w:eastAsia="zh-CN"/>
        </w:rPr>
        <w:t xml:space="preserve">Assistant </w:t>
      </w:r>
      <w:r>
        <w:rPr>
          <w:rFonts w:ascii="Times New Roman" w:hAnsi="Times New Roman"/>
          <w:sz w:val="21"/>
          <w:szCs w:val="21"/>
          <w:lang w:val="en-US" w:eastAsia="zh-CN"/>
        </w:rPr>
        <w:t xml:space="preserve">Professor </w:t>
      </w:r>
      <w:r>
        <w:rPr>
          <w:rFonts w:hint="eastAsia" w:ascii="Times New Roman" w:hAnsi="Times New Roman"/>
          <w:sz w:val="21"/>
          <w:szCs w:val="21"/>
          <w:lang w:val="en-US" w:eastAsia="zh-CN"/>
        </w:rPr>
        <w:t>Yushan Xue</w:t>
      </w:r>
      <w:r>
        <w:rPr>
          <w:rFonts w:ascii="Times New Roman" w:hAnsi="Times New Roman"/>
          <w:sz w:val="21"/>
          <w:szCs w:val="21"/>
          <w:lang w:val="en-US"/>
        </w:rPr>
        <w:tab/>
      </w:r>
      <w:r>
        <w:rPr>
          <w:rFonts w:hint="eastAsia" w:ascii="Times New Roman" w:hAnsi="Times New Roman"/>
          <w:sz w:val="21"/>
          <w:szCs w:val="21"/>
          <w:lang w:val="en-US" w:eastAsia="zh-CN"/>
        </w:rPr>
        <w:t>July</w:t>
      </w:r>
      <w:r>
        <w:rPr>
          <w:rFonts w:ascii="Times New Roman" w:hAnsi="Times New Roman"/>
          <w:sz w:val="21"/>
          <w:szCs w:val="21"/>
        </w:rPr>
        <w:t xml:space="preserve"> 202</w:t>
      </w:r>
      <w:r>
        <w:rPr>
          <w:rFonts w:hint="eastAsia" w:ascii="Times New Roman" w:hAnsi="Times New Roman"/>
          <w:sz w:val="21"/>
          <w:szCs w:val="21"/>
          <w:lang w:val="en-US" w:eastAsia="zh-CN"/>
        </w:rPr>
        <w:t>4</w:t>
      </w:r>
      <w:r>
        <w:rPr>
          <w:rFonts w:ascii="Times New Roman" w:hAnsi="Times New Roman"/>
          <w:sz w:val="21"/>
          <w:szCs w:val="21"/>
        </w:rPr>
        <w:t>-</w:t>
      </w:r>
      <w:r>
        <w:rPr>
          <w:rFonts w:hint="eastAsia" w:ascii="Times New Roman" w:hAnsi="Times New Roman"/>
          <w:sz w:val="21"/>
          <w:szCs w:val="21"/>
          <w:lang w:val="en-US" w:eastAsia="zh-CN"/>
        </w:rPr>
        <w:t>Aug 2024</w:t>
      </w:r>
    </w:p>
    <w:p>
      <w:pPr>
        <w:tabs>
          <w:tab w:val="right" w:pos="9720"/>
        </w:tabs>
        <w:spacing w:after="10" w:line="240" w:lineRule="exact"/>
        <w:rPr>
          <w:rFonts w:hint="default" w:ascii="Times New Roman" w:hAnsi="Times New Roman"/>
          <w:b/>
          <w:sz w:val="21"/>
          <w:szCs w:val="21"/>
          <w:lang w:val="en-US" w:eastAsia="zh-CN"/>
        </w:rPr>
      </w:pPr>
      <w:r>
        <w:rPr>
          <w:rFonts w:hint="eastAsia" w:ascii="Times New Roman" w:hAnsi="Times New Roman"/>
          <w:b/>
          <w:sz w:val="21"/>
          <w:szCs w:val="21"/>
          <w:lang w:val="en-US" w:eastAsia="zh-CN"/>
        </w:rPr>
        <w:t>NQI Project</w:t>
      </w:r>
    </w:p>
    <w:p>
      <w:pPr>
        <w:numPr>
          <w:ilvl w:val="0"/>
          <w:numId w:val="2"/>
        </w:numPr>
        <w:spacing w:after="10" w:line="240" w:lineRule="exact"/>
        <w:rPr>
          <w:rFonts w:ascii="Times New Roman" w:hAnsi="Times New Roman"/>
          <w:sz w:val="21"/>
          <w:szCs w:val="21"/>
          <w:lang w:val="en-US"/>
        </w:rPr>
      </w:pPr>
      <w:r>
        <w:rPr>
          <w:rFonts w:hint="eastAsia" w:ascii="Times New Roman" w:hAnsi="Times New Roman"/>
          <w:sz w:val="21"/>
          <w:szCs w:val="21"/>
          <w:lang w:val="en-US"/>
        </w:rPr>
        <w:t>Assisted the team in completing the data mining portion of the NQI project</w:t>
      </w:r>
      <w:r>
        <w:rPr>
          <w:rFonts w:hint="default" w:ascii="Times New Roman" w:hAnsi="Times New Roman"/>
          <w:sz w:val="21"/>
          <w:szCs w:val="21"/>
          <w:lang w:val="en-US"/>
        </w:rPr>
        <w:t>,</w:t>
      </w:r>
      <w:r>
        <w:rPr>
          <w:rFonts w:hint="eastAsia" w:ascii="Times New Roman" w:hAnsi="Times New Roman"/>
          <w:sz w:val="21"/>
          <w:szCs w:val="21"/>
          <w:lang w:val="en-US"/>
        </w:rPr>
        <w:t xml:space="preserve"> </w:t>
      </w:r>
      <w:r>
        <w:rPr>
          <w:rFonts w:hint="default" w:ascii="Times New Roman" w:hAnsi="Times New Roman"/>
          <w:sz w:val="21"/>
          <w:szCs w:val="21"/>
          <w:lang w:val="en-US"/>
        </w:rPr>
        <w:t>u</w:t>
      </w:r>
      <w:r>
        <w:rPr>
          <w:rFonts w:hint="eastAsia" w:ascii="Times New Roman" w:hAnsi="Times New Roman"/>
          <w:sz w:val="21"/>
          <w:szCs w:val="21"/>
          <w:lang w:val="en-US"/>
        </w:rPr>
        <w:t>tilized OCR technology and regular expressions to convert PDF files into structured data for research purposes</w:t>
      </w:r>
    </w:p>
    <w:p>
      <w:pPr>
        <w:spacing w:after="10" w:line="240" w:lineRule="exact"/>
        <w:rPr>
          <w:rFonts w:ascii="Times New Roman" w:hAnsi="Times New Roman"/>
          <w:sz w:val="21"/>
          <w:szCs w:val="21"/>
          <w:lang w:val="en-US"/>
        </w:rPr>
      </w:pPr>
    </w:p>
    <w:p>
      <w:pPr>
        <w:tabs>
          <w:tab w:val="right" w:pos="9720"/>
        </w:tabs>
        <w:spacing w:after="10" w:line="240" w:lineRule="exact"/>
        <w:rPr>
          <w:rFonts w:ascii="Times New Roman" w:hAnsi="Times New Roman"/>
          <w:sz w:val="21"/>
          <w:szCs w:val="21"/>
          <w:lang w:val="en-US" w:eastAsia="zh-CN"/>
        </w:rPr>
      </w:pPr>
      <w:r>
        <w:rPr>
          <w:rFonts w:ascii="Times New Roman" w:hAnsi="Times New Roman"/>
          <w:b/>
          <w:bCs/>
          <w:sz w:val="21"/>
          <w:szCs w:val="21"/>
        </w:rPr>
        <w:t xml:space="preserve">Central University of Finance and Economics </w:t>
      </w:r>
      <w:r>
        <w:rPr>
          <w:rFonts w:ascii="Times New Roman" w:hAnsi="Times New Roman"/>
          <w:b/>
          <w:sz w:val="21"/>
          <w:szCs w:val="21"/>
          <w:lang w:val="en-US"/>
        </w:rPr>
        <w:t>(</w:t>
      </w:r>
      <w:r>
        <w:rPr>
          <w:rFonts w:ascii="Times New Roman" w:hAnsi="Times New Roman"/>
          <w:b/>
          <w:bCs/>
          <w:sz w:val="21"/>
          <w:szCs w:val="21"/>
        </w:rPr>
        <w:t>School of Statistics and Mathematics</w:t>
      </w:r>
      <w:r>
        <w:rPr>
          <w:rFonts w:ascii="Times New Roman" w:hAnsi="Times New Roman"/>
          <w:b/>
          <w:sz w:val="21"/>
          <w:szCs w:val="21"/>
          <w:lang w:val="en-US"/>
        </w:rPr>
        <w:t>)</w:t>
      </w:r>
      <w:r>
        <w:rPr>
          <w:rFonts w:ascii="Times New Roman" w:hAnsi="Times New Roman"/>
          <w:sz w:val="21"/>
          <w:szCs w:val="21"/>
          <w:lang w:val="en-US"/>
        </w:rPr>
        <w:tab/>
      </w:r>
      <w:r>
        <w:rPr>
          <w:rFonts w:ascii="Times New Roman" w:hAnsi="Times New Roman"/>
          <w:sz w:val="21"/>
          <w:szCs w:val="21"/>
          <w:lang w:val="en-US"/>
        </w:rPr>
        <w:t>Beijing, China</w:t>
      </w:r>
    </w:p>
    <w:p>
      <w:pPr>
        <w:tabs>
          <w:tab w:val="right" w:pos="9720"/>
        </w:tabs>
        <w:spacing w:after="10" w:line="240" w:lineRule="exact"/>
        <w:rPr>
          <w:rFonts w:hint="eastAsia" w:ascii="Times New Roman" w:hAnsi="Times New Roman" w:eastAsia="宋体"/>
          <w:sz w:val="21"/>
          <w:szCs w:val="21"/>
          <w:lang w:val="en-US" w:eastAsia="zh-CN"/>
        </w:rPr>
      </w:pPr>
      <w:r>
        <w:rPr>
          <w:rFonts w:ascii="Times New Roman" w:hAnsi="Times New Roman"/>
          <w:sz w:val="21"/>
          <w:szCs w:val="21"/>
          <w:lang w:val="en-US" w:eastAsia="zh-CN"/>
        </w:rPr>
        <w:t>Research Assistant to Professor Fuguo Cao</w:t>
      </w:r>
      <w:r>
        <w:rPr>
          <w:rFonts w:ascii="Times New Roman" w:hAnsi="Times New Roman"/>
          <w:color w:val="FF0000"/>
          <w:sz w:val="21"/>
          <w:szCs w:val="21"/>
          <w:lang w:val="en-US" w:eastAsia="zh-CN"/>
        </w:rPr>
        <w:t xml:space="preserve"> </w:t>
      </w:r>
      <w:r>
        <w:rPr>
          <w:rFonts w:ascii="Times New Roman" w:hAnsi="Times New Roman"/>
          <w:sz w:val="21"/>
          <w:szCs w:val="21"/>
          <w:lang w:val="en-US"/>
        </w:rPr>
        <w:tab/>
      </w:r>
      <w:r>
        <w:rPr>
          <w:rFonts w:ascii="Times New Roman" w:hAnsi="Times New Roman"/>
          <w:sz w:val="21"/>
          <w:szCs w:val="21"/>
          <w:lang w:val="en-US"/>
        </w:rPr>
        <w:t>Jul 2021 - Nov 202</w:t>
      </w:r>
      <w:r>
        <w:rPr>
          <w:rFonts w:hint="eastAsia" w:ascii="Times New Roman" w:hAnsi="Times New Roman"/>
          <w:sz w:val="21"/>
          <w:szCs w:val="21"/>
          <w:lang w:val="en-US" w:eastAsia="zh-CN"/>
        </w:rPr>
        <w:t>1</w:t>
      </w:r>
    </w:p>
    <w:p>
      <w:pPr>
        <w:tabs>
          <w:tab w:val="right" w:pos="9720"/>
        </w:tabs>
        <w:spacing w:after="10" w:line="240" w:lineRule="auto"/>
        <w:rPr>
          <w:rFonts w:ascii="Times New Roman" w:hAnsi="Times New Roman"/>
          <w:b/>
          <w:sz w:val="20"/>
          <w:szCs w:val="20"/>
          <w:lang w:val="en-US" w:eastAsia="zh-CN"/>
        </w:rPr>
      </w:pPr>
      <w:r>
        <w:rPr>
          <w:rFonts w:ascii="Times New Roman" w:hAnsi="Times New Roman"/>
          <w:b/>
          <w:bCs/>
          <w:szCs w:val="21"/>
        </w:rPr>
        <w:t>CUFE School of Public Finance and Taxation</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 xml:space="preserve">Assisted the doctoral student in competing the dissertation, “Sustainable Procurement of Local Government Bidding” by proving data processing service and technical support </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 xml:space="preserve">Designed Python-based web crawler program, scraping government bidding documents ranging from 1991 to 2021 from </w:t>
      </w:r>
      <w:r>
        <w:fldChar w:fldCharType="begin"/>
      </w:r>
      <w:r>
        <w:instrText xml:space="preserve"> HYPERLINK "http://www.ccgp.gov.cn" </w:instrText>
      </w:r>
      <w:r>
        <w:fldChar w:fldCharType="separate"/>
      </w:r>
      <w:r>
        <w:rPr>
          <w:rStyle w:val="9"/>
          <w:rFonts w:ascii="Times New Roman" w:hAnsi="Times New Roman"/>
          <w:sz w:val="21"/>
          <w:szCs w:val="21"/>
        </w:rPr>
        <w:t>www.ccgp.gov.cn</w:t>
      </w:r>
      <w:r>
        <w:rPr>
          <w:rStyle w:val="9"/>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lang w:val="en-US" w:eastAsia="zh-CN"/>
        </w:rPr>
        <w:t>5</w:t>
      </w:r>
      <w:r>
        <w:rPr>
          <w:rFonts w:ascii="Times New Roman" w:hAnsi="Times New Roman"/>
          <w:sz w:val="21"/>
          <w:szCs w:val="21"/>
        </w:rPr>
        <w:t>00g in all)</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 xml:space="preserve">Cleaned and organized data achieved, forming a dataset with 170 dimensions to meet </w:t>
      </w:r>
      <w:r>
        <w:rPr>
          <w:rFonts w:hint="eastAsia" w:ascii="Times New Roman" w:hAnsi="Times New Roman"/>
          <w:sz w:val="21"/>
          <w:szCs w:val="21"/>
          <w:lang w:eastAsia="zh-CN"/>
        </w:rPr>
        <w:t xml:space="preserve">the </w:t>
      </w:r>
      <w:r>
        <w:rPr>
          <w:rFonts w:ascii="Times New Roman" w:hAnsi="Times New Roman"/>
          <w:sz w:val="21"/>
          <w:szCs w:val="21"/>
        </w:rPr>
        <w:t xml:space="preserve">requirements </w:t>
      </w:r>
    </w:p>
    <w:p>
      <w:pPr>
        <w:numPr>
          <w:ilvl w:val="0"/>
          <w:numId w:val="0"/>
        </w:numPr>
        <w:spacing w:after="10" w:line="240" w:lineRule="exact"/>
        <w:ind w:left="360" w:leftChars="0"/>
        <w:rPr>
          <w:rFonts w:ascii="Times New Roman" w:hAnsi="Times New Roman"/>
          <w:sz w:val="21"/>
          <w:szCs w:val="21"/>
          <w:lang w:val="en-US"/>
        </w:rPr>
      </w:pPr>
    </w:p>
    <w:p>
      <w:pPr>
        <w:tabs>
          <w:tab w:val="right" w:pos="9720"/>
        </w:tabs>
        <w:spacing w:after="10" w:line="240" w:lineRule="exact"/>
        <w:rPr>
          <w:rFonts w:ascii="Times New Roman" w:hAnsi="Times New Roman"/>
          <w:sz w:val="21"/>
          <w:szCs w:val="21"/>
          <w:lang w:val="en-US" w:eastAsia="zh-CN"/>
        </w:rPr>
      </w:pPr>
    </w:p>
    <w:p>
      <w:pPr>
        <w:tabs>
          <w:tab w:val="right" w:pos="9720"/>
        </w:tabs>
        <w:spacing w:after="10" w:line="240" w:lineRule="exact"/>
        <w:rPr>
          <w:rFonts w:ascii="Times New Roman" w:hAnsi="Times New Roman"/>
          <w:sz w:val="21"/>
          <w:szCs w:val="21"/>
          <w:lang w:val="en-US" w:eastAsia="zh-CN"/>
        </w:rPr>
      </w:pPr>
    </w:p>
    <w:p>
      <w:pPr>
        <w:tabs>
          <w:tab w:val="right" w:pos="9720"/>
        </w:tabs>
        <w:spacing w:after="10" w:line="240" w:lineRule="exact"/>
        <w:rPr>
          <w:rFonts w:ascii="Times New Roman" w:hAnsi="Times New Roman"/>
          <w:sz w:val="21"/>
          <w:szCs w:val="21"/>
          <w:lang w:val="en-US" w:eastAsia="zh-CN"/>
        </w:rPr>
      </w:pPr>
      <w:bookmarkStart w:id="0" w:name="_GoBack"/>
      <w:bookmarkEnd w:id="0"/>
    </w:p>
    <w:p>
      <w:pPr>
        <w:pBdr>
          <w:bottom w:val="single" w:color="auto" w:sz="6" w:space="1"/>
        </w:pBdr>
        <w:spacing w:after="10" w:line="240" w:lineRule="exact"/>
        <w:outlineLvl w:val="0"/>
        <w:rPr>
          <w:rFonts w:ascii="Times New Roman" w:hAnsi="Times New Roman"/>
          <w:smallCaps/>
          <w:sz w:val="21"/>
          <w:szCs w:val="21"/>
          <w:lang w:val="en-US" w:eastAsia="zh-CN"/>
        </w:rPr>
      </w:pPr>
      <w:r>
        <w:rPr>
          <w:rFonts w:ascii="Times New Roman" w:hAnsi="Times New Roman"/>
          <w:smallCaps/>
          <w:sz w:val="21"/>
          <w:szCs w:val="21"/>
          <w:lang w:val="en-US"/>
        </w:rPr>
        <w:t xml:space="preserve">Work Experience </w:t>
      </w:r>
    </w:p>
    <w:p>
      <w:pPr>
        <w:tabs>
          <w:tab w:val="right" w:pos="9720"/>
        </w:tabs>
        <w:spacing w:after="10" w:line="240" w:lineRule="exact"/>
        <w:rPr>
          <w:rFonts w:ascii="Times New Roman" w:hAnsi="Times New Roman"/>
          <w:sz w:val="21"/>
          <w:szCs w:val="21"/>
          <w:lang w:val="en-US"/>
        </w:rPr>
      </w:pPr>
      <w:r>
        <w:rPr>
          <w:rFonts w:ascii="Times New Roman" w:hAnsi="Times New Roman"/>
          <w:b/>
          <w:sz w:val="21"/>
          <w:szCs w:val="21"/>
        </w:rPr>
        <w:t>iFLYTEK Odeon AI Department</w:t>
      </w:r>
      <w:r>
        <w:rPr>
          <w:rFonts w:ascii="Times New Roman" w:hAnsi="Times New Roman"/>
          <w:sz w:val="21"/>
          <w:szCs w:val="21"/>
          <w:lang w:val="en-US"/>
        </w:rPr>
        <w:tab/>
      </w:r>
      <w:r>
        <w:rPr>
          <w:rFonts w:ascii="Times New Roman" w:hAnsi="Times New Roman"/>
          <w:sz w:val="21"/>
          <w:szCs w:val="21"/>
        </w:rPr>
        <w:t>Hefei</w:t>
      </w:r>
      <w:r>
        <w:rPr>
          <w:rFonts w:ascii="Times New Roman" w:hAnsi="Times New Roman"/>
          <w:sz w:val="21"/>
          <w:szCs w:val="21"/>
          <w:lang w:val="en-US"/>
        </w:rPr>
        <w:t>, China</w:t>
      </w:r>
    </w:p>
    <w:p>
      <w:pPr>
        <w:tabs>
          <w:tab w:val="right" w:pos="9720"/>
        </w:tabs>
        <w:spacing w:after="10" w:line="240" w:lineRule="exact"/>
        <w:rPr>
          <w:rFonts w:ascii="Times New Roman" w:hAnsi="Times New Roman"/>
          <w:sz w:val="21"/>
          <w:szCs w:val="21"/>
          <w:lang w:val="en-US"/>
        </w:rPr>
      </w:pPr>
      <w:r>
        <w:rPr>
          <w:rFonts w:ascii="Times New Roman" w:hAnsi="Times New Roman"/>
          <w:iCs/>
          <w:sz w:val="21"/>
          <w:szCs w:val="21"/>
        </w:rPr>
        <w:t xml:space="preserve">Intern Software Development Engineer </w:t>
      </w:r>
      <w:r>
        <w:rPr>
          <w:rFonts w:ascii="Times New Roman" w:hAnsi="Times New Roman"/>
          <w:sz w:val="21"/>
          <w:szCs w:val="21"/>
          <w:lang w:val="en-US"/>
        </w:rPr>
        <w:tab/>
      </w:r>
      <w:r>
        <w:rPr>
          <w:rFonts w:ascii="Times New Roman" w:hAnsi="Times New Roman"/>
          <w:sz w:val="21"/>
          <w:szCs w:val="21"/>
          <w:lang w:val="en-US"/>
        </w:rPr>
        <w:t>Feb 2023 - Mar 2023</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 xml:space="preserve">Participated in the deployment and QA process for the configurable function of the data lake parameter interference on the Odeon platform, assisting colleagues in improving the functions of Odeon platform </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Filtered the Hive table of redundant small documents, testing their influence on operation efficiency of Odeon Platform</w:t>
      </w:r>
    </w:p>
    <w:p>
      <w:pPr>
        <w:numPr>
          <w:ilvl w:val="0"/>
          <w:numId w:val="2"/>
        </w:numPr>
        <w:spacing w:after="10" w:line="240" w:lineRule="exact"/>
        <w:rPr>
          <w:rFonts w:ascii="Times New Roman" w:hAnsi="Times New Roman"/>
          <w:sz w:val="21"/>
          <w:szCs w:val="21"/>
          <w:lang w:val="en-US"/>
        </w:rPr>
      </w:pPr>
      <w:r>
        <w:rPr>
          <w:rFonts w:ascii="Times New Roman" w:hAnsi="Times New Roman"/>
          <w:sz w:val="21"/>
          <w:szCs w:val="21"/>
        </w:rPr>
        <w:t>Wrote analytical reports for further research and improvement</w:t>
      </w:r>
    </w:p>
    <w:p>
      <w:pPr>
        <w:numPr>
          <w:ilvl w:val="0"/>
          <w:numId w:val="0"/>
        </w:numPr>
        <w:spacing w:after="10" w:line="240" w:lineRule="exact"/>
        <w:ind w:left="360" w:leftChars="0"/>
        <w:rPr>
          <w:rFonts w:ascii="Times New Roman" w:hAnsi="Times New Roman"/>
          <w:sz w:val="21"/>
          <w:szCs w:val="21"/>
          <w:lang w:val="en-US"/>
        </w:rPr>
      </w:pPr>
    </w:p>
    <w:p>
      <w:pPr>
        <w:spacing w:after="10" w:line="240" w:lineRule="exact"/>
        <w:rPr>
          <w:rFonts w:ascii="Times New Roman" w:hAnsi="Times New Roman"/>
          <w:sz w:val="21"/>
          <w:szCs w:val="21"/>
          <w:lang w:val="en-US" w:eastAsia="zh-CN"/>
        </w:rPr>
      </w:pPr>
    </w:p>
    <w:p>
      <w:pPr>
        <w:spacing w:after="10" w:line="240" w:lineRule="exact"/>
        <w:rPr>
          <w:rFonts w:ascii="Times New Roman" w:hAnsi="Times New Roman"/>
          <w:sz w:val="21"/>
          <w:szCs w:val="21"/>
          <w:lang w:val="en-US" w:eastAsia="zh-CN"/>
        </w:rPr>
      </w:pPr>
    </w:p>
    <w:p>
      <w:pPr>
        <w:pBdr>
          <w:bottom w:val="single" w:color="auto" w:sz="6" w:space="1"/>
        </w:pBdr>
        <w:spacing w:after="10" w:line="240" w:lineRule="exact"/>
        <w:outlineLvl w:val="0"/>
        <w:rPr>
          <w:rFonts w:ascii="Times New Roman" w:hAnsi="Times New Roman"/>
          <w:smallCaps/>
          <w:sz w:val="21"/>
          <w:szCs w:val="21"/>
          <w:lang w:val="en-US" w:eastAsia="zh-CN"/>
        </w:rPr>
      </w:pPr>
      <w:r>
        <w:rPr>
          <w:rFonts w:ascii="Times New Roman" w:hAnsi="Times New Roman"/>
          <w:smallCaps/>
          <w:sz w:val="21"/>
          <w:szCs w:val="21"/>
          <w:lang w:val="en-US" w:eastAsia="zh-CN"/>
        </w:rPr>
        <w:t>in-campus</w:t>
      </w:r>
      <w:r>
        <w:rPr>
          <w:rFonts w:ascii="Times New Roman" w:hAnsi="Times New Roman"/>
          <w:smallCaps/>
          <w:sz w:val="21"/>
          <w:szCs w:val="21"/>
          <w:lang w:val="en-US"/>
        </w:rPr>
        <w:t xml:space="preserve"> Experience </w:t>
      </w:r>
    </w:p>
    <w:p>
      <w:pPr>
        <w:tabs>
          <w:tab w:val="right" w:pos="9720"/>
        </w:tabs>
        <w:spacing w:after="10" w:line="240" w:lineRule="exact"/>
        <w:rPr>
          <w:rFonts w:ascii="Times New Roman" w:hAnsi="Times New Roman"/>
          <w:sz w:val="21"/>
          <w:szCs w:val="21"/>
          <w:lang w:val="en-US"/>
        </w:rPr>
      </w:pPr>
      <w:r>
        <w:rPr>
          <w:rFonts w:ascii="Times New Roman" w:hAnsi="Times New Roman"/>
          <w:b/>
          <w:sz w:val="21"/>
          <w:szCs w:val="21"/>
        </w:rPr>
        <w:t>CUFE Student’s Committee of the Big Data Class</w:t>
      </w:r>
      <w:r>
        <w:rPr>
          <w:rFonts w:ascii="Times New Roman" w:hAnsi="Times New Roman"/>
          <w:sz w:val="21"/>
          <w:szCs w:val="21"/>
          <w:lang w:val="en-US"/>
        </w:rPr>
        <w:tab/>
      </w:r>
      <w:r>
        <w:rPr>
          <w:rFonts w:ascii="Times New Roman" w:hAnsi="Times New Roman"/>
          <w:sz w:val="21"/>
          <w:szCs w:val="21"/>
        </w:rPr>
        <w:t>Beijing, China</w:t>
      </w:r>
    </w:p>
    <w:p>
      <w:pPr>
        <w:tabs>
          <w:tab w:val="right" w:pos="9720"/>
        </w:tabs>
        <w:spacing w:after="10" w:line="240" w:lineRule="exact"/>
        <w:rPr>
          <w:rFonts w:ascii="Times New Roman" w:hAnsi="Times New Roman"/>
          <w:sz w:val="21"/>
          <w:szCs w:val="21"/>
          <w:lang w:val="en-US"/>
        </w:rPr>
      </w:pPr>
      <w:r>
        <w:rPr>
          <w:rFonts w:hint="eastAsia" w:ascii="Times New Roman" w:hAnsi="Times New Roman"/>
          <w:iCs/>
          <w:sz w:val="21"/>
          <w:szCs w:val="21"/>
          <w:lang w:eastAsia="zh-CN"/>
        </w:rPr>
        <w:t>Monitor and Leader of all classes monitor</w:t>
      </w:r>
      <w:r>
        <w:rPr>
          <w:rFonts w:ascii="Times New Roman" w:hAnsi="Times New Roman"/>
          <w:sz w:val="21"/>
          <w:szCs w:val="21"/>
          <w:lang w:val="en-US"/>
        </w:rPr>
        <w:tab/>
      </w:r>
      <w:r>
        <w:rPr>
          <w:rFonts w:ascii="Times New Roman" w:hAnsi="Times New Roman"/>
          <w:sz w:val="21"/>
          <w:szCs w:val="21"/>
          <w:lang w:val="en-US"/>
        </w:rPr>
        <w:t>Sep 2019 - Present</w:t>
      </w:r>
    </w:p>
    <w:p>
      <w:pPr>
        <w:numPr>
          <w:ilvl w:val="0"/>
          <w:numId w:val="2"/>
        </w:numPr>
        <w:spacing w:after="10" w:line="240" w:lineRule="exact"/>
        <w:rPr>
          <w:rFonts w:ascii="Times New Roman" w:hAnsi="Times New Roman"/>
          <w:bCs/>
          <w:sz w:val="21"/>
          <w:szCs w:val="21"/>
        </w:rPr>
      </w:pPr>
      <w:r>
        <w:rPr>
          <w:rFonts w:ascii="Times New Roman" w:hAnsi="Times New Roman"/>
          <w:bCs/>
          <w:sz w:val="21"/>
          <w:szCs w:val="21"/>
        </w:rPr>
        <w:t xml:space="preserve">Organized multiple activities for the class, gaining the honor “excellent class </w:t>
      </w:r>
      <w:r>
        <w:rPr>
          <w:rFonts w:hint="eastAsia" w:ascii="Times New Roman" w:hAnsi="Times New Roman"/>
          <w:bCs/>
          <w:sz w:val="21"/>
          <w:szCs w:val="21"/>
          <w:lang w:eastAsia="zh-CN"/>
        </w:rPr>
        <w:t>monitor</w:t>
      </w:r>
      <w:r>
        <w:rPr>
          <w:rFonts w:ascii="Times New Roman" w:hAnsi="Times New Roman"/>
          <w:bCs/>
          <w:sz w:val="21"/>
          <w:szCs w:val="21"/>
        </w:rPr>
        <w:t>”</w:t>
      </w:r>
    </w:p>
    <w:p>
      <w:pPr>
        <w:numPr>
          <w:ilvl w:val="0"/>
          <w:numId w:val="2"/>
        </w:numPr>
        <w:spacing w:after="10" w:line="240" w:lineRule="exact"/>
        <w:rPr>
          <w:rFonts w:ascii="Times New Roman" w:hAnsi="Times New Roman"/>
          <w:bCs/>
          <w:sz w:val="21"/>
          <w:szCs w:val="21"/>
        </w:rPr>
      </w:pPr>
      <w:r>
        <w:rPr>
          <w:rFonts w:ascii="Times New Roman" w:hAnsi="Times New Roman"/>
          <w:bCs/>
          <w:sz w:val="21"/>
          <w:szCs w:val="21"/>
        </w:rPr>
        <w:t>Organized class summer social practice program and presented the achievements in college official account</w:t>
      </w:r>
    </w:p>
    <w:p>
      <w:pPr>
        <w:spacing w:after="10" w:line="240" w:lineRule="exact"/>
        <w:rPr>
          <w:rFonts w:ascii="Times New Roman" w:hAnsi="Times New Roman"/>
          <w:b/>
          <w:sz w:val="21"/>
          <w:szCs w:val="21"/>
          <w:lang w:val="en-US"/>
        </w:rPr>
      </w:pPr>
    </w:p>
    <w:p>
      <w:pPr>
        <w:tabs>
          <w:tab w:val="right" w:pos="9720"/>
        </w:tabs>
        <w:spacing w:after="10" w:line="240" w:lineRule="exact"/>
        <w:rPr>
          <w:rFonts w:ascii="Times New Roman" w:hAnsi="Times New Roman"/>
          <w:sz w:val="21"/>
          <w:szCs w:val="21"/>
          <w:lang w:val="en-US"/>
        </w:rPr>
      </w:pPr>
      <w:r>
        <w:rPr>
          <w:rFonts w:hint="eastAsia" w:ascii="Times New Roman" w:hAnsi="Times New Roman"/>
          <w:b/>
          <w:sz w:val="21"/>
          <w:szCs w:val="21"/>
        </w:rPr>
        <w:t>CUFE University Choir</w:t>
      </w:r>
      <w:r>
        <w:rPr>
          <w:rFonts w:ascii="Times New Roman" w:hAnsi="Times New Roman"/>
          <w:sz w:val="21"/>
          <w:szCs w:val="21"/>
          <w:lang w:val="en-US"/>
        </w:rPr>
        <w:tab/>
      </w:r>
      <w:r>
        <w:rPr>
          <w:rFonts w:ascii="Times New Roman" w:hAnsi="Times New Roman"/>
          <w:sz w:val="21"/>
          <w:szCs w:val="21"/>
        </w:rPr>
        <w:t>Beijing, China</w:t>
      </w:r>
    </w:p>
    <w:p>
      <w:pPr>
        <w:tabs>
          <w:tab w:val="right" w:pos="9720"/>
        </w:tabs>
        <w:spacing w:after="10" w:line="240" w:lineRule="exact"/>
        <w:rPr>
          <w:rFonts w:hint="default" w:ascii="Times New Roman" w:hAnsi="Times New Roman"/>
          <w:sz w:val="21"/>
          <w:szCs w:val="21"/>
          <w:lang w:val="en-US"/>
        </w:rPr>
      </w:pPr>
      <w:r>
        <w:rPr>
          <w:rFonts w:hint="eastAsia" w:ascii="Times New Roman" w:hAnsi="Times New Roman"/>
          <w:iCs/>
          <w:sz w:val="21"/>
          <w:szCs w:val="21"/>
        </w:rPr>
        <w:t>Piano accompaniment</w:t>
      </w:r>
      <w:r>
        <w:rPr>
          <w:rFonts w:hint="eastAsia" w:ascii="Times New Roman" w:hAnsi="Times New Roman"/>
          <w:iCs/>
          <w:sz w:val="21"/>
          <w:szCs w:val="21"/>
          <w:lang w:val="en-US" w:eastAsia="zh-CN"/>
        </w:rPr>
        <w:t xml:space="preserve"> </w:t>
      </w:r>
      <w:r>
        <w:rPr>
          <w:rFonts w:hint="default" w:ascii="Times New Roman" w:hAnsi="Times New Roman"/>
          <w:iCs/>
          <w:sz w:val="21"/>
          <w:szCs w:val="21"/>
          <w:lang w:val="en-US" w:eastAsia="zh-CN"/>
        </w:rPr>
        <w:t xml:space="preserve">and </w:t>
      </w:r>
      <w:r>
        <w:rPr>
          <w:rFonts w:hint="eastAsia" w:ascii="Times New Roman" w:hAnsi="Times New Roman"/>
          <w:iCs/>
          <w:sz w:val="21"/>
          <w:szCs w:val="21"/>
        </w:rPr>
        <w:t>Head of the Composition Team</w:t>
      </w:r>
      <w:r>
        <w:rPr>
          <w:rFonts w:ascii="Times New Roman" w:hAnsi="Times New Roman"/>
          <w:sz w:val="21"/>
          <w:szCs w:val="21"/>
          <w:lang w:val="en-US"/>
        </w:rPr>
        <w:tab/>
      </w:r>
      <w:r>
        <w:rPr>
          <w:rFonts w:ascii="Times New Roman" w:hAnsi="Times New Roman"/>
          <w:sz w:val="21"/>
          <w:szCs w:val="21"/>
        </w:rPr>
        <w:t xml:space="preserve">Sep 2019 - </w:t>
      </w:r>
      <w:r>
        <w:rPr>
          <w:rFonts w:hint="default" w:ascii="Times New Roman" w:hAnsi="Times New Roman"/>
          <w:sz w:val="21"/>
          <w:szCs w:val="21"/>
          <w:lang w:val="en-US"/>
        </w:rPr>
        <w:t>Dec</w:t>
      </w:r>
      <w:r>
        <w:rPr>
          <w:rFonts w:ascii="Times New Roman" w:hAnsi="Times New Roman"/>
          <w:sz w:val="21"/>
          <w:szCs w:val="21"/>
        </w:rPr>
        <w:t xml:space="preserve"> 202</w:t>
      </w:r>
      <w:r>
        <w:rPr>
          <w:rFonts w:hint="default" w:ascii="Times New Roman" w:hAnsi="Times New Roman"/>
          <w:sz w:val="21"/>
          <w:szCs w:val="21"/>
          <w:lang w:val="en-US"/>
        </w:rPr>
        <w:t>1</w:t>
      </w:r>
    </w:p>
    <w:p>
      <w:pPr>
        <w:numPr>
          <w:ilvl w:val="0"/>
          <w:numId w:val="2"/>
        </w:numPr>
        <w:spacing w:after="10" w:line="240" w:lineRule="exact"/>
        <w:rPr>
          <w:rFonts w:ascii="Times New Roman" w:hAnsi="Times New Roman"/>
          <w:b/>
          <w:sz w:val="21"/>
          <w:szCs w:val="21"/>
          <w:lang w:val="en-US"/>
        </w:rPr>
      </w:pPr>
      <w:r>
        <w:rPr>
          <w:rFonts w:hint="eastAsia" w:ascii="Times New Roman" w:hAnsi="Times New Roman"/>
          <w:sz w:val="21"/>
          <w:szCs w:val="21"/>
        </w:rPr>
        <w:t>Provided piano accompaniment for the choir during each performance and rehearsal</w:t>
      </w:r>
    </w:p>
    <w:p>
      <w:pPr>
        <w:numPr>
          <w:ilvl w:val="0"/>
          <w:numId w:val="2"/>
        </w:numPr>
        <w:spacing w:after="10" w:line="240" w:lineRule="exact"/>
        <w:rPr>
          <w:rFonts w:ascii="Times New Roman" w:hAnsi="Times New Roman"/>
          <w:b/>
          <w:sz w:val="21"/>
          <w:szCs w:val="21"/>
          <w:lang w:val="en-US" w:eastAsia="zh-CN"/>
        </w:rPr>
      </w:pPr>
      <w:r>
        <w:rPr>
          <w:rFonts w:hint="eastAsia" w:ascii="Times New Roman" w:hAnsi="Times New Roman"/>
          <w:sz w:val="21"/>
          <w:szCs w:val="21"/>
          <w:lang w:val="en-US" w:eastAsia="zh-CN"/>
        </w:rPr>
        <w:t>Composed original pieces for the choir, including the choir</w:t>
      </w:r>
      <w:r>
        <w:rPr>
          <w:rFonts w:hint="default" w:ascii="Times New Roman" w:hAnsi="Times New Roman"/>
          <w:sz w:val="21"/>
          <w:szCs w:val="21"/>
          <w:lang w:val="en-US" w:eastAsia="zh-CN"/>
        </w:rPr>
        <w:t>’</w:t>
      </w:r>
      <w:r>
        <w:rPr>
          <w:rFonts w:hint="eastAsia" w:ascii="Times New Roman" w:hAnsi="Times New Roman"/>
          <w:sz w:val="21"/>
          <w:szCs w:val="21"/>
          <w:lang w:val="en-US" w:eastAsia="zh-CN"/>
        </w:rPr>
        <w:t>s anthem</w:t>
      </w:r>
    </w:p>
    <w:p>
      <w:pPr>
        <w:spacing w:after="10" w:line="240" w:lineRule="exact"/>
        <w:ind w:left="360"/>
        <w:rPr>
          <w:rFonts w:ascii="Times New Roman" w:hAnsi="Times New Roman"/>
          <w:b/>
          <w:sz w:val="21"/>
          <w:szCs w:val="21"/>
          <w:lang w:val="en-US" w:eastAsia="zh-CN"/>
        </w:rPr>
      </w:pPr>
    </w:p>
    <w:p>
      <w:pPr>
        <w:pBdr>
          <w:bottom w:val="single" w:color="auto" w:sz="6" w:space="1"/>
        </w:pBdr>
        <w:spacing w:after="10" w:line="240" w:lineRule="exact"/>
        <w:outlineLvl w:val="0"/>
        <w:rPr>
          <w:rFonts w:ascii="Times New Roman" w:hAnsi="Times New Roman"/>
          <w:smallCaps/>
          <w:sz w:val="21"/>
          <w:szCs w:val="21"/>
          <w:lang w:val="en-US" w:eastAsia="zh-CN"/>
        </w:rPr>
      </w:pPr>
      <w:r>
        <w:rPr>
          <w:rFonts w:ascii="Times New Roman" w:hAnsi="Times New Roman"/>
          <w:smallCaps/>
          <w:sz w:val="21"/>
          <w:szCs w:val="21"/>
          <w:lang w:val="en-US"/>
        </w:rPr>
        <w:t>Additional Information</w:t>
      </w:r>
    </w:p>
    <w:p>
      <w:pPr>
        <w:spacing w:after="10" w:line="240" w:lineRule="exact"/>
        <w:rPr>
          <w:rFonts w:ascii="Times New Roman" w:hAnsi="Times New Roman"/>
          <w:b/>
          <w:bCs/>
          <w:iCs/>
          <w:sz w:val="21"/>
          <w:szCs w:val="21"/>
          <w:lang w:eastAsia="zh-CN"/>
        </w:rPr>
      </w:pPr>
      <w:r>
        <w:rPr>
          <w:rFonts w:ascii="Times New Roman" w:hAnsi="Times New Roman"/>
          <w:b/>
          <w:bCs/>
          <w:iCs/>
          <w:sz w:val="21"/>
          <w:szCs w:val="21"/>
        </w:rPr>
        <w:t>Programming Language</w:t>
      </w:r>
      <w:r>
        <w:rPr>
          <w:rFonts w:hint="eastAsia" w:ascii="Times New Roman" w:hAnsi="Times New Roman"/>
          <w:b/>
          <w:bCs/>
          <w:iCs/>
          <w:sz w:val="21"/>
          <w:szCs w:val="21"/>
          <w:lang w:eastAsia="zh-CN"/>
        </w:rPr>
        <w:t xml:space="preserve"> </w:t>
      </w:r>
    </w:p>
    <w:p>
      <w:pPr>
        <w:numPr>
          <w:ilvl w:val="0"/>
          <w:numId w:val="2"/>
        </w:numPr>
        <w:spacing w:after="10" w:line="240" w:lineRule="exact"/>
        <w:rPr>
          <w:rFonts w:ascii="Times New Roman" w:hAnsi="Times New Roman"/>
          <w:sz w:val="21"/>
          <w:szCs w:val="21"/>
          <w:lang w:val="en-US" w:eastAsia="zh-CN"/>
        </w:rPr>
      </w:pPr>
      <w:r>
        <w:rPr>
          <w:rFonts w:ascii="Times New Roman" w:hAnsi="Times New Roman"/>
          <w:sz w:val="21"/>
          <w:szCs w:val="21"/>
        </w:rPr>
        <w:t>Python</w:t>
      </w:r>
      <w:r>
        <w:rPr>
          <w:rFonts w:hint="eastAsia" w:ascii="Times New Roman" w:hAnsi="Times New Roman"/>
          <w:sz w:val="21"/>
          <w:szCs w:val="21"/>
          <w:lang w:eastAsia="zh-CN"/>
        </w:rPr>
        <w:t xml:space="preserve"> (python numpy, python pandas, </w:t>
      </w:r>
      <w:r>
        <w:rPr>
          <w:rFonts w:ascii="Times New Roman" w:hAnsi="Times New Roman"/>
          <w:sz w:val="21"/>
          <w:szCs w:val="21"/>
          <w:lang w:eastAsia="zh-CN"/>
        </w:rPr>
        <w:t>python Matplotlib</w:t>
      </w:r>
      <w:r>
        <w:rPr>
          <w:rFonts w:hint="eastAsia" w:ascii="Times New Roman" w:hAnsi="Times New Roman"/>
          <w:sz w:val="21"/>
          <w:szCs w:val="21"/>
          <w:lang w:eastAsia="zh-CN"/>
        </w:rPr>
        <w:t xml:space="preserve"> and</w:t>
      </w:r>
      <w:r>
        <w:t xml:space="preserve"> </w:t>
      </w:r>
      <w:r>
        <w:rPr>
          <w:rFonts w:ascii="Times New Roman" w:hAnsi="Times New Roman"/>
          <w:sz w:val="21"/>
          <w:szCs w:val="21"/>
          <w:lang w:eastAsia="zh-CN"/>
        </w:rPr>
        <w:t>python sklearn</w:t>
      </w:r>
      <w:r>
        <w:rPr>
          <w:rFonts w:hint="default" w:ascii="Times New Roman" w:hAnsi="Times New Roman"/>
          <w:sz w:val="21"/>
          <w:szCs w:val="21"/>
          <w:lang w:val="en-US" w:eastAsia="zh-CN"/>
        </w:rPr>
        <w:t>, pytorch</w:t>
      </w:r>
      <w:r>
        <w:rPr>
          <w:rFonts w:hint="eastAsia" w:ascii="Times New Roman" w:hAnsi="Times New Roman"/>
          <w:sz w:val="21"/>
          <w:szCs w:val="21"/>
          <w:lang w:eastAsia="zh-CN"/>
        </w:rPr>
        <w:t xml:space="preserve">) </w:t>
      </w:r>
      <w:r>
        <w:rPr>
          <w:rFonts w:ascii="Times New Roman" w:hAnsi="Times New Roman"/>
          <w:sz w:val="21"/>
          <w:szCs w:val="21"/>
        </w:rPr>
        <w:t>, Java, C Language, R Language, Scala</w:t>
      </w:r>
    </w:p>
    <w:p>
      <w:pPr>
        <w:spacing w:after="10" w:line="240" w:lineRule="exact"/>
        <w:rPr>
          <w:rFonts w:ascii="Times New Roman" w:hAnsi="Times New Roman"/>
          <w:b/>
          <w:bCs/>
          <w:iCs/>
          <w:sz w:val="21"/>
          <w:szCs w:val="21"/>
          <w:lang w:eastAsia="zh-CN"/>
        </w:rPr>
      </w:pPr>
      <w:r>
        <w:rPr>
          <w:rFonts w:ascii="Times New Roman" w:hAnsi="Times New Roman"/>
          <w:b/>
          <w:bCs/>
          <w:iCs/>
          <w:sz w:val="21"/>
          <w:szCs w:val="21"/>
        </w:rPr>
        <w:t>Computer Tools</w:t>
      </w:r>
      <w:r>
        <w:rPr>
          <w:rFonts w:hint="eastAsia" w:ascii="Times New Roman" w:hAnsi="Times New Roman"/>
          <w:b/>
          <w:bCs/>
          <w:iCs/>
          <w:sz w:val="21"/>
          <w:szCs w:val="21"/>
          <w:lang w:eastAsia="zh-CN"/>
        </w:rPr>
        <w:t xml:space="preserve">: </w:t>
      </w:r>
    </w:p>
    <w:p>
      <w:pPr>
        <w:numPr>
          <w:ilvl w:val="0"/>
          <w:numId w:val="2"/>
        </w:numPr>
        <w:spacing w:after="10" w:line="240" w:lineRule="exact"/>
        <w:rPr>
          <w:rFonts w:ascii="Times New Roman" w:hAnsi="Times New Roman"/>
          <w:sz w:val="21"/>
          <w:szCs w:val="21"/>
        </w:rPr>
      </w:pPr>
      <w:r>
        <w:rPr>
          <w:rFonts w:ascii="Times New Roman" w:hAnsi="Times New Roman"/>
          <w:sz w:val="21"/>
          <w:szCs w:val="21"/>
        </w:rPr>
        <w:t>STATA, Linux, MySQL, Apache Hadoop, Apache Hive, Apache HBase, Spark Systems, Machine Learning, Data Mining &amp; Modeling, Adobe</w:t>
      </w:r>
    </w:p>
    <w:p>
      <w:pPr>
        <w:spacing w:after="10" w:line="240" w:lineRule="exact"/>
        <w:rPr>
          <w:rFonts w:ascii="Times New Roman" w:hAnsi="Times New Roman"/>
          <w:b/>
          <w:sz w:val="21"/>
          <w:szCs w:val="21"/>
          <w:lang w:eastAsia="zh-CN"/>
        </w:rPr>
      </w:pPr>
      <w:r>
        <w:rPr>
          <w:rFonts w:ascii="Times New Roman" w:hAnsi="Times New Roman"/>
          <w:b/>
          <w:sz w:val="21"/>
          <w:szCs w:val="21"/>
        </w:rPr>
        <w:t>Miscellaneous Tools</w:t>
      </w:r>
    </w:p>
    <w:p>
      <w:pPr>
        <w:numPr>
          <w:ilvl w:val="0"/>
          <w:numId w:val="2"/>
        </w:numPr>
        <w:spacing w:after="10" w:line="240" w:lineRule="exact"/>
        <w:rPr>
          <w:rFonts w:ascii="Times New Roman" w:hAnsi="Times New Roman"/>
          <w:sz w:val="21"/>
          <w:szCs w:val="21"/>
        </w:rPr>
      </w:pPr>
      <w:r>
        <w:rPr>
          <w:rFonts w:ascii="Times New Roman" w:hAnsi="Times New Roman"/>
          <w:sz w:val="21"/>
          <w:szCs w:val="21"/>
        </w:rPr>
        <w:t>JIRA, Git, IntelliJ IDEA, Pycharm, Jupyter notebook, Matlab, R studio, Spyder, VMware</w:t>
      </w:r>
    </w:p>
    <w:p>
      <w:pPr>
        <w:spacing w:after="10" w:line="240" w:lineRule="exact"/>
        <w:rPr>
          <w:rFonts w:ascii="Times New Roman" w:hAnsi="Times New Roman"/>
          <w:b/>
          <w:sz w:val="21"/>
          <w:szCs w:val="21"/>
          <w:lang w:eastAsia="zh-CN"/>
        </w:rPr>
      </w:pPr>
      <w:r>
        <w:rPr>
          <w:rFonts w:ascii="Times New Roman" w:hAnsi="Times New Roman"/>
          <w:b/>
          <w:sz w:val="21"/>
          <w:szCs w:val="21"/>
        </w:rPr>
        <w:t>Certificate</w:t>
      </w:r>
      <w:r>
        <w:rPr>
          <w:rFonts w:hint="eastAsia" w:ascii="Times New Roman" w:hAnsi="Times New Roman"/>
          <w:b/>
          <w:sz w:val="21"/>
          <w:szCs w:val="21"/>
        </w:rPr>
        <w:t xml:space="preserve"> </w:t>
      </w:r>
    </w:p>
    <w:p>
      <w:pPr>
        <w:numPr>
          <w:ilvl w:val="0"/>
          <w:numId w:val="2"/>
        </w:numPr>
        <w:spacing w:after="10" w:line="240" w:lineRule="exact"/>
        <w:rPr>
          <w:rFonts w:ascii="Times New Roman" w:hAnsi="Times New Roman"/>
          <w:sz w:val="21"/>
          <w:szCs w:val="21"/>
        </w:rPr>
      </w:pPr>
      <w:r>
        <w:rPr>
          <w:rFonts w:ascii="Times New Roman" w:hAnsi="Times New Roman"/>
          <w:sz w:val="21"/>
          <w:szCs w:val="21"/>
        </w:rPr>
        <w:t>Certificate of MIIT Professional Skill Improvement (Engineering Capabilities)</w:t>
      </w:r>
    </w:p>
    <w:p>
      <w:pPr>
        <w:spacing w:after="10" w:line="240" w:lineRule="exact"/>
        <w:rPr>
          <w:rFonts w:ascii="Times New Roman" w:hAnsi="Times New Roman"/>
          <w:b/>
          <w:bCs/>
          <w:iCs/>
          <w:sz w:val="21"/>
          <w:szCs w:val="21"/>
        </w:rPr>
      </w:pPr>
    </w:p>
    <w:p>
      <w:pPr>
        <w:spacing w:after="10" w:line="240" w:lineRule="exact"/>
        <w:rPr>
          <w:rFonts w:ascii="Times New Roman" w:hAnsi="Times New Roman"/>
          <w:b/>
          <w:sz w:val="21"/>
          <w:szCs w:val="21"/>
        </w:rPr>
      </w:pPr>
    </w:p>
    <w:p>
      <w:pPr>
        <w:spacing w:after="10" w:line="240" w:lineRule="exact"/>
        <w:ind w:firstLine="210" w:firstLineChars="100"/>
        <w:rPr>
          <w:rFonts w:ascii="Times New Roman" w:hAnsi="Times New Roman"/>
          <w:sz w:val="21"/>
          <w:szCs w:val="21"/>
          <w:lang w:val="en-US"/>
        </w:rPr>
      </w:pPr>
      <w:r>
        <w:rPr>
          <w:rFonts w:ascii="Times New Roman" w:hAnsi="Times New Roman"/>
          <w:b/>
          <w:sz w:val="21"/>
          <w:szCs w:val="21"/>
        </w:rPr>
        <w:t xml:space="preserve"> </w:t>
      </w:r>
    </w:p>
    <w:sectPr>
      <w:pgSz w:w="11907" w:h="16839"/>
      <w:pgMar w:top="1440" w:right="1080" w:bottom="1440" w:left="108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181F37"/>
    <w:multiLevelType w:val="multilevel"/>
    <w:tmpl w:val="43181F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2A05BE0"/>
    <w:multiLevelType w:val="multilevel"/>
    <w:tmpl w:val="62A05B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418"/>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C81"/>
    <w:rsid w:val="00067FD4"/>
    <w:rsid w:val="00095756"/>
    <w:rsid w:val="000A0387"/>
    <w:rsid w:val="000C150C"/>
    <w:rsid w:val="000D5324"/>
    <w:rsid w:val="001118A1"/>
    <w:rsid w:val="001274DA"/>
    <w:rsid w:val="00134006"/>
    <w:rsid w:val="00160222"/>
    <w:rsid w:val="001A2C4F"/>
    <w:rsid w:val="001B5055"/>
    <w:rsid w:val="001D305A"/>
    <w:rsid w:val="001D7D25"/>
    <w:rsid w:val="001E307D"/>
    <w:rsid w:val="00281957"/>
    <w:rsid w:val="00286733"/>
    <w:rsid w:val="002868A8"/>
    <w:rsid w:val="002E77B8"/>
    <w:rsid w:val="003028DB"/>
    <w:rsid w:val="0031687C"/>
    <w:rsid w:val="0033125E"/>
    <w:rsid w:val="00350F47"/>
    <w:rsid w:val="0036661B"/>
    <w:rsid w:val="003A0520"/>
    <w:rsid w:val="003E2511"/>
    <w:rsid w:val="00401F19"/>
    <w:rsid w:val="00417E29"/>
    <w:rsid w:val="00422184"/>
    <w:rsid w:val="00443467"/>
    <w:rsid w:val="00460776"/>
    <w:rsid w:val="00462509"/>
    <w:rsid w:val="00467C06"/>
    <w:rsid w:val="004928DE"/>
    <w:rsid w:val="004A2743"/>
    <w:rsid w:val="005A3FE0"/>
    <w:rsid w:val="005C3C7C"/>
    <w:rsid w:val="005E7D8C"/>
    <w:rsid w:val="00632C81"/>
    <w:rsid w:val="00637195"/>
    <w:rsid w:val="00657490"/>
    <w:rsid w:val="00670F6B"/>
    <w:rsid w:val="00680F16"/>
    <w:rsid w:val="007010F6"/>
    <w:rsid w:val="00763E19"/>
    <w:rsid w:val="007836F8"/>
    <w:rsid w:val="007C42B2"/>
    <w:rsid w:val="008120E6"/>
    <w:rsid w:val="008533F8"/>
    <w:rsid w:val="008C5558"/>
    <w:rsid w:val="008F342D"/>
    <w:rsid w:val="00935F33"/>
    <w:rsid w:val="0094193D"/>
    <w:rsid w:val="009964CA"/>
    <w:rsid w:val="009B0783"/>
    <w:rsid w:val="00A26933"/>
    <w:rsid w:val="00A54946"/>
    <w:rsid w:val="00A768D5"/>
    <w:rsid w:val="00A97139"/>
    <w:rsid w:val="00AA060D"/>
    <w:rsid w:val="00AA3599"/>
    <w:rsid w:val="00AA7BFB"/>
    <w:rsid w:val="00B22C67"/>
    <w:rsid w:val="00B31B15"/>
    <w:rsid w:val="00B6467D"/>
    <w:rsid w:val="00B8235C"/>
    <w:rsid w:val="00BA47DC"/>
    <w:rsid w:val="00C203CA"/>
    <w:rsid w:val="00CA36AD"/>
    <w:rsid w:val="00D44DF8"/>
    <w:rsid w:val="00D543A2"/>
    <w:rsid w:val="00D72D11"/>
    <w:rsid w:val="00D82CE6"/>
    <w:rsid w:val="00DA03A2"/>
    <w:rsid w:val="00DA4E59"/>
    <w:rsid w:val="00DF1DFB"/>
    <w:rsid w:val="00E43A48"/>
    <w:rsid w:val="00E47F58"/>
    <w:rsid w:val="00EB467A"/>
    <w:rsid w:val="00EC61C6"/>
    <w:rsid w:val="00F04437"/>
    <w:rsid w:val="00F35EF3"/>
    <w:rsid w:val="00F55C6B"/>
    <w:rsid w:val="00F63BE6"/>
    <w:rsid w:val="00F6580C"/>
    <w:rsid w:val="00F7059C"/>
    <w:rsid w:val="00F84BD6"/>
    <w:rsid w:val="00FC5E4D"/>
    <w:rsid w:val="00FF1464"/>
    <w:rsid w:val="177BF6F4"/>
    <w:rsid w:val="2FBD85FF"/>
    <w:rsid w:val="479FEFA9"/>
    <w:rsid w:val="587145DF"/>
    <w:rsid w:val="5CF55C10"/>
    <w:rsid w:val="66376902"/>
    <w:rsid w:val="75F372DE"/>
    <w:rsid w:val="779BEA87"/>
    <w:rsid w:val="7B7B1BB2"/>
    <w:rsid w:val="7EFF8114"/>
    <w:rsid w:val="7FD70707"/>
    <w:rsid w:val="7FF7A192"/>
    <w:rsid w:val="8CFF922C"/>
    <w:rsid w:val="9BDFC33C"/>
    <w:rsid w:val="AF77DAD0"/>
    <w:rsid w:val="CB3AEBF7"/>
    <w:rsid w:val="CBE6A187"/>
    <w:rsid w:val="CF3F96C6"/>
    <w:rsid w:val="EFEF93D2"/>
    <w:rsid w:val="F76780DA"/>
    <w:rsid w:val="FBB67E7B"/>
    <w:rsid w:val="FBCEC44E"/>
    <w:rsid w:val="FBFF3C35"/>
    <w:rsid w:val="FD7EECBB"/>
    <w:rsid w:val="FEBE6080"/>
    <w:rsid w:val="FEFF9B1D"/>
    <w:rsid w:val="FFF71947"/>
    <w:rsid w:val="FFFF7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CA" w:eastAsia="en-US"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qFormat/>
    <w:uiPriority w:val="99"/>
    <w:rPr>
      <w:sz w:val="20"/>
      <w:szCs w:val="20"/>
    </w:rPr>
  </w:style>
  <w:style w:type="paragraph" w:styleId="3">
    <w:name w:val="Balloon Text"/>
    <w:basedOn w:val="1"/>
    <w:link w:val="12"/>
    <w:semiHidden/>
    <w:unhideWhenUsed/>
    <w:qFormat/>
    <w:uiPriority w:val="99"/>
    <w:pPr>
      <w:spacing w:after="0" w:line="240" w:lineRule="auto"/>
    </w:pPr>
    <w:rPr>
      <w:sz w:val="18"/>
      <w:szCs w:val="18"/>
    </w:rPr>
  </w:style>
  <w:style w:type="paragraph" w:styleId="4">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annotation subject"/>
    <w:basedOn w:val="2"/>
    <w:next w:val="2"/>
    <w:link w:val="15"/>
    <w:semiHidden/>
    <w:unhideWhenUsed/>
    <w:qFormat/>
    <w:uiPriority w:val="99"/>
    <w:pPr>
      <w:spacing w:line="240" w:lineRule="auto"/>
    </w:pPr>
    <w:rPr>
      <w:b/>
      <w:bCs/>
    </w:rPr>
  </w:style>
  <w:style w:type="character" w:styleId="9">
    <w:name w:val="Hyperlink"/>
    <w:basedOn w:val="8"/>
    <w:unhideWhenUsed/>
    <w:qFormat/>
    <w:uiPriority w:val="99"/>
    <w:rPr>
      <w:color w:val="0000FF"/>
      <w:u w:val="single"/>
    </w:rPr>
  </w:style>
  <w:style w:type="character" w:styleId="10">
    <w:name w:val="annotation reference"/>
    <w:basedOn w:val="8"/>
    <w:semiHidden/>
    <w:unhideWhenUsed/>
    <w:qFormat/>
    <w:uiPriority w:val="99"/>
    <w:rPr>
      <w:sz w:val="16"/>
      <w:szCs w:val="16"/>
    </w:rPr>
  </w:style>
  <w:style w:type="character" w:customStyle="1" w:styleId="11">
    <w:name w:val="批注文字 Char"/>
    <w:basedOn w:val="8"/>
    <w:link w:val="2"/>
    <w:qFormat/>
    <w:uiPriority w:val="99"/>
    <w:rPr>
      <w:rFonts w:ascii="Calibri" w:hAnsi="Calibri" w:eastAsia="宋体" w:cs="Times New Roman"/>
      <w:kern w:val="0"/>
      <w:sz w:val="20"/>
      <w:szCs w:val="20"/>
      <w:lang w:val="en-CA" w:eastAsia="en-US"/>
    </w:rPr>
  </w:style>
  <w:style w:type="character" w:customStyle="1" w:styleId="12">
    <w:name w:val="批注框文本 Char"/>
    <w:basedOn w:val="8"/>
    <w:link w:val="3"/>
    <w:semiHidden/>
    <w:qFormat/>
    <w:uiPriority w:val="99"/>
    <w:rPr>
      <w:rFonts w:ascii="Calibri" w:hAnsi="Calibri" w:eastAsia="宋体" w:cs="Times New Roman"/>
      <w:kern w:val="0"/>
      <w:sz w:val="18"/>
      <w:szCs w:val="18"/>
      <w:lang w:val="en-CA" w:eastAsia="en-US"/>
    </w:rPr>
  </w:style>
  <w:style w:type="character" w:customStyle="1" w:styleId="13">
    <w:name w:val="页眉 Char"/>
    <w:basedOn w:val="8"/>
    <w:link w:val="5"/>
    <w:qFormat/>
    <w:uiPriority w:val="99"/>
    <w:rPr>
      <w:rFonts w:ascii="Calibri" w:hAnsi="Calibri" w:eastAsia="宋体" w:cs="Times New Roman"/>
      <w:kern w:val="0"/>
      <w:sz w:val="18"/>
      <w:szCs w:val="18"/>
      <w:lang w:val="en-CA" w:eastAsia="en-US"/>
    </w:rPr>
  </w:style>
  <w:style w:type="character" w:customStyle="1" w:styleId="14">
    <w:name w:val="页脚 Char"/>
    <w:basedOn w:val="8"/>
    <w:link w:val="4"/>
    <w:qFormat/>
    <w:uiPriority w:val="99"/>
    <w:rPr>
      <w:rFonts w:ascii="Calibri" w:hAnsi="Calibri" w:eastAsia="宋体" w:cs="Times New Roman"/>
      <w:kern w:val="0"/>
      <w:sz w:val="18"/>
      <w:szCs w:val="18"/>
      <w:lang w:val="en-CA" w:eastAsia="en-US"/>
    </w:rPr>
  </w:style>
  <w:style w:type="character" w:customStyle="1" w:styleId="15">
    <w:name w:val="批注主题 Char"/>
    <w:basedOn w:val="11"/>
    <w:link w:val="6"/>
    <w:semiHidden/>
    <w:qFormat/>
    <w:uiPriority w:val="99"/>
    <w:rPr>
      <w:rFonts w:ascii="Calibri" w:hAnsi="Calibri" w:eastAsia="宋体" w:cs="Times New Roman"/>
      <w:b/>
      <w:bCs/>
      <w:kern w:val="0"/>
      <w:sz w:val="20"/>
      <w:szCs w:val="20"/>
      <w:lang w:val="en-CA" w:eastAsia="en-US"/>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650</Words>
  <Characters>3708</Characters>
  <Lines>30</Lines>
  <Paragraphs>8</Paragraphs>
  <TotalTime>17</TotalTime>
  <ScaleCrop>false</ScaleCrop>
  <LinksUpToDate>false</LinksUpToDate>
  <CharactersWithSpaces>4350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2015-09-18T11:15:00Z</dcterms:created>
  <dc:creator>Alan X. Chen</dc:creator>
  <cp:lastModifiedBy>The Point of Pang</cp:lastModifiedBy>
  <cp:lastPrinted>2014-12-12T16:31:00Z</cp:lastPrinted>
  <dcterms:modified xsi:type="dcterms:W3CDTF">2025-01-10T05:58:44Z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ECC638112A8CBE3A510781670BF0740E_43</vt:lpwstr>
  </property>
</Properties>
</file>