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B41B6E" w:rsidRDefault="00C93ECB" w:rsidP="00C93ECB">
      <w:pPr>
        <w:jc w:val="center"/>
        <w:rPr>
          <w:rFonts w:ascii="Arial" w:eastAsia="Times New Roman" w:hAnsi="Arial" w:cs="Arial"/>
          <w:b/>
          <w:bCs/>
          <w:color w:val="000000"/>
          <w:sz w:val="32"/>
          <w:szCs w:val="32"/>
          <w:lang w:val="en-GB" w:eastAsia="en-GB"/>
        </w:rPr>
      </w:pPr>
      <w:r w:rsidRPr="00B41B6E">
        <w:rPr>
          <w:rFonts w:ascii="Arial" w:eastAsia="Times New Roman" w:hAnsi="Arial" w:cs="Arial"/>
          <w:b/>
          <w:bCs/>
          <w:color w:val="000000"/>
          <w:sz w:val="32"/>
          <w:szCs w:val="32"/>
          <w:lang w:val="en-GB" w:eastAsia="en-GB"/>
        </w:rPr>
        <w:t xml:space="preserve">Final Project </w:t>
      </w:r>
    </w:p>
    <w:p w14:paraId="027D62E7" w14:textId="71D1850B" w:rsidR="00C93ECB" w:rsidRPr="00B41B6E" w:rsidRDefault="005A156E" w:rsidP="00C93ECB">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Hospital Management System</w:t>
      </w:r>
    </w:p>
    <w:p w14:paraId="56431AD6" w14:textId="77777777" w:rsidR="00C93ECB" w:rsidRDefault="00C93ECB" w:rsidP="00C93ECB">
      <w:pPr>
        <w:jc w:val="center"/>
        <w:rPr>
          <w:rFonts w:ascii="Times New Roman" w:eastAsia="Times New Roman" w:hAnsi="Times New Roman" w:cs="Times New Roman"/>
          <w:b/>
          <w:bCs/>
          <w:sz w:val="27"/>
          <w:szCs w:val="27"/>
        </w:rPr>
      </w:pP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Default="00B41B6E" w:rsidP="00C93ECB">
      <w:pPr>
        <w:jc w:val="center"/>
        <w:rPr>
          <w:rFonts w:ascii="Times New Roman" w:eastAsia="Times New Roman" w:hAnsi="Times New Roman" w:cs="Times New Roman"/>
          <w:b/>
          <w:bCs/>
          <w:sz w:val="27"/>
          <w:szCs w:val="27"/>
        </w:rPr>
      </w:pPr>
    </w:p>
    <w:p w14:paraId="52967383" w14:textId="3C3446A1" w:rsidR="00C93ECB" w:rsidRDefault="00C93ECB"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By</w:t>
      </w:r>
    </w:p>
    <w:p w14:paraId="17330915" w14:textId="370514B8"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Name:</w:t>
      </w:r>
      <w:r w:rsidRPr="000E309F">
        <w:rPr>
          <w:rFonts w:ascii="Arial" w:eastAsia="Times New Roman" w:hAnsi="Arial" w:cs="Arial"/>
          <w:color w:val="000000"/>
          <w:sz w:val="28"/>
          <w:szCs w:val="28"/>
          <w:lang w:val="en-GB" w:eastAsia="en-GB"/>
        </w:rPr>
        <w:t xml:space="preserve"> </w:t>
      </w:r>
      <w:r w:rsidR="005A156E">
        <w:rPr>
          <w:rFonts w:ascii="Arial" w:eastAsia="Times New Roman" w:hAnsi="Arial" w:cs="Arial"/>
          <w:color w:val="000000"/>
          <w:sz w:val="28"/>
          <w:szCs w:val="28"/>
          <w:lang w:val="en-GB" w:eastAsia="en-GB"/>
        </w:rPr>
        <w:t>Md. Abu Zisan Provat</w:t>
      </w:r>
    </w:p>
    <w:p w14:paraId="42C939E5" w14:textId="0F1BAB93"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ID:</w:t>
      </w:r>
      <w:r w:rsidRPr="000E309F">
        <w:rPr>
          <w:rFonts w:ascii="Arial" w:eastAsia="Times New Roman" w:hAnsi="Arial" w:cs="Arial"/>
          <w:color w:val="000000"/>
          <w:sz w:val="28"/>
          <w:szCs w:val="28"/>
          <w:lang w:val="en-GB" w:eastAsia="en-GB"/>
        </w:rPr>
        <w:t xml:space="preserve"> </w:t>
      </w:r>
      <w:r w:rsidR="005A156E">
        <w:rPr>
          <w:rFonts w:ascii="Arial" w:eastAsia="Times New Roman" w:hAnsi="Arial" w:cs="Arial"/>
          <w:color w:val="000000"/>
          <w:sz w:val="28"/>
          <w:szCs w:val="28"/>
          <w:lang w:val="en-GB" w:eastAsia="en-GB"/>
        </w:rPr>
        <w:t>22103373</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1A728F04" w14:textId="5AA98EEA" w:rsidR="009E7B32" w:rsidRPr="00B41B6E" w:rsidRDefault="00C93ECB" w:rsidP="00B41B6E">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37E55F40"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301E029" w14:textId="6FB0EEB8" w:rsidR="00643E00" w:rsidRPr="00643E00" w:rsidRDefault="00643E00"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 xml:space="preserve">Project </w:t>
      </w:r>
      <w:r w:rsidR="00C93ECB">
        <w:rPr>
          <w:rFonts w:ascii="Times New Roman" w:eastAsia="Times New Roman" w:hAnsi="Times New Roman" w:cs="Times New Roman"/>
          <w:b/>
          <w:bCs/>
          <w:sz w:val="27"/>
          <w:szCs w:val="27"/>
        </w:rPr>
        <w:t>Description</w:t>
      </w:r>
      <w:r w:rsidRPr="00643E00">
        <w:rPr>
          <w:rFonts w:ascii="Times New Roman" w:eastAsia="Times New Roman" w:hAnsi="Times New Roman" w:cs="Times New Roman"/>
          <w:b/>
          <w:bCs/>
          <w:sz w:val="27"/>
          <w:szCs w:val="27"/>
        </w:rPr>
        <w:t>: Color Catcher - Reflex Game</w:t>
      </w:r>
    </w:p>
    <w:p w14:paraId="1A01463C"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1. Project Overview</w:t>
      </w:r>
    </w:p>
    <w:p w14:paraId="422B783D" w14:textId="6A649D7D" w:rsidR="00643E00" w:rsidRDefault="006F12C3" w:rsidP="00643E00">
      <w:p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The Hospital Management System is a web-based application designed to facilitate the management of hospital operations such as patient registration, appointment scheduling, medicine information, and administrative access. This system aims to streamline hospital workflows by providing an interactive and user-friendly platform for both patients and hospital staff.</w:t>
      </w:r>
    </w:p>
    <w:p w14:paraId="1F023076" w14:textId="5C05DEBF" w:rsidR="006F12C3" w:rsidRDefault="006F12C3" w:rsidP="00643E00">
      <w:p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2. Project Objectives</w:t>
      </w:r>
    </w:p>
    <w:p w14:paraId="59F0F67B" w14:textId="61B43A69" w:rsidR="006F12C3" w:rsidRPr="006F12C3" w:rsidRDefault="006F12C3" w:rsidP="006F12C3">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To develop a centralized system for managing hospital operations.</w:t>
      </w:r>
    </w:p>
    <w:p w14:paraId="3A58716C" w14:textId="44B88209" w:rsidR="006F12C3" w:rsidRPr="006F12C3" w:rsidRDefault="006F12C3" w:rsidP="006F12C3">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To allow patients to register, log in, and book appointments.</w:t>
      </w:r>
    </w:p>
    <w:p w14:paraId="61FCC407" w14:textId="6F6074D4" w:rsidR="006F12C3" w:rsidRPr="006F12C3" w:rsidRDefault="006F12C3" w:rsidP="006F12C3">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To enable administrators to monitor and manage data efficiently.</w:t>
      </w:r>
    </w:p>
    <w:p w14:paraId="5A01482C" w14:textId="336D7B5A" w:rsidR="006F12C3" w:rsidRPr="006F12C3" w:rsidRDefault="006F12C3" w:rsidP="006F12C3">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To provide a responsive and accessible web interface.</w:t>
      </w:r>
    </w:p>
    <w:p w14:paraId="469D3085"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3. Features</w:t>
      </w:r>
    </w:p>
    <w:p w14:paraId="4B353F7C" w14:textId="6BF13401" w:rsidR="006F12C3" w:rsidRPr="006F12C3" w:rsidRDefault="006F12C3" w:rsidP="006F12C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User Registration &amp; Login: Secure authentication for patients and administrators.</w:t>
      </w:r>
    </w:p>
    <w:p w14:paraId="1FD13134" w14:textId="77777777" w:rsidR="006F12C3" w:rsidRPr="006F12C3" w:rsidRDefault="006F12C3" w:rsidP="006F12C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Appointment Booking: Patients can select doctors and schedule visits.</w:t>
      </w:r>
    </w:p>
    <w:p w14:paraId="7CFD261C" w14:textId="4F558B63" w:rsidR="006F12C3" w:rsidRPr="006F12C3" w:rsidRDefault="006F12C3" w:rsidP="006F12C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Admin Dashboard: Accessible via admin.html for administrative tasks.</w:t>
      </w:r>
    </w:p>
    <w:p w14:paraId="16ABEB9F" w14:textId="07281C1E" w:rsidR="006F12C3" w:rsidRPr="006F12C3" w:rsidRDefault="006F12C3" w:rsidP="006F12C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Medicine Info Page: Details of available medicines.</w:t>
      </w:r>
    </w:p>
    <w:p w14:paraId="5C7AF885" w14:textId="18E5FF4F" w:rsidR="006F12C3" w:rsidRPr="006F12C3" w:rsidRDefault="006F12C3" w:rsidP="006F12C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Contact Page: For communication and support inquiries.</w:t>
      </w:r>
    </w:p>
    <w:p w14:paraId="4F9C995E" w14:textId="7B872A49" w:rsidR="00643E00" w:rsidRPr="006F12C3" w:rsidRDefault="006F12C3" w:rsidP="00643E00">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Responsive Design: CSS styling ensures compatibility across devices.</w:t>
      </w:r>
    </w:p>
    <w:p w14:paraId="45B48A3B"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4. Technical Details</w:t>
      </w:r>
    </w:p>
    <w:p w14:paraId="335C97C7" w14:textId="7682208A" w:rsidR="006F12C3" w:rsidRPr="006F12C3" w:rsidRDefault="006F12C3" w:rsidP="006F12C3">
      <w:p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 xml:space="preserve">4.1 </w:t>
      </w:r>
      <w:r w:rsidRPr="006F12C3">
        <w:rPr>
          <w:rFonts w:ascii="Times New Roman" w:eastAsia="Times New Roman" w:hAnsi="Times New Roman" w:cs="Times New Roman"/>
          <w:sz w:val="24"/>
          <w:szCs w:val="24"/>
        </w:rPr>
        <w:t>Frontend Technologies:</w:t>
      </w:r>
    </w:p>
    <w:p w14:paraId="023772E8" w14:textId="77777777" w:rsidR="006F12C3" w:rsidRPr="006F12C3" w:rsidRDefault="006F12C3" w:rsidP="006F12C3">
      <w:pPr>
        <w:numPr>
          <w:ilvl w:val="0"/>
          <w:numId w:val="11"/>
        </w:num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HTML: Structure of the web pages (index.html, register.html, etc.)</w:t>
      </w:r>
    </w:p>
    <w:p w14:paraId="243FD7F2" w14:textId="77777777" w:rsidR="006F12C3" w:rsidRPr="006F12C3" w:rsidRDefault="006F12C3" w:rsidP="006F12C3">
      <w:pPr>
        <w:numPr>
          <w:ilvl w:val="0"/>
          <w:numId w:val="11"/>
        </w:num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CSS: Styling is handled via style.css</w:t>
      </w:r>
    </w:p>
    <w:p w14:paraId="404C1218" w14:textId="77777777" w:rsidR="006F12C3" w:rsidRPr="006F12C3" w:rsidRDefault="006F12C3" w:rsidP="006F12C3">
      <w:pPr>
        <w:numPr>
          <w:ilvl w:val="0"/>
          <w:numId w:val="11"/>
        </w:num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JavaScript: Dynamic behaviors managed through script.js</w:t>
      </w:r>
    </w:p>
    <w:p w14:paraId="415EEF85" w14:textId="10E2747E" w:rsidR="006F12C3" w:rsidRPr="006F12C3" w:rsidRDefault="006F12C3" w:rsidP="006F12C3">
      <w:p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 xml:space="preserve">4.2 </w:t>
      </w:r>
      <w:r w:rsidRPr="006F12C3">
        <w:rPr>
          <w:rFonts w:ascii="Times New Roman" w:eastAsia="Times New Roman" w:hAnsi="Times New Roman" w:cs="Times New Roman"/>
          <w:sz w:val="24"/>
          <w:szCs w:val="24"/>
        </w:rPr>
        <w:t>Image Assets: Various doctor and hospital images are used for a professional UI.</w:t>
      </w:r>
    </w:p>
    <w:p w14:paraId="2D56ECAC" w14:textId="39A1CC08" w:rsidR="00643E00" w:rsidRPr="00643E00" w:rsidRDefault="006F12C3" w:rsidP="00643E00">
      <w:pPr>
        <w:spacing w:after="0" w:line="240" w:lineRule="auto"/>
        <w:rPr>
          <w:rFonts w:ascii="Times New Roman" w:eastAsia="Times New Roman" w:hAnsi="Times New Roman" w:cs="Times New Roman"/>
          <w:sz w:val="24"/>
          <w:szCs w:val="24"/>
        </w:rPr>
      </w:pPr>
      <w:r w:rsidRPr="006F12C3">
        <w:rPr>
          <w:rFonts w:ascii="Times New Roman" w:eastAsia="Times New Roman" w:hAnsi="Times New Roman" w:cs="Times New Roman"/>
          <w:sz w:val="24"/>
          <w:szCs w:val="24"/>
        </w:rPr>
        <w:t xml:space="preserve">4.3 </w:t>
      </w:r>
      <w:r w:rsidRPr="006F12C3">
        <w:rPr>
          <w:rFonts w:ascii="Times New Roman" w:eastAsia="Times New Roman" w:hAnsi="Times New Roman" w:cs="Times New Roman"/>
          <w:sz w:val="24"/>
          <w:szCs w:val="24"/>
        </w:rPr>
        <w:t>No Backend: The current version is frontend-only, suitable for demonstration purposes. No database or server-side scripting is integrated.</w:t>
      </w:r>
    </w:p>
    <w:p w14:paraId="7AC25A26" w14:textId="77777777" w:rsidR="00643E00" w:rsidRPr="00643E00" w:rsidRDefault="00643E00" w:rsidP="00643E00">
      <w:pPr>
        <w:spacing w:after="0" w:line="240" w:lineRule="auto"/>
        <w:rPr>
          <w:rFonts w:ascii="Times New Roman" w:eastAsia="Times New Roman" w:hAnsi="Times New Roman" w:cs="Times New Roman"/>
          <w:sz w:val="24"/>
          <w:szCs w:val="24"/>
        </w:rPr>
      </w:pPr>
    </w:p>
    <w:p w14:paraId="0D095194"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643E00">
        <w:rPr>
          <w:rFonts w:ascii="Times New Roman" w:eastAsia="Times New Roman" w:hAnsi="Times New Roman" w:cs="Times New Roman"/>
          <w:b/>
          <w:bCs/>
          <w:sz w:val="27"/>
          <w:szCs w:val="27"/>
        </w:rPr>
        <w:t>. Future Improvements</w:t>
      </w:r>
    </w:p>
    <w:p w14:paraId="6C8FBDCB" w14:textId="0BFF55E1" w:rsidR="006F12C3" w:rsidRPr="006F12C3" w:rsidRDefault="006F12C3" w:rsidP="006F12C3">
      <w:pPr>
        <w:pStyle w:val="NormalWeb"/>
        <w:numPr>
          <w:ilvl w:val="0"/>
          <w:numId w:val="12"/>
        </w:numPr>
      </w:pPr>
      <w:r w:rsidRPr="006F12C3">
        <w:t>Backend Integration: Connect with a database (e.g., MySQL) for persistent data storage.</w:t>
      </w:r>
    </w:p>
    <w:p w14:paraId="61710EF4" w14:textId="72612EC9" w:rsidR="006F12C3" w:rsidRPr="006F12C3" w:rsidRDefault="006F12C3" w:rsidP="006F12C3">
      <w:pPr>
        <w:pStyle w:val="NormalWeb"/>
        <w:numPr>
          <w:ilvl w:val="0"/>
          <w:numId w:val="12"/>
        </w:numPr>
      </w:pPr>
      <w:r w:rsidRPr="006F12C3">
        <w:t>Role Management: Include multiple roles (doctors, nurses, admin) with distinct permissions.</w:t>
      </w:r>
    </w:p>
    <w:p w14:paraId="49578A5F" w14:textId="12E88520" w:rsidR="006F12C3" w:rsidRPr="006F12C3" w:rsidRDefault="006F12C3" w:rsidP="006F12C3">
      <w:pPr>
        <w:pStyle w:val="NormalWeb"/>
        <w:numPr>
          <w:ilvl w:val="0"/>
          <w:numId w:val="12"/>
        </w:numPr>
      </w:pPr>
      <w:r w:rsidRPr="006F12C3">
        <w:t>Advanced Scheduling System: Allow doctors to manage their availability.</w:t>
      </w:r>
    </w:p>
    <w:p w14:paraId="3E642F49" w14:textId="0B4B0E61" w:rsidR="006F12C3" w:rsidRPr="006F12C3" w:rsidRDefault="006F12C3" w:rsidP="006F12C3">
      <w:pPr>
        <w:pStyle w:val="NormalWeb"/>
        <w:numPr>
          <w:ilvl w:val="0"/>
          <w:numId w:val="12"/>
        </w:numPr>
      </w:pPr>
      <w:r w:rsidRPr="006F12C3">
        <w:t>Medical Records Management: Store and retrieve patient history and reports.</w:t>
      </w:r>
    </w:p>
    <w:p w14:paraId="2476D605" w14:textId="1A36A3FD" w:rsidR="006F12C3" w:rsidRPr="006F12C3" w:rsidRDefault="006F12C3" w:rsidP="006F12C3">
      <w:pPr>
        <w:pStyle w:val="NormalWeb"/>
        <w:numPr>
          <w:ilvl w:val="0"/>
          <w:numId w:val="12"/>
        </w:numPr>
      </w:pPr>
      <w:r w:rsidRPr="006F12C3">
        <w:lastRenderedPageBreak/>
        <w:t>Security Enhancements: Implement HTTPS, password encryption, and session handling.</w:t>
      </w:r>
    </w:p>
    <w:p w14:paraId="7B4EF6A4" w14:textId="77777777" w:rsidR="006F12C3" w:rsidRPr="006F12C3" w:rsidRDefault="006F12C3" w:rsidP="006F12C3">
      <w:pPr>
        <w:pStyle w:val="NormalWeb"/>
        <w:ind w:left="720"/>
      </w:pPr>
    </w:p>
    <w:p w14:paraId="7B1290F1" w14:textId="77777777" w:rsidR="006F12C3" w:rsidRDefault="006F12C3" w:rsidP="006F12C3">
      <w:pPr>
        <w:pStyle w:val="NormalWeb"/>
        <w:ind w:left="720"/>
      </w:pPr>
    </w:p>
    <w:p w14:paraId="7E9694A3"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643E00">
        <w:rPr>
          <w:rFonts w:ascii="Times New Roman" w:eastAsia="Times New Roman" w:hAnsi="Times New Roman" w:cs="Times New Roman"/>
          <w:b/>
          <w:bCs/>
          <w:sz w:val="27"/>
          <w:szCs w:val="27"/>
        </w:rPr>
        <w:t>. Conclusion</w:t>
      </w:r>
    </w:p>
    <w:p w14:paraId="67253A70" w14:textId="137FA7C3" w:rsidR="00B17AE2" w:rsidRDefault="006F12C3">
      <w:r w:rsidRPr="006F12C3">
        <w:rPr>
          <w:rFonts w:ascii="Times New Roman" w:eastAsia="Times New Roman" w:hAnsi="Times New Roman" w:cs="Times New Roman"/>
          <w:sz w:val="24"/>
          <w:szCs w:val="24"/>
        </w:rPr>
        <w:t>The Hospital Management System project is a foundational step toward digitizing healthcare operations. Though currently limited to frontend features, it provides a scalable structure for future enhancements. With backend development and security integration, it can evolve into a fully functional hospital management solution.</w:t>
      </w:r>
    </w:p>
    <w:sectPr w:rsidR="00B17AE2" w:rsidSect="00C93EC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E1511" w14:textId="77777777" w:rsidR="006446F1" w:rsidRDefault="006446F1" w:rsidP="00C93ECB">
      <w:pPr>
        <w:spacing w:after="0" w:line="240" w:lineRule="auto"/>
      </w:pPr>
      <w:r>
        <w:separator/>
      </w:r>
    </w:p>
  </w:endnote>
  <w:endnote w:type="continuationSeparator" w:id="0">
    <w:p w14:paraId="6113FD8E" w14:textId="77777777" w:rsidR="006446F1" w:rsidRDefault="006446F1"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4B1D3" w14:textId="77777777" w:rsidR="006446F1" w:rsidRDefault="006446F1" w:rsidP="00C93ECB">
      <w:pPr>
        <w:spacing w:after="0" w:line="240" w:lineRule="auto"/>
      </w:pPr>
      <w:r>
        <w:separator/>
      </w:r>
    </w:p>
  </w:footnote>
  <w:footnote w:type="continuationSeparator" w:id="0">
    <w:p w14:paraId="38233A0B" w14:textId="77777777" w:rsidR="006446F1" w:rsidRDefault="006446F1"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6638"/>
    <w:multiLevelType w:val="hybridMultilevel"/>
    <w:tmpl w:val="87D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10F06"/>
    <w:multiLevelType w:val="hybridMultilevel"/>
    <w:tmpl w:val="27B4A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95B3E"/>
    <w:multiLevelType w:val="hybridMultilevel"/>
    <w:tmpl w:val="3DD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927AD"/>
    <w:multiLevelType w:val="multilevel"/>
    <w:tmpl w:val="BC6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207789">
    <w:abstractNumId w:val="5"/>
  </w:num>
  <w:num w:numId="2" w16cid:durableId="657224833">
    <w:abstractNumId w:val="2"/>
  </w:num>
  <w:num w:numId="3" w16cid:durableId="998386286">
    <w:abstractNumId w:val="0"/>
  </w:num>
  <w:num w:numId="4" w16cid:durableId="402217285">
    <w:abstractNumId w:val="1"/>
  </w:num>
  <w:num w:numId="5" w16cid:durableId="1813251347">
    <w:abstractNumId w:val="10"/>
  </w:num>
  <w:num w:numId="6" w16cid:durableId="1014456491">
    <w:abstractNumId w:val="11"/>
  </w:num>
  <w:num w:numId="7" w16cid:durableId="294142989">
    <w:abstractNumId w:val="9"/>
  </w:num>
  <w:num w:numId="8" w16cid:durableId="1737123774">
    <w:abstractNumId w:val="8"/>
  </w:num>
  <w:num w:numId="9" w16cid:durableId="1536849436">
    <w:abstractNumId w:val="6"/>
  </w:num>
  <w:num w:numId="10" w16cid:durableId="1324311812">
    <w:abstractNumId w:val="3"/>
  </w:num>
  <w:num w:numId="11" w16cid:durableId="1100446211">
    <w:abstractNumId w:val="7"/>
  </w:num>
  <w:num w:numId="12" w16cid:durableId="166748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E309F"/>
    <w:rsid w:val="005A156E"/>
    <w:rsid w:val="00643E00"/>
    <w:rsid w:val="006446F1"/>
    <w:rsid w:val="006F12C3"/>
    <w:rsid w:val="007F228F"/>
    <w:rsid w:val="007F4BCE"/>
    <w:rsid w:val="009E7B32"/>
    <w:rsid w:val="00B17AE2"/>
    <w:rsid w:val="00B41B6E"/>
    <w:rsid w:val="00C93ECB"/>
    <w:rsid w:val="00D363EE"/>
    <w:rsid w:val="00E5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 w:type="paragraph" w:styleId="ListParagraph">
    <w:name w:val="List Paragraph"/>
    <w:basedOn w:val="Normal"/>
    <w:uiPriority w:val="34"/>
    <w:qFormat/>
    <w:rsid w:val="006F1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4858">
      <w:bodyDiv w:val="1"/>
      <w:marLeft w:val="0"/>
      <w:marRight w:val="0"/>
      <w:marTop w:val="0"/>
      <w:marBottom w:val="0"/>
      <w:divBdr>
        <w:top w:val="none" w:sz="0" w:space="0" w:color="auto"/>
        <w:left w:val="none" w:sz="0" w:space="0" w:color="auto"/>
        <w:bottom w:val="none" w:sz="0" w:space="0" w:color="auto"/>
        <w:right w:val="none" w:sz="0" w:space="0" w:color="auto"/>
      </w:divBdr>
    </w:div>
    <w:div w:id="174851513">
      <w:bodyDiv w:val="1"/>
      <w:marLeft w:val="0"/>
      <w:marRight w:val="0"/>
      <w:marTop w:val="0"/>
      <w:marBottom w:val="0"/>
      <w:divBdr>
        <w:top w:val="none" w:sz="0" w:space="0" w:color="auto"/>
        <w:left w:val="none" w:sz="0" w:space="0" w:color="auto"/>
        <w:bottom w:val="none" w:sz="0" w:space="0" w:color="auto"/>
        <w:right w:val="none" w:sz="0" w:space="0" w:color="auto"/>
      </w:divBdr>
    </w:div>
    <w:div w:id="304510868">
      <w:bodyDiv w:val="1"/>
      <w:marLeft w:val="0"/>
      <w:marRight w:val="0"/>
      <w:marTop w:val="0"/>
      <w:marBottom w:val="0"/>
      <w:divBdr>
        <w:top w:val="none" w:sz="0" w:space="0" w:color="auto"/>
        <w:left w:val="none" w:sz="0" w:space="0" w:color="auto"/>
        <w:bottom w:val="none" w:sz="0" w:space="0" w:color="auto"/>
        <w:right w:val="none" w:sz="0" w:space="0" w:color="auto"/>
      </w:divBdr>
    </w:div>
    <w:div w:id="384915636">
      <w:bodyDiv w:val="1"/>
      <w:marLeft w:val="0"/>
      <w:marRight w:val="0"/>
      <w:marTop w:val="0"/>
      <w:marBottom w:val="0"/>
      <w:divBdr>
        <w:top w:val="none" w:sz="0" w:space="0" w:color="auto"/>
        <w:left w:val="none" w:sz="0" w:space="0" w:color="auto"/>
        <w:bottom w:val="none" w:sz="0" w:space="0" w:color="auto"/>
        <w:right w:val="none" w:sz="0" w:space="0" w:color="auto"/>
      </w:divBdr>
    </w:div>
    <w:div w:id="496455667">
      <w:bodyDiv w:val="1"/>
      <w:marLeft w:val="0"/>
      <w:marRight w:val="0"/>
      <w:marTop w:val="0"/>
      <w:marBottom w:val="0"/>
      <w:divBdr>
        <w:top w:val="none" w:sz="0" w:space="0" w:color="auto"/>
        <w:left w:val="none" w:sz="0" w:space="0" w:color="auto"/>
        <w:bottom w:val="none" w:sz="0" w:space="0" w:color="auto"/>
        <w:right w:val="none" w:sz="0" w:space="0" w:color="auto"/>
      </w:divBdr>
    </w:div>
    <w:div w:id="1293633520">
      <w:bodyDiv w:val="1"/>
      <w:marLeft w:val="0"/>
      <w:marRight w:val="0"/>
      <w:marTop w:val="0"/>
      <w:marBottom w:val="0"/>
      <w:divBdr>
        <w:top w:val="none" w:sz="0" w:space="0" w:color="auto"/>
        <w:left w:val="none" w:sz="0" w:space="0" w:color="auto"/>
        <w:bottom w:val="none" w:sz="0" w:space="0" w:color="auto"/>
        <w:right w:val="none" w:sz="0" w:space="0" w:color="auto"/>
      </w:divBdr>
    </w:div>
    <w:div w:id="1575890438">
      <w:bodyDiv w:val="1"/>
      <w:marLeft w:val="0"/>
      <w:marRight w:val="0"/>
      <w:marTop w:val="0"/>
      <w:marBottom w:val="0"/>
      <w:divBdr>
        <w:top w:val="none" w:sz="0" w:space="0" w:color="auto"/>
        <w:left w:val="none" w:sz="0" w:space="0" w:color="auto"/>
        <w:bottom w:val="none" w:sz="0" w:space="0" w:color="auto"/>
        <w:right w:val="none" w:sz="0" w:space="0" w:color="auto"/>
      </w:divBdr>
    </w:div>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 w:id="1742022126">
      <w:bodyDiv w:val="1"/>
      <w:marLeft w:val="0"/>
      <w:marRight w:val="0"/>
      <w:marTop w:val="0"/>
      <w:marBottom w:val="0"/>
      <w:divBdr>
        <w:top w:val="none" w:sz="0" w:space="0" w:color="auto"/>
        <w:left w:val="none" w:sz="0" w:space="0" w:color="auto"/>
        <w:bottom w:val="none" w:sz="0" w:space="0" w:color="auto"/>
        <w:right w:val="none" w:sz="0" w:space="0" w:color="auto"/>
      </w:divBdr>
    </w:div>
    <w:div w:id="19499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Zisan Provat</cp:lastModifiedBy>
  <cp:revision>2</cp:revision>
  <dcterms:created xsi:type="dcterms:W3CDTF">2025-05-09T09:55:00Z</dcterms:created>
  <dcterms:modified xsi:type="dcterms:W3CDTF">2025-05-09T09:55:00Z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