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29AE" w:rsidRDefault="000529AE" w:rsidP="000529AE">
      <w:r>
        <w:t>O</w:t>
      </w:r>
      <w:r>
        <w:rPr>
          <w:rFonts w:hint="eastAsia"/>
        </w:rPr>
        <w:t>riginal</w:t>
      </w:r>
      <w:r>
        <w:t xml:space="preserve"> small cost</w:t>
      </w:r>
    </w:p>
    <w:p w:rsidR="000529AE" w:rsidRDefault="000529AE"/>
    <w:p w:rsidR="000529AE" w:rsidRDefault="000529AE">
      <w:r w:rsidRPr="000529AE">
        <w:drawing>
          <wp:inline distT="0" distB="0" distL="0" distR="0" wp14:anchorId="010E3A64" wp14:editId="4A1A1C97">
            <wp:extent cx="5943600" cy="3114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AE" w:rsidRDefault="000529AE">
      <w:r>
        <w:t>After change (1,2) to 60</w:t>
      </w:r>
    </w:p>
    <w:p w:rsidR="000529AE" w:rsidRDefault="000529AE">
      <w:r w:rsidRPr="000529AE">
        <w:drawing>
          <wp:inline distT="0" distB="0" distL="0" distR="0" wp14:anchorId="11B9473D" wp14:editId="6107CB62">
            <wp:extent cx="5943600" cy="3114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AE" w:rsidRDefault="000529AE"/>
    <w:p w:rsidR="000529AE" w:rsidRDefault="000529AE">
      <w:r>
        <w:t>Original large scaled cost</w:t>
      </w:r>
    </w:p>
    <w:p w:rsidR="000529AE" w:rsidRDefault="000529AE"/>
    <w:p w:rsidR="000529AE" w:rsidRDefault="000529AE">
      <w:r>
        <w:rPr>
          <w:noProof/>
        </w:rPr>
        <w:lastRenderedPageBreak/>
        <w:drawing>
          <wp:inline distT="0" distB="0" distL="0" distR="0">
            <wp:extent cx="5943600" cy="3361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chatIMG88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9AE" w:rsidRDefault="000529AE"/>
    <w:p w:rsidR="000529AE" w:rsidRDefault="000529AE">
      <w:r>
        <w:t>Change (1,6) to 80</w:t>
      </w:r>
    </w:p>
    <w:p w:rsidR="000529AE" w:rsidRDefault="000529AE"/>
    <w:p w:rsidR="000529AE" w:rsidRDefault="000529AE">
      <w:r>
        <w:rPr>
          <w:noProof/>
        </w:rPr>
        <w:drawing>
          <wp:inline distT="0" distB="0" distL="0" distR="0">
            <wp:extent cx="5943600" cy="3487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IMG94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085" cy="349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29AE" w:rsidSect="00885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9AE"/>
    <w:rsid w:val="000529AE"/>
    <w:rsid w:val="00885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C7A096"/>
  <w15:chartTrackingRefBased/>
  <w15:docId w15:val="{84320365-EB16-8049-A14A-B07CA806B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Zisheng</dc:creator>
  <cp:keywords/>
  <dc:description/>
  <cp:lastModifiedBy>Lin Zisheng</cp:lastModifiedBy>
  <cp:revision>1</cp:revision>
  <dcterms:created xsi:type="dcterms:W3CDTF">2018-11-19T20:29:00Z</dcterms:created>
  <dcterms:modified xsi:type="dcterms:W3CDTF">2018-11-19T20:38:00Z</dcterms:modified>
</cp:coreProperties>
</file>