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Evaluación rápida de Augur</w:t>
      </w:r>
    </w:p>
    <w:p>
      <w:r>
        <w:t>Gracias por su tiempo. La encuesta es anónima y toma unos 5 minutos. Se responde después de ver la presentación de Augur, un sistema que pronostica el precio de bolsa de la energía en Colombia y recomienda en qué horas conviene comprar, vender o esperar. No hay respuestas correctas ni incorrectas: nos interesa su opinión.</w:t>
      </w:r>
    </w:p>
    <w:p>
      <w:r>
        <w:t>1. ¿Cuál es su relación con el sector eléctrico?</w:t>
      </w:r>
    </w:p>
    <w:p>
      <w:pPr>
        <w:pStyle w:val="ListBullet"/>
      </w:pPr>
      <w:r>
        <w:t>Estudiante</w:t>
      </w:r>
    </w:p>
    <w:p>
      <w:pPr>
        <w:pStyle w:val="ListBullet"/>
      </w:pPr>
      <w:r>
        <w:t>Docente o investigador</w:t>
      </w:r>
    </w:p>
    <w:p>
      <w:pPr>
        <w:pStyle w:val="ListBullet"/>
      </w:pPr>
      <w:r>
        <w:t>Trabajo en el sector eléctrico (generación, comercialización u operación)</w:t>
      </w:r>
    </w:p>
    <w:p>
      <w:pPr>
        <w:pStyle w:val="ListBullet"/>
      </w:pPr>
      <w:r>
        <w:t>Otra</w:t>
      </w:r>
    </w:p>
    <w:p>
      <w:r>
        <w:t>2. Antes de la presentación, ¿qué tanto conocía el mercado de energía mayorista colombiano?</w:t>
      </w:r>
    </w:p>
    <w:p>
      <w:pPr>
        <w:pStyle w:val="ListBullet"/>
      </w:pPr>
      <w:r>
        <w:t>Nada</w:t>
      </w:r>
    </w:p>
    <w:p>
      <w:pPr>
        <w:pStyle w:val="ListBullet"/>
      </w:pPr>
      <w:r>
        <w:t>Poco</w:t>
      </w:r>
    </w:p>
    <w:p>
      <w:pPr>
        <w:pStyle w:val="ListBullet"/>
      </w:pPr>
      <w:r>
        <w:t>Algo</w:t>
      </w:r>
    </w:p>
    <w:p>
      <w:pPr>
        <w:pStyle w:val="ListBullet"/>
      </w:pPr>
      <w:r>
        <w:t>Bastante</w:t>
      </w:r>
    </w:p>
    <w:p>
      <w:r>
        <w:t>3. Entendí qué problema resuelve Augur.</w:t>
      </w:r>
    </w:p>
    <w:p>
      <w:pPr>
        <w:pStyle w:val="ListBullet"/>
      </w:pPr>
      <w:r>
        <w:t>Muy en desacuerdo</w:t>
      </w:r>
    </w:p>
    <w:p>
      <w:pPr>
        <w:pStyle w:val="ListBullet"/>
      </w:pPr>
      <w:r>
        <w:t>En desacuerdo</w:t>
      </w:r>
    </w:p>
    <w:p>
      <w:pPr>
        <w:pStyle w:val="ListBullet"/>
      </w:pPr>
      <w:r>
        <w:t>Ni de acuerdo ni en desacuerdo</w:t>
      </w:r>
    </w:p>
    <w:p>
      <w:pPr>
        <w:pStyle w:val="ListBullet"/>
      </w:pPr>
      <w:r>
        <w:t>De acuerdo</w:t>
      </w:r>
    </w:p>
    <w:p>
      <w:pPr>
        <w:pStyle w:val="ListBullet"/>
      </w:pPr>
      <w:r>
        <w:t>Muy de acuerdo</w:t>
      </w:r>
    </w:p>
    <w:p>
      <w:r>
        <w:t>4. Entendí qué significan el precio esperado y su banda de incertidumbre.</w:t>
      </w:r>
    </w:p>
    <w:p>
      <w:pPr>
        <w:pStyle w:val="ListBullet"/>
      </w:pPr>
      <w:r>
        <w:t>Muy en desacuerdo</w:t>
      </w:r>
    </w:p>
    <w:p>
      <w:pPr>
        <w:pStyle w:val="ListBullet"/>
      </w:pPr>
      <w:r>
        <w:t>En desacuerdo</w:t>
      </w:r>
    </w:p>
    <w:p>
      <w:pPr>
        <w:pStyle w:val="ListBullet"/>
      </w:pPr>
      <w:r>
        <w:t>Ni de acuerdo ni en desacuerdo</w:t>
      </w:r>
    </w:p>
    <w:p>
      <w:pPr>
        <w:pStyle w:val="ListBullet"/>
      </w:pPr>
      <w:r>
        <w:t>De acuerdo</w:t>
      </w:r>
    </w:p>
    <w:p>
      <w:pPr>
        <w:pStyle w:val="ListBullet"/>
      </w:pPr>
      <w:r>
        <w:t>Muy de acuerdo</w:t>
      </w:r>
    </w:p>
    <w:p>
      <w:r>
        <w:t>5. Entendí que las alertas de pico y desplome son posibilidades, no certezas.</w:t>
      </w:r>
    </w:p>
    <w:p>
      <w:pPr>
        <w:pStyle w:val="ListBullet"/>
      </w:pPr>
      <w:r>
        <w:t>Muy en desacuerdo</w:t>
      </w:r>
    </w:p>
    <w:p>
      <w:pPr>
        <w:pStyle w:val="ListBullet"/>
      </w:pPr>
      <w:r>
        <w:t>En desacuerdo</w:t>
      </w:r>
    </w:p>
    <w:p>
      <w:pPr>
        <w:pStyle w:val="ListBullet"/>
      </w:pPr>
      <w:r>
        <w:t>Ni de acuerdo ni en desacuerdo</w:t>
      </w:r>
    </w:p>
    <w:p>
      <w:pPr>
        <w:pStyle w:val="ListBullet"/>
      </w:pPr>
      <w:r>
        <w:t>De acuerdo</w:t>
      </w:r>
    </w:p>
    <w:p>
      <w:pPr>
        <w:pStyle w:val="ListBullet"/>
      </w:pPr>
      <w:r>
        <w:t>Muy de acuerdo</w:t>
      </w:r>
    </w:p>
    <w:p>
      <w:r>
        <w:t>6. La recomendación por hora (vender, retener, comprar o esperar) es fácil de interpretar.</w:t>
      </w:r>
    </w:p>
    <w:p>
      <w:pPr>
        <w:pStyle w:val="ListBullet"/>
      </w:pPr>
      <w:r>
        <w:t>Muy en desacuerdo</w:t>
      </w:r>
    </w:p>
    <w:p>
      <w:pPr>
        <w:pStyle w:val="ListBullet"/>
      </w:pPr>
      <w:r>
        <w:t>En desacuerdo</w:t>
      </w:r>
    </w:p>
    <w:p>
      <w:pPr>
        <w:pStyle w:val="ListBullet"/>
      </w:pPr>
      <w:r>
        <w:t>Ni de acuerdo ni en desacuerdo</w:t>
      </w:r>
    </w:p>
    <w:p>
      <w:pPr>
        <w:pStyle w:val="ListBullet"/>
      </w:pPr>
      <w:r>
        <w:t>De acuerdo</w:t>
      </w:r>
    </w:p>
    <w:p>
      <w:pPr>
        <w:pStyle w:val="ListBullet"/>
      </w:pPr>
      <w:r>
        <w:t>Muy de acuerdo</w:t>
      </w:r>
    </w:p>
    <w:p>
      <w:r>
        <w:t>7. La forma de medir la calidad del pronóstico (compararlo con la persistencia y con el predespacho de XM) me pareció convincente.</w:t>
      </w:r>
    </w:p>
    <w:p>
      <w:pPr>
        <w:pStyle w:val="ListBullet"/>
      </w:pPr>
      <w:r>
        <w:t>Muy en desacuerdo</w:t>
      </w:r>
    </w:p>
    <w:p>
      <w:pPr>
        <w:pStyle w:val="ListBullet"/>
      </w:pPr>
      <w:r>
        <w:t>En desacuerdo</w:t>
      </w:r>
    </w:p>
    <w:p>
      <w:pPr>
        <w:pStyle w:val="ListBullet"/>
      </w:pPr>
      <w:r>
        <w:t>Ni de acuerdo ni en desacuerdo</w:t>
      </w:r>
    </w:p>
    <w:p>
      <w:pPr>
        <w:pStyle w:val="ListBullet"/>
      </w:pPr>
      <w:r>
        <w:t>De acuerdo</w:t>
      </w:r>
    </w:p>
    <w:p>
      <w:pPr>
        <w:pStyle w:val="ListBullet"/>
      </w:pPr>
      <w:r>
        <w:t>Muy de acuerdo</w:t>
      </w:r>
    </w:p>
    <w:p>
      <w:r>
        <w:t>8. El dashboard se ve claro y fácil de usar.</w:t>
      </w:r>
    </w:p>
    <w:p>
      <w:pPr>
        <w:pStyle w:val="ListBullet"/>
      </w:pPr>
      <w:r>
        <w:t>Muy en desacuerdo</w:t>
      </w:r>
    </w:p>
    <w:p>
      <w:pPr>
        <w:pStyle w:val="ListBullet"/>
      </w:pPr>
      <w:r>
        <w:t>En desacuerdo</w:t>
      </w:r>
    </w:p>
    <w:p>
      <w:pPr>
        <w:pStyle w:val="ListBullet"/>
      </w:pPr>
      <w:r>
        <w:t>Ni de acuerdo ni en desacuerdo</w:t>
      </w:r>
    </w:p>
    <w:p>
      <w:pPr>
        <w:pStyle w:val="ListBullet"/>
      </w:pPr>
      <w:r>
        <w:t>De acuerdo</w:t>
      </w:r>
    </w:p>
    <w:p>
      <w:pPr>
        <w:pStyle w:val="ListBullet"/>
      </w:pPr>
      <w:r>
        <w:t>Muy de acuerdo</w:t>
      </w:r>
    </w:p>
    <w:p>
      <w:r>
        <w:t>9. Una empresa del sector podría usar Augur para apoyar sus decisiones.</w:t>
      </w:r>
    </w:p>
    <w:p>
      <w:pPr>
        <w:pStyle w:val="ListBullet"/>
      </w:pPr>
      <w:r>
        <w:t>Muy en desacuerdo</w:t>
      </w:r>
    </w:p>
    <w:p>
      <w:pPr>
        <w:pStyle w:val="ListBullet"/>
      </w:pPr>
      <w:r>
        <w:t>En desacuerdo</w:t>
      </w:r>
    </w:p>
    <w:p>
      <w:pPr>
        <w:pStyle w:val="ListBullet"/>
      </w:pPr>
      <w:r>
        <w:t>Ni de acuerdo ni en desacuerdo</w:t>
      </w:r>
    </w:p>
    <w:p>
      <w:pPr>
        <w:pStyle w:val="ListBullet"/>
      </w:pPr>
      <w:r>
        <w:t>De acuerdo</w:t>
      </w:r>
    </w:p>
    <w:p>
      <w:pPr>
        <w:pStyle w:val="ListBullet"/>
      </w:pPr>
      <w:r>
        <w:t>Muy de acuerdo</w:t>
      </w:r>
    </w:p>
    <w:p>
      <w:r>
        <w:t>10. En general, ¿qué nota le da al proyecto? (de 1 a 10)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</w:t>
      </w:r>
    </w:p>
    <w:p>
      <w:pPr>
        <w:pStyle w:val="ListBullet"/>
      </w:pPr>
      <w:r>
        <w:t>6</w:t>
      </w:r>
    </w:p>
    <w:p>
      <w:pPr>
        <w:pStyle w:val="ListBullet"/>
      </w:pPr>
      <w:r>
        <w:t>7</w:t>
      </w:r>
    </w:p>
    <w:p>
      <w:pPr>
        <w:pStyle w:val="ListBullet"/>
      </w:pPr>
      <w:r>
        <w:t>8</w:t>
      </w:r>
    </w:p>
    <w:p>
      <w:pPr>
        <w:pStyle w:val="ListBullet"/>
      </w:pPr>
      <w:r>
        <w:t>9</w:t>
      </w:r>
    </w:p>
    <w:p>
      <w:pPr>
        <w:pStyle w:val="ListBullet"/>
      </w:pPr>
      <w:r>
        <w:t>10</w:t>
      </w:r>
    </w:p>
    <w:p>
      <w:r>
        <w:t>11. ¿Qué fue lo más útil o interesante? (opcional)</w:t>
      </w:r>
    </w:p>
    <w:p>
      <w:r>
        <w:t>12. ¿Qué cambiaría o agregaría? (opcional)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