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8A"/>
          <w:sz w:val="44"/>
          <w:szCs w:val="44"/>
        </w:rPr>
        <w:t xml:space="preserve">WOMS: Functional Specification</w:t>
      </w:r>
    </w:p>
    <w:p>
      <w:pPr>
        <w:spacing w:after="100"/>
      </w:pPr>
      <w:r>
        <w:rPr>
          <w:rFonts w:ascii="Calibri" w:cs="Calibri" w:eastAsia="Calibri" w:hAnsi="Calibri"/>
          <w:b/>
          <w:bCs/>
          <w:sz w:val="21"/>
          <w:szCs w:val="21"/>
        </w:rPr>
        <w:t xml:space="preserve">Product:</w:t>
      </w:r>
      <w:r>
        <w:rPr>
          <w:rFonts w:ascii="Calibri" w:cs="Calibri" w:eastAsia="Calibri" w:hAnsi="Calibri"/>
          <w:sz w:val="21"/>
          <w:szCs w:val="21"/>
        </w:rPr>
        <w:t xml:space="preserve"> Warehouse Operations Management System (WOMS), a multi-warehouse, multi-customer </w:t>
      </w:r>
      <w:r>
        <w:rPr>
          <w:rFonts w:ascii="Calibri" w:cs="Calibri" w:eastAsia="Calibri" w:hAnsi="Calibri"/>
          <w:b/>
          <w:bCs/>
          <w:sz w:val="21"/>
          <w:szCs w:val="21"/>
        </w:rPr>
        <w:t xml:space="preserve">space-time-cost</w:t>
      </w:r>
      <w:r>
        <w:rPr>
          <w:rFonts w:ascii="Calibri" w:cs="Calibri" w:eastAsia="Calibri" w:hAnsi="Calibri"/>
          <w:sz w:val="21"/>
          <w:szCs w:val="21"/>
        </w:rPr>
        <w:t xml:space="preserve"> (3PL) warehouse system, with a mobile PWA and invoicing through Zoho Books.</w:t>
      </w:r>
    </w:p>
    <w:p>
      <w:pPr>
        <w:spacing w:after="100"/>
      </w:pPr>
      <w:r>
        <w:rPr>
          <w:rFonts w:ascii="Calibri" w:cs="Calibri" w:eastAsia="Calibri" w:hAnsi="Calibri"/>
          <w:b/>
          <w:bCs/>
          <w:sz w:val="21"/>
          <w:szCs w:val="21"/>
        </w:rPr>
        <w:t xml:space="preserve">Version:</w:t>
      </w:r>
      <w:r>
        <w:rPr>
          <w:rFonts w:ascii="Calibri" w:cs="Calibri" w:eastAsia="Calibri" w:hAnsi="Calibri"/>
          <w:sz w:val="21"/>
          <w:szCs w:val="21"/>
        </w:rPr>
        <w:t xml:space="preserve"> 2.0, final draft, 2026-10-14. Platform-neutral.</w:t>
      </w:r>
    </w:p>
    <w:p>
      <w:pPr>
        <w:spacing w:after="100"/>
      </w:pPr>
      <w:r>
        <w:rPr>
          <w:rFonts w:ascii="Calibri" w:cs="Calibri" w:eastAsia="Calibri" w:hAnsi="Calibri"/>
          <w:b/>
          <w:bCs/>
          <w:sz w:val="21"/>
          <w:szCs w:val="21"/>
        </w:rPr>
        <w:t xml:space="preserve">Purpose:</w:t>
      </w:r>
      <w:r>
        <w:rPr>
          <w:rFonts w:ascii="Calibri" w:cs="Calibri" w:eastAsia="Calibri" w:hAnsi="Calibri"/>
          <w:sz w:val="21"/>
          <w:szCs w:val="21"/>
        </w:rPr>
        <w:t xml:space="preserve"> a complete description of the business requirements, data model, workflows, users, roles and permissions, journeys, features, user interfaces, mobile app, notifications, billing and integration, known limitations and the development backlog, so a team can build WOMS on any platform (for example Appwrite, or a conventional web API with a SQL database).</w:t>
      </w:r>
    </w:p>
    <w:p>
      <w:pPr>
        <w:spacing w:after="100"/>
      </w:pPr>
      <w:r>
        <w:rPr>
          <w:rFonts w:ascii="Calibri" w:cs="Calibri" w:eastAsia="Calibri" w:hAnsi="Calibri"/>
          <w:b/>
          <w:bCs/>
          <w:sz w:val="21"/>
          <w:szCs w:val="21"/>
        </w:rPr>
        <w:t xml:space="preserve">Basis:</w:t>
      </w:r>
      <w:r>
        <w:rPr>
          <w:rFonts w:ascii="Calibri" w:cs="Calibri" w:eastAsia="Calibri" w:hAnsi="Calibri"/>
          <w:sz w:val="21"/>
          <w:szCs w:val="21"/>
        </w:rPr>
        <w:t xml:space="preserve"> the behaviour, data model and seed data of the working reference application, the product-definition documents </w:t>
      </w:r>
      <w:r>
        <w:rPr>
          <w:rFonts w:ascii="Calibri" w:cs="Calibri" w:eastAsia="Calibri" w:hAnsi="Calibri"/>
          <w:i/>
          <w:iCs/>
          <w:sz w:val="21"/>
          <w:szCs w:val="21"/>
        </w:rPr>
        <w:t xml:space="preserve">WOMS Product Definition – Development Master v1.0</w:t>
      </w:r>
      <w:r>
        <w:rPr>
          <w:rFonts w:ascii="Calibri" w:cs="Calibri" w:eastAsia="Calibri" w:hAnsi="Calibri"/>
          <w:sz w:val="21"/>
          <w:szCs w:val="21"/>
        </w:rPr>
        <w:t xml:space="preserve"> and </w:t>
      </w:r>
      <w:r>
        <w:rPr>
          <w:rFonts w:ascii="Calibri" w:cs="Calibri" w:eastAsia="Calibri" w:hAnsi="Calibri"/>
          <w:i/>
          <w:iCs/>
          <w:sz w:val="21"/>
          <w:szCs w:val="21"/>
        </w:rPr>
        <w:t xml:space="preserve">WOMS Product Master v1.2</w:t>
      </w:r>
      <w:r>
        <w:rPr>
          <w:rFonts w:ascii="Calibri" w:cs="Calibri" w:eastAsia="Calibri" w:hAnsi="Calibri"/>
          <w:sz w:val="21"/>
          <w:szCs w:val="21"/>
        </w:rPr>
        <w:t xml:space="preserve">, and the requirements added for billing, mobile and accounting integration.</w:t>
      </w:r>
    </w:p>
    <w:p>
      <w:pPr>
        <w:spacing w:after="100"/>
      </w:pPr>
      <w:r>
        <w:rPr>
          <w:rFonts w:ascii="Calibri" w:cs="Calibri" w:eastAsia="Calibri" w:hAnsi="Calibri"/>
          <w:b/>
          <w:bCs/>
          <w:sz w:val="21"/>
          <w:szCs w:val="21"/>
        </w:rPr>
        <w:t xml:space="preserve">Legend.</w:t>
      </w:r>
      <w:r>
        <w:rPr>
          <w:rFonts w:ascii="Calibri" w:cs="Calibri" w:eastAsia="Calibri" w:hAnsi="Calibri"/>
          <w:sz w:val="21"/>
          <w:szCs w:val="21"/>
        </w:rPr>
        <w:t xml:space="preserve"> Status of each capability: </w:t>
      </w:r>
      <w:r>
        <w:rPr>
          <w:rFonts w:ascii="Calibri" w:cs="Calibri" w:eastAsia="Calibri" w:hAnsi="Calibri"/>
          <w:b/>
          <w:bCs/>
          <w:sz w:val="21"/>
          <w:szCs w:val="21"/>
        </w:rPr>
        <w:t xml:space="preserve">Built</w:t>
      </w:r>
      <w:r>
        <w:rPr>
          <w:rFonts w:ascii="Calibri" w:cs="Calibri" w:eastAsia="Calibri" w:hAnsi="Calibri"/>
          <w:sz w:val="21"/>
          <w:szCs w:val="21"/>
        </w:rPr>
        <w:t xml:space="preserve"> (works as described in the reference application), </w:t>
      </w:r>
      <w:r>
        <w:rPr>
          <w:rFonts w:ascii="Calibri" w:cs="Calibri" w:eastAsia="Calibri" w:hAnsi="Calibri"/>
          <w:b/>
          <w:bCs/>
          <w:sz w:val="21"/>
          <w:szCs w:val="21"/>
        </w:rPr>
        <w:t xml:space="preserve">Partial</w:t>
      </w:r>
      <w:r>
        <w:rPr>
          <w:rFonts w:ascii="Calibri" w:cs="Calibri" w:eastAsia="Calibri" w:hAnsi="Calibri"/>
          <w:sz w:val="21"/>
          <w:szCs w:val="21"/>
        </w:rPr>
        <w:t xml:space="preserve"> (built with limits), </w:t>
      </w:r>
      <w:r>
        <w:rPr>
          <w:rFonts w:ascii="Calibri" w:cs="Calibri" w:eastAsia="Calibri" w:hAnsi="Calibri"/>
          <w:b/>
          <w:bCs/>
          <w:sz w:val="21"/>
          <w:szCs w:val="21"/>
        </w:rPr>
        <w:t xml:space="preserve">Planned</w:t>
      </w:r>
      <w:r>
        <w:rPr>
          <w:rFonts w:ascii="Calibri" w:cs="Calibri" w:eastAsia="Calibri" w:hAnsi="Calibri"/>
          <w:sz w:val="21"/>
          <w:szCs w:val="21"/>
        </w:rPr>
        <w:t xml:space="preserve"> (specified here, not built), </w:t>
      </w:r>
      <w:r>
        <w:rPr>
          <w:rFonts w:ascii="Calibri" w:cs="Calibri" w:eastAsia="Calibri" w:hAnsi="Calibri"/>
          <w:b/>
          <w:bCs/>
          <w:sz w:val="21"/>
          <w:szCs w:val="21"/>
        </w:rPr>
        <w:t xml:space="preserve">Future</w:t>
      </w:r>
      <w:r>
        <w:rPr>
          <w:rFonts w:ascii="Calibri" w:cs="Calibri" w:eastAsia="Calibri" w:hAnsi="Calibri"/>
          <w:sz w:val="21"/>
          <w:szCs w:val="21"/>
        </w:rPr>
        <w:t xml:space="preserve"> (beyond this scope). Requirement identifiers (BR-, BB-, F-, J-, M-, R-, D-, L-) allow tracing into tests and tickets.</w:t>
      </w:r>
    </w:p>
    <w:p>
      <w:pPr>
        <w:pStyle w:val="Heading2"/>
        <w:keepNext/>
      </w:pPr>
      <w:r>
        <w:rPr>
          <w:rFonts w:ascii="Calibri" w:cs="Calibri" w:eastAsia="Calibri" w:hAnsi="Calibri"/>
        </w:rPr>
        <w:t xml:space="preserve">How this document maps to the requested topics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25"/>
        <w:gridCol w:w="4481"/>
      </w:tblGrid>
      <w:tr>
        <w:trPr>
          <w:cantSplit/>
          <w:tblHeader/>
        </w:trPr>
        <w:tc>
          <w:tcPr>
            <w:tcW w:type="dxa" w:w="542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Topic</w:t>
            </w:r>
          </w:p>
        </w:tc>
        <w:tc>
          <w:tcPr>
            <w:tcW w:type="dxa" w:w="44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Where</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Business requirement (space-time-cost, not SKU)</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Data model (relationships, flows)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§9</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Workflows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 (with derived statuses in §8)</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Roles and permissions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Journeys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Features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 (catalogue), §6 (master data)</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 interfaces (detailed views, filters, sorting)</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PWA, mobile app and mobile workflows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Invoicing integration with Zoho Books (part of Settings)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 (Settings §13.1, Zoho Books §13.6)</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Known limitations</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§17</w:t>
            </w:r>
          </w:p>
        </w:tc>
      </w:tr>
      <w:tr>
        <w:trPr>
          <w:cantSplit/>
        </w:trPr>
        <w:tc>
          <w:tcPr>
            <w:tcW w:type="dxa" w:w="54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Features for development</w:t>
            </w:r>
          </w:p>
        </w:tc>
        <w:tc>
          <w:tcPr>
            <w:tcW w:type="dxa" w:w="4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bl>
    <w:p>
      <w:pPr>
        <w:spacing w:after="140"/>
      </w:pPr>
    </w:p>
    <w:p>
      <w:pPr>
        <w:pStyle w:val="Heading1"/>
        <w:keepNext/>
      </w:pPr>
      <w:r>
        <w:rPr>
          <w:rFonts w:ascii="Calibri" w:cs="Calibri" w:eastAsia="Calibri" w:hAnsi="Calibri"/>
        </w:rPr>
        <w:t xml:space="preserve">1. Business requirements</w:t>
      </w:r>
    </w:p>
    <w:p>
      <w:pPr>
        <w:pStyle w:val="Heading2"/>
        <w:keepNext/>
      </w:pPr>
      <w:r>
        <w:rPr>
          <w:rFonts w:ascii="Calibri" w:cs="Calibri" w:eastAsia="Calibri" w:hAnsi="Calibri"/>
        </w:rPr>
        <w:t xml:space="preserve">1.1 Positioning: a space-time-cost warehouse, not a SKU warehouse</w:t>
      </w:r>
    </w:p>
    <w:p>
      <w:pPr>
        <w:spacing w:after="100"/>
      </w:pPr>
      <w:r>
        <w:rPr>
          <w:rFonts w:ascii="Calibri" w:cs="Calibri" w:eastAsia="Calibri" w:hAnsi="Calibri"/>
          <w:sz w:val="21"/>
          <w:szCs w:val="21"/>
        </w:rPr>
        <w:t xml:space="preserve">WOMS is the operating system of a </w:t>
      </w:r>
      <w:r>
        <w:rPr>
          <w:rFonts w:ascii="Calibri" w:cs="Calibri" w:eastAsia="Calibri" w:hAnsi="Calibri"/>
          <w:b/>
          <w:bCs/>
          <w:sz w:val="21"/>
          <w:szCs w:val="21"/>
        </w:rPr>
        <w:t xml:space="preserve">3PL / contract warehouse</w:t>
      </w:r>
      <w:r>
        <w:rPr>
          <w:rFonts w:ascii="Calibri" w:cs="Calibri" w:eastAsia="Calibri" w:hAnsi="Calibri"/>
          <w:sz w:val="21"/>
          <w:szCs w:val="21"/>
        </w:rPr>
        <w:t xml:space="preserve"> that sells </w:t>
      </w:r>
      <w:r>
        <w:rPr>
          <w:rFonts w:ascii="Calibri" w:cs="Calibri" w:eastAsia="Calibri" w:hAnsi="Calibri"/>
          <w:b/>
          <w:bCs/>
          <w:sz w:val="21"/>
          <w:szCs w:val="21"/>
        </w:rPr>
        <w:t xml:space="preserve">space, for a period of time, at a price</w:t>
      </w:r>
      <w:r>
        <w:rPr>
          <w:rFonts w:ascii="Calibri" w:cs="Calibri" w:eastAsia="Calibri" w:hAnsi="Calibri"/>
          <w:sz w:val="21"/>
          <w:szCs w:val="21"/>
        </w:rPr>
        <w:t xml:space="preserve">, plus the handling and value-added services performed on its customers' cargo. It is deliberately </w:t>
      </w:r>
      <w:r>
        <w:rPr>
          <w:rFonts w:ascii="Calibri" w:cs="Calibri" w:eastAsia="Calibri" w:hAnsi="Calibri"/>
          <w:b/>
          <w:bCs/>
          <w:sz w:val="21"/>
          <w:szCs w:val="21"/>
        </w:rPr>
        <w:t xml:space="preserve">not an inventory (SKU) system</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 SKU-based WMS asks</w:t>
            </w:r>
          </w:p>
        </w:tc>
        <w:tc>
          <w:tcPr>
            <w:tcW w:type="dxa" w:w="49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WOMS asks</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How many units of item X do we hold, in which lot, valued at what cost?</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What physical units (pallets, cartons, crates) of which customer occupy which space, since when, and what must we bill for it?</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Product master, batches, serials, expiry, stock valuation</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Handling Unit (HU)</w:t>
            </w:r>
            <w:r>
              <w:rPr>
                <w:rFonts w:ascii="Calibri" w:cs="Calibri" w:eastAsia="Calibri" w:hAnsi="Calibri"/>
                <w:sz w:val="17"/>
                <w:szCs w:val="17"/>
              </w:rPr>
              <w:t xml:space="preserve"> identity, owner customer's reference, dimensions, weight, location, history</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Order fulfilment, replenishment, wave picking</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Receiving, put-away, relocation, value-added work, release on pickup</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Revenue is the customer's sale</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Revenue is the warehouse's own: space × time × rate, plus handling and services</w:t>
            </w:r>
          </w:p>
        </w:tc>
      </w:tr>
    </w:tbl>
    <w:p>
      <w:pPr>
        <w:spacing w:after="140"/>
      </w:pPr>
    </w:p>
    <w:p>
      <w:pPr>
        <w:spacing w:after="100"/>
      </w:pPr>
      <w:r>
        <w:rPr>
          <w:rFonts w:ascii="Calibri" w:cs="Calibri" w:eastAsia="Calibri" w:hAnsi="Calibri"/>
          <w:sz w:val="21"/>
          <w:szCs w:val="21"/>
        </w:rPr>
        <w:t xml:space="preserve">Cargo contents are </w:t>
      </w:r>
      <w:r>
        <w:rPr>
          <w:rFonts w:ascii="Calibri" w:cs="Calibri" w:eastAsia="Calibri" w:hAnsi="Calibri"/>
          <w:i/>
          <w:iCs/>
          <w:sz w:val="21"/>
          <w:szCs w:val="21"/>
        </w:rPr>
        <w:t xml:space="preserve">descriptive</w:t>
      </w:r>
      <w:r>
        <w:rPr>
          <w:rFonts w:ascii="Calibri" w:cs="Calibri" w:eastAsia="Calibri" w:hAnsi="Calibri"/>
          <w:sz w:val="21"/>
          <w:szCs w:val="21"/>
        </w:rPr>
        <w:t xml:space="preserve"> (a free-text description per line and per HU), never a managed catalogue. The questions WOMS must answer reliably are: </w:t>
      </w:r>
      <w:r>
        <w:rPr>
          <w:rFonts w:ascii="Calibri" w:cs="Calibri" w:eastAsia="Calibri" w:hAnsi="Calibri"/>
          <w:b/>
          <w:bCs/>
          <w:sz w:val="21"/>
          <w:szCs w:val="21"/>
        </w:rPr>
        <w:t xml:space="preserve">What arrived? Where is it? For how long has it been there? What happened to it? What left? What do we bill for it?</w:t>
      </w:r>
    </w:p>
    <w:p>
      <w:pPr>
        <w:pStyle w:val="Heading2"/>
        <w:keepNext/>
      </w:pPr>
      <w:r>
        <w:rPr>
          <w:rFonts w:ascii="Calibri" w:cs="Calibri" w:eastAsia="Calibri" w:hAnsi="Calibri"/>
        </w:rPr>
        <w:t xml:space="preserve">1.2 The space-time-cost model</w:t>
      </w:r>
    </w:p>
    <w:p>
      <w:pPr>
        <w:spacing w:after="100"/>
      </w:pPr>
      <w:r>
        <w:rPr>
          <w:rFonts w:ascii="Calibri" w:cs="Calibri" w:eastAsia="Calibri" w:hAnsi="Calibri"/>
          <w:sz w:val="21"/>
          <w:szCs w:val="21"/>
        </w:rPr>
        <w:t xml:space="preserve">Everything the system records serves one of three dimensions.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2"/>
        <w:gridCol w:w="4511"/>
        <w:gridCol w:w="4513"/>
      </w:tblGrid>
      <w:tr>
        <w:trPr>
          <w:cantSplit/>
          <w:tblHeader/>
        </w:trPr>
        <w:tc>
          <w:tcPr>
            <w:tcW w:type="dxa" w:w="88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Dimension</w:t>
            </w:r>
          </w:p>
        </w:tc>
        <w:tc>
          <w:tcPr>
            <w:tcW w:type="dxa" w:w="451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Meaning</w:t>
            </w:r>
          </w:p>
        </w:tc>
        <w:tc>
          <w:tcPr>
            <w:tcW w:type="dxa" w:w="451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How WOMS captures it</w:t>
            </w:r>
          </w:p>
        </w:tc>
      </w:tr>
      <w:tr>
        <w:trPr>
          <w:cantSplit/>
        </w:trPr>
        <w:tc>
          <w:tcPr>
            <w:tcW w:type="dxa" w:w="8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Space</w:t>
            </w:r>
          </w:p>
        </w:tc>
        <w:tc>
          <w:tcPr>
            <w:tcW w:type="dxa" w:w="45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physical capacity consumed: pallet positions, cartons, crates, m², m³, kg.</w:t>
            </w:r>
          </w:p>
        </w:tc>
        <w:tc>
          <w:tcPr>
            <w:tcW w:type="dxa" w:w="45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 zone → aisle → rack → </w:t>
            </w:r>
            <w:r>
              <w:rPr>
                <w:rFonts w:ascii="Calibri" w:cs="Calibri" w:eastAsia="Calibri" w:hAnsi="Calibri"/>
                <w:b/>
                <w:bCs/>
                <w:sz w:val="17"/>
                <w:szCs w:val="17"/>
              </w:rPr>
              <w:t xml:space="preserve">location</w:t>
            </w:r>
            <w:r>
              <w:rPr>
                <w:rFonts w:ascii="Calibri" w:cs="Calibri" w:eastAsia="Calibri" w:hAnsi="Calibri"/>
                <w:sz w:val="17"/>
                <w:szCs w:val="17"/>
              </w:rPr>
              <w:t xml:space="preserve"> with capacity, capacity unit, dimensions and max weight; </w:t>
            </w:r>
            <w:r>
              <w:rPr>
                <w:rFonts w:ascii="Calibri" w:cs="Calibri" w:eastAsia="Calibri" w:hAnsi="Calibri"/>
                <w:b/>
                <w:bCs/>
                <w:sz w:val="17"/>
                <w:szCs w:val="17"/>
              </w:rPr>
              <w:t xml:space="preserve">package types</w:t>
            </w:r>
            <w:r>
              <w:rPr>
                <w:rFonts w:ascii="Calibri" w:cs="Calibri" w:eastAsia="Calibri" w:hAnsi="Calibri"/>
                <w:sz w:val="17"/>
                <w:szCs w:val="17"/>
              </w:rPr>
              <w:t xml:space="preserve"> that say how much capacity one HU consumes (units per item); each HU's length, width, height and weight; the capacity engine (§7.2 of the workflows) for occupied / committed / available space.</w:t>
            </w:r>
          </w:p>
        </w:tc>
      </w:tr>
      <w:tr>
        <w:trPr>
          <w:cantSplit/>
        </w:trPr>
        <w:tc>
          <w:tcPr>
            <w:tcW w:type="dxa" w:w="8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Time</w:t>
            </w:r>
          </w:p>
        </w:tc>
        <w:tc>
          <w:tcPr>
            <w:tcW w:type="dxa" w:w="45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How long space is occupied or reserved.</w:t>
            </w:r>
          </w:p>
        </w:tc>
        <w:tc>
          <w:tcPr>
            <w:tcW w:type="dxa" w:w="45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Requested storage period (from/to) on the inbound; ETA, pickup and delivery dates; </w:t>
            </w:r>
            <w:r>
              <w:rPr>
                <w:rFonts w:ascii="Calibri" w:cs="Calibri" w:eastAsia="Calibri" w:hAnsi="Calibri"/>
                <w:b/>
                <w:bCs/>
                <w:sz w:val="17"/>
                <w:szCs w:val="17"/>
              </w:rPr>
              <w:t xml:space="preserve">timestamped scans</w:t>
            </w:r>
            <w:r>
              <w:rPr>
                <w:rFonts w:ascii="Calibri" w:cs="Calibri" w:eastAsia="Calibri" w:hAnsi="Calibri"/>
                <w:sz w:val="17"/>
                <w:szCs w:val="17"/>
              </w:rPr>
              <w:t xml:space="preserve"> for every move (received, stored, relocated, retrieved, picked, dispatched, delivered); the movement and scan history. The interval </w:t>
            </w:r>
            <w:r>
              <w:rPr>
                <w:rFonts w:ascii="Calibri" w:cs="Calibri" w:eastAsia="Calibri" w:hAnsi="Calibri"/>
                <w:i/>
                <w:iCs/>
                <w:sz w:val="17"/>
                <w:szCs w:val="17"/>
              </w:rPr>
              <w:t xml:space="preserve">put-away scan → dispatch scan</w:t>
            </w:r>
            <w:r>
              <w:rPr>
                <w:rFonts w:ascii="Calibri" w:cs="Calibri" w:eastAsia="Calibri" w:hAnsi="Calibri"/>
                <w:sz w:val="17"/>
                <w:szCs w:val="17"/>
              </w:rPr>
              <w:t xml:space="preserve"> is an HU's </w:t>
            </w:r>
            <w:r>
              <w:rPr>
                <w:rFonts w:ascii="Calibri" w:cs="Calibri" w:eastAsia="Calibri" w:hAnsi="Calibri"/>
                <w:b/>
                <w:bCs/>
                <w:sz w:val="17"/>
                <w:szCs w:val="17"/>
              </w:rPr>
              <w:t xml:space="preserve">occupancy interval</w:t>
            </w:r>
            <w:r>
              <w:rPr>
                <w:rFonts w:ascii="Calibri" w:cs="Calibri" w:eastAsia="Calibri" w:hAnsi="Calibri"/>
                <w:sz w:val="17"/>
                <w:szCs w:val="17"/>
              </w:rPr>
              <w:t xml:space="preserve">.</w:t>
            </w:r>
          </w:p>
        </w:tc>
      </w:tr>
      <w:tr>
        <w:trPr>
          <w:cantSplit/>
        </w:trPr>
        <w:tc>
          <w:tcPr>
            <w:tcW w:type="dxa" w:w="8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Cost</w:t>
            </w:r>
          </w:p>
        </w:tc>
        <w:tc>
          <w:tcPr>
            <w:tcW w:type="dxa" w:w="45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What the customer pays.</w:t>
            </w:r>
          </w:p>
        </w:tc>
        <w:tc>
          <w:tcPr>
            <w:tcW w:type="dxa" w:w="45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Rate cards</w:t>
            </w:r>
            <w:r>
              <w:rPr>
                <w:rFonts w:ascii="Calibri" w:cs="Calibri" w:eastAsia="Calibri" w:hAnsi="Calibri"/>
                <w:sz w:val="17"/>
                <w:szCs w:val="17"/>
              </w:rPr>
              <w:t xml:space="preserve"> per customer / warehouse / zone / capacity unit; </w:t>
            </w:r>
            <w:r>
              <w:rPr>
                <w:rFonts w:ascii="Calibri" w:cs="Calibri" w:eastAsia="Calibri" w:hAnsi="Calibri"/>
                <w:b/>
                <w:bCs/>
                <w:sz w:val="17"/>
                <w:szCs w:val="17"/>
              </w:rPr>
              <w:t xml:space="preserve">charge events</w:t>
            </w:r>
            <w:r>
              <w:rPr>
                <w:rFonts w:ascii="Calibri" w:cs="Calibri" w:eastAsia="Calibri" w:hAnsi="Calibri"/>
                <w:sz w:val="17"/>
                <w:szCs w:val="17"/>
              </w:rPr>
              <w:t xml:space="preserve"> (storage days, receiving, dispatch, labels, value-added services, surcharges); </w:t>
            </w:r>
            <w:r>
              <w:rPr>
                <w:rFonts w:ascii="Calibri" w:cs="Calibri" w:eastAsia="Calibri" w:hAnsi="Calibri"/>
                <w:b/>
                <w:bCs/>
                <w:sz w:val="17"/>
                <w:szCs w:val="17"/>
              </w:rPr>
              <w:t xml:space="preserve">invoice proposals</w:t>
            </w:r>
            <w:r>
              <w:rPr>
                <w:rFonts w:ascii="Calibri" w:cs="Calibri" w:eastAsia="Calibri" w:hAnsi="Calibri"/>
                <w:sz w:val="17"/>
                <w:szCs w:val="17"/>
              </w:rPr>
              <w:t xml:space="preserve"> reviewed by finance and </w:t>
            </w:r>
            <w:r>
              <w:rPr>
                <w:rFonts w:ascii="Calibri" w:cs="Calibri" w:eastAsia="Calibri" w:hAnsi="Calibri"/>
                <w:b/>
                <w:bCs/>
                <w:sz w:val="17"/>
                <w:szCs w:val="17"/>
              </w:rPr>
              <w:t xml:space="preserve">pushed to Zoho Books</w:t>
            </w:r>
            <w:r>
              <w:rPr>
                <w:rFonts w:ascii="Calibri" w:cs="Calibri" w:eastAsia="Calibri" w:hAnsi="Calibri"/>
                <w:sz w:val="17"/>
                <w:szCs w:val="17"/>
              </w:rPr>
              <w:t xml:space="preserve"> (§13).</w:t>
            </w:r>
          </w:p>
        </w:tc>
      </w:tr>
    </w:tbl>
    <w:p>
      <w:pPr>
        <w:spacing w:after="140"/>
      </w:pPr>
    </w:p>
    <w:p>
      <w:pPr>
        <w:spacing w:after="100"/>
      </w:pPr>
      <w:r>
        <w:rPr>
          <w:rFonts w:ascii="Calibri" w:cs="Calibri" w:eastAsia="Calibri" w:hAnsi="Calibri"/>
          <w:b/>
          <w:bCs/>
          <w:sz w:val="21"/>
          <w:szCs w:val="21"/>
        </w:rPr>
        <w:t xml:space="preserve">Revenue model</w:t>
      </w:r>
      <w:r>
        <w:rPr>
          <w:rFonts w:ascii="Calibri" w:cs="Calibri" w:eastAsia="Calibri" w:hAnsi="Calibri"/>
          <w:sz w:val="21"/>
          <w:szCs w:val="21"/>
        </w:rPr>
        <w:t xml:space="preserve"> (all amounts net of tax; tax is applied in the accounting system):</w:t>
      </w:r>
    </w:p>
    <w:p>
      <w:pPr>
        <w:keepLines/>
        <w:shd w:fill="F3F5F9" w:color="auto" w:val="clear"/>
        <w:spacing w:after="0" w:before="0"/>
        <w:ind w:left="120" w:right="120"/>
      </w:pPr>
      <w:r>
        <w:rPr>
          <w:rFonts w:ascii="Consolas" w:cs="Consolas" w:eastAsia="Consolas" w:hAnsi="Consolas"/>
          <w:sz w:val="15"/>
          <w:szCs w:val="15"/>
        </w:rPr>
        <w:t xml:space="preserve">Revenue(customer, period) =</w:t>
      </w:r>
    </w:p>
    <w:p>
      <w:pPr>
        <w:keepLines/>
        <w:shd w:fill="F3F5F9" w:color="auto" w:val="clear"/>
        <w:spacing w:after="0" w:before="0"/>
        <w:ind w:left="120" w:right="120"/>
      </w:pPr>
      <w:r>
        <w:rPr>
          <w:rFonts w:ascii="Consolas" w:cs="Consolas" w:eastAsia="Consolas" w:hAnsi="Consolas"/>
          <w:sz w:val="15"/>
          <w:szCs w:val="15"/>
        </w:rPr>
        <w:t xml:space="preserve">    Σ over HUs, Σ over days in period [ units occupied by the HU that day × storage rate(unit, zone, customer, day) ]</w:t>
      </w:r>
    </w:p>
    <w:p>
      <w:pPr>
        <w:keepLines/>
        <w:shd w:fill="F3F5F9" w:color="auto" w:val="clear"/>
        <w:spacing w:after="0" w:before="0"/>
        <w:ind w:left="120" w:right="120"/>
      </w:pPr>
      <w:r>
        <w:rPr>
          <w:rFonts w:ascii="Consolas" w:cs="Consolas" w:eastAsia="Consolas" w:hAnsi="Consolas"/>
          <w:sz w:val="15"/>
          <w:szCs w:val="15"/>
        </w:rPr>
        <w:t xml:space="preserve">  + Σ over handling events [ events × handling fee(event type, HU type, customer) ]</w:t>
      </w:r>
    </w:p>
    <w:p>
      <w:pPr>
        <w:keepLines/>
        <w:shd w:fill="F3F5F9" w:color="auto" w:val="clear"/>
        <w:spacing w:after="0" w:before="0"/>
        <w:ind w:left="120" w:right="120"/>
      </w:pPr>
      <w:r>
        <w:rPr>
          <w:rFonts w:ascii="Consolas" w:cs="Consolas" w:eastAsia="Consolas" w:hAnsi="Consolas"/>
          <w:sz w:val="15"/>
          <w:szCs w:val="15"/>
        </w:rPr>
        <w:t xml:space="preserve">  + Σ over value-added tasks [ quantity × service price(service type, customer) ]</w:t>
      </w:r>
    </w:p>
    <w:p>
      <w:pPr>
        <w:keepLines/>
        <w:shd w:fill="F3F5F9" w:color="auto" w:val="clear"/>
        <w:spacing w:after="0" w:before="0"/>
        <w:ind w:left="120" w:right="120"/>
      </w:pPr>
      <w:r>
        <w:rPr>
          <w:rFonts w:ascii="Consolas" w:cs="Consolas" w:eastAsia="Consolas" w:hAnsi="Consolas"/>
          <w:sz w:val="15"/>
          <w:szCs w:val="15"/>
        </w:rPr>
        <w:t xml:space="preserve">  + Σ surcharges and fixed fees (dangerous goods, temperature zone, oversize, documents, minimum charges)</w:t>
      </w:r>
    </w:p>
    <w:p>
      <w:pPr>
        <w:keepLines/>
        <w:shd w:fill="F3F5F9" w:color="auto" w:val="clear"/>
        <w:spacing w:after="0" w:before="0"/>
        <w:ind w:left="120" w:right="120"/>
      </w:pPr>
      <w:r>
        <w:rPr>
          <w:rFonts w:ascii="Consolas" w:cs="Consolas" w:eastAsia="Consolas" w:hAnsi="Consolas"/>
          <w:sz w:val="15"/>
          <w:szCs w:val="15"/>
        </w:rPr>
        <w:t xml:space="preserve">  − discounts / free days / contract adjustments</w:t>
      </w:r>
    </w:p>
    <w:p>
      <w:pPr>
        <w:spacing w:after="120"/>
      </w:pPr>
    </w:p>
    <w:p>
      <w:pPr>
        <w:spacing w:after="100"/>
      </w:pPr>
      <w:r>
        <w:rPr>
          <w:rFonts w:ascii="Calibri" w:cs="Calibri" w:eastAsia="Calibri" w:hAnsi="Calibri"/>
          <w:b/>
          <w:bCs/>
          <w:sz w:val="21"/>
          <w:szCs w:val="21"/>
        </w:rPr>
        <w:t xml:space="preserve">Capacity side of the same model</w:t>
      </w:r>
      <w:r>
        <w:rPr>
          <w:rFonts w:ascii="Calibri" w:cs="Calibri" w:eastAsia="Calibri" w:hAnsi="Calibri"/>
          <w:sz w:val="21"/>
          <w:szCs w:val="21"/>
        </w:rPr>
        <w:t xml:space="preserve"> (what the warehouse can still sell):</w:t>
      </w:r>
    </w:p>
    <w:p>
      <w:pPr>
        <w:keepLines/>
        <w:shd w:fill="F3F5F9" w:color="auto" w:val="clear"/>
        <w:spacing w:after="0" w:before="0"/>
        <w:ind w:left="120" w:right="120"/>
      </w:pPr>
      <w:r>
        <w:rPr>
          <w:rFonts w:ascii="Consolas" w:cs="Consolas" w:eastAsia="Consolas" w:hAnsi="Consolas"/>
          <w:sz w:val="15"/>
          <w:szCs w:val="15"/>
        </w:rPr>
        <w:t xml:space="preserve">Available space(day) = Total capacity − Physically occupied − Committed (accepted, not yet arrived) [+ scheduled releases]</w:t>
      </w:r>
    </w:p>
    <w:p>
      <w:pPr>
        <w:keepLines/>
        <w:shd w:fill="F3F5F9" w:color="auto" w:val="clear"/>
        <w:spacing w:after="0" w:before="0"/>
        <w:ind w:left="120" w:right="120"/>
      </w:pPr>
      <w:r>
        <w:rPr>
          <w:rFonts w:ascii="Consolas" w:cs="Consolas" w:eastAsia="Consolas" w:hAnsi="Consolas"/>
          <w:sz w:val="15"/>
          <w:szCs w:val="15"/>
        </w:rPr>
        <w:t xml:space="preserve">Utilisation(day)     = Occupied / Total        Sellable space = Available (per capacity unit, per warehouse, per day)</w:t>
      </w:r>
    </w:p>
    <w:p>
      <w:pPr>
        <w:spacing w:after="120"/>
      </w:pPr>
    </w:p>
    <w:p>
      <w:pPr>
        <w:spacing w:after="100"/>
      </w:pPr>
      <w:r>
        <w:rPr>
          <w:rFonts w:ascii="Calibri" w:cs="Calibri" w:eastAsia="Calibri" w:hAnsi="Calibri"/>
          <w:sz w:val="21"/>
          <w:szCs w:val="21"/>
        </w:rPr>
        <w:t xml:space="preserve">Because occupancy is </w:t>
      </w:r>
      <w:r>
        <w:rPr>
          <w:rFonts w:ascii="Calibri" w:cs="Calibri" w:eastAsia="Calibri" w:hAnsi="Calibri"/>
          <w:b/>
          <w:bCs/>
          <w:sz w:val="21"/>
          <w:szCs w:val="21"/>
        </w:rPr>
        <w:t xml:space="preserve">derived from confirmed HU-to-location states</w:t>
      </w:r>
      <w:r>
        <w:rPr>
          <w:rFonts w:ascii="Calibri" w:cs="Calibri" w:eastAsia="Calibri" w:hAnsi="Calibri"/>
          <w:sz w:val="21"/>
          <w:szCs w:val="21"/>
        </w:rPr>
        <w:t xml:space="preserve">, the same data that drives operations drives billing: nothing is typed twice.</w:t>
      </w:r>
    </w:p>
    <w:p>
      <w:pPr>
        <w:pStyle w:val="Heading2"/>
        <w:keepNext/>
      </w:pPr>
      <w:r>
        <w:rPr>
          <w:rFonts w:ascii="Calibri" w:cs="Calibri" w:eastAsia="Calibri" w:hAnsi="Calibri"/>
        </w:rPr>
        <w:t xml:space="preserve">1.3 Explicitly out of scope</w:t>
      </w:r>
    </w:p>
    <w:p>
      <w:pPr>
        <w:spacing w:after="100"/>
      </w:pPr>
      <w:r>
        <w:rPr>
          <w:rFonts w:ascii="Calibri" w:cs="Calibri" w:eastAsia="Calibri" w:hAnsi="Calibri"/>
          <w:sz w:val="21"/>
          <w:szCs w:val="21"/>
        </w:rPr>
        <w:t xml:space="preserve">SKU / batch / serial / expiry management; stock valuation; order management or parcel fulfilment; transport planning; ERP-style accounting (the accounting system, Zoho Books, remains the system of record for invoices, tax and payments); warehouse automation/robotics.</w:t>
      </w:r>
    </w:p>
    <w:p>
      <w:pPr>
        <w:pStyle w:val="Heading2"/>
        <w:keepNext/>
      </w:pPr>
      <w:r>
        <w:rPr>
          <w:rFonts w:ascii="Calibri" w:cs="Calibri" w:eastAsia="Calibri" w:hAnsi="Calibri"/>
        </w:rPr>
        <w:t xml:space="preserve">1.4 Business objectives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1"/>
        <w:gridCol w:w="4582"/>
        <w:gridCol w:w="4583"/>
      </w:tblGrid>
      <w:tr>
        <w:trPr>
          <w:cantSplit/>
          <w:tblHeader/>
        </w:trPr>
        <w:tc>
          <w:tcPr>
            <w:tcW w:type="dxa" w:w="74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458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Objective</w:t>
            </w:r>
          </w:p>
        </w:tc>
        <w:tc>
          <w:tcPr>
            <w:tcW w:type="dxa" w:w="458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Measured by</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BO-1</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Always know what is where, and since when.</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Locate accuracy (scan vs record), % HUs with a confirmed location</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BO-2</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Bill every space-day and every handling event, accurately and on time.</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Unbilled occupancy (HU-days occupied but not invoiced), invoice cycle time</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BO-3</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Sell space forward with confidence.</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Forecast availability by day; occupancy %; commitments accepted vs capacity</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BO-4</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Remove paper and spreadsheets from receiving, hand-over and dispatch.</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 inbounds/outbounds with GRN, signature, photos</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BO-5</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Give customers timely, trustworthy information.</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Notification coverage; time from event to customer message</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BO-6</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Keep the floor fast: minimal typing, scan-first.</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Time to receive/put-away/pick; error rate</w:t>
            </w:r>
          </w:p>
        </w:tc>
      </w:tr>
      <w:tr>
        <w:trPr>
          <w:cantSplit/>
        </w:trPr>
        <w:tc>
          <w:tcPr>
            <w:tcW w:type="dxa" w:w="7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BO-7</w:t>
            </w:r>
          </w:p>
        </w:tc>
        <w:tc>
          <w:tcPr>
            <w:tcW w:type="dxa" w:w="45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Protect accountability.</w:t>
            </w:r>
          </w:p>
        </w:tc>
        <w:tc>
          <w:tcPr>
            <w:tcW w:type="dxa" w:w="45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Audit completeness; verified GRNs</w:t>
            </w:r>
          </w:p>
        </w:tc>
      </w:tr>
    </w:tbl>
    <w:p>
      <w:pPr>
        <w:spacing w:after="140"/>
      </w:pPr>
    </w:p>
    <w:p>
      <w:pPr>
        <w:pStyle w:val="Heading2"/>
        <w:keepNext/>
      </w:pPr>
      <w:r>
        <w:rPr>
          <w:rFonts w:ascii="Calibri" w:cs="Calibri" w:eastAsia="Calibri" w:hAnsi="Calibri"/>
        </w:rPr>
        <w:t xml:space="preserve">1.5 Key performance indicators</w:t>
      </w:r>
    </w:p>
    <w:p>
      <w:pPr>
        <w:spacing w:after="100"/>
      </w:pPr>
      <w:r>
        <w:rPr>
          <w:rFonts w:ascii="Calibri" w:cs="Calibri" w:eastAsia="Calibri" w:hAnsi="Calibri"/>
          <w:sz w:val="21"/>
          <w:szCs w:val="21"/>
        </w:rPr>
        <w:t xml:space="preserve">Occupancy % (by warehouse, zone, capacity unit); revenue per occupied position-day; average dwell time (days in storage); </w:t>
      </w:r>
      <w:r>
        <w:rPr>
          <w:rFonts w:ascii="Calibri" w:cs="Calibri" w:eastAsia="Calibri" w:hAnsi="Calibri"/>
          <w:b/>
          <w:bCs/>
          <w:sz w:val="21"/>
          <w:szCs w:val="21"/>
        </w:rPr>
        <w:t xml:space="preserve">billable-vs-occupied variance</w:t>
      </w:r>
      <w:r>
        <w:rPr>
          <w:rFonts w:ascii="Calibri" w:cs="Calibri" w:eastAsia="Calibri" w:hAnsi="Calibri"/>
          <w:sz w:val="21"/>
          <w:szCs w:val="21"/>
        </w:rPr>
        <w:t xml:space="preserve">; inbound-to-stored lead time; receiving accuracy (received vs expected); dispatch on-time %; value-added task turnaround; invoice cycle time (period end → invoice sent); days sales outstanding (read back from the accounting system); unbilled revenue.</w:t>
      </w:r>
    </w:p>
    <w:p>
      <w:pPr>
        <w:pStyle w:val="Heading2"/>
        <w:keepNext/>
      </w:pPr>
      <w:r>
        <w:rPr>
          <w:rFonts w:ascii="Calibri" w:cs="Calibri" w:eastAsia="Calibri" w:hAnsi="Calibri"/>
        </w:rPr>
        <w:t xml:space="preserve">1.6 Business requirements register</w:t>
      </w:r>
    </w:p>
    <w:p>
      <w:pPr>
        <w:spacing w:after="100"/>
      </w:pPr>
      <w:r>
        <w:rPr>
          <w:rFonts w:ascii="Calibri" w:cs="Calibri" w:eastAsia="Calibri" w:hAnsi="Calibri"/>
          <w:sz w:val="21"/>
          <w:szCs w:val="21"/>
        </w:rPr>
        <w:t xml:space="preserve">Priority: </w:t>
      </w:r>
      <w:r>
        <w:rPr>
          <w:rFonts w:ascii="Calibri" w:cs="Calibri" w:eastAsia="Calibri" w:hAnsi="Calibri"/>
          <w:b/>
          <w:bCs/>
          <w:sz w:val="21"/>
          <w:szCs w:val="21"/>
        </w:rPr>
        <w:t xml:space="preserve">M</w:t>
      </w:r>
      <w:r>
        <w:rPr>
          <w:rFonts w:ascii="Calibri" w:cs="Calibri" w:eastAsia="Calibri" w:hAnsi="Calibri"/>
          <w:sz w:val="21"/>
          <w:szCs w:val="21"/>
        </w:rPr>
        <w:t xml:space="preserve"> must, </w:t>
      </w:r>
      <w:r>
        <w:rPr>
          <w:rFonts w:ascii="Calibri" w:cs="Calibri" w:eastAsia="Calibri" w:hAnsi="Calibri"/>
          <w:b/>
          <w:bCs/>
          <w:sz w:val="21"/>
          <w:szCs w:val="21"/>
        </w:rPr>
        <w:t xml:space="preserve">S</w:t>
      </w:r>
      <w:r>
        <w:rPr>
          <w:rFonts w:ascii="Calibri" w:cs="Calibri" w:eastAsia="Calibri" w:hAnsi="Calibri"/>
          <w:sz w:val="21"/>
          <w:szCs w:val="21"/>
        </w:rPr>
        <w:t xml:space="preserve"> should, </w:t>
      </w:r>
      <w:r>
        <w:rPr>
          <w:rFonts w:ascii="Calibri" w:cs="Calibri" w:eastAsia="Calibri" w:hAnsi="Calibri"/>
          <w:b/>
          <w:bCs/>
          <w:sz w:val="21"/>
          <w:szCs w:val="21"/>
        </w:rPr>
        <w:t xml:space="preserve">C</w:t>
      </w:r>
      <w:r>
        <w:rPr>
          <w:rFonts w:ascii="Calibri" w:cs="Calibri" w:eastAsia="Calibri" w:hAnsi="Calibri"/>
          <w:sz w:val="21"/>
          <w:szCs w:val="21"/>
        </w:rPr>
        <w:t xml:space="preserve"> could. Status of the reference build: </w:t>
      </w:r>
      <w:r>
        <w:rPr>
          <w:rFonts w:ascii="Calibri" w:cs="Calibri" w:eastAsia="Calibri" w:hAnsi="Calibri"/>
          <w:b/>
          <w:bCs/>
          <w:sz w:val="21"/>
          <w:szCs w:val="21"/>
        </w:rPr>
        <w:t xml:space="preserve">Built</w:t>
      </w:r>
      <w:r>
        <w:rPr>
          <w:rFonts w:ascii="Calibri" w:cs="Calibri" w:eastAsia="Calibri" w:hAnsi="Calibri"/>
          <w:sz w:val="21"/>
          <w:szCs w:val="21"/>
        </w:rPr>
        <w:t xml:space="preserve">, </w:t>
      </w:r>
      <w:r>
        <w:rPr>
          <w:rFonts w:ascii="Calibri" w:cs="Calibri" w:eastAsia="Calibri" w:hAnsi="Calibri"/>
          <w:b/>
          <w:bCs/>
          <w:sz w:val="21"/>
          <w:szCs w:val="21"/>
        </w:rPr>
        <w:t xml:space="preserve">Partial</w:t>
      </w:r>
      <w:r>
        <w:rPr>
          <w:rFonts w:ascii="Calibri" w:cs="Calibri" w:eastAsia="Calibri" w:hAnsi="Calibri"/>
          <w:sz w:val="21"/>
          <w:szCs w:val="21"/>
        </w:rPr>
        <w:t xml:space="preserve">, </w:t>
      </w:r>
      <w:r>
        <w:rPr>
          <w:rFonts w:ascii="Calibri" w:cs="Calibri" w:eastAsia="Calibri" w:hAnsi="Calibri"/>
          <w:b/>
          <w:bCs/>
          <w:sz w:val="21"/>
          <w:szCs w:val="21"/>
        </w:rPr>
        <w:t xml:space="preserve">Not built</w:t>
      </w:r>
      <w:r>
        <w:rPr>
          <w:rFonts w:ascii="Calibri" w:cs="Calibri" w:eastAsia="Calibri" w:hAnsi="Calibri"/>
          <w:sz w:val="21"/>
          <w:szCs w:val="21"/>
        </w:rPr>
        <w:t xml:space="preserve">, </w:t>
      </w:r>
      <w:r>
        <w:rPr>
          <w:rFonts w:ascii="Calibri" w:cs="Calibri" w:eastAsia="Calibri" w:hAnsi="Calibri"/>
          <w:b/>
          <w:bCs/>
          <w:sz w:val="21"/>
          <w:szCs w:val="21"/>
        </w:rPr>
        <w:t xml:space="preserve">Future</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20"/>
        <w:gridCol w:w="4232"/>
        <w:gridCol w:w="720"/>
        <w:gridCol w:w="4234"/>
      </w:tblGrid>
      <w:tr>
        <w:trPr>
          <w:cantSplit/>
          <w:tblHeader/>
        </w:trPr>
        <w:tc>
          <w:tcPr>
            <w:tcW w:type="dxa" w:w="72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423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Requirement</w:t>
            </w:r>
          </w:p>
        </w:tc>
        <w:tc>
          <w:tcPr>
            <w:tcW w:type="dxa" w:w="72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42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BR-01</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Track every item of cargo as a Handling Unit with its own identity and QR; no SKU master.</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BR-02</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Know each HU's location and the </w:t>
            </w:r>
            <w:r>
              <w:rPr>
                <w:rFonts w:ascii="Calibri" w:cs="Calibri" w:eastAsia="Calibri" w:hAnsi="Calibri"/>
                <w:b/>
                <w:bCs/>
                <w:sz w:val="17"/>
                <w:szCs w:val="17"/>
              </w:rPr>
              <w:t xml:space="preserve">time-stamped history</w:t>
            </w:r>
            <w:r>
              <w:rPr>
                <w:rFonts w:ascii="Calibri" w:cs="Calibri" w:eastAsia="Calibri" w:hAnsi="Calibri"/>
                <w:sz w:val="17"/>
                <w:szCs w:val="17"/>
              </w:rPr>
              <w:t xml:space="preserve"> of every move.</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(occupancy intervals derivable from scans)</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BR-03</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Describe space in capacity units, m², m³ and kg; describe each HU's footprint and weight.</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BR-04</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Check availability for a requested storage period before accepting cargo; project availability by day.</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BR-05</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Dedicate storage to a customer (a location holds one customer's cargo at a time).</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BR-06</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Accept or reject inbound requests after a capacity decision; record the reason for rejection.</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BR-07</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Rate cards</w:t>
            </w:r>
            <w:r>
              <w:rPr>
                <w:rFonts w:ascii="Calibri" w:cs="Calibri" w:eastAsia="Calibri" w:hAnsi="Calibri"/>
                <w:sz w:val="17"/>
                <w:szCs w:val="17"/>
              </w:rPr>
              <w:t xml:space="preserve"> by customer, warehouse, zone, capacity unit and effective dates.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BR-08</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Produce a </w:t>
            </w:r>
            <w:r>
              <w:rPr>
                <w:rFonts w:ascii="Calibri" w:cs="Calibri" w:eastAsia="Calibri" w:hAnsi="Calibri"/>
                <w:b/>
                <w:bCs/>
                <w:sz w:val="17"/>
                <w:szCs w:val="17"/>
              </w:rPr>
              <w:t xml:space="preserve">daily occupancy record per HU</w:t>
            </w:r>
            <w:r>
              <w:rPr>
                <w:rFonts w:ascii="Calibri" w:cs="Calibri" w:eastAsia="Calibri" w:hAnsi="Calibri"/>
                <w:sz w:val="17"/>
                <w:szCs w:val="17"/>
              </w:rPr>
              <w:t xml:space="preserve"> (customer, location, zone, units, weight, volume, date) as the basis of storage billing.</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BR-09</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Calculate storage charges</w:t>
            </w:r>
            <w:r>
              <w:rPr>
                <w:rFonts w:ascii="Calibri" w:cs="Calibri" w:eastAsia="Calibri" w:hAnsi="Calibri"/>
                <w:sz w:val="17"/>
                <w:szCs w:val="17"/>
              </w:rPr>
              <w:t xml:space="preserve"> = space × time × rate with free days, minimum periods and billing cycles.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BR-10</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Calculate </w:t>
            </w:r>
            <w:r>
              <w:rPr>
                <w:rFonts w:ascii="Calibri" w:cs="Calibri" w:eastAsia="Calibri" w:hAnsi="Calibri"/>
                <w:b/>
                <w:bCs/>
                <w:sz w:val="17"/>
                <w:szCs w:val="17"/>
              </w:rPr>
              <w:t xml:space="preserve">handling charges</w:t>
            </w:r>
            <w:r>
              <w:rPr>
                <w:rFonts w:ascii="Calibri" w:cs="Calibri" w:eastAsia="Calibri" w:hAnsi="Calibri"/>
                <w:sz w:val="17"/>
                <w:szCs w:val="17"/>
              </w:rPr>
              <w:t xml:space="preserve"> per event (receiving, HU creation/labelling, put-away, pick, dispatch, relocation).</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BR-11</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Calculate </w:t>
            </w:r>
            <w:r>
              <w:rPr>
                <w:rFonts w:ascii="Calibri" w:cs="Calibri" w:eastAsia="Calibri" w:hAnsi="Calibri"/>
                <w:b/>
                <w:bCs/>
                <w:sz w:val="17"/>
                <w:szCs w:val="17"/>
              </w:rPr>
              <w:t xml:space="preserve">value-added service charges</w:t>
            </w:r>
            <w:r>
              <w:rPr>
                <w:rFonts w:ascii="Calibri" w:cs="Calibri" w:eastAsia="Calibri" w:hAnsi="Calibri"/>
                <w:sz w:val="17"/>
                <w:szCs w:val="17"/>
              </w:rPr>
              <w:t xml:space="preserve"> per task (fixed, per unit, per hour, materials).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BR-12</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Apply </w:t>
            </w:r>
            <w:r>
              <w:rPr>
                <w:rFonts w:ascii="Calibri" w:cs="Calibri" w:eastAsia="Calibri" w:hAnsi="Calibri"/>
                <w:b/>
                <w:bCs/>
                <w:sz w:val="17"/>
                <w:szCs w:val="17"/>
              </w:rPr>
              <w:t xml:space="preserve">surcharges</w:t>
            </w:r>
            <w:r>
              <w:rPr>
                <w:rFonts w:ascii="Calibri" w:cs="Calibri" w:eastAsia="Calibri" w:hAnsi="Calibri"/>
                <w:sz w:val="17"/>
                <w:szCs w:val="17"/>
              </w:rPr>
              <w:t xml:space="preserve"> (dangerous goods, temperature zone, oversize/overweight, after-hours) and fixed/minimum fees.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BR-13</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Review and approve </w:t>
            </w:r>
            <w:r>
              <w:rPr>
                <w:rFonts w:ascii="Calibri" w:cs="Calibri" w:eastAsia="Calibri" w:hAnsi="Calibri"/>
                <w:b/>
                <w:bCs/>
                <w:sz w:val="17"/>
                <w:szCs w:val="17"/>
              </w:rPr>
              <w:t xml:space="preserve">invoice proposals</w:t>
            </w:r>
            <w:r>
              <w:rPr>
                <w:rFonts w:ascii="Calibri" w:cs="Calibri" w:eastAsia="Calibri" w:hAnsi="Calibri"/>
                <w:sz w:val="17"/>
                <w:szCs w:val="17"/>
              </w:rPr>
              <w:t xml:space="preserve"> before sending; lock invoiced usage; handle corrections.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BR-14</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Push approved invoices to Zoho Books</w:t>
            </w:r>
            <w:r>
              <w:rPr>
                <w:rFonts w:ascii="Calibri" w:cs="Calibri" w:eastAsia="Calibri" w:hAnsi="Calibri"/>
                <w:sz w:val="17"/>
                <w:szCs w:val="17"/>
              </w:rPr>
              <w:t xml:space="preserve"> and read back status and payments.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BR-15</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Give the customer a </w:t>
            </w:r>
            <w:r>
              <w:rPr>
                <w:rFonts w:ascii="Calibri" w:cs="Calibri" w:eastAsia="Calibri" w:hAnsi="Calibri"/>
                <w:b/>
                <w:bCs/>
                <w:sz w:val="17"/>
                <w:szCs w:val="17"/>
              </w:rPr>
              <w:t xml:space="preserve">usage statement</w:t>
            </w:r>
            <w:r>
              <w:rPr>
                <w:rFonts w:ascii="Calibri" w:cs="Calibri" w:eastAsia="Calibri" w:hAnsi="Calibri"/>
                <w:sz w:val="17"/>
                <w:szCs w:val="17"/>
              </w:rPr>
              <w:t xml:space="preserve"> explaining each charge.</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BR-16</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Reports for utilisation, revenue, unbilled occupancy and invoice pipeline.</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BR-17</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Several warehouses, several customers, per-warehouse roles and visibility.</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BR-18</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Mobile-first floor operations</w:t>
            </w:r>
            <w:r>
              <w:rPr>
                <w:rFonts w:ascii="Calibri" w:cs="Calibri" w:eastAsia="Calibri" w:hAnsi="Calibri"/>
                <w:sz w:val="17"/>
                <w:szCs w:val="17"/>
              </w:rPr>
              <w:t xml:space="preserve"> delivered as an installable PWA with scanning and offline tolerance (§11).</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 (responsive pages only)</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BR-19</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Evidence and audit: photos, documents, signatures, GRN, audit trail.</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 Partial</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BR-20</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Notify internal staff and customers by email on the 14 defined events.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Partial (3 of 14)</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BR-21</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Support several currencies and tax regimes through the accounting system.</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BR-22</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Configurable verification workflows</w:t>
            </w:r>
            <w:r>
              <w:rPr>
                <w:rFonts w:ascii="Calibri" w:cs="Calibri" w:eastAsia="Calibri" w:hAnsi="Calibri"/>
                <w:sz w:val="17"/>
                <w:szCs w:val="17"/>
              </w:rPr>
              <w:t xml:space="preserve"> (goods receipt, VAL, dispatch, task, incident).</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Partial (GRN verification only)</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BR-23</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Several physical receipts per inbound, each with its own GRN; partial dispatch.</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 built (partial dispatch via HUs only)</w:t>
            </w:r>
          </w:p>
        </w:tc>
      </w:tr>
      <w:tr>
        <w:trPr>
          <w:cantSplit/>
        </w:trPr>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BR-24</w:t>
            </w:r>
          </w:p>
        </w:tc>
        <w:tc>
          <w:tcPr>
            <w:tcW w:type="dxa" w:w="4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portal with read-only status and documents.</w:t>
            </w:r>
          </w:p>
        </w:tc>
        <w:tc>
          <w:tcPr>
            <w:tcW w:type="dxa" w:w="72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4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Future</w:t>
            </w:r>
          </w:p>
        </w:tc>
      </w:tr>
    </w:tbl>
    <w:p>
      <w:pPr>
        <w:spacing w:after="140"/>
      </w:pPr>
    </w:p>
    <w:p>
      <w:pPr>
        <w:pStyle w:val="Heading2"/>
        <w:keepNext/>
      </w:pPr>
      <w:r>
        <w:rPr>
          <w:rFonts w:ascii="Calibri" w:cs="Calibri" w:eastAsia="Calibri" w:hAnsi="Calibri"/>
        </w:rPr>
        <w:t xml:space="preserve">1.7 Billing business rules (proposed; confirm against the operator's customer contracts)</w:t>
      </w:r>
    </w:p>
    <w:p>
      <w:pPr>
        <w:spacing w:after="100"/>
      </w:pPr>
      <w:r>
        <w:rPr>
          <w:rFonts w:ascii="Calibri" w:cs="Calibri" w:eastAsia="Calibri" w:hAnsi="Calibri"/>
          <w:sz w:val="21"/>
          <w:szCs w:val="21"/>
        </w:rPr>
        <w:t xml:space="preserve">These rules define how space-time-cost becomes money. They are </w:t>
      </w:r>
      <w:r>
        <w:rPr>
          <w:rFonts w:ascii="Calibri" w:cs="Calibri" w:eastAsia="Calibri" w:hAnsi="Calibri"/>
          <w:b/>
          <w:bCs/>
          <w:sz w:val="21"/>
          <w:szCs w:val="21"/>
        </w:rPr>
        <w:t xml:space="preserve">requirements to be validated commercially</w:t>
      </w:r>
      <w:r>
        <w:rPr>
          <w:rFonts w:ascii="Calibri" w:cs="Calibri" w:eastAsia="Calibri" w:hAnsi="Calibri"/>
          <w:sz w:val="21"/>
          <w:szCs w:val="21"/>
        </w:rPr>
        <w:t xml:space="preserve">; each is configurable in the rate card or the billing settings (§13) rather than hard-coded.</w:t>
      </w:r>
    </w:p>
    <w:p>
      <w:pPr>
        <w:pStyle w:val="ListParagraph"/>
        <w:numPr>
          <w:ilvl w:val="0"/>
          <w:numId w:val="2"/>
        </w:numPr>
        <w:spacing w:after="50"/>
      </w:pPr>
      <w:r>
        <w:rPr>
          <w:rFonts w:ascii="Calibri" w:cs="Calibri" w:eastAsia="Calibri" w:hAnsi="Calibri"/>
          <w:b/>
          <w:bCs/>
          <w:sz w:val="21"/>
          <w:szCs w:val="21"/>
        </w:rPr>
        <w:t xml:space="preserve">BB-1 When occupancy starts and stops.</w:t>
      </w:r>
      <w:r>
        <w:rPr>
          <w:rFonts w:ascii="Calibri" w:cs="Calibri" w:eastAsia="Calibri" w:hAnsi="Calibri"/>
          <w:sz w:val="21"/>
          <w:szCs w:val="21"/>
        </w:rPr>
        <w:t xml:space="preserve"> Storage billing for an HU starts at its confirmed </w:t>
      </w:r>
      <w:r>
        <w:rPr>
          <w:rFonts w:ascii="Calibri" w:cs="Calibri" w:eastAsia="Calibri" w:hAnsi="Calibri"/>
          <w:b/>
          <w:bCs/>
          <w:sz w:val="21"/>
          <w:szCs w:val="21"/>
        </w:rPr>
        <w:t xml:space="preserve">put-away scan</w:t>
      </w:r>
      <w:r>
        <w:rPr>
          <w:rFonts w:ascii="Calibri" w:cs="Calibri" w:eastAsia="Calibri" w:hAnsi="Calibri"/>
          <w:sz w:val="21"/>
          <w:szCs w:val="21"/>
        </w:rPr>
        <w:t xml:space="preserve"> and stops at its </w:t>
      </w:r>
      <w:r>
        <w:rPr>
          <w:rFonts w:ascii="Calibri" w:cs="Calibri" w:eastAsia="Calibri" w:hAnsi="Calibri"/>
          <w:b/>
          <w:bCs/>
          <w:sz w:val="21"/>
          <w:szCs w:val="21"/>
        </w:rPr>
        <w:t xml:space="preserve">dispatch scan</w:t>
      </w:r>
      <w:r>
        <w:rPr>
          <w:rFonts w:ascii="Calibri" w:cs="Calibri" w:eastAsia="Calibri" w:hAnsi="Calibri"/>
          <w:sz w:val="21"/>
          <w:szCs w:val="21"/>
        </w:rPr>
        <w:t xml:space="preserve">. Time on the dock (Received but not stored) is billed at a configurable </w:t>
      </w:r>
      <w:r>
        <w:rPr>
          <w:rFonts w:ascii="Calibri" w:cs="Calibri" w:eastAsia="Calibri" w:hAnsi="Calibri"/>
          <w:i/>
          <w:iCs/>
          <w:sz w:val="21"/>
          <w:szCs w:val="21"/>
        </w:rPr>
        <w:t xml:space="preserve">dock rate</w:t>
      </w:r>
      <w:r>
        <w:rPr>
          <w:rFonts w:ascii="Calibri" w:cs="Calibri" w:eastAsia="Calibri" w:hAnsi="Calibri"/>
          <w:sz w:val="21"/>
          <w:szCs w:val="21"/>
        </w:rPr>
        <w:t xml:space="preserve"> (default: free for 1 day, then the floor rate). </w:t>
      </w:r>
      <w:r>
        <w:rPr>
          <w:rFonts w:ascii="Calibri" w:cs="Calibri" w:eastAsia="Calibri" w:hAnsi="Calibri"/>
          <w:i/>
          <w:iCs/>
          <w:sz w:val="21"/>
          <w:szCs w:val="21"/>
        </w:rPr>
        <w:t xml:space="preserve">Retrieved</w:t>
      </w:r>
      <w:r>
        <w:rPr>
          <w:rFonts w:ascii="Calibri" w:cs="Calibri" w:eastAsia="Calibri" w:hAnsi="Calibri"/>
          <w:sz w:val="21"/>
          <w:szCs w:val="21"/>
        </w:rPr>
        <w:t xml:space="preserve"> (taken out of a rack but still in the building) and </w:t>
      </w:r>
      <w:r>
        <w:rPr>
          <w:rFonts w:ascii="Calibri" w:cs="Calibri" w:eastAsia="Calibri" w:hAnsi="Calibri"/>
          <w:i/>
          <w:iCs/>
          <w:sz w:val="21"/>
          <w:szCs w:val="21"/>
        </w:rPr>
        <w:t xml:space="preserve">Picked</w:t>
      </w:r>
      <w:r>
        <w:rPr>
          <w:rFonts w:ascii="Calibri" w:cs="Calibri" w:eastAsia="Calibri" w:hAnsi="Calibri"/>
          <w:sz w:val="21"/>
          <w:szCs w:val="21"/>
        </w:rPr>
        <w:t xml:space="preserve"> (staged for an outbound) HUs </w:t>
      </w:r>
      <w:r>
        <w:rPr>
          <w:rFonts w:ascii="Calibri" w:cs="Calibri" w:eastAsia="Calibri" w:hAnsi="Calibri"/>
          <w:b/>
          <w:bCs/>
          <w:sz w:val="21"/>
          <w:szCs w:val="21"/>
        </w:rPr>
        <w:t xml:space="preserve">keep occupying</w:t>
      </w:r>
      <w:r>
        <w:rPr>
          <w:rFonts w:ascii="Calibri" w:cs="Calibri" w:eastAsia="Calibri" w:hAnsi="Calibri"/>
          <w:sz w:val="21"/>
          <w:szCs w:val="21"/>
        </w:rPr>
        <w:t xml:space="preserve"> until dispatch is confirmed.</w:t>
      </w:r>
    </w:p>
    <w:p>
      <w:pPr>
        <w:pStyle w:val="ListParagraph"/>
        <w:numPr>
          <w:ilvl w:val="0"/>
          <w:numId w:val="2"/>
        </w:numPr>
        <w:spacing w:after="50"/>
      </w:pPr>
      <w:r>
        <w:rPr>
          <w:rFonts w:ascii="Calibri" w:cs="Calibri" w:eastAsia="Calibri" w:hAnsi="Calibri"/>
          <w:b/>
          <w:bCs/>
          <w:sz w:val="21"/>
          <w:szCs w:val="21"/>
        </w:rPr>
        <w:t xml:space="preserve">BB-2 Day counting.</w:t>
      </w:r>
      <w:r>
        <w:rPr>
          <w:rFonts w:ascii="Calibri" w:cs="Calibri" w:eastAsia="Calibri" w:hAnsi="Calibri"/>
          <w:sz w:val="21"/>
          <w:szCs w:val="21"/>
        </w:rPr>
        <w:t xml:space="preserve"> Default: a calendar day is billable when the HU is in the warehouse at the </w:t>
      </w:r>
      <w:r>
        <w:rPr>
          <w:rFonts w:ascii="Calibri" w:cs="Calibri" w:eastAsia="Calibri" w:hAnsi="Calibri"/>
          <w:b/>
          <w:bCs/>
          <w:sz w:val="21"/>
          <w:szCs w:val="21"/>
        </w:rPr>
        <w:t xml:space="preserve">end-of-day snapshot</w:t>
      </w:r>
      <w:r>
        <w:rPr>
          <w:rFonts w:ascii="Calibri" w:cs="Calibri" w:eastAsia="Calibri" w:hAnsi="Calibri"/>
          <w:sz w:val="21"/>
          <w:szCs w:val="21"/>
        </w:rPr>
        <w:t xml:space="preserve"> (configurable cut-off, warehouse local time), so the day of put-away counts and the day of dispatch does not. Alternatives: </w:t>
      </w:r>
      <w:r>
        <w:rPr>
          <w:rFonts w:ascii="Calibri" w:cs="Calibri" w:eastAsia="Calibri" w:hAnsi="Calibri"/>
          <w:i/>
          <w:iCs/>
          <w:sz w:val="21"/>
          <w:szCs w:val="21"/>
        </w:rPr>
        <w:t xml:space="preserve">any presence</w:t>
      </w:r>
      <w:r>
        <w:rPr>
          <w:rFonts w:ascii="Calibri" w:cs="Calibri" w:eastAsia="Calibri" w:hAnsi="Calibri"/>
          <w:sz w:val="21"/>
          <w:szCs w:val="21"/>
        </w:rPr>
        <w:t xml:space="preserve">, </w:t>
      </w:r>
      <w:r>
        <w:rPr>
          <w:rFonts w:ascii="Calibri" w:cs="Calibri" w:eastAsia="Calibri" w:hAnsi="Calibri"/>
          <w:i/>
          <w:iCs/>
          <w:sz w:val="21"/>
          <w:szCs w:val="21"/>
        </w:rPr>
        <w:t xml:space="preserve">24-hour blocks</w:t>
      </w:r>
      <w:r>
        <w:rPr>
          <w:rFonts w:ascii="Calibri" w:cs="Calibri" w:eastAsia="Calibri" w:hAnsi="Calibri"/>
          <w:sz w:val="21"/>
          <w:szCs w:val="21"/>
        </w:rPr>
        <w:t xml:space="preserve">, </w:t>
      </w:r>
      <w:r>
        <w:rPr>
          <w:rFonts w:ascii="Calibri" w:cs="Calibri" w:eastAsia="Calibri" w:hAnsi="Calibri"/>
          <w:i/>
          <w:iCs/>
          <w:sz w:val="21"/>
          <w:szCs w:val="21"/>
        </w:rPr>
        <w:t xml:space="preserve">weekly</w:t>
      </w:r>
      <w:r>
        <w:rPr>
          <w:rFonts w:ascii="Calibri" w:cs="Calibri" w:eastAsia="Calibri" w:hAnsi="Calibri"/>
          <w:sz w:val="21"/>
          <w:szCs w:val="21"/>
        </w:rPr>
        <w:t xml:space="preserve">, </w:t>
      </w:r>
      <w:r>
        <w:rPr>
          <w:rFonts w:ascii="Calibri" w:cs="Calibri" w:eastAsia="Calibri" w:hAnsi="Calibri"/>
          <w:i/>
          <w:iCs/>
          <w:sz w:val="21"/>
          <w:szCs w:val="21"/>
        </w:rPr>
        <w:t xml:space="preserve">monthly period</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BB-3 Billing basis.</w:t>
      </w:r>
      <w:r>
        <w:rPr>
          <w:rFonts w:ascii="Calibri" w:cs="Calibri" w:eastAsia="Calibri" w:hAnsi="Calibri"/>
          <w:sz w:val="21"/>
          <w:szCs w:val="21"/>
        </w:rPr>
        <w:t xml:space="preserve"> Rate per </w:t>
      </w:r>
      <w:r>
        <w:rPr>
          <w:rFonts w:ascii="Calibri" w:cs="Calibri" w:eastAsia="Calibri" w:hAnsi="Calibri"/>
          <w:b/>
          <w:bCs/>
          <w:sz w:val="21"/>
          <w:szCs w:val="21"/>
        </w:rPr>
        <w:t xml:space="preserve">capacity unit</w:t>
      </w:r>
      <w:r>
        <w:rPr>
          <w:rFonts w:ascii="Calibri" w:cs="Calibri" w:eastAsia="Calibri" w:hAnsi="Calibri"/>
          <w:sz w:val="21"/>
          <w:szCs w:val="21"/>
        </w:rPr>
        <w:t xml:space="preserve"> consumed (the same </w:t>
      </w:r>
      <w:r>
        <w:rPr>
          <w:rFonts w:ascii="Consolas" w:cs="Consolas" w:eastAsia="Consolas" w:hAnsi="Consolas"/>
          <w:sz w:val="19"/>
          <w:szCs w:val="19"/>
          <w:shd w:fill="EEF1F6" w:color="auto" w:val="clear"/>
        </w:rPr>
        <w:t xml:space="preserve">units per item</w:t>
      </w:r>
      <w:r>
        <w:rPr>
          <w:rFonts w:ascii="Calibri" w:cs="Calibri" w:eastAsia="Calibri" w:hAnsi="Calibri"/>
          <w:sz w:val="21"/>
          <w:szCs w:val="21"/>
        </w:rPr>
        <w:t xml:space="preserve"> used by the capacity engine), per </w:t>
      </w:r>
      <w:r>
        <w:rPr>
          <w:rFonts w:ascii="Calibri" w:cs="Calibri" w:eastAsia="Calibri" w:hAnsi="Calibri"/>
          <w:b/>
          <w:bCs/>
          <w:sz w:val="21"/>
          <w:szCs w:val="21"/>
        </w:rPr>
        <w:t xml:space="preserve">HU</w:t>
      </w:r>
      <w:r>
        <w:rPr>
          <w:rFonts w:ascii="Calibri" w:cs="Calibri" w:eastAsia="Calibri" w:hAnsi="Calibri"/>
          <w:sz w:val="21"/>
          <w:szCs w:val="21"/>
        </w:rPr>
        <w:t xml:space="preserve">, per </w:t>
      </w:r>
      <w:r>
        <w:rPr>
          <w:rFonts w:ascii="Calibri" w:cs="Calibri" w:eastAsia="Calibri" w:hAnsi="Calibri"/>
          <w:b/>
          <w:bCs/>
          <w:sz w:val="21"/>
          <w:szCs w:val="21"/>
        </w:rPr>
        <w:t xml:space="preserve">m³</w:t>
      </w:r>
      <w:r>
        <w:rPr>
          <w:rFonts w:ascii="Calibri" w:cs="Calibri" w:eastAsia="Calibri" w:hAnsi="Calibri"/>
          <w:sz w:val="21"/>
          <w:szCs w:val="21"/>
        </w:rPr>
        <w:t xml:space="preserve">, per </w:t>
      </w:r>
      <w:r>
        <w:rPr>
          <w:rFonts w:ascii="Calibri" w:cs="Calibri" w:eastAsia="Calibri" w:hAnsi="Calibri"/>
          <w:b/>
          <w:bCs/>
          <w:sz w:val="21"/>
          <w:szCs w:val="21"/>
        </w:rPr>
        <w:t xml:space="preserve">m²</w:t>
      </w:r>
      <w:r>
        <w:rPr>
          <w:rFonts w:ascii="Calibri" w:cs="Calibri" w:eastAsia="Calibri" w:hAnsi="Calibri"/>
          <w:sz w:val="21"/>
          <w:szCs w:val="21"/>
        </w:rPr>
        <w:t xml:space="preserve"> or per </w:t>
      </w:r>
      <w:r>
        <w:rPr>
          <w:rFonts w:ascii="Calibri" w:cs="Calibri" w:eastAsia="Calibri" w:hAnsi="Calibri"/>
          <w:b/>
          <w:bCs/>
          <w:sz w:val="21"/>
          <w:szCs w:val="21"/>
        </w:rPr>
        <w:t xml:space="preserve">kg</w:t>
      </w:r>
      <w:r>
        <w:rPr>
          <w:rFonts w:ascii="Calibri" w:cs="Calibri" w:eastAsia="Calibri" w:hAnsi="Calibri"/>
          <w:sz w:val="21"/>
          <w:szCs w:val="21"/>
        </w:rPr>
        <w:t xml:space="preserve">; one basis per rate-card line.</w:t>
      </w:r>
    </w:p>
    <w:p>
      <w:pPr>
        <w:pStyle w:val="ListParagraph"/>
        <w:numPr>
          <w:ilvl w:val="0"/>
          <w:numId w:val="2"/>
        </w:numPr>
        <w:spacing w:after="50"/>
      </w:pPr>
      <w:r>
        <w:rPr>
          <w:rFonts w:ascii="Calibri" w:cs="Calibri" w:eastAsia="Calibri" w:hAnsi="Calibri"/>
          <w:b/>
          <w:bCs/>
          <w:sz w:val="21"/>
          <w:szCs w:val="21"/>
        </w:rPr>
        <w:t xml:space="preserve">BB-4 Free days and minimums.</w:t>
      </w:r>
      <w:r>
        <w:rPr>
          <w:rFonts w:ascii="Calibri" w:cs="Calibri" w:eastAsia="Calibri" w:hAnsi="Calibri"/>
          <w:sz w:val="21"/>
          <w:szCs w:val="21"/>
        </w:rPr>
        <w:t xml:space="preserve"> First </w:t>
      </w:r>
      <w:r>
        <w:rPr>
          <w:rFonts w:ascii="Calibri" w:cs="Calibri" w:eastAsia="Calibri" w:hAnsi="Calibri"/>
          <w:i/>
          <w:iCs/>
          <w:sz w:val="21"/>
          <w:szCs w:val="21"/>
        </w:rPr>
        <w:t xml:space="preserve">N</w:t>
      </w:r>
      <w:r>
        <w:rPr>
          <w:rFonts w:ascii="Calibri" w:cs="Calibri" w:eastAsia="Calibri" w:hAnsi="Calibri"/>
          <w:sz w:val="21"/>
          <w:szCs w:val="21"/>
        </w:rPr>
        <w:t xml:space="preserve"> days free per HU or per inbound; </w:t>
      </w:r>
      <w:r>
        <w:rPr>
          <w:rFonts w:ascii="Calibri" w:cs="Calibri" w:eastAsia="Calibri" w:hAnsi="Calibri"/>
          <w:b/>
          <w:bCs/>
          <w:sz w:val="21"/>
          <w:szCs w:val="21"/>
        </w:rPr>
        <w:t xml:space="preserve">minimum storage period</w:t>
      </w:r>
      <w:r>
        <w:rPr>
          <w:rFonts w:ascii="Calibri" w:cs="Calibri" w:eastAsia="Calibri" w:hAnsi="Calibri"/>
          <w:sz w:val="21"/>
          <w:szCs w:val="21"/>
        </w:rPr>
        <w:t xml:space="preserve"> per HU/inbound (for example 7 days); </w:t>
      </w:r>
      <w:r>
        <w:rPr>
          <w:rFonts w:ascii="Calibri" w:cs="Calibri" w:eastAsia="Calibri" w:hAnsi="Calibri"/>
          <w:b/>
          <w:bCs/>
          <w:sz w:val="21"/>
          <w:szCs w:val="21"/>
        </w:rPr>
        <w:t xml:space="preserve">minimum monthly charge</w:t>
      </w:r>
      <w:r>
        <w:rPr>
          <w:rFonts w:ascii="Calibri" w:cs="Calibri" w:eastAsia="Calibri" w:hAnsi="Calibri"/>
          <w:sz w:val="21"/>
          <w:szCs w:val="21"/>
        </w:rPr>
        <w:t xml:space="preserve"> per customer.</w:t>
      </w:r>
    </w:p>
    <w:p>
      <w:pPr>
        <w:pStyle w:val="ListParagraph"/>
        <w:numPr>
          <w:ilvl w:val="0"/>
          <w:numId w:val="2"/>
        </w:numPr>
        <w:spacing w:after="50"/>
      </w:pPr>
      <w:r>
        <w:rPr>
          <w:rFonts w:ascii="Calibri" w:cs="Calibri" w:eastAsia="Calibri" w:hAnsi="Calibri"/>
          <w:b/>
          <w:bCs/>
          <w:sz w:val="21"/>
          <w:szCs w:val="21"/>
        </w:rPr>
        <w:t xml:space="preserve">BB-5 Committed space (take-or-pay).</w:t>
      </w:r>
      <w:r>
        <w:rPr>
          <w:rFonts w:ascii="Calibri" w:cs="Calibri" w:eastAsia="Calibri" w:hAnsi="Calibri"/>
          <w:sz w:val="21"/>
          <w:szCs w:val="21"/>
        </w:rPr>
        <w:t xml:space="preserve"> A customer may commit </w:t>
      </w:r>
      <w:r>
        <w:rPr>
          <w:rFonts w:ascii="Calibri" w:cs="Calibri" w:eastAsia="Calibri" w:hAnsi="Calibri"/>
          <w:i/>
          <w:iCs/>
          <w:sz w:val="21"/>
          <w:szCs w:val="21"/>
        </w:rPr>
        <w:t xml:space="preserve">N</w:t>
      </w:r>
      <w:r>
        <w:rPr>
          <w:rFonts w:ascii="Calibri" w:cs="Calibri" w:eastAsia="Calibri" w:hAnsi="Calibri"/>
          <w:sz w:val="21"/>
          <w:szCs w:val="21"/>
        </w:rPr>
        <w:t xml:space="preserve"> units for a period; the commitment is billed whether or not it is used, and usage above it is billed at the normal rate (optional, per contract).</w:t>
      </w:r>
    </w:p>
    <w:p>
      <w:pPr>
        <w:pStyle w:val="ListParagraph"/>
        <w:numPr>
          <w:ilvl w:val="0"/>
          <w:numId w:val="2"/>
        </w:numPr>
        <w:spacing w:after="50"/>
      </w:pPr>
      <w:r>
        <w:rPr>
          <w:rFonts w:ascii="Calibri" w:cs="Calibri" w:eastAsia="Calibri" w:hAnsi="Calibri"/>
          <w:b/>
          <w:bCs/>
          <w:sz w:val="21"/>
          <w:szCs w:val="21"/>
        </w:rPr>
        <w:t xml:space="preserve">BB-6 Partial dispatch and relocation.</w:t>
      </w:r>
      <w:r>
        <w:rPr>
          <w:rFonts w:ascii="Calibri" w:cs="Calibri" w:eastAsia="Calibri" w:hAnsi="Calibri"/>
          <w:sz w:val="21"/>
          <w:szCs w:val="21"/>
        </w:rPr>
        <w:t xml:space="preserve"> Billing stops per HU at its own dispatch. Relocation inside the warehouse does not change the charge unless the target zone has a different rate; the rate of the </w:t>
      </w:r>
      <w:r>
        <w:rPr>
          <w:rFonts w:ascii="Calibri" w:cs="Calibri" w:eastAsia="Calibri" w:hAnsi="Calibri"/>
          <w:b/>
          <w:bCs/>
          <w:sz w:val="21"/>
          <w:szCs w:val="21"/>
        </w:rPr>
        <w:t xml:space="preserve">zone the HU is in at the snapshot</w:t>
      </w:r>
      <w:r>
        <w:rPr>
          <w:rFonts w:ascii="Calibri" w:cs="Calibri" w:eastAsia="Calibri" w:hAnsi="Calibri"/>
          <w:sz w:val="21"/>
          <w:szCs w:val="21"/>
        </w:rPr>
        <w:t xml:space="preserve"> applies.</w:t>
      </w:r>
    </w:p>
    <w:p>
      <w:pPr>
        <w:pStyle w:val="ListParagraph"/>
        <w:numPr>
          <w:ilvl w:val="0"/>
          <w:numId w:val="2"/>
        </w:numPr>
        <w:spacing w:after="50"/>
      </w:pPr>
      <w:r>
        <w:rPr>
          <w:rFonts w:ascii="Calibri" w:cs="Calibri" w:eastAsia="Calibri" w:hAnsi="Calibri"/>
          <w:b/>
          <w:bCs/>
          <w:sz w:val="21"/>
          <w:szCs w:val="21"/>
        </w:rPr>
        <w:t xml:space="preserve">BB-7 Handling charges</w:t>
      </w:r>
      <w:r>
        <w:rPr>
          <w:rFonts w:ascii="Calibri" w:cs="Calibri" w:eastAsia="Calibri" w:hAnsi="Calibri"/>
          <w:sz w:val="21"/>
          <w:szCs w:val="21"/>
        </w:rPr>
        <w:t xml:space="preserve"> are event-based and priced per HU (or per package): receiving/unloading, HU creation + label, put-away, pick, dispatch/loading, relocation, document handling; each with its own fee and optional minimum per event.</w:t>
      </w:r>
    </w:p>
    <w:p>
      <w:pPr>
        <w:pStyle w:val="ListParagraph"/>
        <w:numPr>
          <w:ilvl w:val="0"/>
          <w:numId w:val="2"/>
        </w:numPr>
        <w:spacing w:after="50"/>
      </w:pPr>
      <w:r>
        <w:rPr>
          <w:rFonts w:ascii="Calibri" w:cs="Calibri" w:eastAsia="Calibri" w:hAnsi="Calibri"/>
          <w:b/>
          <w:bCs/>
          <w:sz w:val="21"/>
          <w:szCs w:val="21"/>
        </w:rPr>
        <w:t xml:space="preserve">BB-8 Value-added work</w:t>
      </w:r>
      <w:r>
        <w:rPr>
          <w:rFonts w:ascii="Calibri" w:cs="Calibri" w:eastAsia="Calibri" w:hAnsi="Calibri"/>
          <w:sz w:val="21"/>
          <w:szCs w:val="21"/>
        </w:rPr>
        <w:t xml:space="preserve"> is priced per service type (fixed price, per unit, per hour) plus materials; the completed VAL task is the billable event.</w:t>
      </w:r>
    </w:p>
    <w:p>
      <w:pPr>
        <w:pStyle w:val="ListParagraph"/>
        <w:numPr>
          <w:ilvl w:val="0"/>
          <w:numId w:val="2"/>
        </w:numPr>
        <w:spacing w:after="50"/>
      </w:pPr>
      <w:r>
        <w:rPr>
          <w:rFonts w:ascii="Calibri" w:cs="Calibri" w:eastAsia="Calibri" w:hAnsi="Calibri"/>
          <w:b/>
          <w:bCs/>
          <w:sz w:val="21"/>
          <w:szCs w:val="21"/>
        </w:rPr>
        <w:t xml:space="preserve">BB-9 Surcharges</w:t>
      </w:r>
      <w:r>
        <w:rPr>
          <w:rFonts w:ascii="Calibri" w:cs="Calibri" w:eastAsia="Calibri" w:hAnsi="Calibri"/>
          <w:sz w:val="21"/>
          <w:szCs w:val="21"/>
        </w:rPr>
        <w:t xml:space="preserve"> are triggered by data already captured: dangerous goods flag, zone/location type (for example cold storage), oversize or overweight thresholds, urgent/after-hours handling flag.</w:t>
      </w:r>
    </w:p>
    <w:p>
      <w:pPr>
        <w:pStyle w:val="ListParagraph"/>
        <w:numPr>
          <w:ilvl w:val="0"/>
          <w:numId w:val="2"/>
        </w:numPr>
        <w:spacing w:after="50"/>
      </w:pPr>
      <w:r>
        <w:rPr>
          <w:rFonts w:ascii="Calibri" w:cs="Calibri" w:eastAsia="Calibri" w:hAnsi="Calibri"/>
          <w:b/>
          <w:bCs/>
          <w:sz w:val="21"/>
          <w:szCs w:val="21"/>
        </w:rPr>
        <w:t xml:space="preserve">BB-10 Invoice grain.</w:t>
      </w:r>
      <w:r>
        <w:rPr>
          <w:rFonts w:ascii="Calibri" w:cs="Calibri" w:eastAsia="Calibri" w:hAnsi="Calibri"/>
          <w:sz w:val="21"/>
          <w:szCs w:val="21"/>
        </w:rPr>
        <w:t xml:space="preserve"> One invoice per </w:t>
      </w:r>
      <w:r>
        <w:rPr>
          <w:rFonts w:ascii="Calibri" w:cs="Calibri" w:eastAsia="Calibri" w:hAnsi="Calibri"/>
          <w:b/>
          <w:bCs/>
          <w:sz w:val="21"/>
          <w:szCs w:val="21"/>
        </w:rPr>
        <w:t xml:space="preserve">customer</w:t>
      </w:r>
      <w:r>
        <w:rPr>
          <w:rFonts w:ascii="Calibri" w:cs="Calibri" w:eastAsia="Calibri" w:hAnsi="Calibri"/>
          <w:sz w:val="21"/>
          <w:szCs w:val="21"/>
        </w:rPr>
        <w:t xml:space="preserve"> per </w:t>
      </w:r>
      <w:r>
        <w:rPr>
          <w:rFonts w:ascii="Calibri" w:cs="Calibri" w:eastAsia="Calibri" w:hAnsi="Calibri"/>
          <w:b/>
          <w:bCs/>
          <w:sz w:val="21"/>
          <w:szCs w:val="21"/>
        </w:rPr>
        <w:t xml:space="preserve">billing period</w:t>
      </w:r>
      <w:r>
        <w:rPr>
          <w:rFonts w:ascii="Calibri" w:cs="Calibri" w:eastAsia="Calibri" w:hAnsi="Calibri"/>
          <w:sz w:val="21"/>
          <w:szCs w:val="21"/>
        </w:rPr>
        <w:t xml:space="preserve"> (monthly by default) per </w:t>
      </w:r>
      <w:r>
        <w:rPr>
          <w:rFonts w:ascii="Calibri" w:cs="Calibri" w:eastAsia="Calibri" w:hAnsi="Calibri"/>
          <w:b/>
          <w:bCs/>
          <w:sz w:val="21"/>
          <w:szCs w:val="21"/>
        </w:rPr>
        <w:t xml:space="preserve">billing entity</w:t>
      </w:r>
      <w:r>
        <w:rPr>
          <w:rFonts w:ascii="Calibri" w:cs="Calibri" w:eastAsia="Calibri" w:hAnsi="Calibri"/>
          <w:sz w:val="21"/>
          <w:szCs w:val="21"/>
        </w:rPr>
        <w:t xml:space="preserve">; lines grouped by charge type with an attached usage statement showing HU, interval, units and rate.</w:t>
      </w:r>
    </w:p>
    <w:p>
      <w:pPr>
        <w:pStyle w:val="ListParagraph"/>
        <w:numPr>
          <w:ilvl w:val="0"/>
          <w:numId w:val="2"/>
        </w:numPr>
        <w:spacing w:after="50"/>
      </w:pPr>
      <w:r>
        <w:rPr>
          <w:rFonts w:ascii="Calibri" w:cs="Calibri" w:eastAsia="Calibri" w:hAnsi="Calibri"/>
          <w:b/>
          <w:bCs/>
          <w:sz w:val="21"/>
          <w:szCs w:val="21"/>
        </w:rPr>
        <w:t xml:space="preserve">BB-11 Locking and corrections.</w:t>
      </w:r>
      <w:r>
        <w:rPr>
          <w:rFonts w:ascii="Calibri" w:cs="Calibri" w:eastAsia="Calibri" w:hAnsi="Calibri"/>
          <w:sz w:val="21"/>
          <w:szCs w:val="21"/>
        </w:rPr>
        <w:t xml:space="preserve"> Once an invoice is approved, its usage records are </w:t>
      </w:r>
      <w:r>
        <w:rPr>
          <w:rFonts w:ascii="Calibri" w:cs="Calibri" w:eastAsia="Calibri" w:hAnsi="Calibri"/>
          <w:b/>
          <w:bCs/>
          <w:sz w:val="21"/>
          <w:szCs w:val="21"/>
        </w:rPr>
        <w:t xml:space="preserve">locked</w:t>
      </w:r>
      <w:r>
        <w:rPr>
          <w:rFonts w:ascii="Calibri" w:cs="Calibri" w:eastAsia="Calibri" w:hAnsi="Calibri"/>
          <w:sz w:val="21"/>
          <w:szCs w:val="21"/>
        </w:rPr>
        <w:t xml:space="preserve">. Errors are corrected by an </w:t>
      </w:r>
      <w:r>
        <w:rPr>
          <w:rFonts w:ascii="Calibri" w:cs="Calibri" w:eastAsia="Calibri" w:hAnsi="Calibri"/>
          <w:i/>
          <w:iCs/>
          <w:sz w:val="21"/>
          <w:szCs w:val="21"/>
        </w:rPr>
        <w:t xml:space="preserve">adjustment line</w:t>
      </w:r>
      <w:r>
        <w:rPr>
          <w:rFonts w:ascii="Calibri" w:cs="Calibri" w:eastAsia="Calibri" w:hAnsi="Calibri"/>
          <w:sz w:val="21"/>
          <w:szCs w:val="21"/>
        </w:rPr>
        <w:t xml:space="preserve"> in the next period or a </w:t>
      </w:r>
      <w:r>
        <w:rPr>
          <w:rFonts w:ascii="Calibri" w:cs="Calibri" w:eastAsia="Calibri" w:hAnsi="Calibri"/>
          <w:i/>
          <w:iCs/>
          <w:sz w:val="21"/>
          <w:szCs w:val="21"/>
        </w:rPr>
        <w:t xml:space="preserve">credit note</w:t>
      </w:r>
      <w:r>
        <w:rPr>
          <w:rFonts w:ascii="Calibri" w:cs="Calibri" w:eastAsia="Calibri" w:hAnsi="Calibri"/>
          <w:sz w:val="21"/>
          <w:szCs w:val="21"/>
        </w:rPr>
        <w:t xml:space="preserve"> in the accounting system, never by editing history.</w:t>
      </w:r>
    </w:p>
    <w:p>
      <w:pPr>
        <w:pStyle w:val="ListParagraph"/>
        <w:numPr>
          <w:ilvl w:val="0"/>
          <w:numId w:val="2"/>
        </w:numPr>
        <w:spacing w:after="50"/>
      </w:pPr>
      <w:r>
        <w:rPr>
          <w:rFonts w:ascii="Calibri" w:cs="Calibri" w:eastAsia="Calibri" w:hAnsi="Calibri"/>
          <w:b/>
          <w:bCs/>
          <w:sz w:val="21"/>
          <w:szCs w:val="21"/>
        </w:rPr>
        <w:t xml:space="preserve">BB-12 Tax and currency.</w:t>
      </w:r>
      <w:r>
        <w:rPr>
          <w:rFonts w:ascii="Calibri" w:cs="Calibri" w:eastAsia="Calibri" w:hAnsi="Calibri"/>
          <w:sz w:val="21"/>
          <w:szCs w:val="21"/>
        </w:rPr>
        <w:t xml:space="preserve"> WOMS supplies </w:t>
      </w:r>
      <w:r>
        <w:rPr>
          <w:rFonts w:ascii="Calibri" w:cs="Calibri" w:eastAsia="Calibri" w:hAnsi="Calibri"/>
          <w:b/>
          <w:bCs/>
          <w:sz w:val="21"/>
          <w:szCs w:val="21"/>
        </w:rPr>
        <w:t xml:space="preserve">net amounts</w:t>
      </w:r>
      <w:r>
        <w:rPr>
          <w:rFonts w:ascii="Calibri" w:cs="Calibri" w:eastAsia="Calibri" w:hAnsi="Calibri"/>
          <w:sz w:val="21"/>
          <w:szCs w:val="21"/>
        </w:rPr>
        <w:t xml:space="preserve"> and the mapped tax/item codes; tax calculation, rounding, currency conversion and legal numbering stay in Zoho Books.</w:t>
      </w:r>
    </w:p>
    <w:p>
      <w:pPr>
        <w:pStyle w:val="ListParagraph"/>
        <w:numPr>
          <w:ilvl w:val="0"/>
          <w:numId w:val="2"/>
        </w:numPr>
        <w:spacing w:after="50"/>
      </w:pPr>
      <w:r>
        <w:rPr>
          <w:rFonts w:ascii="Calibri" w:cs="Calibri" w:eastAsia="Calibri" w:hAnsi="Calibri"/>
          <w:b/>
          <w:bCs/>
          <w:sz w:val="21"/>
          <w:szCs w:val="21"/>
        </w:rPr>
        <w:t xml:space="preserve">BB-13 Disputes.</w:t>
      </w:r>
      <w:r>
        <w:rPr>
          <w:rFonts w:ascii="Calibri" w:cs="Calibri" w:eastAsia="Calibri" w:hAnsi="Calibri"/>
          <w:sz w:val="21"/>
          <w:szCs w:val="21"/>
        </w:rPr>
        <w:t xml:space="preserve"> A charge can be flagged </w:t>
      </w:r>
      <w:r>
        <w:rPr>
          <w:rFonts w:ascii="Calibri" w:cs="Calibri" w:eastAsia="Calibri" w:hAnsi="Calibri"/>
          <w:i/>
          <w:iCs/>
          <w:sz w:val="21"/>
          <w:szCs w:val="21"/>
        </w:rPr>
        <w:t xml:space="preserve">disputed</w:t>
      </w:r>
      <w:r>
        <w:rPr>
          <w:rFonts w:ascii="Calibri" w:cs="Calibri" w:eastAsia="Calibri" w:hAnsi="Calibri"/>
          <w:sz w:val="21"/>
          <w:szCs w:val="21"/>
        </w:rPr>
        <w:t xml:space="preserve"> and excluded from the invoice run until resolved; the flag and reason are audited.</w:t>
      </w:r>
    </w:p>
    <w:p>
      <w:pPr>
        <w:pStyle w:val="Heading2"/>
        <w:keepNext/>
      </w:pPr>
      <w:r>
        <w:rPr>
          <w:rFonts w:ascii="Calibri" w:cs="Calibri" w:eastAsia="Calibri" w:hAnsi="Calibri"/>
        </w:rPr>
        <w:t xml:space="preserve">1.8 Assumptions and constraints</w:t>
      </w:r>
    </w:p>
    <w:p>
      <w:pPr>
        <w:pStyle w:val="ListParagraph"/>
        <w:numPr>
          <w:ilvl w:val="0"/>
          <w:numId w:val="2"/>
        </w:numPr>
        <w:spacing w:after="50"/>
      </w:pPr>
      <w:r>
        <w:rPr>
          <w:rFonts w:ascii="Calibri" w:cs="Calibri" w:eastAsia="Calibri" w:hAnsi="Calibri"/>
          <w:sz w:val="21"/>
          <w:szCs w:val="21"/>
        </w:rPr>
        <w:t xml:space="preserve">Customers are businesses contracted by the operator; there is no consumer billing.</w:t>
      </w:r>
    </w:p>
    <w:p>
      <w:pPr>
        <w:pStyle w:val="ListParagraph"/>
        <w:numPr>
          <w:ilvl w:val="0"/>
          <w:numId w:val="2"/>
        </w:numPr>
        <w:spacing w:after="50"/>
      </w:pPr>
      <w:r>
        <w:rPr>
          <w:rFonts w:ascii="Calibri" w:cs="Calibri" w:eastAsia="Calibri" w:hAnsi="Calibri"/>
          <w:sz w:val="21"/>
          <w:szCs w:val="21"/>
        </w:rPr>
        <w:t xml:space="preserve">A warehouse's local time zone determines day boundaries; all timestamps are stored in UTC.</w:t>
      </w:r>
    </w:p>
    <w:p>
      <w:pPr>
        <w:pStyle w:val="ListParagraph"/>
        <w:numPr>
          <w:ilvl w:val="0"/>
          <w:numId w:val="2"/>
        </w:numPr>
        <w:spacing w:after="50"/>
      </w:pPr>
      <w:r>
        <w:rPr>
          <w:rFonts w:ascii="Calibri" w:cs="Calibri" w:eastAsia="Calibri" w:hAnsi="Calibri"/>
          <w:sz w:val="21"/>
          <w:szCs w:val="21"/>
        </w:rPr>
        <w:t xml:space="preserve">The accounting system remains authoritative for invoice numbers, tax and payment status; WOMS never edits an invoice after it has been pushed.</w:t>
      </w:r>
    </w:p>
    <w:p>
      <w:pPr>
        <w:pStyle w:val="ListParagraph"/>
        <w:numPr>
          <w:ilvl w:val="0"/>
          <w:numId w:val="2"/>
        </w:numPr>
        <w:spacing w:after="50"/>
      </w:pPr>
      <w:r>
        <w:rPr>
          <w:rFonts w:ascii="Calibri" w:cs="Calibri" w:eastAsia="Calibri" w:hAnsi="Calibri"/>
          <w:sz w:val="21"/>
          <w:szCs w:val="21"/>
        </w:rPr>
        <w:t xml:space="preserve">Rates, free days and minimums come from contracts and are maintained by authorised finance/administration users, with effective dates and an audit trail.</w:t>
      </w:r>
    </w:p>
    <w:p>
      <w:pPr>
        <w:pStyle w:val="ListParagraph"/>
        <w:numPr>
          <w:ilvl w:val="0"/>
          <w:numId w:val="2"/>
        </w:numPr>
        <w:spacing w:after="50"/>
      </w:pPr>
      <w:r>
        <w:rPr>
          <w:rFonts w:ascii="Calibri" w:cs="Calibri" w:eastAsia="Calibri" w:hAnsi="Calibri"/>
          <w:sz w:val="21"/>
          <w:szCs w:val="21"/>
        </w:rPr>
        <w:t xml:space="preserve">The physical truth is the scan: if the system and the floor disagree, a cycle-count/adjustment process (with audit) corrects the system; it must never silently rewrite billed history.</w:t>
      </w:r>
    </w:p>
    <w:p>
      <w:pPr>
        <w:pStyle w:val="Heading1"/>
        <w:keepNext/>
      </w:pPr>
      <w:r>
        <w:rPr>
          <w:rFonts w:ascii="Calibri" w:cs="Calibri" w:eastAsia="Calibri" w:hAnsi="Calibri"/>
        </w:rPr>
        <w:t xml:space="preserve">2. Users and personas</w:t>
      </w:r>
    </w:p>
    <w:p>
      <w:pPr>
        <w:pStyle w:val="Heading2"/>
        <w:keepNext/>
      </w:pPr>
      <w:r>
        <w:rPr>
          <w:rFonts w:ascii="Calibri" w:cs="Calibri" w:eastAsia="Calibri" w:hAnsi="Calibri"/>
        </w:rPr>
        <w:t xml:space="preserve">2.1 Who uses WOMS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1"/>
        <w:gridCol w:w="818"/>
        <w:gridCol w:w="2090"/>
        <w:gridCol w:w="2090"/>
        <w:gridCol w:w="1136"/>
        <w:gridCol w:w="2091"/>
      </w:tblGrid>
      <w:tr>
        <w:trPr>
          <w:cantSplit/>
          <w:tblHeader/>
        </w:trPr>
        <w:tc>
          <w:tcPr>
            <w:tcW w:type="dxa" w:w="16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Persona</w:t>
            </w:r>
          </w:p>
        </w:tc>
        <w:tc>
          <w:tcPr>
            <w:tcW w:type="dxa" w:w="8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209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 in WOMS</w:t>
            </w:r>
          </w:p>
        </w:tc>
        <w:tc>
          <w:tcPr>
            <w:tcW w:type="dxa" w:w="209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Main goals</w:t>
            </w:r>
          </w:p>
        </w:tc>
        <w:tc>
          <w:tcPr>
            <w:tcW w:type="dxa" w:w="11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Main device</w:t>
            </w:r>
          </w:p>
        </w:tc>
        <w:tc>
          <w:tcPr>
            <w:tcW w:type="dxa" w:w="209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Key screens</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Administrator</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System Administrator</w:t>
            </w:r>
            <w:r>
              <w:rPr>
                <w:rFonts w:ascii="Calibri" w:cs="Calibri" w:eastAsia="Calibri" w:hAnsi="Calibri"/>
                <w:sz w:val="17"/>
                <w:szCs w:val="17"/>
              </w:rPr>
              <w:t xml:space="preserve"> (global)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up warehouses, users, rate cards, integrations; keep data clean; edit completed records</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Desktop</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 Users, Settings, Billing setup, everything else</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 Manager</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Warehouse Manager</w:t>
            </w:r>
            <w:r>
              <w:rPr>
                <w:rFonts w:ascii="Calibri" w:cs="Calibri" w:eastAsia="Calibri" w:hAnsi="Calibri"/>
                <w:sz w:val="17"/>
                <w:szCs w:val="17"/>
              </w:rPr>
              <w:t xml:space="preserve"> (per warehouse)</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Accept or reject requests against capacity, verify GRNs, oversee all activity in the warehouse(s), approve invoices if delegated</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Desktop, tablet</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Dashboard, Inbounds, Availability, Outbounds, Reports, Customers, Billing review</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Office / customer-service coordinator</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Manager or Supervisor (Customer Management granted by role)</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Register inbound requests and outbound pickups for customers, keep customer data, answer "where is my cargo?"</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Desktop</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 Inbound list, Outbound list, Deliveries</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 Supervisor</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Warehouse Supervisor</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Run the shift: request/accept inbounds, assign tasks, check progress</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Desktop, tablet, phone</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Dashboard, Inbounds, Storage, Tasks, VAL</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 Operator</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 (floor)</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Warehouse Operator</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label, put away, relocate, pick, load; capture photos and signatures; with minimal typing</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Phone / handheld (PWA)</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Mobile dashboard, Receive, Put-away, Pick, Gate check-in, Tasks</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Billing Officer</w:t>
            </w:r>
            <w:r>
              <w:rPr>
                <w:rFonts w:ascii="Calibri" w:cs="Calibri" w:eastAsia="Calibri" w:hAnsi="Calibri"/>
                <w:sz w:val="17"/>
                <w:szCs w:val="17"/>
              </w:rPr>
              <w:t xml:space="preserve"> </w:t>
            </w:r>
            <w:r>
              <w:rPr>
                <w:rFonts w:ascii="Calibri" w:cs="Calibri" w:eastAsia="Calibri" w:hAnsi="Calibri"/>
                <w:i/>
                <w:iCs/>
                <w:sz w:val="17"/>
                <w:szCs w:val="17"/>
              </w:rPr>
              <w:t xml:space="preserve">(new)</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 (finance)</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Billing Officer</w:t>
            </w:r>
            <w:r>
              <w:rPr>
                <w:rFonts w:ascii="Calibri" w:cs="Calibri" w:eastAsia="Calibri" w:hAnsi="Calibri"/>
                <w:sz w:val="17"/>
                <w:szCs w:val="17"/>
              </w:rPr>
              <w:t xml:space="preserve"> (proposed role)</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Maintain rates, review usage, produce and approve invoices, reconcile with the accounting system</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Desktop</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&amp; Invoicing, Customers (read), Reports</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Customer contact</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External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 today (portal is future)</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Be told when goods arrive, are ready, leave; receive GRN and invoice documents</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(later: portal)</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Notifications, documents</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Carrier driver</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External</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Collect or deliver cargo at the gate with the right paperwork</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Paper Pickup Pass + phone</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Pickup Pass (QR), signature capture</w:t>
            </w:r>
          </w:p>
        </w:tc>
      </w:tr>
      <w:tr>
        <w:trPr>
          <w:cantSplit/>
        </w:trPr>
        <w:tc>
          <w:tcPr>
            <w:tcW w:type="dxa" w:w="16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Accounting system (Zoho Books)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integration</w:t>
            </w:r>
          </w:p>
        </w:tc>
        <w:tc>
          <w:tcPr>
            <w:tcW w:type="dxa" w:w="209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Issue and track invoices, tax and payments</w:t>
            </w:r>
          </w:p>
        </w:tc>
        <w:tc>
          <w:tcPr>
            <w:tcW w:type="dxa" w:w="11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c>
          <w:tcPr>
            <w:tcW w:type="dxa" w:w="20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Receives invoices from WOMS (§13)</w:t>
            </w:r>
          </w:p>
        </w:tc>
      </w:tr>
    </w:tbl>
    <w:p>
      <w:pPr>
        <w:spacing w:after="140"/>
      </w:pPr>
    </w:p>
    <w:p>
      <w:pPr>
        <w:pStyle w:val="Heading2"/>
        <w:keepNext/>
      </w:pPr>
      <w:r>
        <w:rPr>
          <w:rFonts w:ascii="Calibri" w:cs="Calibri" w:eastAsia="Calibri" w:hAnsi="Calibri"/>
        </w:rPr>
        <w:t xml:space="preserve">2.2 What each persona needs from the product</w:t>
      </w:r>
    </w:p>
    <w:p>
      <w:pPr>
        <w:pStyle w:val="ListParagraph"/>
        <w:numPr>
          <w:ilvl w:val="0"/>
          <w:numId w:val="2"/>
        </w:numPr>
        <w:spacing w:after="50"/>
      </w:pPr>
      <w:r>
        <w:rPr>
          <w:rFonts w:ascii="Calibri" w:cs="Calibri" w:eastAsia="Calibri" w:hAnsi="Calibri"/>
          <w:b/>
          <w:bCs/>
          <w:sz w:val="21"/>
          <w:szCs w:val="21"/>
        </w:rPr>
        <w:t xml:space="preserve">Administrators</w:t>
      </w:r>
      <w:r>
        <w:rPr>
          <w:rFonts w:ascii="Calibri" w:cs="Calibri" w:eastAsia="Calibri" w:hAnsi="Calibri"/>
          <w:sz w:val="21"/>
          <w:szCs w:val="21"/>
        </w:rPr>
        <w:t xml:space="preserve"> need control and safety: nothing destructive without a clear warning; every change audited.</w:t>
      </w:r>
    </w:p>
    <w:p>
      <w:pPr>
        <w:pStyle w:val="ListParagraph"/>
        <w:numPr>
          <w:ilvl w:val="0"/>
          <w:numId w:val="2"/>
        </w:numPr>
        <w:spacing w:after="50"/>
      </w:pPr>
      <w:r>
        <w:rPr>
          <w:rFonts w:ascii="Calibri" w:cs="Calibri" w:eastAsia="Calibri" w:hAnsi="Calibri"/>
          <w:b/>
          <w:bCs/>
          <w:sz w:val="21"/>
          <w:szCs w:val="21"/>
        </w:rPr>
        <w:t xml:space="preserve">Managers/supervisors</w:t>
      </w:r>
      <w:r>
        <w:rPr>
          <w:rFonts w:ascii="Calibri" w:cs="Calibri" w:eastAsia="Calibri" w:hAnsi="Calibri"/>
          <w:sz w:val="21"/>
          <w:szCs w:val="21"/>
        </w:rPr>
        <w:t xml:space="preserve"> need </w:t>
      </w:r>
      <w:r>
        <w:rPr>
          <w:rFonts w:ascii="Calibri" w:cs="Calibri" w:eastAsia="Calibri" w:hAnsi="Calibri"/>
          <w:i/>
          <w:iCs/>
          <w:sz w:val="21"/>
          <w:szCs w:val="21"/>
        </w:rPr>
        <w:t xml:space="preserve">decision data</w:t>
      </w:r>
      <w:r>
        <w:rPr>
          <w:rFonts w:ascii="Calibri" w:cs="Calibri" w:eastAsia="Calibri" w:hAnsi="Calibri"/>
          <w:sz w:val="21"/>
          <w:szCs w:val="21"/>
        </w:rPr>
        <w:t xml:space="preserve">: availability by day, what is waiting for them (to accept, to verify), exceptions.</w:t>
      </w:r>
    </w:p>
    <w:p>
      <w:pPr>
        <w:pStyle w:val="ListParagraph"/>
        <w:numPr>
          <w:ilvl w:val="0"/>
          <w:numId w:val="2"/>
        </w:numPr>
        <w:spacing w:after="50"/>
      </w:pPr>
      <w:r>
        <w:rPr>
          <w:rFonts w:ascii="Calibri" w:cs="Calibri" w:eastAsia="Calibri" w:hAnsi="Calibri"/>
          <w:b/>
          <w:bCs/>
          <w:sz w:val="21"/>
          <w:szCs w:val="21"/>
        </w:rPr>
        <w:t xml:space="preserve">Operators</w:t>
      </w:r>
      <w:r>
        <w:rPr>
          <w:rFonts w:ascii="Calibri" w:cs="Calibri" w:eastAsia="Calibri" w:hAnsi="Calibri"/>
          <w:sz w:val="21"/>
          <w:szCs w:val="21"/>
        </w:rPr>
        <w:t xml:space="preserve"> need </w:t>
      </w:r>
      <w:r>
        <w:rPr>
          <w:rFonts w:ascii="Calibri" w:cs="Calibri" w:eastAsia="Calibri" w:hAnsi="Calibri"/>
          <w:b/>
          <w:bCs/>
          <w:sz w:val="21"/>
          <w:szCs w:val="21"/>
        </w:rPr>
        <w:t xml:space="preserve">speed on the floor</w:t>
      </w:r>
      <w:r>
        <w:rPr>
          <w:rFonts w:ascii="Calibri" w:cs="Calibri" w:eastAsia="Calibri" w:hAnsi="Calibri"/>
          <w:sz w:val="21"/>
          <w:szCs w:val="21"/>
        </w:rPr>
        <w:t xml:space="preserve">: scan-first, big touch targets, one action per screen, work that survives poor Wi-Fi.</w:t>
      </w:r>
    </w:p>
    <w:p>
      <w:pPr>
        <w:pStyle w:val="ListParagraph"/>
        <w:numPr>
          <w:ilvl w:val="0"/>
          <w:numId w:val="2"/>
        </w:numPr>
        <w:spacing w:after="50"/>
      </w:pPr>
      <w:r>
        <w:rPr>
          <w:rFonts w:ascii="Calibri" w:cs="Calibri" w:eastAsia="Calibri" w:hAnsi="Calibri"/>
          <w:b/>
          <w:bCs/>
          <w:sz w:val="21"/>
          <w:szCs w:val="21"/>
        </w:rPr>
        <w:t xml:space="preserve">Finance</w:t>
      </w:r>
      <w:r>
        <w:rPr>
          <w:rFonts w:ascii="Calibri" w:cs="Calibri" w:eastAsia="Calibri" w:hAnsi="Calibri"/>
          <w:sz w:val="21"/>
          <w:szCs w:val="21"/>
        </w:rPr>
        <w:t xml:space="preserve"> needs </w:t>
      </w:r>
      <w:r>
        <w:rPr>
          <w:rFonts w:ascii="Calibri" w:cs="Calibri" w:eastAsia="Calibri" w:hAnsi="Calibri"/>
          <w:i/>
          <w:iCs/>
          <w:sz w:val="21"/>
          <w:szCs w:val="21"/>
        </w:rPr>
        <w:t xml:space="preserve">trust in the numbers</w:t>
      </w:r>
      <w:r>
        <w:rPr>
          <w:rFonts w:ascii="Calibri" w:cs="Calibri" w:eastAsia="Calibri" w:hAnsi="Calibri"/>
          <w:sz w:val="21"/>
          <w:szCs w:val="21"/>
        </w:rPr>
        <w:t xml:space="preserve">: every billed amount traceable to HUs, days and rates; nothing billed twice; nothing missed.</w:t>
      </w:r>
    </w:p>
    <w:p>
      <w:pPr>
        <w:pStyle w:val="ListParagraph"/>
        <w:numPr>
          <w:ilvl w:val="0"/>
          <w:numId w:val="2"/>
        </w:numPr>
        <w:spacing w:after="50"/>
      </w:pPr>
      <w:r>
        <w:rPr>
          <w:rFonts w:ascii="Calibri" w:cs="Calibri" w:eastAsia="Calibri" w:hAnsi="Calibri"/>
          <w:b/>
          <w:bCs/>
          <w:sz w:val="21"/>
          <w:szCs w:val="21"/>
        </w:rPr>
        <w:t xml:space="preserve">Customers</w:t>
      </w:r>
      <w:r>
        <w:rPr>
          <w:rFonts w:ascii="Calibri" w:cs="Calibri" w:eastAsia="Calibri" w:hAnsi="Calibri"/>
          <w:sz w:val="21"/>
          <w:szCs w:val="21"/>
        </w:rPr>
        <w:t xml:space="preserve"> need </w:t>
      </w:r>
      <w:r>
        <w:rPr>
          <w:rFonts w:ascii="Calibri" w:cs="Calibri" w:eastAsia="Calibri" w:hAnsi="Calibri"/>
          <w:i/>
          <w:iCs/>
          <w:sz w:val="21"/>
          <w:szCs w:val="21"/>
        </w:rPr>
        <w:t xml:space="preserve">certainty</w:t>
      </w:r>
      <w:r>
        <w:rPr>
          <w:rFonts w:ascii="Calibri" w:cs="Calibri" w:eastAsia="Calibri" w:hAnsi="Calibri"/>
          <w:sz w:val="21"/>
          <w:szCs w:val="21"/>
        </w:rPr>
        <w:t xml:space="preserve">: confirmation that goods arrived (GRN), clear status, an invoice they can understand.</w:t>
      </w:r>
    </w:p>
    <w:p>
      <w:pPr>
        <w:pStyle w:val="Heading2"/>
        <w:keepNext/>
      </w:pPr>
      <w:r>
        <w:rPr>
          <w:rFonts w:ascii="Calibri" w:cs="Calibri" w:eastAsia="Calibri" w:hAnsi="Calibri"/>
        </w:rPr>
        <w:t xml:space="preserve">2.3 Account lifecycle</w:t>
      </w:r>
    </w:p>
    <w:p>
      <w:pPr>
        <w:pStyle w:val="ListParagraph"/>
        <w:numPr>
          <w:ilvl w:val="0"/>
          <w:numId w:val="3"/>
        </w:numPr>
        <w:spacing w:after="60"/>
      </w:pPr>
      <w:r>
        <w:rPr>
          <w:rFonts w:ascii="Calibri" w:cs="Calibri" w:eastAsia="Calibri" w:hAnsi="Calibri"/>
          <w:sz w:val="21"/>
          <w:szCs w:val="21"/>
        </w:rPr>
        <w:t xml:space="preserve">An administrator </w:t>
      </w:r>
      <w:r>
        <w:rPr>
          <w:rFonts w:ascii="Calibri" w:cs="Calibri" w:eastAsia="Calibri" w:hAnsi="Calibri"/>
          <w:b/>
          <w:bCs/>
          <w:sz w:val="21"/>
          <w:szCs w:val="21"/>
        </w:rPr>
        <w:t xml:space="preserve">invites</w:t>
      </w:r>
      <w:r>
        <w:rPr>
          <w:rFonts w:ascii="Calibri" w:cs="Calibri" w:eastAsia="Calibri" w:hAnsi="Calibri"/>
          <w:sz w:val="21"/>
          <w:szCs w:val="21"/>
        </w:rPr>
        <w:t xml:space="preserve"> a person by email (access level; for staff: warehouse + role per warehouse).</w:t>
      </w:r>
    </w:p>
    <w:p>
      <w:pPr>
        <w:pStyle w:val="ListParagraph"/>
        <w:numPr>
          <w:ilvl w:val="0"/>
          <w:numId w:val="3"/>
        </w:numPr>
        <w:spacing w:after="60"/>
      </w:pPr>
      <w:r>
        <w:rPr>
          <w:rFonts w:ascii="Calibri" w:cs="Calibri" w:eastAsia="Calibri" w:hAnsi="Calibri"/>
          <w:sz w:val="21"/>
          <w:szCs w:val="21"/>
        </w:rPr>
        <w:t xml:space="preserve">The person receives an invitation email, sets a password, signs in (email + password or one-time code).</w:t>
      </w:r>
    </w:p>
    <w:p>
      <w:pPr>
        <w:pStyle w:val="ListParagraph"/>
        <w:numPr>
          <w:ilvl w:val="0"/>
          <w:numId w:val="3"/>
        </w:numPr>
        <w:spacing w:after="60"/>
      </w:pPr>
      <w:r>
        <w:rPr>
          <w:rFonts w:ascii="Calibri" w:cs="Calibri" w:eastAsia="Calibri" w:hAnsi="Calibri"/>
          <w:sz w:val="21"/>
          <w:szCs w:val="21"/>
        </w:rPr>
        <w:t xml:space="preserve">The administrator can add, change or remove warehouse access at any time; a user can hold a different role in each warehouse.</w:t>
      </w:r>
    </w:p>
    <w:p>
      <w:pPr>
        <w:pStyle w:val="ListParagraph"/>
        <w:numPr>
          <w:ilvl w:val="0"/>
          <w:numId w:val="3"/>
        </w:numPr>
        <w:spacing w:after="60"/>
      </w:pPr>
      <w:r>
        <w:rPr>
          <w:rFonts w:ascii="Calibri" w:cs="Calibri" w:eastAsia="Calibri" w:hAnsi="Calibri"/>
          <w:sz w:val="21"/>
          <w:szCs w:val="21"/>
        </w:rPr>
        <w:t xml:space="preserve">A user's status can be </w:t>
      </w:r>
      <w:r>
        <w:rPr>
          <w:rFonts w:ascii="Calibri" w:cs="Calibri" w:eastAsia="Calibri" w:hAnsi="Calibri"/>
          <w:i/>
          <w:iCs/>
          <w:sz w:val="21"/>
          <w:szCs w:val="21"/>
        </w:rPr>
        <w:t xml:space="preserve">Active</w:t>
      </w:r>
      <w:r>
        <w:rPr>
          <w:rFonts w:ascii="Calibri" w:cs="Calibri" w:eastAsia="Calibri" w:hAnsi="Calibri"/>
          <w:sz w:val="21"/>
          <w:szCs w:val="21"/>
        </w:rPr>
        <w:t xml:space="preserve"> or </w:t>
      </w:r>
      <w:r>
        <w:rPr>
          <w:rFonts w:ascii="Calibri" w:cs="Calibri" w:eastAsia="Calibri" w:hAnsi="Calibri"/>
          <w:i/>
          <w:iCs/>
          <w:sz w:val="21"/>
          <w:szCs w:val="21"/>
        </w:rPr>
        <w:t xml:space="preserve">Inactive</w:t>
      </w:r>
      <w:r>
        <w:rPr>
          <w:rFonts w:ascii="Calibri" w:cs="Calibri" w:eastAsia="Calibri" w:hAnsi="Calibri"/>
          <w:sz w:val="21"/>
          <w:szCs w:val="21"/>
        </w:rPr>
        <w:t xml:space="preserve"> (inactive = no access; history is preserved). </w:t>
      </w:r>
      <w:r>
        <w:rPr>
          <w:rFonts w:ascii="Calibri" w:cs="Calibri" w:eastAsia="Calibri" w:hAnsi="Calibri"/>
          <w:i/>
          <w:iCs/>
          <w:sz w:val="21"/>
          <w:szCs w:val="21"/>
        </w:rPr>
        <w:t xml:space="preserve">The reference build has the field but no screen to change it.</w:t>
      </w:r>
    </w:p>
    <w:p>
      <w:pPr>
        <w:pStyle w:val="ListParagraph"/>
        <w:numPr>
          <w:ilvl w:val="0"/>
          <w:numId w:val="3"/>
        </w:numPr>
        <w:spacing w:after="60"/>
      </w:pPr>
      <w:r>
        <w:rPr>
          <w:rFonts w:ascii="Calibri" w:cs="Calibri" w:eastAsia="Calibri" w:hAnsi="Calibri"/>
          <w:sz w:val="21"/>
          <w:szCs w:val="21"/>
        </w:rPr>
        <w:t xml:space="preserve">Sign-out ends the session on the device; sessions expire after inactivity (configurable; mobile sessions last longer, §11).</w:t>
      </w:r>
    </w:p>
    <w:p>
      <w:pPr>
        <w:pStyle w:val="Heading1"/>
        <w:keepNext/>
      </w:pPr>
      <w:r>
        <w:rPr>
          <w:rFonts w:ascii="Calibri" w:cs="Calibri" w:eastAsia="Calibri" w:hAnsi="Calibri"/>
        </w:rPr>
        <w:t xml:space="preserve">3. Roles and permissions</w:t>
      </w:r>
    </w:p>
    <w:p>
      <w:pPr>
        <w:pStyle w:val="Heading2"/>
        <w:keepNext/>
      </w:pPr>
      <w:r>
        <w:rPr>
          <w:rFonts w:ascii="Calibri" w:cs="Calibri" w:eastAsia="Calibri" w:hAnsi="Calibri"/>
        </w:rPr>
        <w:t xml:space="preserve">3.1 Role model</w:t>
      </w:r>
    </w:p>
    <w:p>
      <w:pPr>
        <w:spacing w:after="100"/>
      </w:pPr>
      <w:r>
        <w:rPr>
          <w:rFonts w:ascii="Calibri" w:cs="Calibri" w:eastAsia="Calibri" w:hAnsi="Calibri"/>
          <w:sz w:val="21"/>
          <w:szCs w:val="21"/>
        </w:rPr>
        <w:t xml:space="preserve">Two levels: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0"/>
        <w:gridCol w:w="5996"/>
      </w:tblGrid>
      <w:tr>
        <w:trPr>
          <w:cantSplit/>
          <w:tblHeader/>
        </w:trPr>
        <w:tc>
          <w:tcPr>
            <w:tcW w:type="dxa" w:w="391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Level (</w:t>
            </w:r>
            <w:r>
              <w:rPr>
                <w:rFonts w:ascii="Consolas" w:cs="Consolas" w:eastAsia="Consolas" w:hAnsi="Consolas"/>
                <w:b/>
                <w:bCs/>
                <w:sz w:val="15"/>
                <w:szCs w:val="15"/>
                <w:shd w:fill="EEF1F6" w:color="auto" w:val="clear"/>
              </w:rPr>
              <w:t xml:space="preserve">AppUsers.business_role</w:t>
            </w:r>
            <w:r>
              <w:rPr>
                <w:rFonts w:ascii="Calibri" w:cs="Calibri" w:eastAsia="Calibri" w:hAnsi="Calibri"/>
                <w:b/>
                <w:bCs/>
                <w:sz w:val="17"/>
                <w:szCs w:val="17"/>
              </w:rPr>
              <w:t xml:space="preserve">)</w:t>
            </w:r>
          </w:p>
        </w:tc>
        <w:tc>
          <w:tcPr>
            <w:tcW w:type="dxa" w:w="59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Meaning</w:t>
            </w:r>
          </w:p>
        </w:tc>
      </w:tr>
      <w:tr>
        <w:trPr>
          <w:cantSplit/>
        </w:trPr>
        <w:tc>
          <w:tcPr>
            <w:tcW w:type="dxa" w:w="39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Administrator</w:t>
            </w:r>
          </w:p>
        </w:tc>
        <w:tc>
          <w:tcPr>
            <w:tcW w:type="dxa" w:w="59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Global. Sees every warehouse and every module; configures the system; invites users; edits completed inbounds and reopens rejected ones; manages billing configuration and integrations.</w:t>
            </w:r>
          </w:p>
        </w:tc>
      </w:tr>
      <w:tr>
        <w:trPr>
          <w:cantSplit/>
        </w:trPr>
        <w:tc>
          <w:tcPr>
            <w:tcW w:type="dxa" w:w="39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 Staff</w:t>
            </w:r>
          </w:p>
        </w:tc>
        <w:tc>
          <w:tcPr>
            <w:tcW w:type="dxa" w:w="59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 global rights. Gets </w:t>
            </w:r>
            <w:r>
              <w:rPr>
                <w:rFonts w:ascii="Calibri" w:cs="Calibri" w:eastAsia="Calibri" w:hAnsi="Calibri"/>
                <w:b/>
                <w:bCs/>
                <w:sz w:val="17"/>
                <w:szCs w:val="17"/>
              </w:rPr>
              <w:t xml:space="preserve">one role per warehouse</w:t>
            </w:r>
            <w:r>
              <w:rPr>
                <w:rFonts w:ascii="Calibri" w:cs="Calibri" w:eastAsia="Calibri" w:hAnsi="Calibri"/>
                <w:sz w:val="17"/>
                <w:szCs w:val="17"/>
              </w:rPr>
              <w:t xml:space="preserve"> from </w:t>
            </w:r>
            <w:r>
              <w:rPr>
                <w:rFonts w:ascii="Consolas" w:cs="Consolas" w:eastAsia="Consolas" w:hAnsi="Consolas"/>
                <w:sz w:val="15"/>
                <w:szCs w:val="15"/>
                <w:shd w:fill="EEF1F6" w:color="auto" w:val="clear"/>
              </w:rPr>
              <w:t xml:space="preserve">UserWarehouseRole</w:t>
            </w:r>
            <w:r>
              <w:rPr>
                <w:rFonts w:ascii="Calibri" w:cs="Calibri" w:eastAsia="Calibri" w:hAnsi="Calibri"/>
                <w:sz w:val="17"/>
                <w:szCs w:val="17"/>
              </w:rPr>
              <w:t xml:space="preserve">.</w:t>
            </w:r>
          </w:p>
        </w:tc>
      </w:tr>
    </w:tbl>
    <w:p>
      <w:pPr>
        <w:spacing w:after="140"/>
      </w:pPr>
    </w:p>
    <w:p>
      <w:pPr>
        <w:spacing w:after="100"/>
      </w:pPr>
      <w:r>
        <w:rPr>
          <w:rFonts w:ascii="Calibri" w:cs="Calibri" w:eastAsia="Calibri" w:hAnsi="Calibri"/>
          <w:sz w:val="21"/>
          <w:szCs w:val="21"/>
        </w:rPr>
        <w:t xml:space="preserve">Per-warehouse roles: </w:t>
      </w:r>
      <w:r>
        <w:rPr>
          <w:rFonts w:ascii="Calibri" w:cs="Calibri" w:eastAsia="Calibri" w:hAnsi="Calibri"/>
          <w:b/>
          <w:bCs/>
          <w:sz w:val="21"/>
          <w:szCs w:val="21"/>
        </w:rPr>
        <w:t xml:space="preserve">Warehouse Manager</w:t>
      </w:r>
      <w:r>
        <w:rPr>
          <w:rFonts w:ascii="Calibri" w:cs="Calibri" w:eastAsia="Calibri" w:hAnsi="Calibri"/>
          <w:sz w:val="21"/>
          <w:szCs w:val="21"/>
        </w:rPr>
        <w:t xml:space="preserve">, </w:t>
      </w:r>
      <w:r>
        <w:rPr>
          <w:rFonts w:ascii="Calibri" w:cs="Calibri" w:eastAsia="Calibri" w:hAnsi="Calibri"/>
          <w:b/>
          <w:bCs/>
          <w:sz w:val="21"/>
          <w:szCs w:val="21"/>
        </w:rPr>
        <w:t xml:space="preserve">Warehouse Supervisor</w:t>
      </w:r>
      <w:r>
        <w:rPr>
          <w:rFonts w:ascii="Calibri" w:cs="Calibri" w:eastAsia="Calibri" w:hAnsi="Calibri"/>
          <w:sz w:val="21"/>
          <w:szCs w:val="21"/>
        </w:rPr>
        <w:t xml:space="preserve">, </w:t>
      </w:r>
      <w:r>
        <w:rPr>
          <w:rFonts w:ascii="Calibri" w:cs="Calibri" w:eastAsia="Calibri" w:hAnsi="Calibri"/>
          <w:b/>
          <w:bCs/>
          <w:sz w:val="21"/>
          <w:szCs w:val="21"/>
        </w:rPr>
        <w:t xml:space="preserve">Warehouse Operator</w:t>
      </w:r>
      <w:r>
        <w:rPr>
          <w:rFonts w:ascii="Calibri" w:cs="Calibri" w:eastAsia="Calibri" w:hAnsi="Calibri"/>
          <w:sz w:val="21"/>
          <w:szCs w:val="21"/>
        </w:rPr>
        <w:t xml:space="preserve">, and (proposed, for finance) </w:t>
      </w:r>
      <w:r>
        <w:rPr>
          <w:rFonts w:ascii="Calibri" w:cs="Calibri" w:eastAsia="Calibri" w:hAnsi="Calibri"/>
          <w:b/>
          <w:bCs/>
          <w:sz w:val="21"/>
          <w:szCs w:val="21"/>
        </w:rPr>
        <w:t xml:space="preserve">Billing Officer</w:t>
      </w:r>
      <w:r>
        <w:rPr>
          <w:rFonts w:ascii="Calibri" w:cs="Calibri" w:eastAsia="Calibri" w:hAnsi="Calibri"/>
          <w:sz w:val="21"/>
          <w:szCs w:val="21"/>
        </w:rPr>
        <w:t xml:space="preserve">. A user can be a Manager in one warehouse and an Operator in another; one role per warehouse per user. Role names are data (</w:t>
      </w:r>
      <w:r>
        <w:rPr>
          <w:rFonts w:ascii="Consolas" w:cs="Consolas" w:eastAsia="Consolas" w:hAnsi="Consolas"/>
          <w:sz w:val="19"/>
          <w:szCs w:val="19"/>
          <w:shd w:fill="EEF1F6" w:color="auto" w:val="clear"/>
        </w:rPr>
        <w:t xml:space="preserve">RolePermissions.role</w:t>
      </w:r>
      <w:r>
        <w:rPr>
          <w:rFonts w:ascii="Calibri" w:cs="Calibri" w:eastAsia="Calibri" w:hAnsi="Calibri"/>
          <w:sz w:val="21"/>
          <w:szCs w:val="21"/>
        </w:rPr>
        <w:t xml:space="preserve">), so a rebuild may add roles without code changes.</w:t>
      </w:r>
    </w:p>
    <w:p>
      <w:pPr>
        <w:spacing w:after="100"/>
      </w:pPr>
      <w:r>
        <w:rPr>
          <w:rFonts w:ascii="Calibri" w:cs="Calibri" w:eastAsia="Calibri" w:hAnsi="Calibri"/>
          <w:b/>
          <w:bCs/>
          <w:sz w:val="21"/>
          <w:szCs w:val="21"/>
        </w:rPr>
        <w:t xml:space="preserve">Approver roles</w:t>
      </w:r>
      <w:r>
        <w:rPr>
          <w:rFonts w:ascii="Calibri" w:cs="Calibri" w:eastAsia="Calibri" w:hAnsi="Calibri"/>
          <w:sz w:val="21"/>
          <w:szCs w:val="21"/>
        </w:rPr>
        <w:t xml:space="preserve"> (may create/accept inbound requests, verify a GRN, confirm dispatch): System Administrator, Warehouse Manager, Warehouse Supervisor, evaluated </w:t>
      </w:r>
      <w:r>
        <w:rPr>
          <w:rFonts w:ascii="Calibri" w:cs="Calibri" w:eastAsia="Calibri" w:hAnsi="Calibri"/>
          <w:b/>
          <w:bCs/>
          <w:sz w:val="21"/>
          <w:szCs w:val="21"/>
        </w:rPr>
        <w:t xml:space="preserve">per warehouse</w:t>
      </w:r>
      <w:r>
        <w:rPr>
          <w:rFonts w:ascii="Calibri" w:cs="Calibri" w:eastAsia="Calibri" w:hAnsi="Calibri"/>
          <w:sz w:val="21"/>
          <w:szCs w:val="21"/>
        </w:rPr>
        <w:t xml:space="preserve">. Operators are never approvers.</w:t>
      </w:r>
    </w:p>
    <w:p>
      <w:pPr>
        <w:spacing w:after="100"/>
      </w:pPr>
      <w:r>
        <w:rPr>
          <w:rFonts w:ascii="Calibri" w:cs="Calibri" w:eastAsia="Calibri" w:hAnsi="Calibri"/>
          <w:sz w:val="21"/>
          <w:szCs w:val="21"/>
        </w:rPr>
        <w:t xml:space="preserve">The original client brief used the labels </w:t>
      </w:r>
      <w:r>
        <w:rPr>
          <w:rFonts w:ascii="Calibri" w:cs="Calibri" w:eastAsia="Calibri" w:hAnsi="Calibri"/>
          <w:i/>
          <w:iCs/>
          <w:sz w:val="21"/>
          <w:szCs w:val="21"/>
        </w:rPr>
        <w:t xml:space="preserve">Admin</w:t>
      </w:r>
      <w:r>
        <w:rPr>
          <w:rFonts w:ascii="Calibri" w:cs="Calibri" w:eastAsia="Calibri" w:hAnsi="Calibri"/>
          <w:sz w:val="21"/>
          <w:szCs w:val="21"/>
        </w:rPr>
        <w:t xml:space="preserve">, </w:t>
      </w:r>
      <w:r>
        <w:rPr>
          <w:rFonts w:ascii="Calibri" w:cs="Calibri" w:eastAsia="Calibri" w:hAnsi="Calibri"/>
          <w:i/>
          <w:iCs/>
          <w:sz w:val="21"/>
          <w:szCs w:val="21"/>
        </w:rPr>
        <w:t xml:space="preserve">Office</w:t>
      </w:r>
      <w:r>
        <w:rPr>
          <w:rFonts w:ascii="Calibri" w:cs="Calibri" w:eastAsia="Calibri" w:hAnsi="Calibri"/>
          <w:sz w:val="21"/>
          <w:szCs w:val="21"/>
        </w:rPr>
        <w:t xml:space="preserve"> (read/write, no admin), </w:t>
      </w:r>
      <w:r>
        <w:rPr>
          <w:rFonts w:ascii="Calibri" w:cs="Calibri" w:eastAsia="Calibri" w:hAnsi="Calibri"/>
          <w:i/>
          <w:iCs/>
          <w:sz w:val="21"/>
          <w:szCs w:val="21"/>
        </w:rPr>
        <w:t xml:space="preserve">Warehouse employee</w:t>
      </w:r>
      <w:r>
        <w:rPr>
          <w:rFonts w:ascii="Calibri" w:cs="Calibri" w:eastAsia="Calibri" w:hAnsi="Calibri"/>
          <w:sz w:val="21"/>
          <w:szCs w:val="21"/>
        </w:rPr>
        <w:t xml:space="preserve"> (floor workflow only) and </w:t>
      </w:r>
      <w:r>
        <w:rPr>
          <w:rFonts w:ascii="Calibri" w:cs="Calibri" w:eastAsia="Calibri" w:hAnsi="Calibri"/>
          <w:i/>
          <w:iCs/>
          <w:sz w:val="21"/>
          <w:szCs w:val="21"/>
        </w:rPr>
        <w:t xml:space="preserve">Client</w:t>
      </w:r>
      <w:r>
        <w:rPr>
          <w:rFonts w:ascii="Calibri" w:cs="Calibri" w:eastAsia="Calibri" w:hAnsi="Calibri"/>
          <w:sz w:val="21"/>
          <w:szCs w:val="21"/>
        </w:rPr>
        <w:t xml:space="preserve"> (portal, read-only). They map to: Admin → System Administrator; Office → Warehouse Manager or Supervisor with Customer Management; Warehouse employee → Warehouse Operator; Client → future portal user (§1.6, BR-24).</w:t>
      </w:r>
    </w:p>
    <w:p>
      <w:pPr>
        <w:pStyle w:val="Heading2"/>
        <w:keepNext/>
      </w:pPr>
      <w:r>
        <w:rPr>
          <w:rFonts w:ascii="Calibri" w:cs="Calibri" w:eastAsia="Calibri" w:hAnsi="Calibri"/>
        </w:rPr>
        <w:t xml:space="preserve">3.2 Module permissions (</w:t>
      </w:r>
      <w:r>
        <w:rPr>
          <w:rFonts w:ascii="Consolas" w:cs="Consolas" w:eastAsia="Consolas" w:hAnsi="Consolas"/>
          <w:sz w:val="19"/>
          <w:szCs w:val="19"/>
          <w:shd w:fill="EEF1F6" w:color="auto" w:val="clear"/>
        </w:rPr>
        <w:t xml:space="preserve">RolePermissions</w:t>
      </w:r>
      <w:r>
        <w:rPr>
          <w:rFonts w:ascii="Calibri" w:cs="Calibri" w:eastAsia="Calibri" w:hAnsi="Calibri"/>
        </w:rPr>
        <w:t xml:space="preserve">)</w:t>
      </w:r>
    </w:p>
    <w:p>
      <w:pPr>
        <w:spacing w:after="100"/>
      </w:pPr>
      <w:r>
        <w:rPr>
          <w:rFonts w:ascii="Calibri" w:cs="Calibri" w:eastAsia="Calibri" w:hAnsi="Calibri"/>
          <w:sz w:val="21"/>
          <w:szCs w:val="21"/>
        </w:rPr>
        <w:t xml:space="preserve">A user may open a module if </w:t>
      </w:r>
      <w:r>
        <w:rPr>
          <w:rFonts w:ascii="Calibri" w:cs="Calibri" w:eastAsia="Calibri" w:hAnsi="Calibri"/>
          <w:b/>
          <w:bCs/>
          <w:sz w:val="21"/>
          <w:szCs w:val="21"/>
        </w:rPr>
        <w:t xml:space="preserve">any</w:t>
      </w:r>
      <w:r>
        <w:rPr>
          <w:rFonts w:ascii="Calibri" w:cs="Calibri" w:eastAsia="Calibri" w:hAnsi="Calibri"/>
          <w:sz w:val="21"/>
          <w:szCs w:val="21"/>
        </w:rPr>
        <w:t xml:space="preserve"> role they hold grants it (System Administrator: all). ✔ = full access, </w:t>
      </w:r>
      <w:r>
        <w:rPr>
          <w:rFonts w:ascii="Calibri" w:cs="Calibri" w:eastAsia="Calibri" w:hAnsi="Calibri"/>
          <w:b/>
          <w:bCs/>
          <w:sz w:val="21"/>
          <w:szCs w:val="21"/>
        </w:rPr>
        <w:t xml:space="preserve">R</w:t>
      </w:r>
      <w:r>
        <w:rPr>
          <w:rFonts w:ascii="Calibri" w:cs="Calibri" w:eastAsia="Calibri" w:hAnsi="Calibri"/>
          <w:sz w:val="21"/>
          <w:szCs w:val="21"/>
        </w:rPr>
        <w:t xml:space="preserve"> = read-only, blank = none. Rows marked </w:t>
      </w:r>
      <w:r>
        <w:rPr>
          <w:rFonts w:ascii="Calibri" w:cs="Calibri" w:eastAsia="Calibri" w:hAnsi="Calibri"/>
          <w:b/>
          <w:bCs/>
          <w:sz w:val="21"/>
          <w:szCs w:val="21"/>
        </w:rPr>
        <w:t xml:space="preserve">new</w:t>
      </w:r>
      <w:r>
        <w:rPr>
          <w:rFonts w:ascii="Calibri" w:cs="Calibri" w:eastAsia="Calibri" w:hAnsi="Calibri"/>
          <w:sz w:val="21"/>
          <w:szCs w:val="21"/>
        </w:rPr>
        <w:t xml:space="preserve"> are additions to the reference build.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40"/>
        <w:gridCol w:w="943"/>
        <w:gridCol w:w="752"/>
        <w:gridCol w:w="943"/>
        <w:gridCol w:w="754"/>
        <w:gridCol w:w="2174"/>
      </w:tblGrid>
      <w:tr>
        <w:trPr>
          <w:cantSplit/>
          <w:tblHeader/>
        </w:trPr>
        <w:tc>
          <w:tcPr>
            <w:tcW w:type="dxa" w:w="434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Module</w:t>
            </w:r>
          </w:p>
        </w:tc>
        <w:tc>
          <w:tcPr>
            <w:tcW w:type="dxa" w:w="9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Sys. Admin</w:t>
            </w:r>
          </w:p>
        </w:tc>
        <w:tc>
          <w:tcPr>
            <w:tcW w:type="dxa" w:w="75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Manager</w:t>
            </w:r>
          </w:p>
        </w:tc>
        <w:tc>
          <w:tcPr>
            <w:tcW w:type="dxa" w:w="9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Supervisor</w:t>
            </w:r>
          </w:p>
        </w:tc>
        <w:tc>
          <w:tcPr>
            <w:tcW w:type="dxa" w:w="75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Operator</w:t>
            </w:r>
          </w:p>
        </w:tc>
        <w:tc>
          <w:tcPr>
            <w:tcW w:type="dxa" w:w="217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Billing Officer </w:t>
            </w:r>
            <w:r>
              <w:rPr>
                <w:rFonts w:ascii="Calibri" w:cs="Calibri" w:eastAsia="Calibri" w:hAnsi="Calibri"/>
                <w:b/>
                <w:bCs/>
                <w:i/>
                <w:iCs/>
                <w:sz w:val="17"/>
                <w:szCs w:val="17"/>
              </w:rPr>
              <w:t xml:space="preserve">(new)</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Management</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Operations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&amp; Storage Management</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QR Code &amp; Label Management</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Operational Task Management</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Value Added Logistics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Operations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Reports &amp; Dashboards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Billing &amp; Invoicing</w:t>
            </w:r>
            <w:r>
              <w:rPr>
                <w:rFonts w:ascii="Calibri" w:cs="Calibri" w:eastAsia="Calibri" w:hAnsi="Calibri"/>
                <w:sz w:val="17"/>
                <w:szCs w:val="17"/>
              </w:rPr>
              <w:t xml:space="preserve"> </w:t>
            </w:r>
            <w:r>
              <w:rPr>
                <w:rFonts w:ascii="Calibri" w:cs="Calibri" w:eastAsia="Calibri" w:hAnsi="Calibri"/>
                <w:i/>
                <w:iCs/>
                <w:sz w:val="17"/>
                <w:szCs w:val="17"/>
              </w:rPr>
              <w:t xml:space="preserve">(new)</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Settings &amp; Integrations</w:t>
            </w:r>
            <w:r>
              <w:rPr>
                <w:rFonts w:ascii="Calibri" w:cs="Calibri" w:eastAsia="Calibri" w:hAnsi="Calibri"/>
                <w:sz w:val="17"/>
                <w:szCs w:val="17"/>
              </w:rPr>
              <w:t xml:space="preserve"> </w:t>
            </w:r>
            <w:r>
              <w:rPr>
                <w:rFonts w:ascii="Calibri" w:cs="Calibri" w:eastAsia="Calibri" w:hAnsi="Calibri"/>
                <w:i/>
                <w:iCs/>
                <w:sz w:val="17"/>
                <w:szCs w:val="17"/>
              </w:rPr>
              <w:t xml:space="preserve">(new; split from System Administration)</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r>
      <w:tr>
        <w:trPr>
          <w:cantSplit/>
        </w:trPr>
        <w:tc>
          <w:tcPr>
            <w:tcW w:type="dxa" w:w="43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Administration (users, access)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7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7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1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r>
    </w:tbl>
    <w:p>
      <w:pPr>
        <w:spacing w:after="140"/>
      </w:pPr>
    </w:p>
    <w:p>
      <w:pPr>
        <w:spacing w:after="100"/>
      </w:pPr>
      <w:r>
        <w:rPr>
          <w:rFonts w:ascii="Calibri" w:cs="Calibri" w:eastAsia="Calibri" w:hAnsi="Calibri"/>
          <w:sz w:val="21"/>
          <w:szCs w:val="21"/>
        </w:rPr>
        <w:t xml:space="preserve">The seeded reference data covers the first ten rows for the first four roles (34 role-module rows). "QR Code &amp; Label Management" has no screen of its own (labels are printed from Inbound). Permissions are configurable at </w:t>
      </w:r>
      <w:r>
        <w:rPr>
          <w:rFonts w:ascii="Calibri" w:cs="Calibri" w:eastAsia="Calibri" w:hAnsi="Calibri"/>
          <w:b/>
          <w:bCs/>
          <w:sz w:val="21"/>
          <w:szCs w:val="21"/>
        </w:rPr>
        <w:t xml:space="preserve">module, function and warehouse</w:t>
      </w:r>
      <w:r>
        <w:rPr>
          <w:rFonts w:ascii="Calibri" w:cs="Calibri" w:eastAsia="Calibri" w:hAnsi="Calibri"/>
          <w:sz w:val="21"/>
          <w:szCs w:val="21"/>
        </w:rPr>
        <w:t xml:space="preserve"> level per the client brief; the function level is the action matrix below.</w:t>
      </w:r>
    </w:p>
    <w:p>
      <w:pPr>
        <w:spacing w:after="100"/>
      </w:pPr>
      <w:r>
        <w:rPr>
          <w:rFonts w:ascii="Calibri" w:cs="Calibri" w:eastAsia="Calibri" w:hAnsi="Calibri"/>
          <w:b/>
          <w:bCs/>
          <w:sz w:val="21"/>
          <w:szCs w:val="21"/>
        </w:rPr>
        <w:t xml:space="preserve">Route-to-module mapping</w:t>
      </w:r>
      <w:r>
        <w:rPr>
          <w:rFonts w:ascii="Calibri" w:cs="Calibri" w:eastAsia="Calibri" w:hAnsi="Calibri"/>
          <w:sz w:val="21"/>
          <w:szCs w:val="21"/>
        </w:rPr>
        <w:t xml:space="preserve"> (first matching prefix wins): </w:t>
      </w:r>
      <w:r>
        <w:rPr>
          <w:rFonts w:ascii="Consolas" w:cs="Consolas" w:eastAsia="Consolas" w:hAnsi="Consolas"/>
          <w:sz w:val="19"/>
          <w:szCs w:val="19"/>
          <w:shd w:fill="EEF1F6" w:color="auto" w:val="clear"/>
        </w:rPr>
        <w:t xml:space="preserve">/customers</w:t>
      </w:r>
      <w:r>
        <w:rPr>
          <w:rFonts w:ascii="Calibri" w:cs="Calibri" w:eastAsia="Calibri" w:hAnsi="Calibri"/>
          <w:sz w:val="21"/>
          <w:szCs w:val="21"/>
        </w:rPr>
        <w:t xml:space="preserve">→Customer Management; </w:t>
      </w:r>
      <w:r>
        <w:rPr>
          <w:rFonts w:ascii="Consolas" w:cs="Consolas" w:eastAsia="Consolas" w:hAnsi="Consolas"/>
          <w:sz w:val="19"/>
          <w:szCs w:val="19"/>
          <w:shd w:fill="EEF1F6" w:color="auto" w:val="clear"/>
        </w:rPr>
        <w:t xml:space="preserve">/warehouse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/transporters</w:t>
      </w:r>
      <w:r>
        <w:rPr>
          <w:rFonts w:ascii="Calibri" w:cs="Calibri" w:eastAsia="Calibri" w:hAnsi="Calibri"/>
          <w:sz w:val="21"/>
          <w:szCs w:val="21"/>
        </w:rPr>
        <w:t xml:space="preserve">→Warehouse Management; </w:t>
      </w:r>
      <w:r>
        <w:rPr>
          <w:rFonts w:ascii="Consolas" w:cs="Consolas" w:eastAsia="Consolas" w:hAnsi="Consolas"/>
          <w:sz w:val="19"/>
          <w:szCs w:val="19"/>
          <w:shd w:fill="EEF1F6" w:color="auto" w:val="clear"/>
        </w:rPr>
        <w:t xml:space="preserve">/inbound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/print/inbound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/print/grn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/print/putaway</w:t>
      </w:r>
      <w:r>
        <w:rPr>
          <w:rFonts w:ascii="Calibri" w:cs="Calibri" w:eastAsia="Calibri" w:hAnsi="Calibri"/>
          <w:sz w:val="21"/>
          <w:szCs w:val="21"/>
        </w:rPr>
        <w:t xml:space="preserve">→Inbound Operations; </w:t>
      </w:r>
      <w:r>
        <w:rPr>
          <w:rFonts w:ascii="Consolas" w:cs="Consolas" w:eastAsia="Consolas" w:hAnsi="Consolas"/>
          <w:sz w:val="19"/>
          <w:szCs w:val="19"/>
          <w:shd w:fill="EEF1F6" w:color="auto" w:val="clear"/>
        </w:rPr>
        <w:t xml:space="preserve">/storage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/cargo</w:t>
      </w:r>
      <w:r>
        <w:rPr>
          <w:rFonts w:ascii="Calibri" w:cs="Calibri" w:eastAsia="Calibri" w:hAnsi="Calibri"/>
          <w:sz w:val="21"/>
          <w:szCs w:val="21"/>
        </w:rPr>
        <w:t xml:space="preserve">→Cargo &amp; Storage Management; </w:t>
      </w:r>
      <w:r>
        <w:rPr>
          <w:rFonts w:ascii="Consolas" w:cs="Consolas" w:eastAsia="Consolas" w:hAnsi="Consolas"/>
          <w:sz w:val="19"/>
          <w:szCs w:val="19"/>
          <w:shd w:fill="EEF1F6" w:color="auto" w:val="clear"/>
        </w:rPr>
        <w:t xml:space="preserve">/outbound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/print/outbound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/print/pickup</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/delivery</w:t>
      </w:r>
      <w:r>
        <w:rPr>
          <w:rFonts w:ascii="Calibri" w:cs="Calibri" w:eastAsia="Calibri" w:hAnsi="Calibri"/>
          <w:sz w:val="21"/>
          <w:szCs w:val="21"/>
        </w:rPr>
        <w:t xml:space="preserve">→Outbound Operations; </w:t>
      </w:r>
      <w:r>
        <w:rPr>
          <w:rFonts w:ascii="Consolas" w:cs="Consolas" w:eastAsia="Consolas" w:hAnsi="Consolas"/>
          <w:sz w:val="19"/>
          <w:szCs w:val="19"/>
          <w:shd w:fill="EEF1F6" w:color="auto" w:val="clear"/>
        </w:rPr>
        <w:t xml:space="preserve">/tasks</w:t>
      </w:r>
      <w:r>
        <w:rPr>
          <w:rFonts w:ascii="Calibri" w:cs="Calibri" w:eastAsia="Calibri" w:hAnsi="Calibri"/>
          <w:sz w:val="21"/>
          <w:szCs w:val="21"/>
        </w:rPr>
        <w:t xml:space="preserve">→Operational Task Management; </w:t>
      </w:r>
      <w:r>
        <w:rPr>
          <w:rFonts w:ascii="Consolas" w:cs="Consolas" w:eastAsia="Consolas" w:hAnsi="Consolas"/>
          <w:sz w:val="19"/>
          <w:szCs w:val="19"/>
          <w:shd w:fill="EEF1F6" w:color="auto" w:val="clear"/>
        </w:rPr>
        <w:t xml:space="preserve">/val</w:t>
      </w:r>
      <w:r>
        <w:rPr>
          <w:rFonts w:ascii="Calibri" w:cs="Calibri" w:eastAsia="Calibri" w:hAnsi="Calibri"/>
          <w:sz w:val="21"/>
          <w:szCs w:val="21"/>
        </w:rPr>
        <w:t xml:space="preserve">→Value Added Logistics; </w:t>
      </w:r>
      <w:r>
        <w:rPr>
          <w:rFonts w:ascii="Consolas" w:cs="Consolas" w:eastAsia="Consolas" w:hAnsi="Consolas"/>
          <w:sz w:val="19"/>
          <w:szCs w:val="19"/>
          <w:shd w:fill="EEF1F6" w:color="auto" w:val="clear"/>
        </w:rPr>
        <w:t xml:space="preserve">/reports</w:t>
      </w:r>
      <w:r>
        <w:rPr>
          <w:rFonts w:ascii="Calibri" w:cs="Calibri" w:eastAsia="Calibri" w:hAnsi="Calibri"/>
          <w:sz w:val="21"/>
          <w:szCs w:val="21"/>
        </w:rPr>
        <w:t xml:space="preserve">→Reports &amp; Dashboards; </w:t>
      </w:r>
      <w:r>
        <w:rPr>
          <w:rFonts w:ascii="Consolas" w:cs="Consolas" w:eastAsia="Consolas" w:hAnsi="Consolas"/>
          <w:sz w:val="19"/>
          <w:szCs w:val="19"/>
          <w:shd w:fill="EEF1F6" w:color="auto" w:val="clear"/>
        </w:rPr>
        <w:t xml:space="preserve">/billing</w:t>
      </w:r>
      <w:r>
        <w:rPr>
          <w:rFonts w:ascii="Calibri" w:cs="Calibri" w:eastAsia="Calibri" w:hAnsi="Calibri"/>
          <w:sz w:val="21"/>
          <w:szCs w:val="21"/>
        </w:rPr>
        <w:t xml:space="preserve">→Billing &amp; Invoicing; </w:t>
      </w:r>
      <w:r>
        <w:rPr>
          <w:rFonts w:ascii="Consolas" w:cs="Consolas" w:eastAsia="Consolas" w:hAnsi="Consolas"/>
          <w:sz w:val="19"/>
          <w:szCs w:val="19"/>
          <w:shd w:fill="EEF1F6" w:color="auto" w:val="clear"/>
        </w:rPr>
        <w:t xml:space="preserve">/settings</w:t>
      </w:r>
      <w:r>
        <w:rPr>
          <w:rFonts w:ascii="Calibri" w:cs="Calibri" w:eastAsia="Calibri" w:hAnsi="Calibri"/>
          <w:sz w:val="21"/>
          <w:szCs w:val="21"/>
        </w:rPr>
        <w:t xml:space="preserve">→Settings &amp; Integrations; </w:t>
      </w:r>
      <w:r>
        <w:rPr>
          <w:rFonts w:ascii="Consolas" w:cs="Consolas" w:eastAsia="Consolas" w:hAnsi="Consolas"/>
          <w:sz w:val="19"/>
          <w:szCs w:val="19"/>
          <w:shd w:fill="EEF1F6" w:color="auto" w:val="clear"/>
        </w:rPr>
        <w:t xml:space="preserve">/admin</w:t>
      </w:r>
      <w:r>
        <w:rPr>
          <w:rFonts w:ascii="Calibri" w:cs="Calibri" w:eastAsia="Calibri" w:hAnsi="Calibri"/>
          <w:sz w:val="21"/>
          <w:szCs w:val="21"/>
        </w:rPr>
        <w:t xml:space="preserve">→System Administration. The dashboard (</w:t>
      </w:r>
      <w:r>
        <w:rPr>
          <w:rFonts w:ascii="Consolas" w:cs="Consolas" w:eastAsia="Consolas" w:hAnsi="Consolas"/>
          <w:sz w:val="19"/>
          <w:szCs w:val="19"/>
          <w:shd w:fill="EEF1F6" w:color="auto" w:val="clear"/>
        </w:rPr>
        <w:t xml:space="preserve">/</w:t>
      </w:r>
      <w:r>
        <w:rPr>
          <w:rFonts w:ascii="Calibri" w:cs="Calibri" w:eastAsia="Calibri" w:hAnsi="Calibri"/>
          <w:sz w:val="21"/>
          <w:szCs w:val="21"/>
        </w:rPr>
        <w:t xml:space="preserve">) is open to every user with an active role. Navigation hides entries the user cannot open; a direct URL shows "No access".</w:t>
      </w:r>
    </w:p>
    <w:p>
      <w:pPr>
        <w:pStyle w:val="Heading2"/>
        <w:keepNext/>
      </w:pPr>
      <w:r>
        <w:rPr>
          <w:rFonts w:ascii="Calibri" w:cs="Calibri" w:eastAsia="Calibri" w:hAnsi="Calibri"/>
        </w:rPr>
        <w:t xml:space="preserve">3.3 Action-level permissions (function level)</w:t>
      </w:r>
    </w:p>
    <w:p>
      <w:pPr>
        <w:spacing w:after="100"/>
      </w:pPr>
      <w:r>
        <w:rPr>
          <w:rFonts w:ascii="Calibri" w:cs="Calibri" w:eastAsia="Calibri" w:hAnsi="Calibri"/>
          <w:sz w:val="21"/>
          <w:szCs w:val="21"/>
        </w:rPr>
        <w:t xml:space="preserve">✔ allowed, — not allowed, </w:t>
      </w:r>
      <w:r>
        <w:rPr>
          <w:rFonts w:ascii="Calibri" w:cs="Calibri" w:eastAsia="Calibri" w:hAnsi="Calibri"/>
          <w:b/>
          <w:bCs/>
          <w:sz w:val="21"/>
          <w:szCs w:val="21"/>
        </w:rPr>
        <w:t xml:space="preserve">R</w:t>
      </w:r>
      <w:r>
        <w:rPr>
          <w:rFonts w:ascii="Calibri" w:cs="Calibri" w:eastAsia="Calibri" w:hAnsi="Calibri"/>
          <w:sz w:val="21"/>
          <w:szCs w:val="21"/>
        </w:rPr>
        <w:t xml:space="preserve"> read-only. The last column says how the </w:t>
      </w:r>
      <w:r>
        <w:rPr>
          <w:rFonts w:ascii="Calibri" w:cs="Calibri" w:eastAsia="Calibri" w:hAnsi="Calibri"/>
          <w:b/>
          <w:bCs/>
          <w:sz w:val="21"/>
          <w:szCs w:val="21"/>
        </w:rPr>
        <w:t xml:space="preserve">reference build</w:t>
      </w:r>
      <w:r>
        <w:rPr>
          <w:rFonts w:ascii="Calibri" w:cs="Calibri" w:eastAsia="Calibri" w:hAnsi="Calibri"/>
          <w:sz w:val="21"/>
          <w:szCs w:val="21"/>
        </w:rPr>
        <w:t xml:space="preserve"> differs (it gated only inbound request/accept/receive/GRN-verify and admin actions; everything else was open to any user with the module). The matrix is the </w:t>
      </w:r>
      <w:r>
        <w:rPr>
          <w:rFonts w:ascii="Calibri" w:cs="Calibri" w:eastAsia="Calibri" w:hAnsi="Calibri"/>
          <w:b/>
          <w:bCs/>
          <w:sz w:val="21"/>
          <w:szCs w:val="21"/>
        </w:rPr>
        <w:t xml:space="preserve">target</w:t>
      </w:r>
      <w:r>
        <w:rPr>
          <w:rFonts w:ascii="Calibri" w:cs="Calibri" w:eastAsia="Calibri" w:hAnsi="Calibri"/>
          <w:sz w:val="21"/>
          <w:szCs w:val="21"/>
        </w:rPr>
        <w:t xml:space="preserve">; items marked ⚑ are recommendations needing a business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8"/>
        <w:gridCol w:w="673"/>
        <w:gridCol w:w="673"/>
        <w:gridCol w:w="673"/>
        <w:gridCol w:w="673"/>
        <w:gridCol w:w="673"/>
        <w:gridCol w:w="2733"/>
      </w:tblGrid>
      <w:tr>
        <w:trPr>
          <w:cantSplit/>
          <w:tblHeader/>
        </w:trPr>
        <w:tc>
          <w:tcPr>
            <w:tcW w:type="dxa" w:w="380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Area / action</w:t>
            </w:r>
          </w:p>
        </w:tc>
        <w:tc>
          <w:tcPr>
            <w:tcW w:type="dxa" w:w="6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Admin</w:t>
            </w:r>
          </w:p>
        </w:tc>
        <w:tc>
          <w:tcPr>
            <w:tcW w:type="dxa" w:w="6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Mgr</w:t>
            </w:r>
          </w:p>
        </w:tc>
        <w:tc>
          <w:tcPr>
            <w:tcW w:type="dxa" w:w="6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Sup</w:t>
            </w:r>
          </w:p>
        </w:tc>
        <w:tc>
          <w:tcPr>
            <w:tcW w:type="dxa" w:w="6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Oper</w:t>
            </w:r>
          </w:p>
        </w:tc>
        <w:tc>
          <w:tcPr>
            <w:tcW w:type="dxa" w:w="6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Billing</w:t>
            </w:r>
          </w:p>
        </w:tc>
        <w:tc>
          <w:tcPr>
            <w:tcW w:type="dxa" w:w="273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Reference build</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Customers and masters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customers, contacts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module-gated</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Create/edit customers, contacts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same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Delete customer (cascades history)</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module-gated ⚑ restrict</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Add supplier inline on a request</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Manage transporters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module-gated</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 structure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Availability / capacity</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same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Edit warehouses, zones, aisles, racks, locations, package types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Inbound</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inbound list and record</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same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Create/edit request, set expected data</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check; accept; reject</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Edit an accepted request (returns it to Requested)</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Mark as received (unloading, signature, photos)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 ✔</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Handling Units, print labels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 away to locations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Complete inbound (generate GRN)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Verify GRN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Finish inbound (send customer email)</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 —</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Edit a Completed inbound; reopen a Rejected one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 only</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Storage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stock by location/customer</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same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Relocate, retrieve, put back (scan)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Outbound and deliveries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outbound list/record</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same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outbound request</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 —</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Select goods; remove unpicked lines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 (scan)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check-in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Confirm dispatch</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 —</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Mark delivered</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VAL and tasks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VAL request; assign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Execute VAL (start/complete)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tasks; see all tasks of the warehouse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See and work </w:t>
            </w:r>
            <w:r>
              <w:rPr>
                <w:rFonts w:ascii="Calibri" w:cs="Calibri" w:eastAsia="Calibri" w:hAnsi="Calibri"/>
                <w:b/>
                <w:bCs/>
                <w:sz w:val="17"/>
                <w:szCs w:val="17"/>
              </w:rPr>
              <w:t xml:space="preserve">own</w:t>
            </w:r>
            <w:r>
              <w:rPr>
                <w:rFonts w:ascii="Calibri" w:cs="Calibri" w:eastAsia="Calibri" w:hAnsi="Calibri"/>
                <w:sz w:val="17"/>
                <w:szCs w:val="17"/>
              </w:rPr>
              <w:t xml:space="preserve"> assigned tasks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operators see only theirs</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Reports and audit</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Operational reports and dashboards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same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audit trail on a record</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Billing and invoicing</w:t>
            </w:r>
            <w:r>
              <w:rPr>
                <w:rFonts w:ascii="Calibri" w:cs="Calibri" w:eastAsia="Calibri" w:hAnsi="Calibri"/>
                <w:sz w:val="17"/>
                <w:szCs w:val="17"/>
              </w:rPr>
              <w:t xml:space="preserve"> </w:t>
            </w:r>
            <w:r>
              <w:rPr>
                <w:rFonts w:ascii="Calibri" w:cs="Calibri" w:eastAsia="Calibri" w:hAnsi="Calibri"/>
                <w:i/>
                <w:iCs/>
                <w:sz w:val="17"/>
                <w:szCs w:val="17"/>
              </w:rPr>
              <w:t xml:space="preserve">(new)</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usage, charges, invoice proposals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Maintain rate cards and charge items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R</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Generate invoice proposals; flag/dispute a charge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Approve</w:t>
            </w:r>
            <w:r>
              <w:rPr>
                <w:rFonts w:ascii="Calibri" w:cs="Calibri" w:eastAsia="Calibri" w:hAnsi="Calibri"/>
                <w:sz w:val="17"/>
                <w:szCs w:val="17"/>
              </w:rPr>
              <w:t xml:space="preserve"> an invoice proposal</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Push approved invoice to Zoho Books; retry failures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Void/credit (adjustment records)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Settings and administration</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Configure Zoho Books connection and mappings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settings (numbering, notifications, labels)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38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Invite users; manage warehouse access; deactivate users</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w:t>
            </w:r>
          </w:p>
        </w:tc>
        <w:tc>
          <w:tcPr>
            <w:tcW w:type="dxa" w:w="27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 only (no deactivate screen)</w:t>
            </w:r>
          </w:p>
        </w:tc>
      </w:tr>
    </w:tbl>
    <w:p>
      <w:pPr>
        <w:spacing w:after="140"/>
      </w:pPr>
    </w:p>
    <w:p>
      <w:pPr>
        <w:pStyle w:val="Heading2"/>
        <w:keepNext/>
      </w:pPr>
      <w:r>
        <w:rPr>
          <w:rFonts w:ascii="Calibri" w:cs="Calibri" w:eastAsia="Calibri" w:hAnsi="Calibri"/>
        </w:rPr>
        <w:t xml:space="preserve">3.4 Warehouse scoping and record visibility</w:t>
      </w:r>
    </w:p>
    <w:p>
      <w:pPr>
        <w:pStyle w:val="ListParagraph"/>
        <w:numPr>
          <w:ilvl w:val="0"/>
          <w:numId w:val="2"/>
        </w:numPr>
        <w:spacing w:after="50"/>
      </w:pPr>
      <w:r>
        <w:rPr>
          <w:rFonts w:ascii="Calibri" w:cs="Calibri" w:eastAsia="Calibri" w:hAnsi="Calibri"/>
          <w:b/>
          <w:bCs/>
          <w:sz w:val="21"/>
          <w:szCs w:val="21"/>
        </w:rPr>
        <w:t xml:space="preserve">System Administrator:</w:t>
      </w:r>
      <w:r>
        <w:rPr>
          <w:rFonts w:ascii="Calibri" w:cs="Calibri" w:eastAsia="Calibri" w:hAnsi="Calibri"/>
          <w:sz w:val="21"/>
          <w:szCs w:val="21"/>
        </w:rPr>
        <w:t xml:space="preserve"> sees all warehouses.</w:t>
      </w:r>
    </w:p>
    <w:p>
      <w:pPr>
        <w:pStyle w:val="ListParagraph"/>
        <w:numPr>
          <w:ilvl w:val="0"/>
          <w:numId w:val="2"/>
        </w:numPr>
        <w:spacing w:after="50"/>
      </w:pPr>
      <w:r>
        <w:rPr>
          <w:rFonts w:ascii="Calibri" w:cs="Calibri" w:eastAsia="Calibri" w:hAnsi="Calibri"/>
          <w:b/>
          <w:bCs/>
          <w:sz w:val="21"/>
          <w:szCs w:val="21"/>
        </w:rPr>
        <w:t xml:space="preserve">Other users:</w:t>
      </w:r>
      <w:r>
        <w:rPr>
          <w:rFonts w:ascii="Calibri" w:cs="Calibri" w:eastAsia="Calibri" w:hAnsi="Calibri"/>
          <w:sz w:val="21"/>
          <w:szCs w:val="21"/>
        </w:rPr>
        <w:t xml:space="preserve"> only warehouses in their assignments. A user with no assignments sees nothing.</w:t>
      </w:r>
    </w:p>
    <w:p>
      <w:pPr>
        <w:pStyle w:val="ListParagraph"/>
        <w:numPr>
          <w:ilvl w:val="0"/>
          <w:numId w:val="2"/>
        </w:numPr>
        <w:spacing w:after="50"/>
      </w:pPr>
      <w:r>
        <w:rPr>
          <w:rFonts w:ascii="Calibri" w:cs="Calibri" w:eastAsia="Calibri" w:hAnsi="Calibri"/>
          <w:b/>
          <w:bCs/>
          <w:sz w:val="21"/>
          <w:szCs w:val="21"/>
        </w:rPr>
        <w:t xml:space="preserve">Working-warehouse selector</w:t>
      </w:r>
      <w:r>
        <w:rPr>
          <w:rFonts w:ascii="Calibri" w:cs="Calibri" w:eastAsia="Calibri" w:hAnsi="Calibri"/>
          <w:sz w:val="21"/>
          <w:szCs w:val="21"/>
        </w:rPr>
        <w:t xml:space="preserve"> (shown when the user has more than one warehouse): "All my warehouses (view only)" or one warehouse. Selecting one narrows every list to it and decides where new inbounds/outbounds are created. With "All" selected, creation is disabled ("Choose a warehouse first"). The choice is remembered per browser/device.</w:t>
      </w:r>
    </w:p>
    <w:p>
      <w:pPr>
        <w:pStyle w:val="ListParagraph"/>
        <w:numPr>
          <w:ilvl w:val="0"/>
          <w:numId w:val="2"/>
        </w:numPr>
        <w:spacing w:after="50"/>
      </w:pPr>
      <w:r>
        <w:rPr>
          <w:rFonts w:ascii="Calibri" w:cs="Calibri" w:eastAsia="Calibri" w:hAnsi="Calibri"/>
          <w:sz w:val="21"/>
          <w:szCs w:val="21"/>
        </w:rPr>
        <w:t xml:space="preserve">Every list query carries a warehouse filter </w:t>
      </w:r>
      <w:r>
        <w:rPr>
          <w:rFonts w:ascii="Calibri" w:cs="Calibri" w:eastAsia="Calibri" w:hAnsi="Calibri"/>
          <w:b/>
          <w:bCs/>
          <w:sz w:val="21"/>
          <w:szCs w:val="21"/>
        </w:rPr>
        <w:t xml:space="preserve">on the server</w:t>
      </w:r>
      <w:r>
        <w:rPr>
          <w:rFonts w:ascii="Calibri" w:cs="Calibri" w:eastAsia="Calibri" w:hAnsi="Calibri"/>
          <w:sz w:val="21"/>
          <w:szCs w:val="21"/>
        </w:rPr>
        <w:t xml:space="preserve">. Opening a record from another warehouse is refused ("You don't have access to this warehouse's records."). Records without a warehouse are administrator-only.</w:t>
      </w:r>
    </w:p>
    <w:p>
      <w:pPr>
        <w:pStyle w:val="ListParagraph"/>
        <w:numPr>
          <w:ilvl w:val="0"/>
          <w:numId w:val="2"/>
        </w:numPr>
        <w:spacing w:after="50"/>
      </w:pPr>
      <w:r>
        <w:rPr>
          <w:rFonts w:ascii="Calibri" w:cs="Calibri" w:eastAsia="Calibri" w:hAnsi="Calibri"/>
          <w:b/>
          <w:bCs/>
          <w:sz w:val="21"/>
          <w:szCs w:val="21"/>
        </w:rPr>
        <w:t xml:space="preserve">Operators</w:t>
      </w:r>
      <w:r>
        <w:rPr>
          <w:rFonts w:ascii="Calibri" w:cs="Calibri" w:eastAsia="Calibri" w:hAnsi="Calibri"/>
          <w:sz w:val="21"/>
          <w:szCs w:val="21"/>
        </w:rPr>
        <w:t xml:space="preserve"> additionally see only </w:t>
      </w:r>
      <w:r>
        <w:rPr>
          <w:rFonts w:ascii="Calibri" w:cs="Calibri" w:eastAsia="Calibri" w:hAnsi="Calibri"/>
          <w:b/>
          <w:bCs/>
          <w:sz w:val="21"/>
          <w:szCs w:val="21"/>
        </w:rPr>
        <w:t xml:space="preserve">tasks assigned to them</w:t>
      </w:r>
      <w:r>
        <w:rPr>
          <w:rFonts w:ascii="Calibri" w:cs="Calibri" w:eastAsia="Calibri" w:hAnsi="Calibri"/>
          <w:sz w:val="21"/>
          <w:szCs w:val="21"/>
        </w:rPr>
        <w:t xml:space="preserve"> (by email).</w:t>
      </w:r>
    </w:p>
    <w:p>
      <w:pPr>
        <w:pStyle w:val="ListParagraph"/>
        <w:numPr>
          <w:ilvl w:val="0"/>
          <w:numId w:val="2"/>
        </w:numPr>
        <w:spacing w:after="50"/>
      </w:pPr>
      <w:r>
        <w:rPr>
          <w:rFonts w:ascii="Calibri" w:cs="Calibri" w:eastAsia="Calibri" w:hAnsi="Calibri"/>
          <w:b/>
          <w:bCs/>
          <w:sz w:val="21"/>
          <w:szCs w:val="21"/>
        </w:rPr>
        <w:t xml:space="preserve">Billing Officers</w:t>
      </w:r>
      <w:r>
        <w:rPr>
          <w:rFonts w:ascii="Calibri" w:cs="Calibri" w:eastAsia="Calibri" w:hAnsi="Calibri"/>
          <w:sz w:val="21"/>
          <w:szCs w:val="21"/>
        </w:rPr>
        <w:t xml:space="preserve"> see billing data for the warehouses they are assigned to.</w:t>
      </w:r>
    </w:p>
    <w:p>
      <w:pPr>
        <w:pStyle w:val="ListParagraph"/>
        <w:numPr>
          <w:ilvl w:val="0"/>
          <w:numId w:val="2"/>
        </w:numPr>
        <w:spacing w:after="50"/>
      </w:pPr>
      <w:r>
        <w:rPr>
          <w:rFonts w:ascii="Calibri" w:cs="Calibri" w:eastAsia="Calibri" w:hAnsi="Calibri"/>
          <w:sz w:val="21"/>
          <w:szCs w:val="21"/>
        </w:rPr>
        <w:t xml:space="preserve">Warehouse Management is split: administrators see all tabs; others with the module see only </w:t>
      </w:r>
      <w:r>
        <w:rPr>
          <w:rFonts w:ascii="Calibri" w:cs="Calibri" w:eastAsia="Calibri" w:hAnsi="Calibri"/>
          <w:b/>
          <w:bCs/>
          <w:sz w:val="21"/>
          <w:szCs w:val="21"/>
        </w:rPr>
        <w:t xml:space="preserve">Availability</w:t>
      </w:r>
      <w:r>
        <w:rPr>
          <w:rFonts w:ascii="Calibri" w:cs="Calibri" w:eastAsia="Calibri" w:hAnsi="Calibri"/>
          <w:sz w:val="21"/>
          <w:szCs w:val="21"/>
        </w:rPr>
        <w:t xml:space="preserve">.</w:t>
      </w:r>
    </w:p>
    <w:p>
      <w:pPr>
        <w:pStyle w:val="Heading2"/>
        <w:keepNext/>
      </w:pPr>
      <w:r>
        <w:rPr>
          <w:rFonts w:ascii="Calibri" w:cs="Calibri" w:eastAsia="Calibri" w:hAnsi="Calibri"/>
        </w:rPr>
        <w:t xml:space="preserve">3.5 Segregation of duties and verification workflows</w:t>
      </w:r>
    </w:p>
    <w:p>
      <w:pPr>
        <w:spacing w:after="100"/>
      </w:pPr>
      <w:r>
        <w:rPr>
          <w:rFonts w:ascii="Calibri" w:cs="Calibri" w:eastAsia="Calibri" w:hAnsi="Calibri"/>
          <w:sz w:val="21"/>
          <w:szCs w:val="21"/>
        </w:rPr>
        <w:t xml:space="preserve">The client brief requires </w:t>
      </w:r>
      <w:r>
        <w:rPr>
          <w:rFonts w:ascii="Calibri" w:cs="Calibri" w:eastAsia="Calibri" w:hAnsi="Calibri"/>
          <w:b/>
          <w:bCs/>
          <w:sz w:val="21"/>
          <w:szCs w:val="21"/>
        </w:rPr>
        <w:t xml:space="preserve">configurable verification workflows</w:t>
      </w:r>
      <w:r>
        <w:rPr>
          <w:rFonts w:ascii="Calibri" w:cs="Calibri" w:eastAsia="Calibri" w:hAnsi="Calibri"/>
          <w:sz w:val="21"/>
          <w:szCs w:val="21"/>
        </w:rPr>
        <w:t xml:space="preserve"> for: goods-receipt verification, value-added-logistics verification, dispatch verification, task-completion verification and incident-resolution verification.</w:t>
      </w:r>
    </w:p>
    <w:p>
      <w:pPr>
        <w:spacing w:after="100"/>
      </w:pPr>
      <w:r>
        <w:rPr>
          <w:rFonts w:ascii="Calibri" w:cs="Calibri" w:eastAsia="Calibri" w:hAnsi="Calibri"/>
          <w:sz w:val="21"/>
          <w:szCs w:val="21"/>
        </w:rPr>
        <w:t xml:space="preserve">Requirement: for each activity type and warehouse an administrator can set </w:t>
      </w:r>
      <w:r>
        <w:rPr>
          <w:rFonts w:ascii="Calibri" w:cs="Calibri" w:eastAsia="Calibri" w:hAnsi="Calibri"/>
          <w:b/>
          <w:bCs/>
          <w:sz w:val="21"/>
          <w:szCs w:val="21"/>
        </w:rPr>
        <w:t xml:space="preserve">required (yes/no)</w:t>
      </w:r>
      <w:r>
        <w:rPr>
          <w:rFonts w:ascii="Calibri" w:cs="Calibri" w:eastAsia="Calibri" w:hAnsi="Calibri"/>
          <w:sz w:val="21"/>
          <w:szCs w:val="21"/>
        </w:rPr>
        <w:t xml:space="preserve">, </w:t>
      </w:r>
      <w:r>
        <w:rPr>
          <w:rFonts w:ascii="Calibri" w:cs="Calibri" w:eastAsia="Calibri" w:hAnsi="Calibri"/>
          <w:b/>
          <w:bCs/>
          <w:sz w:val="21"/>
          <w:szCs w:val="21"/>
        </w:rPr>
        <w:t xml:space="preserve">verifier role</w:t>
      </w:r>
      <w:r>
        <w:rPr>
          <w:rFonts w:ascii="Calibri" w:cs="Calibri" w:eastAsia="Calibri" w:hAnsi="Calibri"/>
          <w:sz w:val="21"/>
          <w:szCs w:val="21"/>
        </w:rPr>
        <w:t xml:space="preserve"> (Manager / Supervisor / any approver) and </w:t>
      </w:r>
      <w:r>
        <w:rPr>
          <w:rFonts w:ascii="Calibri" w:cs="Calibri" w:eastAsia="Calibri" w:hAnsi="Calibri"/>
          <w:b/>
          <w:bCs/>
          <w:sz w:val="21"/>
          <w:szCs w:val="21"/>
        </w:rPr>
        <w:t xml:space="preserve">verifier must differ from the performer</w:t>
      </w:r>
      <w:r>
        <w:rPr>
          <w:rFonts w:ascii="Calibri" w:cs="Calibri" w:eastAsia="Calibri" w:hAnsi="Calibri"/>
          <w:sz w:val="21"/>
          <w:szCs w:val="21"/>
        </w:rPr>
        <w:t xml:space="preserve">. An unverified activity stays in a </w:t>
      </w:r>
      <w:r>
        <w:rPr>
          <w:rFonts w:ascii="Calibri" w:cs="Calibri" w:eastAsia="Calibri" w:hAnsi="Calibri"/>
          <w:i/>
          <w:iCs/>
          <w:sz w:val="21"/>
          <w:szCs w:val="21"/>
        </w:rPr>
        <w:t xml:space="preserve">Pending verification</w:t>
      </w:r>
      <w:r>
        <w:rPr>
          <w:rFonts w:ascii="Calibri" w:cs="Calibri" w:eastAsia="Calibri" w:hAnsi="Calibri"/>
          <w:sz w:val="21"/>
          <w:szCs w:val="21"/>
        </w:rPr>
        <w:t xml:space="preserve"> state (visible on the dashboard and notified) and blocks the next step where configured. The reference build implements only </w:t>
      </w:r>
      <w:r>
        <w:rPr>
          <w:rFonts w:ascii="Calibri" w:cs="Calibri" w:eastAsia="Calibri" w:hAnsi="Calibri"/>
          <w:b/>
          <w:bCs/>
          <w:sz w:val="21"/>
          <w:szCs w:val="21"/>
        </w:rPr>
        <w:t xml:space="preserve">GRN verification</w:t>
      </w:r>
      <w:r>
        <w:rPr>
          <w:rFonts w:ascii="Calibri" w:cs="Calibri" w:eastAsia="Calibri" w:hAnsi="Calibri"/>
          <w:sz w:val="21"/>
          <w:szCs w:val="21"/>
        </w:rPr>
        <w:t xml:space="preserve"> (mandatory, by an approver; the inbound cannot be completed until verified). Data: a </w:t>
      </w:r>
      <w:r>
        <w:rPr>
          <w:rFonts w:ascii="Consolas" w:cs="Consolas" w:eastAsia="Consolas" w:hAnsi="Consolas"/>
          <w:sz w:val="19"/>
          <w:szCs w:val="19"/>
          <w:shd w:fill="EEF1F6" w:color="auto" w:val="clear"/>
        </w:rPr>
        <w:t xml:space="preserve">VerificationPolicy</w:t>
      </w:r>
      <w:r>
        <w:rPr>
          <w:rFonts w:ascii="Calibri" w:cs="Calibri" w:eastAsia="Calibri" w:hAnsi="Calibri"/>
          <w:sz w:val="21"/>
          <w:szCs w:val="21"/>
        </w:rPr>
        <w:t xml:space="preserve"> entity (activity type, warehouse, required, verifier role, different-user flag) and a </w:t>
      </w:r>
      <w:r>
        <w:rPr>
          <w:rFonts w:ascii="Consolas" w:cs="Consolas" w:eastAsia="Consolas" w:hAnsi="Consolas"/>
          <w:sz w:val="19"/>
          <w:szCs w:val="19"/>
          <w:shd w:fill="EEF1F6" w:color="auto" w:val="clear"/>
        </w:rPr>
        <w:t xml:space="preserve">verified_by/verified_at</w:t>
      </w:r>
      <w:r>
        <w:rPr>
          <w:rFonts w:ascii="Calibri" w:cs="Calibri" w:eastAsia="Calibri" w:hAnsi="Calibri"/>
          <w:sz w:val="21"/>
          <w:szCs w:val="21"/>
        </w:rPr>
        <w:t xml:space="preserve"> pair on each verifiable record (§9.7).</w:t>
      </w:r>
    </w:p>
    <w:p>
      <w:pPr>
        <w:pStyle w:val="Heading2"/>
        <w:keepNext/>
      </w:pPr>
      <w:r>
        <w:rPr>
          <w:rFonts w:ascii="Calibri" w:cs="Calibri" w:eastAsia="Calibri" w:hAnsi="Calibri"/>
        </w:rPr>
        <w:t xml:space="preserve">3.6 User administration (System Administration → Users)</w:t>
      </w:r>
    </w:p>
    <w:p>
      <w:pPr>
        <w:pStyle w:val="ListParagraph"/>
        <w:numPr>
          <w:ilvl w:val="0"/>
          <w:numId w:val="2"/>
        </w:numPr>
        <w:spacing w:after="50"/>
      </w:pPr>
      <w:r>
        <w:rPr>
          <w:rFonts w:ascii="Calibri" w:cs="Calibri" w:eastAsia="Calibri" w:hAnsi="Calibri"/>
          <w:b/>
          <w:bCs/>
          <w:sz w:val="21"/>
          <w:szCs w:val="21"/>
        </w:rPr>
        <w:t xml:space="preserve">Invite User:</w:t>
      </w:r>
      <w:r>
        <w:rPr>
          <w:rFonts w:ascii="Calibri" w:cs="Calibri" w:eastAsia="Calibri" w:hAnsi="Calibri"/>
          <w:sz w:val="21"/>
          <w:szCs w:val="21"/>
        </w:rPr>
        <w:t xml:space="preserve"> first name, last name (optional), email, access level (</w:t>
      </w:r>
      <w:r>
        <w:rPr>
          <w:rFonts w:ascii="Calibri" w:cs="Calibri" w:eastAsia="Calibri" w:hAnsi="Calibri"/>
          <w:i/>
          <w:iCs/>
          <w:sz w:val="21"/>
          <w:szCs w:val="21"/>
        </w:rPr>
        <w:t xml:space="preserve">Warehouse staff</w:t>
      </w:r>
      <w:r>
        <w:rPr>
          <w:rFonts w:ascii="Calibri" w:cs="Calibri" w:eastAsia="Calibri" w:hAnsi="Calibri"/>
          <w:sz w:val="21"/>
          <w:szCs w:val="21"/>
        </w:rPr>
        <w:t xml:space="preserve"> or </w:t>
      </w:r>
      <w:r>
        <w:rPr>
          <w:rFonts w:ascii="Calibri" w:cs="Calibri" w:eastAsia="Calibri" w:hAnsi="Calibri"/>
          <w:i/>
          <w:iCs/>
          <w:sz w:val="21"/>
          <w:szCs w:val="21"/>
        </w:rPr>
        <w:t xml:space="preserve">System Administrator</w:t>
      </w:r>
      <w:r>
        <w:rPr>
          <w:rFonts w:ascii="Calibri" w:cs="Calibri" w:eastAsia="Calibri" w:hAnsi="Calibri"/>
          <w:sz w:val="21"/>
          <w:szCs w:val="21"/>
        </w:rPr>
        <w:t xml:space="preserve">). For staff: one or more rows of </w:t>
      </w:r>
      <w:r>
        <w:rPr>
          <w:rFonts w:ascii="Calibri" w:cs="Calibri" w:eastAsia="Calibri" w:hAnsi="Calibri"/>
          <w:i/>
          <w:iCs/>
          <w:sz w:val="21"/>
          <w:szCs w:val="21"/>
        </w:rPr>
        <w:t xml:space="preserve">warehouse + role</w:t>
      </w:r>
      <w:r>
        <w:rPr>
          <w:rFonts w:ascii="Calibri" w:cs="Calibri" w:eastAsia="Calibri" w:hAnsi="Calibri"/>
          <w:sz w:val="21"/>
          <w:szCs w:val="21"/>
        </w:rPr>
        <w:t xml:space="preserve"> (at least one; each warehouse once). The invite operation creates the account and sends the invitation email, creates the profile (status Active) and one per-warehouse role row per assignment, and writes an audit entry.</w:t>
      </w:r>
    </w:p>
    <w:p>
      <w:pPr>
        <w:pStyle w:val="ListParagraph"/>
        <w:numPr>
          <w:ilvl w:val="0"/>
          <w:numId w:val="2"/>
        </w:numPr>
        <w:spacing w:after="50"/>
      </w:pPr>
      <w:r>
        <w:rPr>
          <w:rFonts w:ascii="Calibri" w:cs="Calibri" w:eastAsia="Calibri" w:hAnsi="Calibri"/>
          <w:b/>
          <w:bCs/>
          <w:sz w:val="21"/>
          <w:szCs w:val="21"/>
        </w:rPr>
        <w:t xml:space="preserve">Users table:</w:t>
      </w:r>
      <w:r>
        <w:rPr>
          <w:rFonts w:ascii="Calibri" w:cs="Calibri" w:eastAsia="Calibri" w:hAnsi="Calibri"/>
          <w:sz w:val="21"/>
          <w:szCs w:val="21"/>
        </w:rPr>
        <w:t xml:space="preserve"> email, access summary, status, "Manage access".</w:t>
      </w:r>
    </w:p>
    <w:p>
      <w:pPr>
        <w:pStyle w:val="ListParagraph"/>
        <w:numPr>
          <w:ilvl w:val="0"/>
          <w:numId w:val="2"/>
        </w:numPr>
        <w:spacing w:after="50"/>
      </w:pPr>
      <w:r>
        <w:rPr>
          <w:rFonts w:ascii="Calibri" w:cs="Calibri" w:eastAsia="Calibri" w:hAnsi="Calibri"/>
          <w:b/>
          <w:bCs/>
          <w:sz w:val="21"/>
          <w:szCs w:val="21"/>
        </w:rPr>
        <w:t xml:space="preserve">Manage access</w:t>
      </w:r>
      <w:r>
        <w:rPr>
          <w:rFonts w:ascii="Calibri" w:cs="Calibri" w:eastAsia="Calibri" w:hAnsi="Calibri"/>
          <w:sz w:val="21"/>
          <w:szCs w:val="21"/>
        </w:rPr>
        <w:t xml:space="preserve"> (per staff user): change role per warehouse, remove a warehouse, add another warehouse. Required (not in the reference build): </w:t>
      </w:r>
      <w:r>
        <w:rPr>
          <w:rFonts w:ascii="Calibri" w:cs="Calibri" w:eastAsia="Calibri" w:hAnsi="Calibri"/>
          <w:b/>
          <w:bCs/>
          <w:sz w:val="21"/>
          <w:szCs w:val="21"/>
        </w:rPr>
        <w:t xml:space="preserve">deactivate/reactivate</w:t>
      </w:r>
      <w:r>
        <w:rPr>
          <w:rFonts w:ascii="Calibri" w:cs="Calibri" w:eastAsia="Calibri" w:hAnsi="Calibri"/>
          <w:sz w:val="21"/>
          <w:szCs w:val="21"/>
        </w:rPr>
        <w:t xml:space="preserve"> a user and </w:t>
      </w:r>
      <w:r>
        <w:rPr>
          <w:rFonts w:ascii="Calibri" w:cs="Calibri" w:eastAsia="Calibri" w:hAnsi="Calibri"/>
          <w:b/>
          <w:bCs/>
          <w:sz w:val="21"/>
          <w:szCs w:val="21"/>
        </w:rPr>
        <w:t xml:space="preserve">revoke sessions</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The page also shows the role × module permission matrix (read from </w:t>
      </w:r>
      <w:r>
        <w:rPr>
          <w:rFonts w:ascii="Consolas" w:cs="Consolas" w:eastAsia="Consolas" w:hAnsi="Consolas"/>
          <w:sz w:val="19"/>
          <w:szCs w:val="19"/>
          <w:shd w:fill="EEF1F6" w:color="auto" w:val="clear"/>
        </w:rPr>
        <w:t xml:space="preserve">RolePermissions</w:t>
      </w:r>
      <w:r>
        <w:rPr>
          <w:rFonts w:ascii="Calibri" w:cs="Calibri" w:eastAsia="Calibri" w:hAnsi="Calibri"/>
          <w:sz w:val="21"/>
          <w:szCs w:val="21"/>
        </w:rPr>
        <w:t xml:space="preserve">) and the audit trail for the module "System Administration".</w:t>
      </w:r>
    </w:p>
    <w:p>
      <w:pPr>
        <w:pStyle w:val="Heading1"/>
        <w:keepNext/>
      </w:pPr>
      <w:r>
        <w:rPr>
          <w:rFonts w:ascii="Calibri" w:cs="Calibri" w:eastAsia="Calibri" w:hAnsi="Calibri"/>
        </w:rPr>
        <w:t xml:space="preserve">4. User journeys</w:t>
      </w:r>
    </w:p>
    <w:p>
      <w:pPr>
        <w:spacing w:after="100"/>
      </w:pPr>
      <w:r>
        <w:rPr>
          <w:rFonts w:ascii="Calibri" w:cs="Calibri" w:eastAsia="Calibri" w:hAnsi="Calibri"/>
          <w:sz w:val="21"/>
          <w:szCs w:val="21"/>
        </w:rPr>
        <w:t xml:space="preserve">Each journey follows one person from trigger to outcome. Device: </w:t>
      </w:r>
      <w:r>
        <w:rPr>
          <w:rFonts w:ascii="Calibri" w:cs="Calibri" w:eastAsia="Calibri" w:hAnsi="Calibri"/>
          <w:b/>
          <w:bCs/>
          <w:sz w:val="21"/>
          <w:szCs w:val="21"/>
        </w:rPr>
        <w:t xml:space="preserve">D</w:t>
      </w:r>
      <w:r>
        <w:rPr>
          <w:rFonts w:ascii="Calibri" w:cs="Calibri" w:eastAsia="Calibri" w:hAnsi="Calibri"/>
          <w:sz w:val="21"/>
          <w:szCs w:val="21"/>
        </w:rPr>
        <w:t xml:space="preserve"> desktop, </w:t>
      </w:r>
      <w:r>
        <w:rPr>
          <w:rFonts w:ascii="Calibri" w:cs="Calibri" w:eastAsia="Calibri" w:hAnsi="Calibri"/>
          <w:b/>
          <w:bCs/>
          <w:sz w:val="21"/>
          <w:szCs w:val="21"/>
        </w:rPr>
        <w:t xml:space="preserve">M</w:t>
      </w:r>
      <w:r>
        <w:rPr>
          <w:rFonts w:ascii="Calibri" w:cs="Calibri" w:eastAsia="Calibri" w:hAnsi="Calibri"/>
          <w:sz w:val="21"/>
          <w:szCs w:val="21"/>
        </w:rPr>
        <w:t xml:space="preserve"> mobile/handheld (PWA, §11). Screen names refer to §10.</w:t>
      </w:r>
    </w:p>
    <w:p>
      <w:pPr>
        <w:pStyle w:val="Heading2"/>
        <w:keepNext/>
      </w:pPr>
      <w:r>
        <w:rPr>
          <w:rFonts w:ascii="Calibri" w:cs="Calibri" w:eastAsia="Calibri" w:hAnsi="Calibri"/>
        </w:rPr>
        <w:t xml:space="preserve">J1. The life of a customer's cargo (end to end)</w:t>
      </w:r>
    </w:p>
    <w:p>
      <w:pPr>
        <w:spacing w:after="100"/>
      </w:pPr>
      <w:r>
        <w:rPr>
          <w:rFonts w:ascii="Calibri" w:cs="Calibri" w:eastAsia="Calibri" w:hAnsi="Calibri"/>
          <w:i/>
          <w:iCs/>
          <w:sz w:val="21"/>
          <w:szCs w:val="21"/>
        </w:rPr>
        <w:t xml:space="preserve">Persona: customer contact, seen through the warehouse's eyes. Trigger: the customer wants goods stored and later collected.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4"/>
        <w:gridCol w:w="3700"/>
        <w:gridCol w:w="1769"/>
        <w:gridCol w:w="3703"/>
      </w:tblGrid>
      <w:tr>
        <w:trPr>
          <w:cantSplit/>
          <w:tblHeader/>
        </w:trPr>
        <w:tc>
          <w:tcPr>
            <w:tcW w:type="dxa" w:w="7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70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76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Who / device</w:t>
            </w:r>
          </w:p>
        </w:tc>
        <w:tc>
          <w:tcPr>
            <w:tcW w:type="dxa" w:w="3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announces an inbound (PO, expected colli, ETA, storage period).</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Office coordinator, D</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created, reference </w:t>
            </w:r>
            <w:r>
              <w:rPr>
                <w:rFonts w:ascii="Consolas" w:cs="Consolas" w:eastAsia="Consolas" w:hAnsi="Consolas"/>
                <w:sz w:val="15"/>
                <w:szCs w:val="15"/>
                <w:shd w:fill="EEF1F6" w:color="auto" w:val="clear"/>
              </w:rPr>
              <w:t xml:space="preserve">IB-…</w:t>
            </w:r>
            <w:r>
              <w:rPr>
                <w:rFonts w:ascii="Calibri" w:cs="Calibri" w:eastAsia="Calibri" w:hAnsi="Calibri"/>
                <w:sz w:val="17"/>
                <w:szCs w:val="17"/>
              </w:rPr>
              <w:t xml:space="preserve">, status </w:t>
            </w:r>
            <w:r>
              <w:rPr>
                <w:rFonts w:ascii="Calibri" w:cs="Calibri" w:eastAsia="Calibri" w:hAnsi="Calibri"/>
                <w:b/>
                <w:bCs/>
                <w:sz w:val="17"/>
                <w:szCs w:val="17"/>
              </w:rPr>
              <w:t xml:space="preserve">Requested</w:t>
            </w:r>
            <w:r>
              <w:rPr>
                <w:rFonts w:ascii="Calibri" w:cs="Calibri" w:eastAsia="Calibri" w:hAnsi="Calibri"/>
                <w:sz w:val="17"/>
                <w:szCs w:val="17"/>
              </w:rPr>
              <w:t xml:space="preserve"> (J2).</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checks space for the whole period and accepts.</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Manager, D</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by day; status </w:t>
            </w:r>
            <w:r>
              <w:rPr>
                <w:rFonts w:ascii="Calibri" w:cs="Calibri" w:eastAsia="Calibri" w:hAnsi="Calibri"/>
                <w:b/>
                <w:bCs/>
                <w:sz w:val="17"/>
                <w:szCs w:val="17"/>
              </w:rPr>
              <w:t xml:space="preserve">Confirmed</w:t>
            </w:r>
            <w:r>
              <w:rPr>
                <w:rFonts w:ascii="Calibri" w:cs="Calibri" w:eastAsia="Calibri" w:hAnsi="Calibri"/>
                <w:sz w:val="17"/>
                <w:szCs w:val="17"/>
              </w:rPr>
              <w:t xml:space="preserve">; space is </w:t>
            </w:r>
            <w:r>
              <w:rPr>
                <w:rFonts w:ascii="Calibri" w:cs="Calibri" w:eastAsia="Calibri" w:hAnsi="Calibri"/>
                <w:i/>
                <w:iCs/>
                <w:sz w:val="17"/>
                <w:szCs w:val="17"/>
              </w:rPr>
              <w:t xml:space="preserve">committed</w:t>
            </w:r>
            <w:r>
              <w:rPr>
                <w:rFonts w:ascii="Calibri" w:cs="Calibri" w:eastAsia="Calibri" w:hAnsi="Calibri"/>
                <w:sz w:val="17"/>
                <w:szCs w:val="17"/>
              </w:rPr>
              <w:t xml:space="preserve"> (J3).</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Truck arrives; goods are counted, signed for, photographed.</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M</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w:t>
            </w:r>
            <w:r>
              <w:rPr>
                <w:rFonts w:ascii="Calibri" w:cs="Calibri" w:eastAsia="Calibri" w:hAnsi="Calibri"/>
                <w:b/>
                <w:bCs/>
                <w:sz w:val="17"/>
                <w:szCs w:val="17"/>
              </w:rPr>
              <w:t xml:space="preserve">Received</w:t>
            </w:r>
            <w:r>
              <w:rPr>
                <w:rFonts w:ascii="Calibri" w:cs="Calibri" w:eastAsia="Calibri" w:hAnsi="Calibri"/>
                <w:sz w:val="17"/>
                <w:szCs w:val="17"/>
              </w:rPr>
              <w:t xml:space="preserve">; CMR, photos, signature stored (J4).</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Goods are packed into HUs; labels printed and stuck.</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M</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created with QR; status </w:t>
            </w:r>
            <w:r>
              <w:rPr>
                <w:rFonts w:ascii="Calibri" w:cs="Calibri" w:eastAsia="Calibri" w:hAnsi="Calibri"/>
                <w:b/>
                <w:bCs/>
                <w:sz w:val="17"/>
                <w:szCs w:val="17"/>
              </w:rPr>
              <w:t xml:space="preserve">HU Created</w:t>
            </w:r>
            <w:r>
              <w:rPr>
                <w:rFonts w:ascii="Calibri" w:cs="Calibri" w:eastAsia="Calibri" w:hAnsi="Calibri"/>
                <w:sz w:val="17"/>
                <w:szCs w:val="17"/>
              </w:rPr>
              <w:t xml:space="preserve"> (J5).</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are scanned into racks.</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M</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Locations set, occupancy starts, status </w:t>
            </w:r>
            <w:r>
              <w:rPr>
                <w:rFonts w:ascii="Calibri" w:cs="Calibri" w:eastAsia="Calibri" w:hAnsi="Calibri"/>
                <w:b/>
                <w:bCs/>
                <w:sz w:val="17"/>
                <w:szCs w:val="17"/>
              </w:rPr>
              <w:t xml:space="preserve">Put Away</w:t>
            </w:r>
            <w:r>
              <w:rPr>
                <w:rFonts w:ascii="Calibri" w:cs="Calibri" w:eastAsia="Calibri" w:hAnsi="Calibri"/>
                <w:sz w:val="17"/>
                <w:szCs w:val="17"/>
              </w:rPr>
              <w:t xml:space="preserve"> (J5).</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generated, verified; customer is told.</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 Manager, D</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w:t>
            </w:r>
            <w:r>
              <w:rPr>
                <w:rFonts w:ascii="Calibri" w:cs="Calibri" w:eastAsia="Calibri" w:hAnsi="Calibri"/>
                <w:b/>
                <w:bCs/>
                <w:sz w:val="17"/>
                <w:szCs w:val="17"/>
              </w:rPr>
              <w:t xml:space="preserve">Verified</w:t>
            </w:r>
            <w:r>
              <w:rPr>
                <w:rFonts w:ascii="Calibri" w:cs="Calibri" w:eastAsia="Calibri" w:hAnsi="Calibri"/>
                <w:sz w:val="17"/>
                <w:szCs w:val="17"/>
              </w:rPr>
              <w:t xml:space="preserve">; email to customer; status </w:t>
            </w:r>
            <w:r>
              <w:rPr>
                <w:rFonts w:ascii="Calibri" w:cs="Calibri" w:eastAsia="Calibri" w:hAnsi="Calibri"/>
                <w:b/>
                <w:bCs/>
                <w:sz w:val="17"/>
                <w:szCs w:val="17"/>
              </w:rPr>
              <w:t xml:space="preserve">Completed</w:t>
            </w:r>
            <w:r>
              <w:rPr>
                <w:rFonts w:ascii="Calibri" w:cs="Calibri" w:eastAsia="Calibri" w:hAnsi="Calibri"/>
                <w:sz w:val="17"/>
                <w:szCs w:val="17"/>
              </w:rPr>
              <w:t xml:space="preserve">.</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days accrue; VAL work may be requested.</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 Supervisor</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Daily occupancy records; VAL tasks (J-VAL).</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8</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books a pickup.</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Office, D</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request, pickup reference </w:t>
            </w:r>
            <w:r>
              <w:rPr>
                <w:rFonts w:ascii="Consolas" w:cs="Consolas" w:eastAsia="Consolas" w:hAnsi="Consolas"/>
                <w:sz w:val="15"/>
                <w:szCs w:val="15"/>
                <w:shd w:fill="EEF1F6" w:color="auto" w:val="clear"/>
              </w:rPr>
              <w:t xml:space="preserve">OB-…</w:t>
            </w:r>
            <w:r>
              <w:rPr>
                <w:rFonts w:ascii="Calibri" w:cs="Calibri" w:eastAsia="Calibri" w:hAnsi="Calibri"/>
                <w:sz w:val="17"/>
                <w:szCs w:val="17"/>
              </w:rPr>
              <w:t xml:space="preserve">, Pickup Pass printed (J6).</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9</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collects; goods leave; customer is told.</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Operator/Supervisor, M</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w:t>
            </w:r>
            <w:r>
              <w:rPr>
                <w:rFonts w:ascii="Calibri" w:cs="Calibri" w:eastAsia="Calibri" w:hAnsi="Calibri"/>
                <w:b/>
                <w:bCs/>
                <w:sz w:val="17"/>
                <w:szCs w:val="17"/>
              </w:rPr>
              <w:t xml:space="preserve">Dispatched</w:t>
            </w:r>
            <w:r>
              <w:rPr>
                <w:rFonts w:ascii="Calibri" w:cs="Calibri" w:eastAsia="Calibri" w:hAnsi="Calibri"/>
                <w:sz w:val="17"/>
                <w:szCs w:val="17"/>
              </w:rPr>
              <w:t xml:space="preserve">; occupancy ends; email (J6, J7).</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w:t>
            </w:r>
          </w:p>
        </w:tc>
        <w:tc>
          <w:tcPr>
            <w:tcW w:type="dxa" w:w="3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At period end, usage is priced and invoiced.</w:t>
            </w:r>
          </w:p>
        </w:tc>
        <w:tc>
          <w:tcPr>
            <w:tcW w:type="dxa" w:w="1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 D</w:t>
            </w:r>
          </w:p>
        </w:tc>
        <w:tc>
          <w:tcPr>
            <w:tcW w:type="dxa" w:w="3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in Zoho Books; customer receives statement (J8).</w:t>
            </w:r>
          </w:p>
        </w:tc>
      </w:tr>
    </w:tbl>
    <w:p>
      <w:pPr>
        <w:spacing w:after="140"/>
      </w:pPr>
    </w:p>
    <w:p>
      <w:pPr>
        <w:pStyle w:val="Heading2"/>
        <w:keepNext/>
      </w:pPr>
      <w:r>
        <w:rPr>
          <w:rFonts w:ascii="Calibri" w:cs="Calibri" w:eastAsia="Calibri" w:hAnsi="Calibri"/>
        </w:rPr>
        <w:t xml:space="preserve">J2. Office coordinator registers an inbound request</w:t>
      </w:r>
    </w:p>
    <w:p>
      <w:pPr>
        <w:spacing w:after="100"/>
      </w:pPr>
      <w:r>
        <w:rPr>
          <w:rFonts w:ascii="Calibri" w:cs="Calibri" w:eastAsia="Calibri" w:hAnsi="Calibri"/>
          <w:i/>
          <w:iCs/>
          <w:sz w:val="21"/>
          <w:szCs w:val="21"/>
        </w:rPr>
        <w:t xml:space="preserve">Trigger: a customer emails a shipment notice. Goal: a complete, valid request in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4"/>
        <w:gridCol w:w="3766"/>
        <w:gridCol w:w="1637"/>
        <w:gridCol w:w="3769"/>
      </w:tblGrid>
      <w:tr>
        <w:trPr>
          <w:cantSplit/>
          <w:tblHeader/>
        </w:trPr>
        <w:tc>
          <w:tcPr>
            <w:tcW w:type="dxa" w:w="7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7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63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w:t>
            </w:r>
          </w:p>
        </w:tc>
        <w:tc>
          <w:tcPr>
            <w:tcW w:type="dxa" w:w="376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 Inbounds → </w:t>
            </w:r>
            <w:r>
              <w:rPr>
                <w:rFonts w:ascii="Calibri" w:cs="Calibri" w:eastAsia="Calibri" w:hAnsi="Calibri"/>
                <w:b/>
                <w:bCs/>
                <w:sz w:val="17"/>
                <w:szCs w:val="17"/>
              </w:rPr>
              <w:t xml:space="preserve">+ New Inbound</w:t>
            </w:r>
            <w:r>
              <w:rPr>
                <w:rFonts w:ascii="Calibri" w:cs="Calibri" w:eastAsia="Calibri" w:hAnsi="Calibri"/>
                <w:sz w:val="17"/>
                <w:szCs w:val="17"/>
              </w:rPr>
              <w:t xml:space="preserve"> (working warehouse chosen).</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list</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Draft created (status Requested), reference assigned, request form opens.</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Fill customer, destination, ETA, expected colli, supplier (add inline if new), carrier, CMR number, storage period, remarks.</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form</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Autosave on each field; date rules shown inline (R-I1, R-I2).</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Add line items: type, description, packages, weight/package, L×W×H.</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form → lines</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Totals update; "Expected Colli ≠ lines total" error with one-click fix (R-I3).</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Click </w:t>
            </w:r>
            <w:r>
              <w:rPr>
                <w:rFonts w:ascii="Calibri" w:cs="Calibri" w:eastAsia="Calibri" w:hAnsi="Calibri"/>
                <w:b/>
                <w:bCs/>
                <w:sz w:val="17"/>
                <w:szCs w:val="17"/>
              </w:rPr>
              <w:t xml:space="preserve">Done</w:t>
            </w:r>
            <w:r>
              <w:rPr>
                <w:rFonts w:ascii="Calibri" w:cs="Calibri" w:eastAsia="Calibri" w:hAnsi="Calibri"/>
                <w:sz w:val="17"/>
                <w:szCs w:val="17"/>
              </w:rPr>
              <w:t xml:space="preserve">.</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record</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Record shows lines, status Requested, </w:t>
            </w:r>
            <w:r>
              <w:rPr>
                <w:rFonts w:ascii="Calibri" w:cs="Calibri" w:eastAsia="Calibri" w:hAnsi="Calibri"/>
                <w:b/>
                <w:bCs/>
                <w:sz w:val="17"/>
                <w:szCs w:val="17"/>
              </w:rPr>
              <w:t xml:space="preserve">Availability Check</w:t>
            </w:r>
            <w:r>
              <w:rPr>
                <w:rFonts w:ascii="Calibri" w:cs="Calibri" w:eastAsia="Calibri" w:hAnsi="Calibri"/>
                <w:sz w:val="17"/>
                <w:szCs w:val="17"/>
              </w:rPr>
              <w:t xml:space="preserve"> and </w:t>
            </w:r>
            <w:r>
              <w:rPr>
                <w:rFonts w:ascii="Calibri" w:cs="Calibri" w:eastAsia="Calibri" w:hAnsi="Calibri"/>
                <w:b/>
                <w:bCs/>
                <w:sz w:val="17"/>
                <w:szCs w:val="17"/>
              </w:rPr>
              <w:t xml:space="preserve">Edit Request</w:t>
            </w:r>
            <w:r>
              <w:rPr>
                <w:rFonts w:ascii="Calibri" w:cs="Calibri" w:eastAsia="Calibri" w:hAnsi="Calibri"/>
                <w:sz w:val="17"/>
                <w:szCs w:val="17"/>
              </w:rPr>
              <w:t xml:space="preserve"> buttons.</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Optionally attach documents/tasks.</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record</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Documents and tasks linked to the inbound.</w:t>
            </w:r>
          </w:p>
        </w:tc>
      </w:tr>
    </w:tbl>
    <w:p>
      <w:pPr>
        <w:spacing w:after="140"/>
      </w:pPr>
    </w:p>
    <w:p>
      <w:pPr>
        <w:spacing w:after="100"/>
      </w:pPr>
      <w:r>
        <w:rPr>
          <w:rFonts w:ascii="Calibri" w:cs="Calibri" w:eastAsia="Calibri" w:hAnsi="Calibri"/>
          <w:i/>
          <w:iCs/>
          <w:sz w:val="21"/>
          <w:szCs w:val="21"/>
        </w:rPr>
        <w:t xml:space="preserve">Success:</w:t>
      </w:r>
      <w:r>
        <w:rPr>
          <w:rFonts w:ascii="Calibri" w:cs="Calibri" w:eastAsia="Calibri" w:hAnsi="Calibri"/>
          <w:sz w:val="21"/>
          <w:szCs w:val="21"/>
        </w:rPr>
        <w:t xml:space="preserve"> request complete and ready for acceptance. </w:t>
      </w:r>
      <w:r>
        <w:rPr>
          <w:rFonts w:ascii="Calibri" w:cs="Calibri" w:eastAsia="Calibri" w:hAnsi="Calibri"/>
          <w:i/>
          <w:iCs/>
          <w:sz w:val="21"/>
          <w:szCs w:val="21"/>
        </w:rPr>
        <w:t xml:space="preserve">Design note:</w:t>
      </w:r>
      <w:r>
        <w:rPr>
          <w:rFonts w:ascii="Calibri" w:cs="Calibri" w:eastAsia="Calibri" w:hAnsi="Calibri"/>
          <w:sz w:val="21"/>
          <w:szCs w:val="21"/>
        </w:rPr>
        <w:t xml:space="preserve"> never lose input; every field autosaves; validations explain themselves.</w:t>
      </w:r>
    </w:p>
    <w:p>
      <w:pPr>
        <w:pStyle w:val="Heading2"/>
        <w:keepNext/>
      </w:pPr>
      <w:r>
        <w:rPr>
          <w:rFonts w:ascii="Calibri" w:cs="Calibri" w:eastAsia="Calibri" w:hAnsi="Calibri"/>
        </w:rPr>
        <w:t xml:space="preserve">J3. Manager decides: availability check and acceptance</w:t>
      </w:r>
    </w:p>
    <w:p>
      <w:pPr>
        <w:spacing w:after="100"/>
      </w:pPr>
      <w:r>
        <w:rPr>
          <w:rFonts w:ascii="Calibri" w:cs="Calibri" w:eastAsia="Calibri" w:hAnsi="Calibri"/>
          <w:i/>
          <w:iCs/>
          <w:sz w:val="21"/>
          <w:szCs w:val="21"/>
        </w:rPr>
        <w:t xml:space="preserve">Trigger: a Requested inbound waits for a decision (dashboard counter and notification).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5"/>
        <w:gridCol w:w="3834"/>
        <w:gridCol w:w="1501"/>
        <w:gridCol w:w="3836"/>
      </w:tblGrid>
      <w:tr>
        <w:trPr>
          <w:cantSplit/>
          <w:tblHeader/>
        </w:trPr>
        <w:tc>
          <w:tcPr>
            <w:tcW w:type="dxa" w:w="73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8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50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w:t>
            </w:r>
          </w:p>
        </w:tc>
        <w:tc>
          <w:tcPr>
            <w:tcW w:type="dxa" w:w="38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8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 the inbound → </w:t>
            </w:r>
            <w:r>
              <w:rPr>
                <w:rFonts w:ascii="Calibri" w:cs="Calibri" w:eastAsia="Calibri" w:hAnsi="Calibri"/>
                <w:b/>
                <w:bCs/>
                <w:sz w:val="17"/>
                <w:szCs w:val="17"/>
              </w:rPr>
              <w:t xml:space="preserve">Availability Check</w:t>
            </w:r>
            <w:r>
              <w:rPr>
                <w:rFonts w:ascii="Calibri" w:cs="Calibri" w:eastAsia="Calibri" w:hAnsi="Calibri"/>
                <w:sz w:val="17"/>
                <w:szCs w:val="17"/>
              </w:rPr>
              <w:t xml:space="preserve">.</w:t>
            </w:r>
          </w:p>
        </w:tc>
        <w:tc>
          <w:tcPr>
            <w:tcW w:type="dxa" w:w="15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popup</w:t>
            </w:r>
          </w:p>
        </w:tc>
        <w:tc>
          <w:tcPr>
            <w:tcW w:type="dxa" w:w="38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row per day of the requested period vs required space/weight/volume.</w:t>
            </w:r>
          </w:p>
        </w:tc>
      </w:tr>
      <w:tr>
        <w:trPr>
          <w:cantSplit/>
        </w:trPr>
        <w:tc>
          <w:tcPr>
            <w:tcW w:type="dxa" w:w="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8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Compare warehouses; optionally switch warehouse.</w:t>
            </w:r>
          </w:p>
        </w:tc>
        <w:tc>
          <w:tcPr>
            <w:tcW w:type="dxa" w:w="15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Comparison table</w:t>
            </w:r>
          </w:p>
        </w:tc>
        <w:tc>
          <w:tcPr>
            <w:tcW w:type="dxa" w:w="38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Shows fit per warehouse and how many packages physically fit.</w:t>
            </w:r>
          </w:p>
        </w:tc>
      </w:tr>
      <w:tr>
        <w:trPr>
          <w:cantSplit/>
        </w:trPr>
        <w:tc>
          <w:tcPr>
            <w:tcW w:type="dxa" w:w="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8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Accept</w:t>
            </w:r>
            <w:r>
              <w:rPr>
                <w:rFonts w:ascii="Calibri" w:cs="Calibri" w:eastAsia="Calibri" w:hAnsi="Calibri"/>
                <w:sz w:val="17"/>
                <w:szCs w:val="17"/>
              </w:rPr>
              <w:t xml:space="preserve"> (or </w:t>
            </w:r>
            <w:r>
              <w:rPr>
                <w:rFonts w:ascii="Calibri" w:cs="Calibri" w:eastAsia="Calibri" w:hAnsi="Calibri"/>
                <w:b/>
                <w:bCs/>
                <w:sz w:val="17"/>
                <w:szCs w:val="17"/>
              </w:rPr>
              <w:t xml:space="preserve">Reject</w:t>
            </w:r>
            <w:r>
              <w:rPr>
                <w:rFonts w:ascii="Calibri" w:cs="Calibri" w:eastAsia="Calibri" w:hAnsi="Calibri"/>
                <w:sz w:val="17"/>
                <w:szCs w:val="17"/>
              </w:rPr>
              <w:t xml:space="preserve"> with a reason).</w:t>
            </w:r>
          </w:p>
        </w:tc>
        <w:tc>
          <w:tcPr>
            <w:tcW w:type="dxa" w:w="15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Popup</w:t>
            </w:r>
          </w:p>
        </w:tc>
        <w:tc>
          <w:tcPr>
            <w:tcW w:type="dxa" w:w="38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w:t>
            </w:r>
            <w:r>
              <w:rPr>
                <w:rFonts w:ascii="Calibri" w:cs="Calibri" w:eastAsia="Calibri" w:hAnsi="Calibri"/>
                <w:b/>
                <w:bCs/>
                <w:sz w:val="17"/>
                <w:szCs w:val="17"/>
              </w:rPr>
              <w:t xml:space="preserve">Confirmed</w:t>
            </w:r>
            <w:r>
              <w:rPr>
                <w:rFonts w:ascii="Calibri" w:cs="Calibri" w:eastAsia="Calibri" w:hAnsi="Calibri"/>
                <w:sz w:val="17"/>
                <w:szCs w:val="17"/>
              </w:rPr>
              <w:t xml:space="preserve">/</w:t>
            </w:r>
            <w:r>
              <w:rPr>
                <w:rFonts w:ascii="Calibri" w:cs="Calibri" w:eastAsia="Calibri" w:hAnsi="Calibri"/>
                <w:b/>
                <w:bCs/>
                <w:sz w:val="17"/>
                <w:szCs w:val="17"/>
              </w:rPr>
              <w:t xml:space="preserve">Rejected</w:t>
            </w:r>
            <w:r>
              <w:rPr>
                <w:rFonts w:ascii="Calibri" w:cs="Calibri" w:eastAsia="Calibri" w:hAnsi="Calibri"/>
                <w:sz w:val="17"/>
                <w:szCs w:val="17"/>
              </w:rPr>
              <w:t xml:space="preserve">; space committed; audit written; customer/coordinator informed.</w:t>
            </w:r>
          </w:p>
        </w:tc>
      </w:tr>
      <w:tr>
        <w:trPr>
          <w:cantSplit/>
        </w:trPr>
        <w:tc>
          <w:tcPr>
            <w:tcW w:type="dxa" w:w="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8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If the customer changes the plan later, </w:t>
            </w:r>
            <w:r>
              <w:rPr>
                <w:rFonts w:ascii="Calibri" w:cs="Calibri" w:eastAsia="Calibri" w:hAnsi="Calibri"/>
                <w:b/>
                <w:bCs/>
                <w:sz w:val="17"/>
                <w:szCs w:val="17"/>
              </w:rPr>
              <w:t xml:space="preserve">Edit Request</w:t>
            </w:r>
            <w:r>
              <w:rPr>
                <w:rFonts w:ascii="Calibri" w:cs="Calibri" w:eastAsia="Calibri" w:hAnsi="Calibri"/>
                <w:sz w:val="17"/>
                <w:szCs w:val="17"/>
              </w:rPr>
              <w:t xml:space="preserve">.</w:t>
            </w:r>
          </w:p>
        </w:tc>
        <w:tc>
          <w:tcPr>
            <w:tcW w:type="dxa" w:w="15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record</w:t>
            </w:r>
          </w:p>
        </w:tc>
        <w:tc>
          <w:tcPr>
            <w:tcW w:type="dxa" w:w="38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Returns to Requested; the check is repeated.</w:t>
            </w:r>
          </w:p>
        </w:tc>
      </w:tr>
    </w:tbl>
    <w:p>
      <w:pPr>
        <w:spacing w:after="140"/>
      </w:pPr>
    </w:p>
    <w:p>
      <w:pPr>
        <w:pStyle w:val="Heading2"/>
        <w:keepNext/>
      </w:pPr>
      <w:r>
        <w:rPr>
          <w:rFonts w:ascii="Calibri" w:cs="Calibri" w:eastAsia="Calibri" w:hAnsi="Calibri"/>
        </w:rPr>
        <w:t xml:space="preserve">J4. Dock operator receives goods on a handheld</w:t>
      </w:r>
    </w:p>
    <w:p>
      <w:pPr>
        <w:spacing w:after="100"/>
      </w:pPr>
      <w:r>
        <w:rPr>
          <w:rFonts w:ascii="Calibri" w:cs="Calibri" w:eastAsia="Calibri" w:hAnsi="Calibri"/>
          <w:i/>
          <w:iCs/>
          <w:sz w:val="21"/>
          <w:szCs w:val="21"/>
        </w:rPr>
        <w:t xml:space="preserve">Trigger: a truck is at the dock. Device: M. Goal: receive with minimal typing, with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6"/>
        <w:gridCol w:w="3905"/>
        <w:gridCol w:w="1358"/>
        <w:gridCol w:w="3907"/>
      </w:tblGrid>
      <w:tr>
        <w:trPr>
          <w:cantSplit/>
          <w:tblHeader/>
        </w:trPr>
        <w:tc>
          <w:tcPr>
            <w:tcW w:type="dxa" w:w="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90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3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Mobile screen</w:t>
            </w:r>
          </w:p>
        </w:tc>
        <w:tc>
          <w:tcPr>
            <w:tcW w:type="dxa" w:w="39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 </w:t>
            </w:r>
            <w:r>
              <w:rPr>
                <w:rFonts w:ascii="Calibri" w:cs="Calibri" w:eastAsia="Calibri" w:hAnsi="Calibri"/>
                <w:b/>
                <w:bCs/>
                <w:sz w:val="17"/>
                <w:szCs w:val="17"/>
              </w:rPr>
              <w:t xml:space="preserve">Inbound</w:t>
            </w:r>
            <w:r>
              <w:rPr>
                <w:rFonts w:ascii="Calibri" w:cs="Calibri" w:eastAsia="Calibri" w:hAnsi="Calibri"/>
                <w:sz w:val="17"/>
                <w:szCs w:val="17"/>
              </w:rPr>
              <w:t xml:space="preserve">, find today's accepted inbound (list "Arriving today"; or scan the paperwork QR).</w:t>
            </w:r>
          </w:p>
        </w:tc>
        <w:tc>
          <w:tcPr>
            <w:tcW w:type="dxa" w:w="1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list (M)</w:t>
            </w:r>
          </w:p>
        </w:tc>
        <w:tc>
          <w:tcPr>
            <w:tcW w:type="dxa" w:w="39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Only accepted inbounds for the working warehouse.</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Arrival</w:t>
            </w:r>
            <w:r>
              <w:rPr>
                <w:rFonts w:ascii="Calibri" w:cs="Calibri" w:eastAsia="Calibri" w:hAnsi="Calibri"/>
                <w:sz w:val="17"/>
                <w:szCs w:val="17"/>
              </w:rPr>
              <w:t xml:space="preserve">: confirm unloading date/time (prefilled "now"), enter plate, driver, counted pieces.</w:t>
            </w:r>
          </w:p>
        </w:tc>
        <w:tc>
          <w:tcPr>
            <w:tcW w:type="dxa" w:w="1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step 1</w:t>
            </w:r>
          </w:p>
        </w:tc>
        <w:tc>
          <w:tcPr>
            <w:tcW w:type="dxa" w:w="39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Counted-pieces vs expected shown.</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Cargo</w:t>
            </w:r>
            <w:r>
              <w:rPr>
                <w:rFonts w:ascii="Calibri" w:cs="Calibri" w:eastAsia="Calibri" w:hAnsi="Calibri"/>
                <w:sz w:val="17"/>
                <w:szCs w:val="17"/>
              </w:rPr>
              <w:t xml:space="preserve">: per line, enter the received quantity (steppers).</w:t>
            </w:r>
          </w:p>
        </w:tc>
        <w:tc>
          <w:tcPr>
            <w:tcW w:type="dxa" w:w="1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step 2</w:t>
            </w:r>
          </w:p>
        </w:tc>
        <w:tc>
          <w:tcPr>
            <w:tcW w:type="dxa" w:w="39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Differences highlighted.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Photos &amp; documents</w:t>
            </w:r>
            <w:r>
              <w:rPr>
                <w:rFonts w:ascii="Calibri" w:cs="Calibri" w:eastAsia="Calibri" w:hAnsi="Calibri"/>
                <w:sz w:val="17"/>
                <w:szCs w:val="17"/>
              </w:rPr>
              <w:t xml:space="preserve">: take cargo photos, scan CMR and papers to PDF, take damage photos if needed.</w:t>
            </w:r>
          </w:p>
        </w:tc>
        <w:tc>
          <w:tcPr>
            <w:tcW w:type="dxa" w:w="1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step 3</w:t>
            </w:r>
          </w:p>
        </w:tc>
        <w:tc>
          <w:tcPr>
            <w:tcW w:type="dxa" w:w="39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Files queue locally if offline; thumbnails appear at once.</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Check</w:t>
            </w:r>
            <w:r>
              <w:rPr>
                <w:rFonts w:ascii="Calibri" w:cs="Calibri" w:eastAsia="Calibri" w:hAnsi="Calibri"/>
                <w:sz w:val="17"/>
                <w:szCs w:val="17"/>
              </w:rPr>
              <w:t xml:space="preserve">: review summary.</w:t>
            </w:r>
          </w:p>
        </w:tc>
        <w:tc>
          <w:tcPr>
            <w:tcW w:type="dxa" w:w="1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step 4</w:t>
            </w:r>
          </w:p>
        </w:tc>
        <w:tc>
          <w:tcPr>
            <w:tcW w:type="dxa" w:w="39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Warns about differences.</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Driver signs</w:t>
            </w:r>
            <w:r>
              <w:rPr>
                <w:rFonts w:ascii="Calibri" w:cs="Calibri" w:eastAsia="Calibri" w:hAnsi="Calibri"/>
                <w:sz w:val="17"/>
                <w:szCs w:val="17"/>
              </w:rPr>
              <w:t xml:space="preserve"> on the screen; </w:t>
            </w:r>
            <w:r>
              <w:rPr>
                <w:rFonts w:ascii="Calibri" w:cs="Calibri" w:eastAsia="Calibri" w:hAnsi="Calibri"/>
                <w:b/>
                <w:bCs/>
                <w:sz w:val="17"/>
                <w:szCs w:val="17"/>
              </w:rPr>
              <w:t xml:space="preserve">Mark as Received</w:t>
            </w:r>
            <w:r>
              <w:rPr>
                <w:rFonts w:ascii="Calibri" w:cs="Calibri" w:eastAsia="Calibri" w:hAnsi="Calibri"/>
                <w:sz w:val="17"/>
                <w:szCs w:val="17"/>
              </w:rPr>
              <w:t xml:space="preserve">.</w:t>
            </w:r>
          </w:p>
        </w:tc>
        <w:tc>
          <w:tcPr>
            <w:tcW w:type="dxa" w:w="1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step 5</w:t>
            </w:r>
          </w:p>
        </w:tc>
        <w:tc>
          <w:tcPr>
            <w:tcW w:type="dxa" w:w="39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w:t>
            </w:r>
            <w:r>
              <w:rPr>
                <w:rFonts w:ascii="Calibri" w:cs="Calibri" w:eastAsia="Calibri" w:hAnsi="Calibri"/>
                <w:b/>
                <w:bCs/>
                <w:sz w:val="17"/>
                <w:szCs w:val="17"/>
              </w:rPr>
              <w:t xml:space="preserve">Received</w:t>
            </w:r>
            <w:r>
              <w:rPr>
                <w:rFonts w:ascii="Calibri" w:cs="Calibri" w:eastAsia="Calibri" w:hAnsi="Calibri"/>
                <w:sz w:val="17"/>
                <w:szCs w:val="17"/>
              </w:rPr>
              <w:t xml:space="preserve">; GRN draft prepared.</w:t>
            </w:r>
          </w:p>
        </w:tc>
      </w:tr>
    </w:tbl>
    <w:p>
      <w:pPr>
        <w:spacing w:after="140"/>
      </w:pPr>
    </w:p>
    <w:p>
      <w:pPr>
        <w:pStyle w:val="Heading2"/>
        <w:keepNext/>
      </w:pPr>
      <w:r>
        <w:rPr>
          <w:rFonts w:ascii="Calibri" w:cs="Calibri" w:eastAsia="Calibri" w:hAnsi="Calibri"/>
        </w:rPr>
        <w:t xml:space="preserve">J5. Operator creates HUs, labels and puts away</w:t>
      </w:r>
    </w:p>
    <w:p>
      <w:pPr>
        <w:spacing w:after="100"/>
      </w:pPr>
      <w:r>
        <w:rPr>
          <w:rFonts w:ascii="Calibri" w:cs="Calibri" w:eastAsia="Calibri" w:hAnsi="Calibri"/>
          <w:i/>
          <w:iCs/>
          <w:sz w:val="21"/>
          <w:szCs w:val="21"/>
        </w:rPr>
        <w:t xml:space="preserve">Device: M plus a label printer. Goal: every HU labelled and shelved, with scan proof.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6"/>
        <w:gridCol w:w="3979"/>
        <w:gridCol w:w="1210"/>
        <w:gridCol w:w="3981"/>
      </w:tblGrid>
      <w:tr>
        <w:trPr>
          <w:cantSplit/>
          <w:tblHeader/>
        </w:trPr>
        <w:tc>
          <w:tcPr>
            <w:tcW w:type="dxa" w:w="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97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21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Mobile screen</w:t>
            </w:r>
          </w:p>
        </w:tc>
        <w:tc>
          <w:tcPr>
            <w:tcW w:type="dxa" w:w="39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9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 the received inbound → </w:t>
            </w:r>
            <w:r>
              <w:rPr>
                <w:rFonts w:ascii="Calibri" w:cs="Calibri" w:eastAsia="Calibri" w:hAnsi="Calibri"/>
                <w:b/>
                <w:bCs/>
                <w:sz w:val="17"/>
                <w:szCs w:val="17"/>
              </w:rPr>
              <w:t xml:space="preserve">Create Handling Units</w:t>
            </w:r>
            <w:r>
              <w:rPr>
                <w:rFonts w:ascii="Calibri" w:cs="Calibri" w:eastAsia="Calibri" w:hAnsi="Calibri"/>
                <w:sz w:val="17"/>
                <w:szCs w:val="17"/>
              </w:rPr>
              <w:t xml:space="preserve">.</w:t>
            </w:r>
          </w:p>
        </w:tc>
        <w:tc>
          <w:tcPr>
            <w:tcW w:type="dxa" w:w="12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builder (M)</w:t>
            </w:r>
          </w:p>
        </w:tc>
        <w:tc>
          <w:tcPr>
            <w:tcW w:type="dxa" w:w="3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Lines show received / left to pack.</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9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Choose </w:t>
            </w:r>
            <w:r>
              <w:rPr>
                <w:rFonts w:ascii="Calibri" w:cs="Calibri" w:eastAsia="Calibri" w:hAnsi="Calibri"/>
                <w:b/>
                <w:bCs/>
                <w:sz w:val="17"/>
                <w:szCs w:val="17"/>
              </w:rPr>
              <w:t xml:space="preserve">one HU per package</w:t>
            </w:r>
            <w:r>
              <w:rPr>
                <w:rFonts w:ascii="Calibri" w:cs="Calibri" w:eastAsia="Calibri" w:hAnsi="Calibri"/>
                <w:sz w:val="17"/>
                <w:szCs w:val="17"/>
              </w:rPr>
              <w:t xml:space="preserve"> or build combined/split HUs.</w:t>
            </w:r>
          </w:p>
        </w:tc>
        <w:tc>
          <w:tcPr>
            <w:tcW w:type="dxa" w:w="12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builder</w:t>
            </w:r>
          </w:p>
        </w:tc>
        <w:tc>
          <w:tcPr>
            <w:tcW w:type="dxa" w:w="3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created with unique QR (R-I9).</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9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Print labels</w:t>
            </w:r>
            <w:r>
              <w:rPr>
                <w:rFonts w:ascii="Calibri" w:cs="Calibri" w:eastAsia="Calibri" w:hAnsi="Calibri"/>
                <w:sz w:val="17"/>
                <w:szCs w:val="17"/>
              </w:rPr>
              <w:t xml:space="preserve"> (Bluetooth/network printer or PDF).</w:t>
            </w:r>
          </w:p>
        </w:tc>
        <w:tc>
          <w:tcPr>
            <w:tcW w:type="dxa" w:w="12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w:t>
            </w:r>
          </w:p>
        </w:tc>
        <w:tc>
          <w:tcPr>
            <w:tcW w:type="dxa" w:w="3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label per HU: QR + </w:t>
            </w:r>
            <w:r>
              <w:rPr>
                <w:rFonts w:ascii="Consolas" w:cs="Consolas" w:eastAsia="Consolas" w:hAnsi="Consolas"/>
                <w:sz w:val="15"/>
                <w:szCs w:val="15"/>
                <w:shd w:fill="EEF1F6" w:color="auto" w:val="clear"/>
              </w:rPr>
              <w:t xml:space="preserve">IB-…-001</w:t>
            </w:r>
            <w:r>
              <w:rPr>
                <w:rFonts w:ascii="Calibri" w:cs="Calibri" w:eastAsia="Calibri" w:hAnsi="Calibri"/>
                <w:sz w:val="17"/>
                <w:szCs w:val="17"/>
              </w:rPr>
              <w:t xml:space="preserve"> + description.</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9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Stick labels; </w:t>
            </w:r>
            <w:r>
              <w:rPr>
                <w:rFonts w:ascii="Calibri" w:cs="Calibri" w:eastAsia="Calibri" w:hAnsi="Calibri"/>
                <w:b/>
                <w:bCs/>
                <w:sz w:val="17"/>
                <w:szCs w:val="17"/>
              </w:rPr>
              <w:t xml:space="preserve">Put-away</w:t>
            </w:r>
            <w:r>
              <w:rPr>
                <w:rFonts w:ascii="Calibri" w:cs="Calibri" w:eastAsia="Calibri" w:hAnsi="Calibri"/>
                <w:sz w:val="17"/>
                <w:szCs w:val="17"/>
              </w:rPr>
              <w:t xml:space="preserve">: scan the HU → system proposes a location → confirm (or scan the location QR).</w:t>
            </w:r>
          </w:p>
        </w:tc>
        <w:tc>
          <w:tcPr>
            <w:tcW w:type="dxa" w:w="12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w:t>
            </w:r>
          </w:p>
        </w:tc>
        <w:tc>
          <w:tcPr>
            <w:tcW w:type="dxa" w:w="3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w:t>
            </w:r>
            <w:r>
              <w:rPr>
                <w:rFonts w:ascii="Calibri" w:cs="Calibri" w:eastAsia="Calibri" w:hAnsi="Calibri"/>
                <w:sz w:val="17"/>
                <w:szCs w:val="17"/>
              </w:rPr>
              <w:t xml:space="preserve"> scan; HU status Stored; occupancy recorded.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9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Repeat until all HUs are placed.</w:t>
            </w:r>
          </w:p>
        </w:tc>
        <w:tc>
          <w:tcPr>
            <w:tcW w:type="dxa" w:w="12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w:t>
            </w:r>
          </w:p>
        </w:tc>
        <w:tc>
          <w:tcPr>
            <w:tcW w:type="dxa" w:w="3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w:t>
            </w:r>
            <w:r>
              <w:rPr>
                <w:rFonts w:ascii="Calibri" w:cs="Calibri" w:eastAsia="Calibri" w:hAnsi="Calibri"/>
                <w:b/>
                <w:bCs/>
                <w:sz w:val="17"/>
                <w:szCs w:val="17"/>
              </w:rPr>
              <w:t xml:space="preserve">Put Away</w:t>
            </w:r>
            <w:r>
              <w:rPr>
                <w:rFonts w:ascii="Calibri" w:cs="Calibri" w:eastAsia="Calibri" w:hAnsi="Calibri"/>
                <w:sz w:val="17"/>
                <w:szCs w:val="17"/>
              </w:rPr>
              <w:t xml:space="preserve">.</w:t>
            </w:r>
          </w:p>
        </w:tc>
      </w:tr>
    </w:tbl>
    <w:p>
      <w:pPr>
        <w:spacing w:after="140"/>
      </w:pPr>
    </w:p>
    <w:p>
      <w:pPr>
        <w:pStyle w:val="Heading2"/>
        <w:keepNext/>
      </w:pPr>
      <w:r>
        <w:rPr>
          <w:rFonts w:ascii="Calibri" w:cs="Calibri" w:eastAsia="Calibri" w:hAnsi="Calibri"/>
        </w:rPr>
        <w:t xml:space="preserve">J6. Outbound: from pickup request to dispatch</w:t>
      </w:r>
    </w:p>
    <w:p>
      <w:pPr>
        <w:spacing w:after="100"/>
      </w:pPr>
      <w:r>
        <w:rPr>
          <w:rFonts w:ascii="Calibri" w:cs="Calibri" w:eastAsia="Calibri" w:hAnsi="Calibri"/>
          <w:i/>
          <w:iCs/>
          <w:sz w:val="21"/>
          <w:szCs w:val="21"/>
        </w:rPr>
        <w:t xml:space="preserve">Personas: office coordinator (D), operator (M), supervisor (D/M).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4"/>
        <w:gridCol w:w="3766"/>
        <w:gridCol w:w="1637"/>
        <w:gridCol w:w="3769"/>
      </w:tblGrid>
      <w:tr>
        <w:trPr>
          <w:cantSplit/>
          <w:tblHeader/>
        </w:trPr>
        <w:tc>
          <w:tcPr>
            <w:tcW w:type="dxa" w:w="7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7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63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Who / device</w:t>
            </w:r>
          </w:p>
        </w:tc>
        <w:tc>
          <w:tcPr>
            <w:tcW w:type="dxa" w:w="376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the outbound request (customer, carrier, pickup date, PO).</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Coordinator, D</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Submitted; reference </w:t>
            </w:r>
            <w:r>
              <w:rPr>
                <w:rFonts w:ascii="Consolas" w:cs="Consolas" w:eastAsia="Consolas" w:hAnsi="Consolas"/>
                <w:sz w:val="15"/>
                <w:szCs w:val="15"/>
                <w:shd w:fill="EEF1F6" w:color="auto" w:val="clear"/>
              </w:rPr>
              <w:t xml:space="preserve">OB-…</w:t>
            </w:r>
            <w:r>
              <w:rPr>
                <w:rFonts w:ascii="Calibri" w:cs="Calibri" w:eastAsia="Calibri" w:hAnsi="Calibri"/>
                <w:sz w:val="17"/>
                <w:szCs w:val="17"/>
              </w:rPr>
              <w:t xml:space="preserve">; </w:t>
            </w:r>
            <w:r>
              <w:rPr>
                <w:rFonts w:ascii="Calibri" w:cs="Calibri" w:eastAsia="Calibri" w:hAnsi="Calibri"/>
                <w:b/>
                <w:bCs/>
                <w:sz w:val="17"/>
                <w:szCs w:val="17"/>
              </w:rPr>
              <w:t xml:space="preserve">Pickup Pass</w:t>
            </w:r>
            <w:r>
              <w:rPr>
                <w:rFonts w:ascii="Calibri" w:cs="Calibri" w:eastAsia="Calibri" w:hAnsi="Calibri"/>
                <w:sz w:val="17"/>
                <w:szCs w:val="17"/>
              </w:rPr>
              <w:t xml:space="preserve"> printed or emailed to the customer's carrier.</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Select goods: pick HUs from the customer's stock.</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Coordinator/Operator</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 lines created.</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 the list is in </w:t>
            </w:r>
            <w:r>
              <w:rPr>
                <w:rFonts w:ascii="Calibri" w:cs="Calibri" w:eastAsia="Calibri" w:hAnsi="Calibri"/>
                <w:b/>
                <w:bCs/>
                <w:sz w:val="17"/>
                <w:szCs w:val="17"/>
              </w:rPr>
              <w:t xml:space="preserve">walking order</w:t>
            </w:r>
            <w:r>
              <w:rPr>
                <w:rFonts w:ascii="Calibri" w:cs="Calibri" w:eastAsia="Calibri" w:hAnsi="Calibri"/>
                <w:sz w:val="17"/>
                <w:szCs w:val="17"/>
              </w:rPr>
              <w:t xml:space="preserve">; scan each HU.</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M</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pick</w:t>
            </w:r>
            <w:r>
              <w:rPr>
                <w:rFonts w:ascii="Calibri" w:cs="Calibri" w:eastAsia="Calibri" w:hAnsi="Calibri"/>
                <w:sz w:val="17"/>
                <w:szCs w:val="17"/>
              </w:rPr>
              <w:t xml:space="preserve"> scan; HU leaves its location in the system; progress "n of N picked".</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arrives; scan the Pickup Pass QR at the gate.</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M</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opens; </w:t>
            </w:r>
            <w:r>
              <w:rPr>
                <w:rFonts w:ascii="Calibri" w:cs="Calibri" w:eastAsia="Calibri" w:hAnsi="Calibri"/>
                <w:b/>
                <w:bCs/>
                <w:sz w:val="17"/>
                <w:szCs w:val="17"/>
              </w:rPr>
              <w:t xml:space="preserve">check-in</w:t>
            </w:r>
            <w:r>
              <w:rPr>
                <w:rFonts w:ascii="Calibri" w:cs="Calibri" w:eastAsia="Calibri" w:hAnsi="Calibri"/>
                <w:sz w:val="17"/>
                <w:szCs w:val="17"/>
              </w:rPr>
              <w:t xml:space="preserve"> with driver, ID, phone, plates, arrival time.</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Load; driver signs; </w:t>
            </w:r>
            <w:r>
              <w:rPr>
                <w:rFonts w:ascii="Calibri" w:cs="Calibri" w:eastAsia="Calibri" w:hAnsi="Calibri"/>
                <w:b/>
                <w:bCs/>
                <w:sz w:val="17"/>
                <w:szCs w:val="17"/>
              </w:rPr>
              <w:t xml:space="preserve">Confirm Dispatch</w:t>
            </w:r>
            <w:r>
              <w:rPr>
                <w:rFonts w:ascii="Calibri" w:cs="Calibri" w:eastAsia="Calibri" w:hAnsi="Calibri"/>
                <w:sz w:val="17"/>
                <w:szCs w:val="17"/>
              </w:rPr>
              <w:t xml:space="preserve">.</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 M/D</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w:t>
            </w:r>
            <w:r>
              <w:rPr>
                <w:rFonts w:ascii="Calibri" w:cs="Calibri" w:eastAsia="Calibri" w:hAnsi="Calibri"/>
                <w:b/>
                <w:bCs/>
                <w:sz w:val="17"/>
                <w:szCs w:val="17"/>
              </w:rPr>
              <w:t xml:space="preserve">Dispatched</w:t>
            </w:r>
            <w:r>
              <w:rPr>
                <w:rFonts w:ascii="Calibri" w:cs="Calibri" w:eastAsia="Calibri" w:hAnsi="Calibri"/>
                <w:sz w:val="17"/>
                <w:szCs w:val="17"/>
              </w:rPr>
              <w:t xml:space="preserve">; Dispatch Note printed; customer emailed; occupancy ends.</w:t>
            </w:r>
          </w:p>
        </w:tc>
      </w:tr>
      <w:tr>
        <w:trPr>
          <w:cantSplit/>
        </w:trPr>
        <w:tc>
          <w:tcPr>
            <w:tcW w:type="dxa" w:w="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w:t>
            </w:r>
          </w:p>
        </w:tc>
        <w:tc>
          <w:tcPr>
            <w:tcW w:type="dxa" w:w="37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After delivery is confirmed, </w:t>
            </w:r>
            <w:r>
              <w:rPr>
                <w:rFonts w:ascii="Calibri" w:cs="Calibri" w:eastAsia="Calibri" w:hAnsi="Calibri"/>
                <w:b/>
                <w:bCs/>
                <w:sz w:val="17"/>
                <w:szCs w:val="17"/>
              </w:rPr>
              <w:t xml:space="preserve">Mark Delivered</w:t>
            </w:r>
            <w:r>
              <w:rPr>
                <w:rFonts w:ascii="Calibri" w:cs="Calibri" w:eastAsia="Calibri" w:hAnsi="Calibri"/>
                <w:sz w:val="17"/>
                <w:szCs w:val="17"/>
              </w:rPr>
              <w:t xml:space="preserve">.</w:t>
            </w:r>
          </w:p>
        </w:tc>
        <w:tc>
          <w:tcPr>
            <w:tcW w:type="dxa" w:w="16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 D</w:t>
            </w:r>
          </w:p>
        </w:tc>
        <w:tc>
          <w:tcPr>
            <w:tcW w:type="dxa" w:w="37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w:t>
            </w:r>
            <w:r>
              <w:rPr>
                <w:rFonts w:ascii="Calibri" w:cs="Calibri" w:eastAsia="Calibri" w:hAnsi="Calibri"/>
                <w:b/>
                <w:bCs/>
                <w:sz w:val="17"/>
                <w:szCs w:val="17"/>
              </w:rPr>
              <w:t xml:space="preserve">Delivered</w:t>
            </w:r>
            <w:r>
              <w:rPr>
                <w:rFonts w:ascii="Calibri" w:cs="Calibri" w:eastAsia="Calibri" w:hAnsi="Calibri"/>
                <w:sz w:val="17"/>
                <w:szCs w:val="17"/>
              </w:rPr>
              <w:t xml:space="preserve">; Deliveries list updated.</w:t>
            </w:r>
          </w:p>
        </w:tc>
      </w:tr>
    </w:tbl>
    <w:p>
      <w:pPr>
        <w:spacing w:after="140"/>
      </w:pPr>
    </w:p>
    <w:p>
      <w:pPr>
        <w:pStyle w:val="Heading2"/>
        <w:keepNext/>
      </w:pPr>
      <w:r>
        <w:rPr>
          <w:rFonts w:ascii="Calibri" w:cs="Calibri" w:eastAsia="Calibri" w:hAnsi="Calibri"/>
        </w:rPr>
        <w:t xml:space="preserve">J7. Carrier driver collects cargo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2"/>
        <w:gridCol w:w="4736"/>
        <w:gridCol w:w="4428"/>
      </w:tblGrid>
      <w:tr>
        <w:trPr>
          <w:cantSplit/>
          <w:tblHeader/>
        </w:trPr>
        <w:tc>
          <w:tcPr>
            <w:tcW w:type="dxa" w:w="7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4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44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4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receives the Pickup Pass (QR + reference + goods list) from the customer.</w:t>
            </w:r>
          </w:p>
        </w:tc>
        <w:tc>
          <w:tcPr>
            <w:tcW w:type="dxa" w:w="44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Pass generated from the outbound request.</w:t>
            </w:r>
          </w:p>
        </w:tc>
      </w:tr>
      <w:tr>
        <w:trPr>
          <w:cantSplit/>
        </w:trPr>
        <w:tc>
          <w:tcPr>
            <w:tcW w:type="dxa" w:w="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4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At the gate shows pass and photo ID.</w:t>
            </w:r>
          </w:p>
        </w:tc>
        <w:tc>
          <w:tcPr>
            <w:tcW w:type="dxa" w:w="44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scans the QR; request opens.</w:t>
            </w:r>
          </w:p>
        </w:tc>
      </w:tr>
      <w:tr>
        <w:trPr>
          <w:cantSplit/>
        </w:trPr>
        <w:tc>
          <w:tcPr>
            <w:tcW w:type="dxa" w:w="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4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records driver, vehicle, trailer; goods are loaded.</w:t>
            </w:r>
          </w:p>
        </w:tc>
        <w:tc>
          <w:tcPr>
            <w:tcW w:type="dxa" w:w="44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Check-in stored with time and who admitted.</w:t>
            </w:r>
          </w:p>
        </w:tc>
      </w:tr>
      <w:tr>
        <w:trPr>
          <w:cantSplit/>
        </w:trPr>
        <w:tc>
          <w:tcPr>
            <w:tcW w:type="dxa" w:w="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4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signs the handover on the operator's device and receives the Dispatch Note.</w:t>
            </w:r>
          </w:p>
        </w:tc>
        <w:tc>
          <w:tcPr>
            <w:tcW w:type="dxa" w:w="44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Signature stored; note printed.</w:t>
            </w:r>
          </w:p>
        </w:tc>
      </w:tr>
    </w:tbl>
    <w:p>
      <w:pPr>
        <w:spacing w:after="140"/>
      </w:pPr>
    </w:p>
    <w:p>
      <w:pPr>
        <w:pStyle w:val="Heading2"/>
        <w:keepNext/>
      </w:pPr>
      <w:r>
        <w:rPr>
          <w:rFonts w:ascii="Calibri" w:cs="Calibri" w:eastAsia="Calibri" w:hAnsi="Calibri"/>
        </w:rPr>
        <w:t xml:space="preserve">J8. Finance: month-end invoice run </w:t>
      </w:r>
      <w:r>
        <w:rPr>
          <w:rFonts w:ascii="Calibri" w:cs="Calibri" w:eastAsia="Calibri" w:hAnsi="Calibri"/>
          <w:i/>
          <w:iCs/>
        </w:rPr>
        <w:t xml:space="preserve">(new)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6"/>
        <w:gridCol w:w="3942"/>
        <w:gridCol w:w="1285"/>
        <w:gridCol w:w="3943"/>
      </w:tblGrid>
      <w:tr>
        <w:trPr>
          <w:cantSplit/>
          <w:tblHeader/>
        </w:trPr>
        <w:tc>
          <w:tcPr>
            <w:tcW w:type="dxa" w:w="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9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128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w:t>
            </w:r>
          </w:p>
        </w:tc>
        <w:tc>
          <w:tcPr>
            <w:tcW w:type="dxa" w:w="39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System behaviour</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9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Period ends; daily occupancy records and handling/VAL charge events already exist.</w:t>
            </w:r>
          </w:p>
        </w:tc>
        <w:tc>
          <w:tcPr>
            <w:tcW w:type="dxa" w:w="12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c>
          <w:tcPr>
            <w:tcW w:type="dxa" w:w="3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Nothing to key in.</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9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 </w:t>
            </w:r>
            <w:r>
              <w:rPr>
                <w:rFonts w:ascii="Calibri" w:cs="Calibri" w:eastAsia="Calibri" w:hAnsi="Calibri"/>
                <w:b/>
                <w:bCs/>
                <w:sz w:val="17"/>
                <w:szCs w:val="17"/>
              </w:rPr>
              <w:t xml:space="preserve">Billing → Invoice runs → New run</w:t>
            </w:r>
            <w:r>
              <w:rPr>
                <w:rFonts w:ascii="Calibri" w:cs="Calibri" w:eastAsia="Calibri" w:hAnsi="Calibri"/>
                <w:sz w:val="17"/>
                <w:szCs w:val="17"/>
              </w:rPr>
              <w:t xml:space="preserve">: choose period, customer(s), warehouse(s).</w:t>
            </w:r>
          </w:p>
        </w:tc>
        <w:tc>
          <w:tcPr>
            <w:tcW w:type="dxa" w:w="12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run</w:t>
            </w:r>
          </w:p>
        </w:tc>
        <w:tc>
          <w:tcPr>
            <w:tcW w:type="dxa" w:w="3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prices usage with the effective rate cards and lists proposals.</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9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Review each proposal: lines by charge type, drill into HU/day detail, flag disputes, add adjustments.</w:t>
            </w:r>
          </w:p>
        </w:tc>
        <w:tc>
          <w:tcPr>
            <w:tcW w:type="dxa" w:w="12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 detail</w:t>
            </w:r>
          </w:p>
        </w:tc>
        <w:tc>
          <w:tcPr>
            <w:tcW w:type="dxa" w:w="3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Variances vs last period and unbilled occupancy highlighted.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9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Approve</w:t>
            </w:r>
            <w:r>
              <w:rPr>
                <w:rFonts w:ascii="Calibri" w:cs="Calibri" w:eastAsia="Calibri" w:hAnsi="Calibri"/>
                <w:sz w:val="17"/>
                <w:szCs w:val="17"/>
              </w:rPr>
              <w:t xml:space="preserve"> proposals.</w:t>
            </w:r>
          </w:p>
        </w:tc>
        <w:tc>
          <w:tcPr>
            <w:tcW w:type="dxa" w:w="12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w:t>
            </w:r>
          </w:p>
        </w:tc>
        <w:tc>
          <w:tcPr>
            <w:tcW w:type="dxa" w:w="3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Usage records locked; status Approved.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9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Push to Zoho Books</w:t>
            </w:r>
            <w:r>
              <w:rPr>
                <w:rFonts w:ascii="Calibri" w:cs="Calibri" w:eastAsia="Calibri" w:hAnsi="Calibri"/>
                <w:sz w:val="17"/>
                <w:szCs w:val="17"/>
              </w:rPr>
              <w:t xml:space="preserve"> (draft or sent).</w:t>
            </w:r>
          </w:p>
        </w:tc>
        <w:tc>
          <w:tcPr>
            <w:tcW w:type="dxa" w:w="12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run</w:t>
            </w:r>
          </w:p>
        </w:tc>
        <w:tc>
          <w:tcPr>
            <w:tcW w:type="dxa" w:w="3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created in Zoho Books; number and link stored; failures listed for retry (§13).</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w:t>
            </w:r>
          </w:p>
        </w:tc>
        <w:tc>
          <w:tcPr>
            <w:tcW w:type="dxa" w:w="39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Payments and status flow back; overdue items reported.</w:t>
            </w:r>
          </w:p>
        </w:tc>
        <w:tc>
          <w:tcPr>
            <w:tcW w:type="dxa" w:w="12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Invoices list</w:t>
            </w:r>
          </w:p>
        </w:tc>
        <w:tc>
          <w:tcPr>
            <w:tcW w:type="dxa" w:w="3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Paid/Overdue visible next to the operational record.</w:t>
            </w:r>
          </w:p>
        </w:tc>
      </w:tr>
    </w:tbl>
    <w:p>
      <w:pPr>
        <w:spacing w:after="140"/>
      </w:pPr>
    </w:p>
    <w:p>
      <w:pPr>
        <w:pStyle w:val="Heading2"/>
        <w:keepNext/>
      </w:pPr>
      <w:r>
        <w:rPr>
          <w:rFonts w:ascii="Calibri" w:cs="Calibri" w:eastAsia="Calibri" w:hAnsi="Calibri"/>
        </w:rPr>
        <w:t xml:space="preserve">J9. Administrator onboards a warehouse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8"/>
        <w:gridCol w:w="5542"/>
        <w:gridCol w:w="3616"/>
      </w:tblGrid>
      <w:tr>
        <w:trPr>
          <w:cantSplit/>
          <w:tblHeader/>
        </w:trPr>
        <w:tc>
          <w:tcPr>
            <w:tcW w:type="dxa" w:w="74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55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36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w:t>
            </w:r>
          </w:p>
        </w:tc>
      </w:tr>
      <w:tr>
        <w:trPr>
          <w:cantSplit/>
        </w:trPr>
        <w:tc>
          <w:tcPr>
            <w:tcW w:type="dxa" w:w="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55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warehouse; define zones, aisles, racks and locations (capacity unit, dimensions, max weight, bay/level).</w:t>
            </w:r>
          </w:p>
        </w:tc>
        <w:tc>
          <w:tcPr>
            <w:tcW w:type="dxa" w:w="36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w:t>
            </w:r>
          </w:p>
        </w:tc>
      </w:tr>
      <w:tr>
        <w:trPr>
          <w:cantSplit/>
        </w:trPr>
        <w:tc>
          <w:tcPr>
            <w:tcW w:type="dxa" w:w="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55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Review package types (units per item).</w:t>
            </w:r>
          </w:p>
        </w:tc>
        <w:tc>
          <w:tcPr>
            <w:tcW w:type="dxa" w:w="36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Package Types</w:t>
            </w:r>
          </w:p>
        </w:tc>
      </w:tr>
      <w:tr>
        <w:trPr>
          <w:cantSplit/>
        </w:trPr>
        <w:tc>
          <w:tcPr>
            <w:tcW w:type="dxa" w:w="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55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customers (and contacts); set billing details and rate card.</w:t>
            </w:r>
          </w:p>
        </w:tc>
        <w:tc>
          <w:tcPr>
            <w:tcW w:type="dxa" w:w="36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 Billing</w:t>
            </w:r>
          </w:p>
        </w:tc>
      </w:tr>
      <w:tr>
        <w:trPr>
          <w:cantSplit/>
        </w:trPr>
        <w:tc>
          <w:tcPr>
            <w:tcW w:type="dxa" w:w="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55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Invite staff with warehouse and role.</w:t>
            </w:r>
          </w:p>
        </w:tc>
        <w:tc>
          <w:tcPr>
            <w:tcW w:type="dxa" w:w="36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Users</w:t>
            </w:r>
          </w:p>
        </w:tc>
      </w:tr>
      <w:tr>
        <w:trPr>
          <w:cantSplit/>
        </w:trPr>
        <w:tc>
          <w:tcPr>
            <w:tcW w:type="dxa" w:w="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55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Connect Zoho Books; map items, taxes, customers.</w:t>
            </w:r>
          </w:p>
        </w:tc>
        <w:tc>
          <w:tcPr>
            <w:tcW w:type="dxa" w:w="36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Settings → Billing &amp; Invoicing</w:t>
            </w:r>
          </w:p>
        </w:tc>
      </w:tr>
      <w:tr>
        <w:trPr>
          <w:cantSplit/>
        </w:trPr>
        <w:tc>
          <w:tcPr>
            <w:tcW w:type="dxa" w:w="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w:t>
            </w:r>
          </w:p>
        </w:tc>
        <w:tc>
          <w:tcPr>
            <w:tcW w:type="dxa" w:w="55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 location QR labels </w:t>
            </w:r>
            <w:r>
              <w:rPr>
                <w:rFonts w:ascii="Calibri" w:cs="Calibri" w:eastAsia="Calibri" w:hAnsi="Calibri"/>
                <w:i/>
                <w:iCs/>
                <w:sz w:val="17"/>
                <w:szCs w:val="17"/>
              </w:rPr>
              <w:t xml:space="preserve">(planned)</w:t>
            </w:r>
            <w:r>
              <w:rPr>
                <w:rFonts w:ascii="Calibri" w:cs="Calibri" w:eastAsia="Calibri" w:hAnsi="Calibri"/>
                <w:sz w:val="17"/>
                <w:szCs w:val="17"/>
              </w:rPr>
              <w:t xml:space="preserve">; run an acceptance scenario (Appendix C).</w:t>
            </w:r>
          </w:p>
        </w:tc>
        <w:tc>
          <w:tcPr>
            <w:tcW w:type="dxa" w:w="36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w:t>
            </w:r>
          </w:p>
        </w:tc>
      </w:tr>
    </w:tbl>
    <w:p>
      <w:pPr>
        <w:spacing w:after="140"/>
      </w:pPr>
    </w:p>
    <w:p>
      <w:pPr>
        <w:pStyle w:val="Heading2"/>
        <w:keepNext/>
      </w:pPr>
      <w:r>
        <w:rPr>
          <w:rFonts w:ascii="Calibri" w:cs="Calibri" w:eastAsia="Calibri" w:hAnsi="Calibri"/>
        </w:rPr>
        <w:t xml:space="preserve">J10. Customer is kept informed </w:t>
      </w:r>
      <w:r>
        <w:rPr>
          <w:rFonts w:ascii="Calibri" w:cs="Calibri" w:eastAsia="Calibri" w:hAnsi="Calibri"/>
          <w:i/>
          <w:iCs/>
        </w:rPr>
        <w:t xml:space="preserve">(notifications now, portal later)</w:t>
      </w:r>
    </w:p>
    <w:p>
      <w:pPr>
        <w:spacing w:after="100"/>
      </w:pPr>
      <w:r>
        <w:rPr>
          <w:rFonts w:ascii="Calibri" w:cs="Calibri" w:eastAsia="Calibri" w:hAnsi="Calibri"/>
          <w:sz w:val="21"/>
          <w:szCs w:val="21"/>
        </w:rPr>
        <w:t xml:space="preserve">Customer receives: goods-received confirmation with GRN, ready-for-dispatch notice, dispatch confirmation, exception notice, VAL completion, invoice and usage statement (§12). A future portal gives read-only status, documents and invoices (BR-24).</w:t>
      </w:r>
    </w:p>
    <w:p>
      <w:pPr>
        <w:pStyle w:val="Heading2"/>
        <w:keepNext/>
      </w:pPr>
      <w:r>
        <w:rPr>
          <w:rFonts w:ascii="Calibri" w:cs="Calibri" w:eastAsia="Calibri" w:hAnsi="Calibri"/>
        </w:rPr>
        <w:t xml:space="preserve">J11. Value-added task on the floor</w:t>
      </w:r>
    </w:p>
    <w:p>
      <w:pPr>
        <w:spacing w:after="100"/>
      </w:pPr>
      <w:r>
        <w:rPr>
          <w:rFonts w:ascii="Calibri" w:cs="Calibri" w:eastAsia="Calibri" w:hAnsi="Calibri"/>
          <w:sz w:val="21"/>
          <w:szCs w:val="21"/>
        </w:rPr>
        <w:t xml:space="preserve">Supervisor creates a VAL request for HUs → assigns → operator (M) starts, performs, adds photos/notes, completes → supervisor/manager verifies (if the policy requires) → charge event created → customer notified.</w:t>
      </w:r>
    </w:p>
    <w:p>
      <w:pPr>
        <w:pStyle w:val="Heading1"/>
        <w:keepNext/>
      </w:pPr>
      <w:r>
        <w:rPr>
          <w:rFonts w:ascii="Calibri" w:cs="Calibri" w:eastAsia="Calibri" w:hAnsi="Calibri"/>
        </w:rPr>
        <w:t xml:space="preserve">5. Feature catalogue</w:t>
      </w:r>
    </w:p>
    <w:p>
      <w:pPr>
        <w:spacing w:after="100"/>
      </w:pPr>
      <w:r>
        <w:rPr>
          <w:rFonts w:ascii="Calibri" w:cs="Calibri" w:eastAsia="Calibri" w:hAnsi="Calibri"/>
          <w:sz w:val="21"/>
          <w:szCs w:val="21"/>
        </w:rPr>
        <w:t xml:space="preserve">Status of the reference build: </w:t>
      </w:r>
      <w:r>
        <w:rPr>
          <w:rFonts w:ascii="Calibri" w:cs="Calibri" w:eastAsia="Calibri" w:hAnsi="Calibri"/>
          <w:b/>
          <w:bCs/>
          <w:sz w:val="21"/>
          <w:szCs w:val="21"/>
        </w:rPr>
        <w:t xml:space="preserve">Built</w:t>
      </w:r>
      <w:r>
        <w:rPr>
          <w:rFonts w:ascii="Calibri" w:cs="Calibri" w:eastAsia="Calibri" w:hAnsi="Calibri"/>
          <w:sz w:val="21"/>
          <w:szCs w:val="21"/>
        </w:rPr>
        <w:t xml:space="preserve">, </w:t>
      </w:r>
      <w:r>
        <w:rPr>
          <w:rFonts w:ascii="Calibri" w:cs="Calibri" w:eastAsia="Calibri" w:hAnsi="Calibri"/>
          <w:b/>
          <w:bCs/>
          <w:sz w:val="21"/>
          <w:szCs w:val="21"/>
        </w:rPr>
        <w:t xml:space="preserve">Partial</w:t>
      </w:r>
      <w:r>
        <w:rPr>
          <w:rFonts w:ascii="Calibri" w:cs="Calibri" w:eastAsia="Calibri" w:hAnsi="Calibri"/>
          <w:sz w:val="21"/>
          <w:szCs w:val="21"/>
        </w:rPr>
        <w:t xml:space="preserve">, </w:t>
      </w:r>
      <w:r>
        <w:rPr>
          <w:rFonts w:ascii="Calibri" w:cs="Calibri" w:eastAsia="Calibri" w:hAnsi="Calibri"/>
          <w:b/>
          <w:bCs/>
          <w:sz w:val="21"/>
          <w:szCs w:val="21"/>
        </w:rPr>
        <w:t xml:space="preserve">Planned</w:t>
      </w:r>
      <w:r>
        <w:rPr>
          <w:rFonts w:ascii="Calibri" w:cs="Calibri" w:eastAsia="Calibri" w:hAnsi="Calibri"/>
          <w:sz w:val="21"/>
          <w:szCs w:val="21"/>
        </w:rPr>
        <w:t xml:space="preserve"> (specified here, not built), </w:t>
      </w:r>
      <w:r>
        <w:rPr>
          <w:rFonts w:ascii="Calibri" w:cs="Calibri" w:eastAsia="Calibri" w:hAnsi="Calibri"/>
          <w:b/>
          <w:bCs/>
          <w:sz w:val="21"/>
          <w:szCs w:val="21"/>
        </w:rPr>
        <w:t xml:space="preserve">Future</w:t>
      </w:r>
      <w:r>
        <w:rPr>
          <w:rFonts w:ascii="Calibri" w:cs="Calibri" w:eastAsia="Calibri" w:hAnsi="Calibri"/>
          <w:sz w:val="21"/>
          <w:szCs w:val="21"/>
        </w:rPr>
        <w:t xml:space="preserve"> (beyond this scope). "Roles" lists who may use the feature (§3.3). Section references point to where each feature is specified in detail.</w:t>
      </w:r>
    </w:p>
    <w:p>
      <w:pPr>
        <w:pStyle w:val="Heading2"/>
        <w:keepNext/>
      </w:pPr>
      <w:r>
        <w:rPr>
          <w:rFonts w:ascii="Calibri" w:cs="Calibri" w:eastAsia="Calibri" w:hAnsi="Calibri"/>
        </w:rPr>
        <w:t xml:space="preserve">5.1 Access and administration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12"/>
        <w:gridCol w:w="2423"/>
        <w:gridCol w:w="3096"/>
        <w:gridCol w:w="874"/>
        <w:gridCol w:w="2086"/>
        <w:gridCol w:w="715"/>
      </w:tblGrid>
      <w:tr>
        <w:trPr>
          <w:cantSplit/>
          <w:tblHeader/>
        </w:trPr>
        <w:tc>
          <w:tcPr>
            <w:tcW w:type="dxa" w:w="7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42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0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87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208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1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F-A1</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Invitation-only sign-in</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 password/one-time code; no public sign-up</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3, 16.3</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F-A2</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Two-level roles, per-warehouse roles</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Administrator; Manager/Supervisor/Operator (+ Billing Officer) per warehouse</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(Billing Officer planned)</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3.1</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F-A3</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Module permission matrix</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Role × module grants, data-driven</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3.2</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F-A4</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Action-level permissions</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Function-level control inside modules</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3.3</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F-A5</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scoping</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Users see only their warehouses; working-warehouse selector</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3.4</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F-A6</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 management</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Invite, manage warehouse access</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3.6</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F-A7</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Deactivate users, revoke sessions</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Disable access without deleting history</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3.6</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F-A8</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Verification workflows</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Configurable verification per activity (GRN, VAL, dispatch, task, incident)</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Partial (GRN only)</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3.5</w:t>
            </w:r>
          </w:p>
        </w:tc>
      </w:tr>
      <w:tr>
        <w:trPr>
          <w:cantSplit/>
        </w:trPr>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F-A9</w:t>
            </w:r>
          </w:p>
        </w:tc>
        <w:tc>
          <w:tcPr>
            <w:tcW w:type="dxa" w:w="24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Audit trail</w:t>
            </w:r>
          </w:p>
        </w:tc>
        <w:tc>
          <w:tcPr>
            <w:tcW w:type="dxa" w:w="30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Who did what, when, to which record; panel on records</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Admin/Mgr/Sup</w:t>
            </w:r>
          </w:p>
        </w:tc>
        <w:tc>
          <w:tcPr>
            <w:tcW w:type="dxa" w:w="20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7.10</w:t>
            </w:r>
          </w:p>
        </w:tc>
      </w:tr>
    </w:tbl>
    <w:p>
      <w:pPr>
        <w:spacing w:after="140"/>
      </w:pPr>
    </w:p>
    <w:p>
      <w:pPr>
        <w:pStyle w:val="Heading2"/>
        <w:keepNext/>
      </w:pPr>
      <w:r>
        <w:rPr>
          <w:rFonts w:ascii="Calibri" w:cs="Calibri" w:eastAsia="Calibri" w:hAnsi="Calibri"/>
        </w:rPr>
        <w:t xml:space="preserve">5.2 Customers and master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9"/>
        <w:gridCol w:w="2678"/>
        <w:gridCol w:w="3975"/>
        <w:gridCol w:w="1123"/>
        <w:gridCol w:w="709"/>
        <w:gridCol w:w="712"/>
      </w:tblGrid>
      <w:tr>
        <w:trPr>
          <w:cantSplit/>
          <w:tblHeader/>
        </w:trPr>
        <w:tc>
          <w:tcPr>
            <w:tcW w:type="dxa" w:w="70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67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97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112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70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F-M1</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 email, phone, address, status; activity history</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6.1</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F-M2</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contacts</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Several contacts, salutation, primary flag</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6.1</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F-M3</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operating instructions</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Free-text handling instructions shown on inbound/outbound</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6.1</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F-M4</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Suppliers</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Directory with inline add from the request form</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Admin/Mgr/Sup</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6.2</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F-M5</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Transporters</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Carrier directory</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6.3</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F-M6</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Package types</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Capacity unit, units per item, standard size/weight</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6.5</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F-M7</w:t>
            </w:r>
          </w:p>
        </w:tc>
        <w:tc>
          <w:tcPr>
            <w:tcW w:type="dxa" w:w="26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billing profile</w:t>
            </w:r>
          </w:p>
        </w:tc>
        <w:tc>
          <w:tcPr>
            <w:tcW w:type="dxa" w:w="39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contact, payment terms, rate card, accounting-system link</w:t>
            </w:r>
          </w:p>
        </w:tc>
        <w:tc>
          <w:tcPr>
            <w:tcW w:type="dxa" w:w="11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Admin/Billing</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13.3</w:t>
            </w:r>
          </w:p>
        </w:tc>
      </w:tr>
    </w:tbl>
    <w:p>
      <w:pPr>
        <w:spacing w:after="140"/>
      </w:pPr>
    </w:p>
    <w:p>
      <w:pPr>
        <w:pStyle w:val="Heading2"/>
        <w:keepNext/>
      </w:pPr>
      <w:r>
        <w:rPr>
          <w:rFonts w:ascii="Calibri" w:cs="Calibri" w:eastAsia="Calibri" w:hAnsi="Calibri"/>
        </w:rPr>
        <w:t xml:space="preserve">5.3 Warehouse structure and capacity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9"/>
        <w:gridCol w:w="3246"/>
        <w:gridCol w:w="3555"/>
        <w:gridCol w:w="1004"/>
        <w:gridCol w:w="699"/>
        <w:gridCol w:w="703"/>
      </w:tblGrid>
      <w:tr>
        <w:trPr>
          <w:cantSplit/>
          <w:tblHeader/>
        </w:trPr>
        <w:tc>
          <w:tcPr>
            <w:tcW w:type="dxa" w:w="6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24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55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100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6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F-W1</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 zone → aisle → rack → location</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Configurable hierarchy with type, capacity, unit, size, max weight, bay, level</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6.4</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F-W2</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map</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Tree with occupied/empty locations</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6.4</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F-W3</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Capacity and availability engine</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Total/occupied/pending/committed/available, weight and space; date-range projection</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Admin/Mgr/Sup</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7.2</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F-W4</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Customer-dedicated locations</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location holds one customer's cargo at a time</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7.3</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F-W5</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Location allocation suggestion</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Size/weight/dimension/customer-aware suggestion per HU; warehouse recommendation</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7.3</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F-W6</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Permanent location QR labels</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Printed per location; scan to confirm "where"</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11.4</w:t>
            </w:r>
          </w:p>
        </w:tc>
      </w:tr>
      <w:tr>
        <w:trPr>
          <w:cantSplit/>
        </w:trPr>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F-W7</w:t>
            </w:r>
          </w:p>
        </w:tc>
        <w:tc>
          <w:tcPr>
            <w:tcW w:type="dxa" w:w="32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Cycle count / stock check</w:t>
            </w:r>
          </w:p>
        </w:tc>
        <w:tc>
          <w:tcPr>
            <w:tcW w:type="dxa" w:w="3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 a location, confirm contents, record discrepancies</w:t>
            </w:r>
          </w:p>
        </w:tc>
        <w:tc>
          <w:tcPr>
            <w:tcW w:type="dxa" w:w="10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Sup/Oper</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11.4</w:t>
            </w:r>
          </w:p>
        </w:tc>
      </w:tr>
    </w:tbl>
    <w:p>
      <w:pPr>
        <w:spacing w:after="140"/>
      </w:pPr>
    </w:p>
    <w:p>
      <w:pPr>
        <w:pStyle w:val="Heading2"/>
        <w:keepNext/>
      </w:pPr>
      <w:r>
        <w:rPr>
          <w:rFonts w:ascii="Calibri" w:cs="Calibri" w:eastAsia="Calibri" w:hAnsi="Calibri"/>
        </w:rPr>
        <w:t xml:space="preserve">5.4 Inbound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669"/>
        <w:gridCol w:w="2855"/>
        <w:gridCol w:w="1613"/>
        <w:gridCol w:w="1366"/>
        <w:gridCol w:w="703"/>
      </w:tblGrid>
      <w:tr>
        <w:trPr>
          <w:cantSplit/>
          <w:tblHeader/>
        </w:trPr>
        <w:tc>
          <w:tcPr>
            <w:tcW w:type="dxa" w:w="70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66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285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161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13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request</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destination, ETA, expected colli, supplier, carrier, CMR, storage period, lines, ADR</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F-I2</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Line items</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Type, description, packages, weight, dimensions; totals</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F-I3</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check and accept/reject</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Day-by-day capacity check; reasoned rejection</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7.1.3</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F-I4</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Receiving</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Unloading data, received quantities, driver signature, CMR/photos</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(target: + Oper)</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7.1.4</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F-I5</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Handling Unit creation</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Combine/split lines; unique QR per HU; labels</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7.1.5</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F-I6</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 with suggestions</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Suggested location per HU, overridable</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7.1.6</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F-I7</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Generated at completion; verified by an approver</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(record + print)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7.1.7</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F-I8</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Finish and customer email</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verified → completion email</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(text only)</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7.1.8</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F-I9</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Multiple receipts per inbound</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Several arrivals, a GRN each, running remaining totals</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F-I10</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Receiving exceptions</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Damage/condition capture, shortages, exception notice</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F-I11</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Customs status / MRN</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Free circulation or T1 with MRN and document</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F-I12</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Per-line hazardous data</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IMO class, UN number</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F-I13</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Excel import of lines</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Bulk upload with validation</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r>
        <w:trPr>
          <w:cantSplit/>
        </w:trPr>
        <w:tc>
          <w:tcPr>
            <w:tcW w:type="dxa" w:w="7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F-I14</w:t>
            </w:r>
          </w:p>
        </w:tc>
        <w:tc>
          <w:tcPr>
            <w:tcW w:type="dxa" w:w="26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list filters and fulfillment status</w:t>
            </w:r>
          </w:p>
        </w:tc>
        <w:tc>
          <w:tcPr>
            <w:tcW w:type="dxa" w:w="28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Arriving today/tomorrow/7 days/range, customer, status</w:t>
            </w:r>
          </w:p>
        </w:tc>
        <w:tc>
          <w:tcPr>
            <w:tcW w:type="dxa" w:w="16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13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10.7</w:t>
            </w:r>
          </w:p>
        </w:tc>
      </w:tr>
    </w:tbl>
    <w:p>
      <w:pPr>
        <w:spacing w:after="140"/>
      </w:pPr>
    </w:p>
    <w:p>
      <w:pPr>
        <w:pStyle w:val="Heading2"/>
        <w:keepNext/>
      </w:pPr>
      <w:r>
        <w:rPr>
          <w:rFonts w:ascii="Calibri" w:cs="Calibri" w:eastAsia="Calibri" w:hAnsi="Calibri"/>
        </w:rPr>
        <w:t xml:space="preserve">5.5 Storage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3"/>
        <w:gridCol w:w="3084"/>
        <w:gridCol w:w="3735"/>
        <w:gridCol w:w="974"/>
        <w:gridCol w:w="703"/>
        <w:gridCol w:w="707"/>
      </w:tblGrid>
      <w:tr>
        <w:trPr>
          <w:cantSplit/>
          <w:tblHeader/>
        </w:trPr>
        <w:tc>
          <w:tcPr>
            <w:tcW w:type="dxa" w:w="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08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73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97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F-S1</w:t>
            </w:r>
          </w:p>
        </w:tc>
        <w:tc>
          <w:tcPr>
            <w:tcW w:type="dxa" w:w="30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Stock by location and customer</w:t>
            </w:r>
          </w:p>
        </w:tc>
        <w:tc>
          <w:tcPr>
            <w:tcW w:type="dxa" w:w="3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 Storage / Awaiting Put-away / Retrieved tabs; search; group by</w:t>
            </w:r>
          </w:p>
        </w:tc>
        <w:tc>
          <w:tcPr>
            <w:tcW w:type="dxa" w:w="9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7.4</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F-S2</w:t>
            </w:r>
          </w:p>
        </w:tc>
        <w:tc>
          <w:tcPr>
            <w:tcW w:type="dxa" w:w="30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 relocate, retrieve, put back</w:t>
            </w:r>
          </w:p>
        </w:tc>
        <w:tc>
          <w:tcPr>
            <w:tcW w:type="dxa" w:w="3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Single and bulk; scan history; movement log</w:t>
            </w:r>
          </w:p>
        </w:tc>
        <w:tc>
          <w:tcPr>
            <w:tcW w:type="dxa" w:w="9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7.4</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F-S3</w:t>
            </w:r>
          </w:p>
        </w:tc>
        <w:tc>
          <w:tcPr>
            <w:tcW w:type="dxa" w:w="30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QR scanning</w:t>
            </w:r>
          </w:p>
        </w:tc>
        <w:tc>
          <w:tcPr>
            <w:tcW w:type="dxa" w:w="3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Camera scan of HU QR</w:t>
            </w:r>
          </w:p>
        </w:tc>
        <w:tc>
          <w:tcPr>
            <w:tcW w:type="dxa" w:w="9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7.4</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F-S4</w:t>
            </w:r>
          </w:p>
        </w:tc>
        <w:tc>
          <w:tcPr>
            <w:tcW w:type="dxa" w:w="30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lifecycle timeline</w:t>
            </w:r>
          </w:p>
        </w:tc>
        <w:tc>
          <w:tcPr>
            <w:tcW w:type="dxa" w:w="3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Merged scans and movements per HU</w:t>
            </w:r>
          </w:p>
        </w:tc>
        <w:tc>
          <w:tcPr>
            <w:tcW w:type="dxa" w:w="9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14.3</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F-S5</w:t>
            </w:r>
          </w:p>
        </w:tc>
        <w:tc>
          <w:tcPr>
            <w:tcW w:type="dxa" w:w="30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Scan-the-location confirmation</w:t>
            </w:r>
          </w:p>
        </w:tc>
        <w:tc>
          <w:tcPr>
            <w:tcW w:type="dxa" w:w="373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 HU then location QR</w:t>
            </w:r>
          </w:p>
        </w:tc>
        <w:tc>
          <w:tcPr>
            <w:tcW w:type="dxa" w:w="9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11.4</w:t>
            </w:r>
          </w:p>
        </w:tc>
      </w:tr>
    </w:tbl>
    <w:p>
      <w:pPr>
        <w:spacing w:after="140"/>
      </w:pPr>
    </w:p>
    <w:p>
      <w:pPr>
        <w:pStyle w:val="Heading2"/>
        <w:keepNext/>
      </w:pPr>
      <w:r>
        <w:rPr>
          <w:rFonts w:ascii="Calibri" w:cs="Calibri" w:eastAsia="Calibri" w:hAnsi="Calibri"/>
        </w:rPr>
        <w:t xml:space="preserve">5.6 Outbound and deliveries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5"/>
        <w:gridCol w:w="3245"/>
        <w:gridCol w:w="3392"/>
        <w:gridCol w:w="1180"/>
        <w:gridCol w:w="695"/>
        <w:gridCol w:w="699"/>
      </w:tblGrid>
      <w:tr>
        <w:trPr>
          <w:cantSplit/>
          <w:tblHeader/>
        </w:trPr>
        <w:tc>
          <w:tcPr>
            <w:tcW w:type="dxa" w:w="69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24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39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118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69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6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F-O1</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request</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carrier, pickup date, PO; pickup reference</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 (+Oper?)</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7.5</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F-O2</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Select goods</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of the customer not already committed</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7.5</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F-O3</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 by scan, walking order</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Location-ordered list; scan confirmation</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7.5</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F-O4</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Pickup Pass with QR</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Printable; gate scan opens the request</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F-O5</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check-in</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ID, phone, plates, arrival time, admitter</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7.5</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F-O6</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Documents, photos, signature, vehicle, confirm; customer email</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7.5</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F-O7</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Note</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Printable hand-over with pick list and signature lines</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F-O8</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Deliveries</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In-transit/delivered tracking, bulk mark delivered</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7.6</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F-O9</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Partial dispatch inside a request</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some lines now, the rest later</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F-O10</w:t>
            </w:r>
          </w:p>
        </w:tc>
        <w:tc>
          <w:tcPr>
            <w:tcW w:type="dxa" w:w="32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list filters and fulfillment status</w:t>
            </w:r>
          </w:p>
        </w:tc>
        <w:tc>
          <w:tcPr>
            <w:tcW w:type="dxa" w:w="33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Pickup date chips, search, scan pass, customer, status</w:t>
            </w:r>
          </w:p>
        </w:tc>
        <w:tc>
          <w:tcPr>
            <w:tcW w:type="dxa" w:w="1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6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10.8</w:t>
            </w:r>
          </w:p>
        </w:tc>
      </w:tr>
    </w:tbl>
    <w:p>
      <w:pPr>
        <w:spacing w:after="140"/>
      </w:pPr>
    </w:p>
    <w:p>
      <w:pPr>
        <w:pStyle w:val="Heading2"/>
        <w:keepNext/>
      </w:pPr>
      <w:r>
        <w:rPr>
          <w:rFonts w:ascii="Calibri" w:cs="Calibri" w:eastAsia="Calibri" w:hAnsi="Calibri"/>
        </w:rPr>
        <w:t xml:space="preserve">5.7 Value-added logistics and tasks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3266"/>
        <w:gridCol w:w="3338"/>
        <w:gridCol w:w="870"/>
        <w:gridCol w:w="1016"/>
        <w:gridCol w:w="709"/>
      </w:tblGrid>
      <w:tr>
        <w:trPr>
          <w:cantSplit/>
          <w:tblHeader/>
        </w:trPr>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2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33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8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10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0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F-T1</w:t>
            </w:r>
          </w:p>
        </w:tc>
        <w:tc>
          <w:tcPr>
            <w:tcW w:type="dxa" w:w="3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requests</w:t>
            </w:r>
          </w:p>
        </w:tc>
        <w:tc>
          <w:tcPr>
            <w:tcW w:type="dxa" w:w="33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Inspection, repacking, relabelling, kitting, quality check; assign → start → complete</w:t>
            </w:r>
          </w:p>
        </w:tc>
        <w:tc>
          <w:tcPr>
            <w:tcW w:type="dxa" w:w="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(flawed)</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7.7</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F-T2</w:t>
            </w:r>
          </w:p>
        </w:tc>
        <w:tc>
          <w:tcPr>
            <w:tcW w:type="dxa" w:w="3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 HU status, photos, notes, billing event</w:t>
            </w:r>
          </w:p>
        </w:tc>
        <w:tc>
          <w:tcPr>
            <w:tcW w:type="dxa" w:w="33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Link to the HU; completion report; billable</w:t>
            </w:r>
          </w:p>
        </w:tc>
        <w:tc>
          <w:tcPr>
            <w:tcW w:type="dxa" w:w="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Sup/Oper</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7.7</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F-T3</w:t>
            </w:r>
          </w:p>
        </w:tc>
        <w:tc>
          <w:tcPr>
            <w:tcW w:type="dxa" w:w="3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Tasks</w:t>
            </w:r>
          </w:p>
        </w:tc>
        <w:tc>
          <w:tcPr>
            <w:tcW w:type="dxa" w:w="33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Assignment, priority, due date, status; attach to any record</w:t>
            </w:r>
          </w:p>
        </w:tc>
        <w:tc>
          <w:tcPr>
            <w:tcW w:type="dxa" w:w="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7.8</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F-T4</w:t>
            </w:r>
          </w:p>
        </w:tc>
        <w:tc>
          <w:tcPr>
            <w:tcW w:type="dxa" w:w="3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reminders and mobile task queue</w:t>
            </w:r>
          </w:p>
        </w:tc>
        <w:tc>
          <w:tcPr>
            <w:tcW w:type="dxa" w:w="33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Notification and "my tasks" list</w:t>
            </w:r>
          </w:p>
        </w:tc>
        <w:tc>
          <w:tcPr>
            <w:tcW w:type="dxa" w:w="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11.4</w:t>
            </w:r>
          </w:p>
        </w:tc>
      </w:tr>
    </w:tbl>
    <w:p>
      <w:pPr>
        <w:spacing w:after="140"/>
      </w:pPr>
    </w:p>
    <w:p>
      <w:pPr>
        <w:pStyle w:val="Heading2"/>
        <w:keepNext/>
      </w:pPr>
      <w:r>
        <w:rPr>
          <w:rFonts w:ascii="Calibri" w:cs="Calibri" w:eastAsia="Calibri" w:hAnsi="Calibri"/>
        </w:rPr>
        <w:t xml:space="preserve">5.8 Documents, labels, notifications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5"/>
        <w:gridCol w:w="2734"/>
        <w:gridCol w:w="3811"/>
        <w:gridCol w:w="1243"/>
        <w:gridCol w:w="705"/>
        <w:gridCol w:w="708"/>
      </w:tblGrid>
      <w:tr>
        <w:trPr>
          <w:cantSplit/>
          <w:tblHeader/>
        </w:trPr>
        <w:tc>
          <w:tcPr>
            <w:tcW w:type="dxa" w:w="70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7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81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12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70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0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F-E1</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Document and photo upload</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Linked to any record; private storage</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 with module</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7.9</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F-E2</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signatures</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Captured on screen; stored as a document</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Oper/Sup</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7.9</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F-E3</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QR labels</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per HU, printable sheet</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Mgr/Sup/Oper</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14.1</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F-E4</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Generated PDFs</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dispatch confirmation, VAL report, movement report</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14.1</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F-N1</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notifications</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 events defined, 3 sent</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Partial</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F-N2</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notification centre / bell</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Unread count, list</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w:t>
            </w:r>
          </w:p>
        </w:tc>
      </w:tr>
      <w:tr>
        <w:trPr>
          <w:cantSplit/>
        </w:trPr>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F-N3</w:t>
            </w:r>
          </w:p>
        </w:tc>
        <w:tc>
          <w:tcPr>
            <w:tcW w:type="dxa" w:w="27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Web push notifications</w:t>
            </w:r>
          </w:p>
        </w:tc>
        <w:tc>
          <w:tcPr>
            <w:tcW w:type="dxa" w:w="38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Mobile alerts for tasks and exceptions</w:t>
            </w:r>
          </w:p>
        </w:tc>
        <w:tc>
          <w:tcPr>
            <w:tcW w:type="dxa" w:w="12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Oper/Sup</w:t>
            </w:r>
          </w:p>
        </w:tc>
        <w:tc>
          <w:tcPr>
            <w:tcW w:type="dxa" w:w="7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11.5</w:t>
            </w:r>
          </w:p>
        </w:tc>
      </w:tr>
    </w:tbl>
    <w:p>
      <w:pPr>
        <w:spacing w:after="140"/>
      </w:pPr>
    </w:p>
    <w:p>
      <w:pPr>
        <w:pStyle w:val="Heading2"/>
        <w:keepNext/>
      </w:pPr>
      <w:r>
        <w:rPr>
          <w:rFonts w:ascii="Calibri" w:cs="Calibri" w:eastAsia="Calibri" w:hAnsi="Calibri"/>
        </w:rPr>
        <w:t xml:space="preserve">5.9 Reports and dashboards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2622"/>
        <w:gridCol w:w="3892"/>
        <w:gridCol w:w="1268"/>
        <w:gridCol w:w="707"/>
        <w:gridCol w:w="710"/>
      </w:tblGrid>
      <w:tr>
        <w:trPr>
          <w:cantSplit/>
          <w:tblHeader/>
        </w:trPr>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6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89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126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1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F-R1</w:t>
            </w:r>
          </w:p>
        </w:tc>
        <w:tc>
          <w:tcPr>
            <w:tcW w:type="dxa" w:w="26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Dashboard</w:t>
            </w:r>
          </w:p>
        </w:tc>
        <w:tc>
          <w:tcPr>
            <w:tcW w:type="dxa" w:w="38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Occupancy, today's inbound/outbound, cargo, tasks, VAL, customers</w:t>
            </w:r>
          </w:p>
        </w:tc>
        <w:tc>
          <w:tcPr>
            <w:tcW w:type="dxa" w:w="12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14.2</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F-R2</w:t>
            </w:r>
          </w:p>
        </w:tc>
        <w:tc>
          <w:tcPr>
            <w:tcW w:type="dxa" w:w="26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Stage dashboards</w:t>
            </w:r>
          </w:p>
        </w:tc>
        <w:tc>
          <w:tcPr>
            <w:tcW w:type="dxa" w:w="38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Counts per workflow stage; employee workload; KPIs</w:t>
            </w:r>
          </w:p>
        </w:tc>
        <w:tc>
          <w:tcPr>
            <w:tcW w:type="dxa" w:w="12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14.2</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F-R3</w:t>
            </w:r>
          </w:p>
        </w:tc>
        <w:tc>
          <w:tcPr>
            <w:tcW w:type="dxa" w:w="26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Register, Dispatch Report</w:t>
            </w:r>
          </w:p>
        </w:tc>
        <w:tc>
          <w:tcPr>
            <w:tcW w:type="dxa" w:w="38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Operational reports</w:t>
            </w:r>
          </w:p>
        </w:tc>
        <w:tc>
          <w:tcPr>
            <w:tcW w:type="dxa" w:w="12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c>
          <w:tcPr>
            <w:tcW w:type="dxa" w:w="7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14.3</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F-R4</w:t>
            </w:r>
          </w:p>
        </w:tc>
        <w:tc>
          <w:tcPr>
            <w:tcW w:type="dxa" w:w="26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Seven further reports</w:t>
            </w:r>
          </w:p>
        </w:tc>
        <w:tc>
          <w:tcPr>
            <w:tcW w:type="dxa" w:w="38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Goods Receipt, Cargo Location, Occupancy, Movement History, VAL Summary, Task Report, Customer Activity</w:t>
            </w:r>
          </w:p>
        </w:tc>
        <w:tc>
          <w:tcPr>
            <w:tcW w:type="dxa" w:w="12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Mgr/Sup/Billing</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14.3</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F-R5</w:t>
            </w:r>
          </w:p>
        </w:tc>
        <w:tc>
          <w:tcPr>
            <w:tcW w:type="dxa" w:w="26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Export (CSV/Excel/PDF)</w:t>
            </w:r>
          </w:p>
        </w:tc>
        <w:tc>
          <w:tcPr>
            <w:tcW w:type="dxa" w:w="38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From every list and report</w:t>
            </w:r>
          </w:p>
        </w:tc>
        <w:tc>
          <w:tcPr>
            <w:tcW w:type="dxa" w:w="12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Mgr/Billing</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10.1</w:t>
            </w:r>
          </w:p>
        </w:tc>
      </w:tr>
    </w:tbl>
    <w:p>
      <w:pPr>
        <w:spacing w:after="140"/>
      </w:pPr>
    </w:p>
    <w:p>
      <w:pPr>
        <w:pStyle w:val="Heading2"/>
        <w:keepNext/>
      </w:pPr>
      <w:r>
        <w:rPr>
          <w:rFonts w:ascii="Calibri" w:cs="Calibri" w:eastAsia="Calibri" w:hAnsi="Calibri"/>
        </w:rPr>
        <w:t xml:space="preserve">5.10 Billing and integrations </w:t>
      </w:r>
      <w:r>
        <w:rPr>
          <w:rFonts w:ascii="Calibri" w:cs="Calibri" w:eastAsia="Calibri" w:hAnsi="Calibri"/>
          <w:i/>
          <w:iCs/>
        </w:rPr>
        <w:t xml:space="preserve">(new)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9"/>
        <w:gridCol w:w="1970"/>
        <w:gridCol w:w="3485"/>
        <w:gridCol w:w="985"/>
        <w:gridCol w:w="2045"/>
        <w:gridCol w:w="712"/>
      </w:tblGrid>
      <w:tr>
        <w:trPr>
          <w:cantSplit/>
          <w:tblHeader/>
        </w:trPr>
        <w:tc>
          <w:tcPr>
            <w:tcW w:type="dxa" w:w="70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19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48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98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204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F-B1</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Rate cards</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customer/warehouse/zone/unit with effective dates</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Admin/Billing</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13.2</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F-B2</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Daily occupancy records</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record per HU per day (units, weight, volume, zone)</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13.4</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F-B3</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Charge events</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Handling and VAL events priced at occurrence</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13.4</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F-B4</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runs and proposals</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Pricing, review, adjustments, disputes, approval</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Billing/Mgr</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13.5</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F-B5</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Usage statement</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Customer-readable breakdown</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13.5</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F-B6</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Zoho Books integration</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Connection in Settings; customer/item/tax mapping; push invoices; read back status/payments</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Admin/Billing</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13.6</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F-B7</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reports</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Utilisation, revenue, unbilled, pipeline, aging</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Billing/Mgr</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14.3</w:t>
            </w:r>
          </w:p>
        </w:tc>
      </w:tr>
      <w:tr>
        <w:trPr>
          <w:cantSplit/>
        </w:trPr>
        <w:tc>
          <w:tcPr>
            <w:tcW w:type="dxa" w:w="7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F-G1</w:t>
            </w:r>
          </w:p>
        </w:tc>
        <w:tc>
          <w:tcPr>
            <w:tcW w:type="dxa" w:w="1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Settings module</w:t>
            </w:r>
          </w:p>
        </w:tc>
        <w:tc>
          <w:tcPr>
            <w:tcW w:type="dxa" w:w="34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Organisation, numbering, notifications, labels, billing &amp; integrations</w:t>
            </w:r>
          </w:p>
        </w:tc>
        <w:tc>
          <w:tcPr>
            <w:tcW w:type="dxa" w:w="9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w:t>
            </w:r>
          </w:p>
        </w:tc>
        <w:tc>
          <w:tcPr>
            <w:tcW w:type="dxa" w:w="20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(static page today)</w:t>
            </w:r>
          </w:p>
        </w:tc>
        <w:tc>
          <w:tcPr>
            <w:tcW w:type="dxa" w:w="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13.1</w:t>
            </w:r>
          </w:p>
        </w:tc>
      </w:tr>
    </w:tbl>
    <w:p>
      <w:pPr>
        <w:spacing w:after="140"/>
      </w:pPr>
    </w:p>
    <w:p>
      <w:pPr>
        <w:pStyle w:val="Heading2"/>
        <w:keepNext/>
      </w:pPr>
      <w:r>
        <w:rPr>
          <w:rFonts w:ascii="Calibri" w:cs="Calibri" w:eastAsia="Calibri" w:hAnsi="Calibri"/>
        </w:rPr>
        <w:t xml:space="preserve">5.11 Mobile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3"/>
        <w:gridCol w:w="1833"/>
        <w:gridCol w:w="3515"/>
        <w:gridCol w:w="703"/>
        <w:gridCol w:w="2445"/>
        <w:gridCol w:w="707"/>
      </w:tblGrid>
      <w:tr>
        <w:trPr>
          <w:cantSplit/>
          <w:tblHeader/>
        </w:trPr>
        <w:tc>
          <w:tcPr>
            <w:tcW w:type="dxa" w:w="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183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51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70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Roles</w:t>
            </w:r>
          </w:p>
        </w:tc>
        <w:tc>
          <w:tcPr>
            <w:tcW w:type="dxa" w:w="244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F-P1</w:t>
            </w:r>
          </w:p>
        </w:tc>
        <w:tc>
          <w:tcPr>
            <w:tcW w:type="dxa" w:w="18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Installable PWA</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Home-screen install, full-screen, offline shell</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c>
          <w:tcPr>
            <w:tcW w:type="dxa" w:w="2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F-P2</w:t>
            </w:r>
          </w:p>
        </w:tc>
        <w:tc>
          <w:tcPr>
            <w:tcW w:type="dxa" w:w="18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Mobile workflows</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HU/label, put-away, pick, gate, tasks, count</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Oper/Sup</w:t>
            </w:r>
          </w:p>
        </w:tc>
        <w:tc>
          <w:tcPr>
            <w:tcW w:type="dxa" w:w="2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(responsive pages today)</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11.4</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F-P3</w:t>
            </w:r>
          </w:p>
        </w:tc>
        <w:tc>
          <w:tcPr>
            <w:tcW w:type="dxa" w:w="18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Offline queue and sync</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Scans, photos, signatures survive poor connectivity</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w:t>
            </w:r>
          </w:p>
        </w:tc>
        <w:tc>
          <w:tcPr>
            <w:tcW w:type="dxa" w:w="2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11.3</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F-P4</w:t>
            </w:r>
          </w:p>
        </w:tc>
        <w:tc>
          <w:tcPr>
            <w:tcW w:type="dxa" w:w="18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Hardware scanner support</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Keyboard-wedge/DataWedge handhelds; camera scanning</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w:t>
            </w:r>
          </w:p>
        </w:tc>
        <w:tc>
          <w:tcPr>
            <w:tcW w:type="dxa" w:w="2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Partial (camera)</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11.2</w:t>
            </w:r>
          </w:p>
        </w:tc>
      </w:tr>
      <w:tr>
        <w:trPr>
          <w:cantSplit/>
        </w:trPr>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F-P5</w:t>
            </w:r>
          </w:p>
        </w:tc>
        <w:tc>
          <w:tcPr>
            <w:tcW w:type="dxa" w:w="18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Mobile label printing</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Bluetooth/network label printer or PDF share</w:t>
            </w:r>
          </w:p>
        </w:tc>
        <w:tc>
          <w:tcPr>
            <w:tcW w:type="dxa" w:w="70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w:t>
            </w:r>
          </w:p>
        </w:tc>
        <w:tc>
          <w:tcPr>
            <w:tcW w:type="dxa" w:w="2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11.4</w:t>
            </w:r>
          </w:p>
        </w:tc>
      </w:tr>
    </w:tbl>
    <w:p>
      <w:pPr>
        <w:spacing w:after="140"/>
      </w:pPr>
    </w:p>
    <w:p>
      <w:pPr>
        <w:pStyle w:val="Heading1"/>
        <w:keepNext/>
      </w:pPr>
      <w:r>
        <w:rPr>
          <w:rFonts w:ascii="Calibri" w:cs="Calibri" w:eastAsia="Calibri" w:hAnsi="Calibri"/>
        </w:rPr>
        <w:t xml:space="preserve">6. Master data</w:t>
      </w:r>
    </w:p>
    <w:p>
      <w:pPr>
        <w:pStyle w:val="Heading2"/>
        <w:keepNext/>
      </w:pPr>
      <w:r>
        <w:rPr>
          <w:rFonts w:ascii="Calibri" w:cs="Calibri" w:eastAsia="Calibri" w:hAnsi="Calibri"/>
        </w:rPr>
        <w:t xml:space="preserve">6.1 Customers (</w:t>
      </w:r>
      <w:r>
        <w:rPr>
          <w:rFonts w:ascii="Consolas" w:cs="Consolas" w:eastAsia="Consolas" w:hAnsi="Consolas"/>
          <w:sz w:val="19"/>
          <w:szCs w:val="19"/>
          <w:shd w:fill="EEF1F6" w:color="auto" w:val="clear"/>
        </w:rPr>
        <w:t xml:space="preserve">Customers</w:t>
      </w:r>
      <w:r>
        <w:rPr>
          <w:rFonts w:ascii="Calibri" w:cs="Calibri" w:eastAsia="Calibri" w:hAnsi="Calibri"/>
        </w:rPr>
        <w:t xml:space="preserve">, </w:t>
      </w:r>
      <w:r>
        <w:rPr>
          <w:rFonts w:ascii="Consolas" w:cs="Consolas" w:eastAsia="Consolas" w:hAnsi="Consolas"/>
          <w:sz w:val="19"/>
          <w:szCs w:val="19"/>
          <w:shd w:fill="EEF1F6" w:color="auto" w:val="clear"/>
        </w:rPr>
        <w:t xml:space="preserve">Contacts</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Fields:</w:t>
      </w:r>
      <w:r>
        <w:rPr>
          <w:rFonts w:ascii="Calibri" w:cs="Calibri" w:eastAsia="Calibri" w:hAnsi="Calibri"/>
          <w:sz w:val="21"/>
          <w:szCs w:val="21"/>
        </w:rPr>
        <w:t xml:space="preserve"> name* (unique), email, phone, address, status (Active/Inactive).</w:t>
      </w:r>
    </w:p>
    <w:p>
      <w:pPr>
        <w:pStyle w:val="ListParagraph"/>
        <w:numPr>
          <w:ilvl w:val="0"/>
          <w:numId w:val="2"/>
        </w:numPr>
        <w:spacing w:after="50"/>
      </w:pPr>
      <w:r>
        <w:rPr>
          <w:rFonts w:ascii="Calibri" w:cs="Calibri" w:eastAsia="Calibri" w:hAnsi="Calibri"/>
          <w:b/>
          <w:bCs/>
          <w:sz w:val="21"/>
          <w:szCs w:val="21"/>
        </w:rPr>
        <w:t xml:space="preserve">Screens:</w:t>
      </w:r>
      <w:r>
        <w:rPr>
          <w:rFonts w:ascii="Calibri" w:cs="Calibri" w:eastAsia="Calibri" w:hAnsi="Calibri"/>
          <w:sz w:val="21"/>
          <w:szCs w:val="21"/>
        </w:rPr>
        <w:t xml:space="preserve"> list (sortable; add form; select several and bulk delete; row click opens detail); detail page (editable info card, </w:t>
      </w:r>
      <w:r>
        <w:rPr>
          <w:rFonts w:ascii="Calibri" w:cs="Calibri" w:eastAsia="Calibri" w:hAnsi="Calibri"/>
          <w:b/>
          <w:bCs/>
          <w:sz w:val="21"/>
          <w:szCs w:val="21"/>
        </w:rPr>
        <w:t xml:space="preserve">Contacts</w:t>
      </w:r>
      <w:r>
        <w:rPr>
          <w:rFonts w:ascii="Calibri" w:cs="Calibri" w:eastAsia="Calibri" w:hAnsi="Calibri"/>
          <w:sz w:val="21"/>
          <w:szCs w:val="21"/>
        </w:rPr>
        <w:t xml:space="preserve">, then three read-only activity tables: Inbound advices, Outbound requests, Cargo, each limited to the viewer's warehouses).</w:t>
      </w:r>
    </w:p>
    <w:p>
      <w:pPr>
        <w:pStyle w:val="ListParagraph"/>
        <w:numPr>
          <w:ilvl w:val="0"/>
          <w:numId w:val="2"/>
        </w:numPr>
        <w:spacing w:after="50"/>
      </w:pPr>
      <w:r>
        <w:rPr>
          <w:rFonts w:ascii="Calibri" w:cs="Calibri" w:eastAsia="Calibri" w:hAnsi="Calibri"/>
          <w:b/>
          <w:bCs/>
          <w:sz w:val="21"/>
          <w:szCs w:val="21"/>
        </w:rPr>
        <w:t xml:space="preserve">Contacts:</w:t>
      </w:r>
      <w:r>
        <w:rPr>
          <w:rFonts w:ascii="Calibri" w:cs="Calibri" w:eastAsia="Calibri" w:hAnsi="Calibri"/>
          <w:sz w:val="21"/>
          <w:szCs w:val="21"/>
        </w:rPr>
        <w:t xml:space="preserve"> a customer can have several: salutation, first name, last name, email, phone, </w:t>
      </w:r>
      <w:r>
        <w:rPr>
          <w:rFonts w:ascii="Calibri" w:cs="Calibri" w:eastAsia="Calibri" w:hAnsi="Calibri"/>
          <w:b/>
          <w:bCs/>
          <w:sz w:val="21"/>
          <w:szCs w:val="21"/>
        </w:rPr>
        <w:t xml:space="preserve">primary</w:t>
      </w:r>
      <w:r>
        <w:rPr>
          <w:rFonts w:ascii="Calibri" w:cs="Calibri" w:eastAsia="Calibri" w:hAnsi="Calibri"/>
          <w:sz w:val="21"/>
          <w:szCs w:val="21"/>
        </w:rPr>
        <w:t xml:space="preserve"> flag (only one primary: setting one clears the others). Added from the customer detail page; deleting a customer cascades to its contacts.</w:t>
      </w:r>
    </w:p>
    <w:p>
      <w:pPr>
        <w:pStyle w:val="ListParagraph"/>
        <w:numPr>
          <w:ilvl w:val="0"/>
          <w:numId w:val="2"/>
        </w:numPr>
        <w:spacing w:after="50"/>
      </w:pPr>
      <w:r>
        <w:rPr>
          <w:rFonts w:ascii="Calibri" w:cs="Calibri" w:eastAsia="Calibri" w:hAnsi="Calibri"/>
          <w:b/>
          <w:bCs/>
          <w:sz w:val="21"/>
          <w:szCs w:val="21"/>
        </w:rPr>
        <w:t xml:space="preserve">Use of data:</w:t>
      </w:r>
      <w:r>
        <w:rPr>
          <w:rFonts w:ascii="Calibri" w:cs="Calibri" w:eastAsia="Calibri" w:hAnsi="Calibri"/>
          <w:sz w:val="21"/>
          <w:szCs w:val="21"/>
        </w:rPr>
        <w:t xml:space="preserve"> the customer's </w:t>
      </w:r>
      <w:r>
        <w:rPr>
          <w:rFonts w:ascii="Consolas" w:cs="Consolas" w:eastAsia="Consolas" w:hAnsi="Consolas"/>
          <w:sz w:val="19"/>
          <w:szCs w:val="19"/>
          <w:shd w:fill="EEF1F6" w:color="auto" w:val="clear"/>
        </w:rPr>
        <w:t xml:space="preserve">email</w:t>
      </w:r>
      <w:r>
        <w:rPr>
          <w:rFonts w:ascii="Calibri" w:cs="Calibri" w:eastAsia="Calibri" w:hAnsi="Calibri"/>
          <w:sz w:val="21"/>
          <w:szCs w:val="21"/>
        </w:rPr>
        <w:t xml:space="preserve"> is the default recipient for inbound-completion and dispatch emails. Contacts are not used for notifications.</w:t>
      </w:r>
    </w:p>
    <w:p>
      <w:pPr>
        <w:pStyle w:val="ListParagraph"/>
        <w:numPr>
          <w:ilvl w:val="0"/>
          <w:numId w:val="2"/>
        </w:numPr>
        <w:spacing w:after="50"/>
      </w:pPr>
      <w:r>
        <w:rPr>
          <w:rFonts w:ascii="Calibri" w:cs="Calibri" w:eastAsia="Calibri" w:hAnsi="Calibri"/>
          <w:sz w:val="21"/>
          <w:szCs w:val="21"/>
        </w:rPr>
        <w:t xml:space="preserve">After creating a customer the app opens its detail page so contacts can be added.</w:t>
      </w:r>
    </w:p>
    <w:p>
      <w:pPr>
        <w:pStyle w:val="Heading2"/>
        <w:keepNext/>
      </w:pPr>
      <w:r>
        <w:rPr>
          <w:rFonts w:ascii="Calibri" w:cs="Calibri" w:eastAsia="Calibri" w:hAnsi="Calibri"/>
        </w:rPr>
        <w:t xml:space="preserve">6.2 Suppliers (</w:t>
      </w:r>
      <w:r>
        <w:rPr>
          <w:rFonts w:ascii="Consolas" w:cs="Consolas" w:eastAsia="Consolas" w:hAnsi="Consolas"/>
          <w:sz w:val="19"/>
          <w:szCs w:val="19"/>
          <w:shd w:fill="EEF1F6" w:color="auto" w:val="clear"/>
        </w:rPr>
        <w:t xml:space="preserve">Suppliers</w:t>
      </w:r>
      <w:r>
        <w:rPr>
          <w:rFonts w:ascii="Calibri" w:cs="Calibri" w:eastAsia="Calibri" w:hAnsi="Calibri"/>
        </w:rPr>
        <w:t xml:space="preserve">)</w:t>
      </w:r>
    </w:p>
    <w:p>
      <w:pPr>
        <w:spacing w:after="100"/>
      </w:pPr>
      <w:r>
        <w:rPr>
          <w:rFonts w:ascii="Calibri" w:cs="Calibri" w:eastAsia="Calibri" w:hAnsi="Calibri"/>
          <w:sz w:val="21"/>
          <w:szCs w:val="21"/>
        </w:rPr>
        <w:t xml:space="preserve">A directory separate from customers (who shipped the goods vs. whose goods they are). Fields: name* (unique), email, phone, address, status. There is </w:t>
      </w:r>
      <w:r>
        <w:rPr>
          <w:rFonts w:ascii="Calibri" w:cs="Calibri" w:eastAsia="Calibri" w:hAnsi="Calibri"/>
          <w:b/>
          <w:bCs/>
          <w:sz w:val="21"/>
          <w:szCs w:val="21"/>
        </w:rPr>
        <w:t xml:space="preserve">no standalone Suppliers screen</w:t>
      </w:r>
      <w:r>
        <w:rPr>
          <w:rFonts w:ascii="Calibri" w:cs="Calibri" w:eastAsia="Calibri" w:hAnsi="Calibri"/>
          <w:sz w:val="21"/>
          <w:szCs w:val="21"/>
        </w:rPr>
        <w:t xml:space="preserve">: suppliers are chosen, or created inline ("+ Add new supplier…"), from the inbound request form.</w:t>
      </w:r>
    </w:p>
    <w:p>
      <w:pPr>
        <w:pStyle w:val="Heading2"/>
        <w:keepNext/>
      </w:pPr>
      <w:r>
        <w:rPr>
          <w:rFonts w:ascii="Calibri" w:cs="Calibri" w:eastAsia="Calibri" w:hAnsi="Calibri"/>
        </w:rPr>
        <w:t xml:space="preserve">6.3 Transporters (</w:t>
      </w:r>
      <w:r>
        <w:rPr>
          <w:rFonts w:ascii="Consolas" w:cs="Consolas" w:eastAsia="Consolas" w:hAnsi="Consolas"/>
          <w:sz w:val="19"/>
          <w:szCs w:val="19"/>
          <w:shd w:fill="EEF1F6" w:color="auto" w:val="clear"/>
        </w:rPr>
        <w:t xml:space="preserve">Transporters</w:t>
      </w:r>
      <w:r>
        <w:rPr>
          <w:rFonts w:ascii="Calibri" w:cs="Calibri" w:eastAsia="Calibri" w:hAnsi="Calibri"/>
        </w:rPr>
        <w:t xml:space="preserve">)</w:t>
      </w:r>
    </w:p>
    <w:p>
      <w:pPr>
        <w:spacing w:after="100"/>
      </w:pPr>
      <w:r>
        <w:rPr>
          <w:rFonts w:ascii="Calibri" w:cs="Calibri" w:eastAsia="Calibri" w:hAnsi="Calibri"/>
          <w:sz w:val="21"/>
          <w:szCs w:val="21"/>
        </w:rPr>
        <w:t xml:space="preserve">Fields: name*, contact person, phone, vehicle registration, status. List with add/edit; sortable. Used as carrier on inbound and outbound requests.</w:t>
      </w:r>
    </w:p>
    <w:p>
      <w:pPr>
        <w:pStyle w:val="Heading2"/>
        <w:keepNext/>
      </w:pPr>
      <w:r>
        <w:rPr>
          <w:rFonts w:ascii="Calibri" w:cs="Calibri" w:eastAsia="Calibri" w:hAnsi="Calibri"/>
        </w:rPr>
        <w:t xml:space="preserve">6.4 Warehouses and storage structure (Warehouse Management, administrators)</w:t>
      </w:r>
    </w:p>
    <w:p>
      <w:pPr>
        <w:spacing w:after="100"/>
      </w:pPr>
      <w:r>
        <w:rPr>
          <w:rFonts w:ascii="Calibri" w:cs="Calibri" w:eastAsia="Calibri" w:hAnsi="Calibri"/>
          <w:sz w:val="21"/>
          <w:szCs w:val="21"/>
        </w:rPr>
        <w:t xml:space="preserve">Hierarchy: </w:t>
      </w:r>
      <w:r>
        <w:rPr>
          <w:rFonts w:ascii="Calibri" w:cs="Calibri" w:eastAsia="Calibri" w:hAnsi="Calibri"/>
          <w:b/>
          <w:bCs/>
          <w:sz w:val="21"/>
          <w:szCs w:val="21"/>
        </w:rPr>
        <w:t xml:space="preserve">Warehouse → Zone → Aisle → Rack → Storage Location</w:t>
      </w:r>
      <w:r>
        <w:rPr>
          <w:rFonts w:ascii="Calibri" w:cs="Calibri" w:eastAsia="Calibri" w:hAnsi="Calibri"/>
          <w:sz w:val="21"/>
          <w:szCs w:val="21"/>
        </w:rPr>
        <w:t xml:space="preserve">. Uniqueness: warehouse names, customer names, supplier names, transporter names and storage </w:t>
      </w:r>
      <w:r>
        <w:rPr>
          <w:rFonts w:ascii="Consolas" w:cs="Consolas" w:eastAsia="Consolas" w:hAnsi="Consolas"/>
          <w:sz w:val="19"/>
          <w:szCs w:val="19"/>
          <w:shd w:fill="EEF1F6" w:color="auto" w:val="clear"/>
        </w:rPr>
        <w:t xml:space="preserve">location_code</w:t>
      </w:r>
      <w:r>
        <w:rPr>
          <w:rFonts w:ascii="Calibri" w:cs="Calibri" w:eastAsia="Calibri" w:hAnsi="Calibri"/>
          <w:sz w:val="21"/>
          <w:szCs w:val="21"/>
        </w:rPr>
        <w:t xml:space="preserve">s are each unique across the system (</w:t>
      </w:r>
      <w:r>
        <w:rPr>
          <w:rFonts w:ascii="Consolas" w:cs="Consolas" w:eastAsia="Consolas" w:hAnsi="Consolas"/>
          <w:sz w:val="19"/>
          <w:szCs w:val="19"/>
          <w:shd w:fill="EEF1F6" w:color="auto" w:val="clear"/>
        </w:rPr>
        <w:t xml:space="preserve">location_code</w:t>
      </w:r>
      <w:r>
        <w:rPr>
          <w:rFonts w:ascii="Calibri" w:cs="Calibri" w:eastAsia="Calibri" w:hAnsi="Calibri"/>
          <w:sz w:val="21"/>
          <w:szCs w:val="21"/>
        </w:rPr>
        <w:t xml:space="preserve"> globally, not per warehouse).</w:t>
      </w:r>
    </w:p>
    <w:p>
      <w:pPr>
        <w:pStyle w:val="ListParagraph"/>
        <w:numPr>
          <w:ilvl w:val="0"/>
          <w:numId w:val="2"/>
        </w:numPr>
        <w:spacing w:after="50"/>
      </w:pPr>
      <w:r>
        <w:rPr>
          <w:rFonts w:ascii="Calibri" w:cs="Calibri" w:eastAsia="Calibri" w:hAnsi="Calibri"/>
          <w:b/>
          <w:bCs/>
          <w:sz w:val="21"/>
          <w:szCs w:val="21"/>
        </w:rPr>
        <w:t xml:space="preserve">Warehouse:</w:t>
      </w:r>
      <w:r>
        <w:rPr>
          <w:rFonts w:ascii="Calibri" w:cs="Calibri" w:eastAsia="Calibri" w:hAnsi="Calibri"/>
          <w:sz w:val="21"/>
          <w:szCs w:val="21"/>
        </w:rPr>
        <w:t xml:space="preserve"> name* (unique), address, status (Active/Inactive, default Active; no screen changes it). Create, edit, delete.</w:t>
      </w:r>
    </w:p>
    <w:p>
      <w:pPr>
        <w:pStyle w:val="ListParagraph"/>
        <w:numPr>
          <w:ilvl w:val="0"/>
          <w:numId w:val="2"/>
        </w:numPr>
        <w:spacing w:after="50"/>
      </w:pPr>
      <w:r>
        <w:rPr>
          <w:rFonts w:ascii="Calibri" w:cs="Calibri" w:eastAsia="Calibri" w:hAnsi="Calibri"/>
          <w:b/>
          <w:bCs/>
          <w:sz w:val="21"/>
          <w:szCs w:val="21"/>
        </w:rPr>
        <w:t xml:space="preserve">Zone:</w:t>
      </w:r>
      <w:r>
        <w:rPr>
          <w:rFonts w:ascii="Calibri" w:cs="Calibri" w:eastAsia="Calibri" w:hAnsi="Calibri"/>
          <w:sz w:val="21"/>
          <w:szCs w:val="21"/>
        </w:rPr>
        <w:t xml:space="preserve"> name*, zone type (free text, e.g. Ambient/Cold), belongs to a warehouse.</w:t>
      </w:r>
    </w:p>
    <w:p>
      <w:pPr>
        <w:pStyle w:val="ListParagraph"/>
        <w:numPr>
          <w:ilvl w:val="0"/>
          <w:numId w:val="2"/>
        </w:numPr>
        <w:spacing w:after="50"/>
      </w:pPr>
      <w:r>
        <w:rPr>
          <w:rFonts w:ascii="Calibri" w:cs="Calibri" w:eastAsia="Calibri" w:hAnsi="Calibri"/>
          <w:b/>
          <w:bCs/>
          <w:sz w:val="21"/>
          <w:szCs w:val="21"/>
        </w:rPr>
        <w:t xml:space="preserve">Aisle:</w:t>
      </w:r>
      <w:r>
        <w:rPr>
          <w:rFonts w:ascii="Calibri" w:cs="Calibri" w:eastAsia="Calibri" w:hAnsi="Calibri"/>
          <w:sz w:val="21"/>
          <w:szCs w:val="21"/>
        </w:rPr>
        <w:t xml:space="preserve"> name* within a zone.</w:t>
      </w:r>
    </w:p>
    <w:p>
      <w:pPr>
        <w:pStyle w:val="ListParagraph"/>
        <w:numPr>
          <w:ilvl w:val="0"/>
          <w:numId w:val="2"/>
        </w:numPr>
        <w:spacing w:after="50"/>
      </w:pPr>
      <w:r>
        <w:rPr>
          <w:rFonts w:ascii="Calibri" w:cs="Calibri" w:eastAsia="Calibri" w:hAnsi="Calibri"/>
          <w:b/>
          <w:bCs/>
          <w:sz w:val="21"/>
          <w:szCs w:val="21"/>
        </w:rPr>
        <w:t xml:space="preserve">Rack:</w:t>
      </w:r>
      <w:r>
        <w:rPr>
          <w:rFonts w:ascii="Calibri" w:cs="Calibri" w:eastAsia="Calibri" w:hAnsi="Calibri"/>
          <w:sz w:val="21"/>
          <w:szCs w:val="21"/>
        </w:rPr>
        <w:t xml:space="preserve"> code* within an aisle.</w:t>
      </w:r>
    </w:p>
    <w:p>
      <w:pPr>
        <w:pStyle w:val="ListParagraph"/>
        <w:numPr>
          <w:ilvl w:val="0"/>
          <w:numId w:val="2"/>
        </w:numPr>
        <w:spacing w:after="50"/>
      </w:pPr>
      <w:r>
        <w:rPr>
          <w:rFonts w:ascii="Calibri" w:cs="Calibri" w:eastAsia="Calibri" w:hAnsi="Calibri"/>
          <w:b/>
          <w:bCs/>
          <w:sz w:val="21"/>
          <w:szCs w:val="21"/>
        </w:rPr>
        <w:t xml:space="preserve">Storage Location: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location_code</w:t>
      </w:r>
      <w:r>
        <w:rPr>
          <w:rFonts w:ascii="Calibri" w:cs="Calibri" w:eastAsia="Calibri" w:hAnsi="Calibri"/>
          <w:sz w:val="21"/>
          <w:szCs w:val="21"/>
        </w:rPr>
        <w:t xml:space="preserve">* (convention </w:t>
      </w:r>
      <w:r>
        <w:rPr>
          <w:rFonts w:ascii="Consolas" w:cs="Consolas" w:eastAsia="Consolas" w:hAnsi="Consolas"/>
          <w:sz w:val="19"/>
          <w:szCs w:val="19"/>
          <w:shd w:fill="EEF1F6" w:color="auto" w:val="clear"/>
        </w:rPr>
        <w:t xml:space="preserve">RT2-A1-R01-B1-L2</w:t>
      </w:r>
      <w:r>
        <w:rPr>
          <w:rFonts w:ascii="Calibri" w:cs="Calibri" w:eastAsia="Calibri" w:hAnsi="Calibri"/>
          <w:sz w:val="21"/>
          <w:szCs w:val="21"/>
        </w:rPr>
        <w:t xml:space="preserve"> = warehouse-aisle-rack-bay-level), location type (free text, e.g. Pallet Rack), </w:t>
      </w:r>
      <w:r>
        <w:rPr>
          <w:rFonts w:ascii="Calibri" w:cs="Calibri" w:eastAsia="Calibri" w:hAnsi="Calibri"/>
          <w:b/>
          <w:bCs/>
          <w:sz w:val="21"/>
          <w:szCs w:val="21"/>
        </w:rPr>
        <w:t xml:space="preserve">capacity</w:t>
      </w:r>
      <w:r>
        <w:rPr>
          <w:rFonts w:ascii="Calibri" w:cs="Calibri" w:eastAsia="Calibri" w:hAnsi="Calibri"/>
          <w:sz w:val="21"/>
          <w:szCs w:val="21"/>
        </w:rPr>
        <w:t xml:space="preserve"> (number) and </w:t>
      </w:r>
      <w:r>
        <w:rPr>
          <w:rFonts w:ascii="Calibri" w:cs="Calibri" w:eastAsia="Calibri" w:hAnsi="Calibri"/>
          <w:b/>
          <w:bCs/>
          <w:sz w:val="21"/>
          <w:szCs w:val="21"/>
        </w:rPr>
        <w:t xml:space="preserve">capacity unit</w:t>
      </w:r>
      <w:r>
        <w:rPr>
          <w:rFonts w:ascii="Calibri" w:cs="Calibri" w:eastAsia="Calibri" w:hAnsi="Calibri"/>
          <w:sz w:val="21"/>
          <w:szCs w:val="21"/>
        </w:rPr>
        <w:t xml:space="preserve">, optional </w:t>
      </w:r>
      <w:r>
        <w:rPr>
          <w:rFonts w:ascii="Calibri" w:cs="Calibri" w:eastAsia="Calibri" w:hAnsi="Calibri"/>
          <w:b/>
          <w:bCs/>
          <w:sz w:val="21"/>
          <w:szCs w:val="21"/>
        </w:rPr>
        <w:t xml:space="preserve">max weight (kg)</w:t>
      </w:r>
      <w:r>
        <w:rPr>
          <w:rFonts w:ascii="Calibri" w:cs="Calibri" w:eastAsia="Calibri" w:hAnsi="Calibri"/>
          <w:sz w:val="21"/>
          <w:szCs w:val="21"/>
        </w:rPr>
        <w:t xml:space="preserve">, optional </w:t>
      </w:r>
      <w:r>
        <w:rPr>
          <w:rFonts w:ascii="Calibri" w:cs="Calibri" w:eastAsia="Calibri" w:hAnsi="Calibri"/>
          <w:b/>
          <w:bCs/>
          <w:sz w:val="21"/>
          <w:szCs w:val="21"/>
        </w:rPr>
        <w:t xml:space="preserve">length/width/height (cm)</w:t>
      </w:r>
      <w:r>
        <w:rPr>
          <w:rFonts w:ascii="Calibri" w:cs="Calibri" w:eastAsia="Calibri" w:hAnsi="Calibri"/>
          <w:sz w:val="21"/>
          <w:szCs w:val="21"/>
        </w:rPr>
        <w:t xml:space="preserve">, </w:t>
      </w:r>
      <w:r>
        <w:rPr>
          <w:rFonts w:ascii="Calibri" w:cs="Calibri" w:eastAsia="Calibri" w:hAnsi="Calibri"/>
          <w:b/>
          <w:bCs/>
          <w:sz w:val="21"/>
          <w:szCs w:val="21"/>
        </w:rPr>
        <w:t xml:space="preserve">bay</w:t>
      </w:r>
      <w:r>
        <w:rPr>
          <w:rFonts w:ascii="Calibri" w:cs="Calibri" w:eastAsia="Calibri" w:hAnsi="Calibri"/>
          <w:sz w:val="21"/>
          <w:szCs w:val="21"/>
        </w:rPr>
        <w:t xml:space="preserve"> (position along the rack), </w:t>
      </w:r>
      <w:r>
        <w:rPr>
          <w:rFonts w:ascii="Calibri" w:cs="Calibri" w:eastAsia="Calibri" w:hAnsi="Calibri"/>
          <w:b/>
          <w:bCs/>
          <w:sz w:val="21"/>
          <w:szCs w:val="21"/>
        </w:rPr>
        <w:t xml:space="preserve">rack level</w:t>
      </w:r>
      <w:r>
        <w:rPr>
          <w:rFonts w:ascii="Calibri" w:cs="Calibri" w:eastAsia="Calibri" w:hAnsi="Calibri"/>
          <w:sz w:val="21"/>
          <w:szCs w:val="21"/>
        </w:rPr>
        <w:t xml:space="preserve"> (1 = floor), occupancy status override (Available/Reserved/Blocked). Bay/level are editable in place.</w:t>
      </w:r>
    </w:p>
    <w:p>
      <w:pPr>
        <w:pStyle w:val="ListParagraph"/>
        <w:numPr>
          <w:ilvl w:val="0"/>
          <w:numId w:val="2"/>
        </w:numPr>
        <w:spacing w:after="50"/>
      </w:pPr>
      <w:r>
        <w:rPr>
          <w:rFonts w:ascii="Calibri" w:cs="Calibri" w:eastAsia="Calibri" w:hAnsi="Calibri"/>
          <w:sz w:val="21"/>
          <w:szCs w:val="21"/>
        </w:rPr>
        <w:t xml:space="preserve">Deleting a parent cascades down the hierarchy.</w:t>
      </w:r>
    </w:p>
    <w:p>
      <w:pPr>
        <w:pStyle w:val="ListParagraph"/>
        <w:numPr>
          <w:ilvl w:val="0"/>
          <w:numId w:val="2"/>
        </w:numPr>
        <w:spacing w:after="50"/>
      </w:pPr>
      <w:r>
        <w:rPr>
          <w:rFonts w:ascii="Calibri" w:cs="Calibri" w:eastAsia="Calibri" w:hAnsi="Calibri"/>
          <w:b/>
          <w:bCs/>
          <w:sz w:val="21"/>
          <w:szCs w:val="21"/>
        </w:rPr>
        <w:t xml:space="preserve">Map tab:</w:t>
      </w:r>
      <w:r>
        <w:rPr>
          <w:rFonts w:ascii="Calibri" w:cs="Calibri" w:eastAsia="Calibri" w:hAnsi="Calibri"/>
          <w:sz w:val="21"/>
          <w:szCs w:val="21"/>
        </w:rPr>
        <w:t xml:space="preserve"> per warehouse, the full tree with each location shown occupied/empty.</w:t>
      </w:r>
    </w:p>
    <w:p>
      <w:pPr>
        <w:pStyle w:val="ListParagraph"/>
        <w:numPr>
          <w:ilvl w:val="0"/>
          <w:numId w:val="2"/>
        </w:numPr>
        <w:spacing w:after="50"/>
      </w:pPr>
      <w:r>
        <w:rPr>
          <w:rFonts w:ascii="Calibri" w:cs="Calibri" w:eastAsia="Calibri" w:hAnsi="Calibri"/>
          <w:b/>
          <w:bCs/>
          <w:sz w:val="21"/>
          <w:szCs w:val="21"/>
        </w:rPr>
        <w:t xml:space="preserve">Availability tab:</w:t>
      </w:r>
      <w:r>
        <w:rPr>
          <w:rFonts w:ascii="Calibri" w:cs="Calibri" w:eastAsia="Calibri" w:hAnsi="Calibri"/>
          <w:sz w:val="21"/>
          <w:szCs w:val="21"/>
        </w:rPr>
        <w:t xml:space="preserve"> the capacity dashboard (§7.2); visible to every role with Warehouse Management access </w:t>
      </w:r>
      <w:r>
        <w:rPr>
          <w:rFonts w:ascii="Calibri" w:cs="Calibri" w:eastAsia="Calibri" w:hAnsi="Calibri"/>
          <w:i/>
          <w:iCs/>
          <w:sz w:val="21"/>
          <w:szCs w:val="21"/>
        </w:rPr>
        <w:t xml:space="preserve">and</w:t>
      </w:r>
      <w:r>
        <w:rPr>
          <w:rFonts w:ascii="Calibri" w:cs="Calibri" w:eastAsia="Calibri" w:hAnsi="Calibri"/>
          <w:sz w:val="21"/>
          <w:szCs w:val="21"/>
        </w:rPr>
        <w:t xml:space="preserve"> to non-admin staff.</w:t>
      </w:r>
    </w:p>
    <w:p>
      <w:pPr>
        <w:pStyle w:val="Heading2"/>
        <w:keepNext/>
      </w:pPr>
      <w:r>
        <w:rPr>
          <w:rFonts w:ascii="Calibri" w:cs="Calibri" w:eastAsia="Calibri" w:hAnsi="Calibri"/>
        </w:rPr>
        <w:t xml:space="preserve">6.5 Package Types (</w:t>
      </w:r>
      <w:r>
        <w:rPr>
          <w:rFonts w:ascii="Consolas" w:cs="Consolas" w:eastAsia="Consolas" w:hAnsi="Consolas"/>
          <w:sz w:val="19"/>
          <w:szCs w:val="19"/>
          <w:shd w:fill="EEF1F6" w:color="auto" w:val="clear"/>
        </w:rPr>
        <w:t xml:space="preserve">PackageTypes</w:t>
      </w:r>
      <w:r>
        <w:rPr>
          <w:rFonts w:ascii="Calibri" w:cs="Calibri" w:eastAsia="Calibri" w:hAnsi="Calibri"/>
        </w:rPr>
        <w:t xml:space="preserve">)</w:t>
      </w:r>
    </w:p>
    <w:p>
      <w:pPr>
        <w:spacing w:after="100"/>
      </w:pPr>
      <w:r>
        <w:rPr>
          <w:rFonts w:ascii="Calibri" w:cs="Calibri" w:eastAsia="Calibri" w:hAnsi="Calibri"/>
          <w:sz w:val="21"/>
          <w:szCs w:val="21"/>
        </w:rPr>
        <w:t xml:space="preserve">Name*, </w:t>
      </w:r>
      <w:r>
        <w:rPr>
          <w:rFonts w:ascii="Calibri" w:cs="Calibri" w:eastAsia="Calibri" w:hAnsi="Calibri"/>
          <w:b/>
          <w:bCs/>
          <w:sz w:val="21"/>
          <w:szCs w:val="21"/>
        </w:rPr>
        <w:t xml:space="preserve">capacity unit consumed</w:t>
      </w:r>
      <w:r>
        <w:rPr>
          <w:rFonts w:ascii="Calibri" w:cs="Calibri" w:eastAsia="Calibri" w:hAnsi="Calibri"/>
          <w:sz w:val="21"/>
          <w:szCs w:val="21"/>
        </w:rPr>
        <w:t xml:space="preserve">, </w:t>
      </w:r>
      <w:r>
        <w:rPr>
          <w:rFonts w:ascii="Calibri" w:cs="Calibri" w:eastAsia="Calibri" w:hAnsi="Calibri"/>
          <w:b/>
          <w:bCs/>
          <w:sz w:val="21"/>
          <w:szCs w:val="21"/>
        </w:rPr>
        <w:t xml:space="preserve">units per item</w:t>
      </w:r>
      <w:r>
        <w:rPr>
          <w:rFonts w:ascii="Calibri" w:cs="Calibri" w:eastAsia="Calibri" w:hAnsi="Calibri"/>
          <w:sz w:val="21"/>
          <w:szCs w:val="21"/>
        </w:rPr>
        <w:t xml:space="preserve"> (e.g. a Carton consumes 0.1 of a Pallet Position), optional standard weight/dimensions, compatible location types, status. Seeded values are in Appendix A. Matching is by name, case-insensitive; an unmatched unit counts as 1 unit of an "Ungrouped" capacity. Package types feed the unit drop-down of line items and Handling Units. Add and delete from the </w:t>
      </w:r>
      <w:r>
        <w:rPr>
          <w:rFonts w:ascii="Calibri" w:cs="Calibri" w:eastAsia="Calibri" w:hAnsi="Calibri"/>
          <w:i/>
          <w:iCs/>
          <w:sz w:val="21"/>
          <w:szCs w:val="21"/>
        </w:rPr>
        <w:t xml:space="preserve">Package Types</w:t>
      </w:r>
      <w:r>
        <w:rPr>
          <w:rFonts w:ascii="Calibri" w:cs="Calibri" w:eastAsia="Calibri" w:hAnsi="Calibri"/>
          <w:sz w:val="21"/>
          <w:szCs w:val="21"/>
        </w:rPr>
        <w:t xml:space="preserve"> tab.</w:t>
      </w:r>
    </w:p>
    <w:p>
      <w:pPr>
        <w:pStyle w:val="Heading1"/>
        <w:keepNext/>
      </w:pPr>
      <w:r>
        <w:rPr>
          <w:rFonts w:ascii="Calibri" w:cs="Calibri" w:eastAsia="Calibri" w:hAnsi="Calibri"/>
        </w:rPr>
        <w:t xml:space="preserve">7. Workflows</w:t>
      </w:r>
    </w:p>
    <w:p>
      <w:pPr>
        <w:pStyle w:val="Heading2"/>
        <w:keepNext/>
      </w:pPr>
      <w:r>
        <w:rPr>
          <w:rFonts w:ascii="Calibri" w:cs="Calibri" w:eastAsia="Calibri" w:hAnsi="Calibri"/>
        </w:rPr>
        <w:t xml:space="preserve">7.1 Inbound (the core workflow)</w:t>
      </w:r>
    </w:p>
    <w:p>
      <w:pPr>
        <w:pStyle w:val="Heading3"/>
        <w:keepNext/>
      </w:pPr>
      <w:r>
        <w:rPr>
          <w:rFonts w:ascii="Calibri" w:cs="Calibri" w:eastAsia="Calibri" w:hAnsi="Calibri"/>
        </w:rPr>
        <w:t xml:space="preserve">7.1.1 Status model (</w:t>
      </w:r>
      <w:r>
        <w:rPr>
          <w:rFonts w:ascii="Consolas" w:cs="Consolas" w:eastAsia="Consolas" w:hAnsi="Consolas"/>
          <w:sz w:val="19"/>
          <w:szCs w:val="19"/>
          <w:shd w:fill="EEF1F6" w:color="auto" w:val="clear"/>
        </w:rPr>
        <w:t xml:space="preserve">InboundAdvice.status</w:t>
      </w:r>
      <w:r>
        <w:rPr>
          <w:rFonts w:ascii="Calibri" w:cs="Calibri" w:eastAsia="Calibri" w:hAnsi="Calibri"/>
        </w:rPr>
        <w:t xml:space="preserve">)</w:t>
      </w:r>
    </w:p>
    <w:p>
      <w:pPr>
        <w:keepLines/>
        <w:shd w:fill="F3F5F9" w:color="auto" w:val="clear"/>
        <w:spacing w:after="0" w:before="0"/>
        <w:ind w:left="120" w:right="120"/>
      </w:pPr>
      <w:r>
        <w:rPr>
          <w:rFonts w:ascii="Consolas" w:cs="Consolas" w:eastAsia="Consolas" w:hAnsi="Consolas"/>
          <w:sz w:val="15"/>
          <w:szCs w:val="15"/>
        </w:rPr>
        <w:t xml:space="preserve">Requested ──(Availability Check: Accept)──► Confirmed ──(Mark as Received)──► Received</w:t>
      </w:r>
    </w:p>
    <w:p>
      <w:pPr>
        <w:keepLines/>
        <w:shd w:fill="F3F5F9" w:color="auto" w:val="clear"/>
        <w:spacing w:after="0" w:before="0"/>
        <w:ind w:left="120" w:right="120"/>
      </w:pPr>
      <w:r>
        <w:rPr>
          <w:rFonts w:ascii="Consolas" w:cs="Consolas" w:eastAsia="Consolas" w:hAnsi="Consolas"/>
          <w:sz w:val="15"/>
          <w:szCs w:val="15"/>
        </w:rPr>
        <w:t xml:space="preserve">    │                                           │                                │</w:t>
      </w:r>
    </w:p>
    <w:p>
      <w:pPr>
        <w:keepLines/>
        <w:shd w:fill="F3F5F9" w:color="auto" w:val="clear"/>
        <w:spacing w:after="0" w:before="0"/>
        <w:ind w:left="120" w:right="120"/>
      </w:pPr>
      <w:r>
        <w:rPr>
          <w:rFonts w:ascii="Consolas" w:cs="Consolas" w:eastAsia="Consolas" w:hAnsi="Consolas"/>
          <w:sz w:val="15"/>
          <w:szCs w:val="15"/>
        </w:rPr>
        <w:t xml:space="preserve">    └──(Reject, reason required)──► Rejected     └─(Edit Request: back to Requested)   (Create Handling Units)</w:t>
      </w:r>
    </w:p>
    <w:p>
      <w:pPr>
        <w:keepLines/>
        <w:shd w:fill="F3F5F9" w:color="auto" w:val="clear"/>
        <w:spacing w:after="0" w:before="0"/>
        <w:ind w:left="120" w:right="120"/>
      </w:pPr>
      <w:r>
        <w:rPr>
          <w:rFonts w:ascii="Consolas" w:cs="Consolas" w:eastAsia="Consolas" w:hAnsi="Consolas"/>
          <w:sz w:val="15"/>
          <w:szCs w:val="15"/>
        </w:rPr>
        <w:t xml:space="preserve">          (admin: Reopen → Requested)                                               ▼</w:t>
      </w:r>
    </w:p>
    <w:p>
      <w:pPr>
        <w:keepLines/>
        <w:shd w:fill="F3F5F9" w:color="auto" w:val="clear"/>
        <w:spacing w:after="0" w:before="0"/>
        <w:ind w:left="120" w:right="120"/>
      </w:pPr>
      <w:r>
        <w:rPr>
          <w:rFonts w:ascii="Consolas" w:cs="Consolas" w:eastAsia="Consolas" w:hAnsi="Consolas"/>
          <w:sz w:val="15"/>
          <w:szCs w:val="15"/>
        </w:rPr>
        <w:t xml:space="preserve">                                                                              HU Created ──(Put away all)──► Put Away</w:t>
      </w:r>
    </w:p>
    <w:p>
      <w:pPr>
        <w:keepLines/>
        <w:shd w:fill="F3F5F9" w:color="auto" w:val="clear"/>
        <w:spacing w:after="0" w:before="0"/>
        <w:ind w:left="120" w:right="120"/>
      </w:pPr>
      <w:r>
        <w:rPr>
          <w:rFonts w:ascii="Consolas" w:cs="Consolas" w:eastAsia="Consolas" w:hAnsi="Consolas"/>
          <w:sz w:val="15"/>
          <w:szCs w:val="15"/>
        </w:rPr>
        <w:t xml:space="preserve">                                                                                                                │</w:t>
      </w:r>
    </w:p>
    <w:p>
      <w:pPr>
        <w:keepLines/>
        <w:shd w:fill="F3F5F9" w:color="auto" w:val="clear"/>
        <w:spacing w:after="0" w:before="0"/>
        <w:ind w:left="120" w:right="120"/>
      </w:pPr>
      <w:r>
        <w:rPr>
          <w:rFonts w:ascii="Consolas" w:cs="Consolas" w:eastAsia="Consolas" w:hAnsi="Consolas"/>
          <w:sz w:val="15"/>
          <w:szCs w:val="15"/>
        </w:rPr>
        <w:t xml:space="preserve">                                              Completed ◄──(Finish: GRN verified + email)── Ready ◄──(Complete Inbound: GRN generated)</w:t>
      </w:r>
    </w:p>
    <w:p>
      <w:pPr>
        <w:keepLines/>
        <w:shd w:fill="F3F5F9" w:color="auto" w:val="clear"/>
        <w:spacing w:after="0" w:before="0"/>
        <w:ind w:left="120" w:right="120"/>
      </w:pPr>
      <w:r>
        <w:rPr>
          <w:rFonts w:ascii="Consolas" w:cs="Consolas" w:eastAsia="Consolas" w:hAnsi="Consolas"/>
          <w:sz w:val="15"/>
          <w:szCs w:val="15"/>
        </w:rPr>
        <w:t xml:space="preserve">                                              (admin: Edit)</w:t>
      </w:r>
    </w:p>
    <w:p>
      <w:pPr>
        <w:spacing w:after="120"/>
      </w:pPr>
    </w:p>
    <w:p>
      <w:pPr>
        <w:spacing w:after="100"/>
      </w:pPr>
      <w:r>
        <w:rPr>
          <w:rFonts w:ascii="Calibri" w:cs="Calibri" w:eastAsia="Calibri" w:hAnsi="Calibri"/>
          <w:sz w:val="21"/>
          <w:szCs w:val="21"/>
        </w:rPr>
        <w:t xml:space="preserve">Legacy values </w:t>
      </w:r>
      <w:r>
        <w:rPr>
          <w:rFonts w:ascii="Consolas" w:cs="Consolas" w:eastAsia="Consolas" w:hAnsi="Consolas"/>
          <w:sz w:val="19"/>
          <w:szCs w:val="19"/>
          <w:shd w:fill="EEF1F6" w:color="auto" w:val="clear"/>
        </w:rPr>
        <w:t xml:space="preserve">Pending</w:t>
      </w:r>
      <w:r>
        <w:rPr>
          <w:rFonts w:ascii="Calibri" w:cs="Calibri" w:eastAsia="Calibri" w:hAnsi="Calibri"/>
          <w:sz w:val="21"/>
          <w:szCs w:val="21"/>
        </w:rPr>
        <w:t xml:space="preserve"> and </w:t>
      </w:r>
      <w:r>
        <w:rPr>
          <w:rFonts w:ascii="Consolas" w:cs="Consolas" w:eastAsia="Consolas" w:hAnsi="Consolas"/>
          <w:sz w:val="19"/>
          <w:szCs w:val="19"/>
          <w:shd w:fill="EEF1F6" w:color="auto" w:val="clear"/>
        </w:rPr>
        <w:t xml:space="preserve">Submitted</w:t>
      </w:r>
      <w:r>
        <w:rPr>
          <w:rFonts w:ascii="Calibri" w:cs="Calibri" w:eastAsia="Calibri" w:hAnsi="Calibri"/>
          <w:sz w:val="21"/>
          <w:szCs w:val="21"/>
        </w:rPr>
        <w:t xml:space="preserve"> (from earlier versions) are displayed and treated as </w:t>
      </w:r>
      <w:r>
        <w:rPr>
          <w:rFonts w:ascii="Calibri" w:cs="Calibri" w:eastAsia="Calibri" w:hAnsi="Calibri"/>
          <w:b/>
          <w:bCs/>
          <w:sz w:val="21"/>
          <w:szCs w:val="21"/>
        </w:rPr>
        <w:t xml:space="preserve">Requested</w:t>
      </w:r>
      <w:r>
        <w:rPr>
          <w:rFonts w:ascii="Calibri" w:cs="Calibri" w:eastAsia="Calibri" w:hAnsi="Calibri"/>
          <w:sz w:val="21"/>
          <w:szCs w:val="21"/>
        </w:rPr>
        <w:t xml:space="preserve">.</w:t>
      </w:r>
    </w:p>
    <w:p>
      <w:pPr>
        <w:spacing w:after="100"/>
      </w:pPr>
      <w:r>
        <w:rPr>
          <w:rFonts w:ascii="Calibri" w:cs="Calibri" w:eastAsia="Calibri" w:hAnsi="Calibri"/>
          <w:sz w:val="21"/>
          <w:szCs w:val="21"/>
        </w:rPr>
        <w:t xml:space="preserve">The Inbound Master page always shows a read-only record view plus </w:t>
      </w:r>
      <w:r>
        <w:rPr>
          <w:rFonts w:ascii="Calibri" w:cs="Calibri" w:eastAsia="Calibri" w:hAnsi="Calibri"/>
          <w:b/>
          <w:bCs/>
          <w:sz w:val="21"/>
          <w:szCs w:val="21"/>
        </w:rPr>
        <w:t xml:space="preserve">one contextual primary action</w:t>
      </w:r>
      <w:r>
        <w:rPr>
          <w:rFonts w:ascii="Calibri" w:cs="Calibri" w:eastAsia="Calibri" w:hAnsi="Calibri"/>
          <w:sz w:val="21"/>
          <w:szCs w:val="21"/>
        </w:rPr>
        <w:t xml:space="preserve">, computed from status and role: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55"/>
        <w:gridCol w:w="1947"/>
        <w:gridCol w:w="2963"/>
        <w:gridCol w:w="2541"/>
      </w:tblGrid>
      <w:tr>
        <w:trPr>
          <w:cantSplit/>
          <w:tblHeader/>
        </w:trPr>
        <w:tc>
          <w:tcPr>
            <w:tcW w:type="dxa" w:w="245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194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Primary button</w:t>
            </w:r>
          </w:p>
        </w:tc>
        <w:tc>
          <w:tcPr>
            <w:tcW w:type="dxa" w:w="296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Opens</w:t>
            </w:r>
          </w:p>
        </w:tc>
        <w:tc>
          <w:tcPr>
            <w:tcW w:type="dxa" w:w="254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Who</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Requested, request incomplete</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Continue Request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 in the warehouse</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Requested, request complete</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Check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Check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Confirmed</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Mark as Received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Received</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Handling Units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anyone with Inbound access</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Created</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 Away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anyone</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 Away</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Complete Inbound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Check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anyone</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Ready</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Finish →</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Finish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anyone (verify needs approver)</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Completed</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Edit</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Administrator</w:t>
            </w:r>
          </w:p>
        </w:tc>
      </w:tr>
      <w:tr>
        <w:trPr>
          <w:cantSplit/>
        </w:trPr>
        <w:tc>
          <w:tcPr>
            <w:tcW w:type="dxa" w:w="24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Rejected</w:t>
            </w:r>
          </w:p>
        </w:tc>
        <w:tc>
          <w:tcPr>
            <w:tcW w:type="dxa" w:w="19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Reopen Request</w:t>
            </w:r>
          </w:p>
        </w:tc>
        <w:tc>
          <w:tcPr>
            <w:tcW w:type="dxa" w:w="296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sets Requested, opens Request popup</w:t>
            </w:r>
          </w:p>
        </w:tc>
        <w:tc>
          <w:tcPr>
            <w:tcW w:type="dxa" w:w="254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Administrator</w:t>
            </w:r>
          </w:p>
        </w:tc>
      </w:tr>
    </w:tbl>
    <w:p>
      <w:pPr>
        <w:spacing w:after="140"/>
      </w:pPr>
    </w:p>
    <w:p>
      <w:pPr>
        <w:spacing w:after="100"/>
      </w:pPr>
      <w:r>
        <w:rPr>
          <w:rFonts w:ascii="Calibri" w:cs="Calibri" w:eastAsia="Calibri" w:hAnsi="Calibri"/>
          <w:sz w:val="21"/>
          <w:szCs w:val="21"/>
        </w:rPr>
        <w:t xml:space="preserve">Secondary: </w:t>
      </w:r>
      <w:r>
        <w:rPr>
          <w:rFonts w:ascii="Calibri" w:cs="Calibri" w:eastAsia="Calibri" w:hAnsi="Calibri"/>
          <w:b/>
          <w:bCs/>
          <w:sz w:val="21"/>
          <w:szCs w:val="21"/>
        </w:rPr>
        <w:t xml:space="preserve">Edit Request</w:t>
      </w:r>
      <w:r>
        <w:rPr>
          <w:rFonts w:ascii="Calibri" w:cs="Calibri" w:eastAsia="Calibri" w:hAnsi="Calibri"/>
          <w:sz w:val="21"/>
          <w:szCs w:val="21"/>
        </w:rPr>
        <w:t xml:space="preserve"> is available on Requested and Confirmed inbounds (approvers). Editing a </w:t>
      </w:r>
      <w:r>
        <w:rPr>
          <w:rFonts w:ascii="Calibri" w:cs="Calibri" w:eastAsia="Calibri" w:hAnsi="Calibri"/>
          <w:i/>
          <w:iCs/>
          <w:sz w:val="21"/>
          <w:szCs w:val="21"/>
        </w:rPr>
        <w:t xml:space="preserve">Confirmed</w:t>
      </w:r>
      <w:r>
        <w:rPr>
          <w:rFonts w:ascii="Calibri" w:cs="Calibri" w:eastAsia="Calibri" w:hAnsi="Calibri"/>
          <w:sz w:val="21"/>
          <w:szCs w:val="21"/>
        </w:rPr>
        <w:t xml:space="preserve"> inbound first asks for confirmation and returns it to </w:t>
      </w:r>
      <w:r>
        <w:rPr>
          <w:rFonts w:ascii="Calibri" w:cs="Calibri" w:eastAsia="Calibri" w:hAnsi="Calibri"/>
          <w:i/>
          <w:iCs/>
          <w:sz w:val="21"/>
          <w:szCs w:val="21"/>
        </w:rPr>
        <w:t xml:space="preserve">Requested</w:t>
      </w:r>
      <w:r>
        <w:rPr>
          <w:rFonts w:ascii="Calibri" w:cs="Calibri" w:eastAsia="Calibri" w:hAnsi="Calibri"/>
          <w:sz w:val="21"/>
          <w:szCs w:val="21"/>
        </w:rPr>
        <w:t xml:space="preserve"> so the availability check is run again against the changed plan.</w:t>
      </w:r>
    </w:p>
    <w:p>
      <w:pPr>
        <w:pStyle w:val="Heading3"/>
        <w:keepNext/>
      </w:pPr>
      <w:r>
        <w:rPr>
          <w:rFonts w:ascii="Calibri" w:cs="Calibri" w:eastAsia="Calibri" w:hAnsi="Calibri"/>
        </w:rPr>
        <w:t xml:space="preserve">7.1.2 Stage 1: Request (status Requested)</w:t>
      </w:r>
    </w:p>
    <w:p>
      <w:pPr>
        <w:spacing w:after="100"/>
      </w:pPr>
      <w:r>
        <w:rPr>
          <w:rFonts w:ascii="Calibri" w:cs="Calibri" w:eastAsia="Calibri" w:hAnsi="Calibri"/>
          <w:sz w:val="21"/>
          <w:szCs w:val="21"/>
        </w:rPr>
        <w:t xml:space="preserve">"+ New Inbound" (inbound list; approvers only; needs a chosen working warehouse) creates an empty draft immediately (status Requested, reference assigned, warehouse = working warehouse) and opens the </w:t>
      </w:r>
      <w:r>
        <w:rPr>
          <w:rFonts w:ascii="Calibri" w:cs="Calibri" w:eastAsia="Calibri" w:hAnsi="Calibri"/>
          <w:b/>
          <w:bCs/>
          <w:sz w:val="21"/>
          <w:szCs w:val="21"/>
        </w:rPr>
        <w:t xml:space="preserve">Request popup</w:t>
      </w:r>
      <w:r>
        <w:rPr>
          <w:rFonts w:ascii="Calibri" w:cs="Calibri" w:eastAsia="Calibri" w:hAnsi="Calibri"/>
          <w:sz w:val="21"/>
          <w:szCs w:val="21"/>
        </w:rPr>
        <w:t xml:space="preserve">. All fields </w:t>
      </w:r>
      <w:r>
        <w:rPr>
          <w:rFonts w:ascii="Calibri" w:cs="Calibri" w:eastAsia="Calibri" w:hAnsi="Calibri"/>
          <w:b/>
          <w:bCs/>
          <w:sz w:val="21"/>
          <w:szCs w:val="21"/>
        </w:rPr>
        <w:t xml:space="preserve">autosave</w:t>
      </w:r>
      <w:r>
        <w:rPr>
          <w:rFonts w:ascii="Calibri" w:cs="Calibri" w:eastAsia="Calibri" w:hAnsi="Calibri"/>
          <w:sz w:val="21"/>
          <w:szCs w:val="21"/>
        </w:rPr>
        <w:t xml:space="preserve"> on blur/selection; the popup's "Done" just closes it.</w:t>
      </w:r>
    </w:p>
    <w:p>
      <w:pPr>
        <w:spacing w:after="100"/>
      </w:pPr>
      <w:r>
        <w:rPr>
          <w:rFonts w:ascii="Calibri" w:cs="Calibri" w:eastAsia="Calibri" w:hAnsi="Calibri"/>
          <w:sz w:val="21"/>
          <w:szCs w:val="21"/>
        </w:rPr>
        <w:t xml:space="preserve">Fields:</w:t>
      </w:r>
    </w:p>
    <w:p>
      <w:pPr>
        <w:pStyle w:val="ListParagraph"/>
        <w:numPr>
          <w:ilvl w:val="0"/>
          <w:numId w:val="2"/>
        </w:numPr>
        <w:spacing w:after="50"/>
      </w:pPr>
      <w:r>
        <w:rPr>
          <w:rFonts w:ascii="Calibri" w:cs="Calibri" w:eastAsia="Calibri" w:hAnsi="Calibri"/>
          <w:i/>
          <w:iCs/>
          <w:sz w:val="21"/>
          <w:szCs w:val="21"/>
        </w:rPr>
        <w:t xml:space="preserve">Shipment details:</w:t>
      </w:r>
      <w:r>
        <w:rPr>
          <w:rFonts w:ascii="Calibri" w:cs="Calibri" w:eastAsia="Calibri" w:hAnsi="Calibri"/>
          <w:sz w:val="21"/>
          <w:szCs w:val="21"/>
        </w:rPr>
        <w:t xml:space="preserve"> </w:t>
      </w:r>
      <w:r>
        <w:rPr>
          <w:rFonts w:ascii="Calibri" w:cs="Calibri" w:eastAsia="Calibri" w:hAnsi="Calibri"/>
          <w:b/>
          <w:bCs/>
          <w:sz w:val="21"/>
          <w:szCs w:val="21"/>
        </w:rPr>
        <w:t xml:space="preserve">Expected Colli</w:t>
      </w:r>
      <w:r>
        <w:rPr>
          <w:rFonts w:ascii="Calibri" w:cs="Calibri" w:eastAsia="Calibri" w:hAnsi="Calibri"/>
          <w:sz w:val="21"/>
          <w:szCs w:val="21"/>
        </w:rPr>
        <w:t xml:space="preserve">* (integer, total packages announced), </w:t>
      </w:r>
      <w:r>
        <w:rPr>
          <w:rFonts w:ascii="Calibri" w:cs="Calibri" w:eastAsia="Calibri" w:hAnsi="Calibri"/>
          <w:b/>
          <w:bCs/>
          <w:sz w:val="21"/>
          <w:szCs w:val="21"/>
        </w:rPr>
        <w:t xml:space="preserve">Destination (country)</w:t>
      </w:r>
      <w:r>
        <w:rPr>
          <w:rFonts w:ascii="Calibri" w:cs="Calibri" w:eastAsia="Calibri" w:hAnsi="Calibri"/>
          <w:sz w:val="21"/>
          <w:szCs w:val="21"/>
        </w:rPr>
        <w:t xml:space="preserve">* (picklist + Other), </w:t>
      </w:r>
      <w:r>
        <w:rPr>
          <w:rFonts w:ascii="Calibri" w:cs="Calibri" w:eastAsia="Calibri" w:hAnsi="Calibri"/>
          <w:b/>
          <w:bCs/>
          <w:sz w:val="21"/>
          <w:szCs w:val="21"/>
        </w:rPr>
        <w:t xml:space="preserve">Expected arrival (ETA)</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i/>
          <w:iCs/>
          <w:sz w:val="21"/>
          <w:szCs w:val="21"/>
        </w:rPr>
        <w:t xml:space="preserve">Customer &amp; reference:</w:t>
      </w:r>
      <w:r>
        <w:rPr>
          <w:rFonts w:ascii="Calibri" w:cs="Calibri" w:eastAsia="Calibri" w:hAnsi="Calibri"/>
          <w:sz w:val="21"/>
          <w:szCs w:val="21"/>
        </w:rPr>
        <w:t xml:space="preserve"> </w:t>
      </w:r>
      <w:r>
        <w:rPr>
          <w:rFonts w:ascii="Calibri" w:cs="Calibri" w:eastAsia="Calibri" w:hAnsi="Calibri"/>
          <w:b/>
          <w:bCs/>
          <w:sz w:val="21"/>
          <w:szCs w:val="21"/>
        </w:rPr>
        <w:t xml:space="preserve">Customer</w:t>
      </w:r>
      <w:r>
        <w:rPr>
          <w:rFonts w:ascii="Calibri" w:cs="Calibri" w:eastAsia="Calibri" w:hAnsi="Calibri"/>
          <w:sz w:val="21"/>
          <w:szCs w:val="21"/>
        </w:rPr>
        <w:t xml:space="preserve">*, customer reference / PO number, reference client.</w:t>
      </w:r>
    </w:p>
    <w:p>
      <w:pPr>
        <w:pStyle w:val="ListParagraph"/>
        <w:numPr>
          <w:ilvl w:val="0"/>
          <w:numId w:val="2"/>
        </w:numPr>
        <w:spacing w:after="50"/>
      </w:pPr>
      <w:r>
        <w:rPr>
          <w:rFonts w:ascii="Calibri" w:cs="Calibri" w:eastAsia="Calibri" w:hAnsi="Calibri"/>
          <w:i/>
          <w:iCs/>
          <w:sz w:val="21"/>
          <w:szCs w:val="21"/>
        </w:rPr>
        <w:t xml:space="preserve">Supplier &amp; transport:</w:t>
      </w:r>
      <w:r>
        <w:rPr>
          <w:rFonts w:ascii="Calibri" w:cs="Calibri" w:eastAsia="Calibri" w:hAnsi="Calibri"/>
          <w:sz w:val="21"/>
          <w:szCs w:val="21"/>
        </w:rPr>
        <w:t xml:space="preserve"> supplier (picklist + inline add), carrier/transporter, CMR (freight document) number, transport type, remarks.</w:t>
      </w:r>
    </w:p>
    <w:p>
      <w:pPr>
        <w:pStyle w:val="ListParagraph"/>
        <w:numPr>
          <w:ilvl w:val="0"/>
          <w:numId w:val="2"/>
        </w:numPr>
        <w:spacing w:after="50"/>
      </w:pPr>
      <w:r>
        <w:rPr>
          <w:rFonts w:ascii="Calibri" w:cs="Calibri" w:eastAsia="Calibri" w:hAnsi="Calibri"/>
          <w:i/>
          <w:iCs/>
          <w:sz w:val="21"/>
          <w:szCs w:val="21"/>
        </w:rPr>
        <w:t xml:space="preserve">Expected storage period:</w:t>
      </w:r>
      <w:r>
        <w:rPr>
          <w:rFonts w:ascii="Calibri" w:cs="Calibri" w:eastAsia="Calibri" w:hAnsi="Calibri"/>
          <w:sz w:val="21"/>
          <w:szCs w:val="21"/>
        </w:rPr>
        <w:t xml:space="preserve"> from, to (optional; needed for a meaningful availability check; open-ended "to" is allowed).</w:t>
      </w:r>
    </w:p>
    <w:p>
      <w:pPr>
        <w:pStyle w:val="ListParagraph"/>
        <w:numPr>
          <w:ilvl w:val="0"/>
          <w:numId w:val="2"/>
        </w:numPr>
        <w:spacing w:after="50"/>
      </w:pPr>
      <w:r>
        <w:rPr>
          <w:rFonts w:ascii="Calibri" w:cs="Calibri" w:eastAsia="Calibri" w:hAnsi="Calibri"/>
          <w:b/>
          <w:bCs/>
          <w:sz w:val="21"/>
          <w:szCs w:val="21"/>
        </w:rPr>
        <w:t xml:space="preserve">Line items</w:t>
      </w:r>
      <w:r>
        <w:rPr>
          <w:rFonts w:ascii="Calibri" w:cs="Calibri" w:eastAsia="Calibri" w:hAnsi="Calibri"/>
          <w:sz w:val="21"/>
          <w:szCs w:val="21"/>
        </w:rPr>
        <w:t xml:space="preserve"> (a customer must be chosen first): per line </w:t>
      </w:r>
      <w:r>
        <w:rPr>
          <w:rFonts w:ascii="Calibri" w:cs="Calibri" w:eastAsia="Calibri" w:hAnsi="Calibri"/>
          <w:b/>
          <w:bCs/>
          <w:sz w:val="21"/>
          <w:szCs w:val="21"/>
        </w:rPr>
        <w:t xml:space="preserve">unit type</w:t>
      </w:r>
      <w:r>
        <w:rPr>
          <w:rFonts w:ascii="Calibri" w:cs="Calibri" w:eastAsia="Calibri" w:hAnsi="Calibri"/>
          <w:sz w:val="21"/>
          <w:szCs w:val="21"/>
        </w:rPr>
        <w:t xml:space="preserve">* (from Package Types; default Box), </w:t>
      </w:r>
      <w:r>
        <w:rPr>
          <w:rFonts w:ascii="Calibri" w:cs="Calibri" w:eastAsia="Calibri" w:hAnsi="Calibri"/>
          <w:b/>
          <w:bCs/>
          <w:sz w:val="21"/>
          <w:szCs w:val="21"/>
        </w:rPr>
        <w:t xml:space="preserve">description</w:t>
      </w:r>
      <w:r>
        <w:rPr>
          <w:rFonts w:ascii="Calibri" w:cs="Calibri" w:eastAsia="Calibri" w:hAnsi="Calibri"/>
          <w:i/>
          <w:iCs/>
          <w:sz w:val="21"/>
          <w:szCs w:val="21"/>
        </w:rPr>
        <w:t xml:space="preserve">, </w:t>
      </w:r>
      <w:r>
        <w:rPr>
          <w:rFonts w:ascii="Calibri" w:cs="Calibri" w:eastAsia="Calibri" w:hAnsi="Calibri"/>
          <w:b/>
          <w:bCs/>
          <w:i/>
          <w:iCs/>
          <w:sz w:val="21"/>
          <w:szCs w:val="21"/>
        </w:rPr>
        <w:t xml:space="preserve">quantity (number of packages)</w:t>
      </w:r>
      <w:r>
        <w:rPr>
          <w:rFonts w:ascii="Calibri" w:cs="Calibri" w:eastAsia="Calibri" w:hAnsi="Calibri"/>
          <w:sz w:val="21"/>
          <w:szCs w:val="21"/>
        </w:rPr>
        <w:t xml:space="preserve"> (default 1), </w:t>
      </w:r>
      <w:r>
        <w:rPr>
          <w:rFonts w:ascii="Calibri" w:cs="Calibri" w:eastAsia="Calibri" w:hAnsi="Calibri"/>
          <w:b/>
          <w:bCs/>
          <w:sz w:val="21"/>
          <w:szCs w:val="21"/>
        </w:rPr>
        <w:t xml:space="preserve">weight per package (kg)</w:t>
      </w:r>
      <w:r>
        <w:rPr>
          <w:rFonts w:ascii="Calibri" w:cs="Calibri" w:eastAsia="Calibri" w:hAnsi="Calibri"/>
          <w:i/>
          <w:iCs/>
          <w:sz w:val="21"/>
          <w:szCs w:val="21"/>
        </w:rPr>
        <w:t xml:space="preserve">, </w:t>
      </w:r>
      <w:r>
        <w:rPr>
          <w:rFonts w:ascii="Calibri" w:cs="Calibri" w:eastAsia="Calibri" w:hAnsi="Calibri"/>
          <w:b/>
          <w:bCs/>
          <w:i/>
          <w:iCs/>
          <w:sz w:val="21"/>
          <w:szCs w:val="21"/>
        </w:rPr>
        <w:t xml:space="preserve">length/width/height (cm)</w:t>
      </w:r>
      <w:r>
        <w:rPr>
          <w:rFonts w:ascii="Calibri" w:cs="Calibri" w:eastAsia="Calibri" w:hAnsi="Calibri"/>
          <w:sz w:val="21"/>
          <w:szCs w:val="21"/>
        </w:rPr>
        <w:t xml:space="preserve">. Add/delete lines. Under the table: remarks and </w:t>
      </w:r>
      <w:r>
        <w:rPr>
          <w:rFonts w:ascii="Calibri" w:cs="Calibri" w:eastAsia="Calibri" w:hAnsi="Calibri"/>
          <w:b/>
          <w:bCs/>
          <w:sz w:val="21"/>
          <w:szCs w:val="21"/>
        </w:rPr>
        <w:t xml:space="preserve">ADR (dangerous goods)</w:t>
      </w:r>
      <w:r>
        <w:rPr>
          <w:rFonts w:ascii="Calibri" w:cs="Calibri" w:eastAsia="Calibri" w:hAnsi="Calibri"/>
          <w:sz w:val="21"/>
          <w:szCs w:val="21"/>
        </w:rPr>
        <w:t xml:space="preserve"> Yes/No, plus a summary strip (expected colli, received pieces, total packages, total weight, total volume m³).</w:t>
      </w:r>
    </w:p>
    <w:p>
      <w:pPr>
        <w:spacing w:after="100"/>
      </w:pPr>
      <w:r>
        <w:rPr>
          <w:rFonts w:ascii="Calibri" w:cs="Calibri" w:eastAsia="Calibri" w:hAnsi="Calibri"/>
          <w:sz w:val="21"/>
          <w:szCs w:val="21"/>
        </w:rPr>
        <w:t xml:space="preserve">Validation (see §15): R-I1…R-I5. A request is "complete" (so the primary action advances to Availability Check) only when the four required general fields exist, there is at least one line, every line is fully filled with qty &gt; 0, the date rules hold and Expected Colli equals the lines' package total. A one-click "Set to N" fixes a colli mismatch.</w:t>
      </w:r>
    </w:p>
    <w:p>
      <w:pPr>
        <w:pStyle w:val="Heading3"/>
        <w:keepNext/>
      </w:pPr>
      <w:r>
        <w:rPr>
          <w:rFonts w:ascii="Calibri" w:cs="Calibri" w:eastAsia="Calibri" w:hAnsi="Calibri"/>
        </w:rPr>
        <w:t xml:space="preserve">7.1.3 Stage 2: Availability Check and acceptance (Requested → Confirmed | Rejected)</w:t>
      </w:r>
    </w:p>
    <w:p>
      <w:pPr>
        <w:spacing w:after="100"/>
      </w:pPr>
      <w:r>
        <w:rPr>
          <w:rFonts w:ascii="Calibri" w:cs="Calibri" w:eastAsia="Calibri" w:hAnsi="Calibri"/>
          <w:sz w:val="21"/>
          <w:szCs w:val="21"/>
        </w:rPr>
        <w:t xml:space="preserve">Shown to approvers. Purpose: decide whether the chosen warehouse can hold this request for its whole storage period, then accept or reject.</w:t>
      </w:r>
    </w:p>
    <w:p>
      <w:pPr>
        <w:pStyle w:val="ListParagraph"/>
        <w:numPr>
          <w:ilvl w:val="0"/>
          <w:numId w:val="2"/>
        </w:numPr>
        <w:spacing w:after="50"/>
      </w:pPr>
      <w:r>
        <w:rPr>
          <w:rFonts w:ascii="Calibri" w:cs="Calibri" w:eastAsia="Calibri" w:hAnsi="Calibri"/>
          <w:sz w:val="21"/>
          <w:szCs w:val="21"/>
        </w:rPr>
        <w:t xml:space="preserve">Shows customer, destination/ETA, supplier/transporter, summary.</w:t>
      </w:r>
    </w:p>
    <w:p>
      <w:pPr>
        <w:pStyle w:val="ListParagraph"/>
        <w:numPr>
          <w:ilvl w:val="0"/>
          <w:numId w:val="2"/>
        </w:numPr>
        <w:spacing w:after="50"/>
      </w:pPr>
      <w:r>
        <w:rPr>
          <w:rFonts w:ascii="Calibri" w:cs="Calibri" w:eastAsia="Calibri" w:hAnsi="Calibri"/>
          <w:b/>
          <w:bCs/>
          <w:sz w:val="21"/>
          <w:szCs w:val="21"/>
        </w:rPr>
        <w:t xml:space="preserve">Warehouse selector</w:t>
      </w:r>
      <w:r>
        <w:rPr>
          <w:rFonts w:ascii="Calibri" w:cs="Calibri" w:eastAsia="Calibri" w:hAnsi="Calibri"/>
          <w:sz w:val="21"/>
          <w:szCs w:val="21"/>
        </w:rPr>
        <w:t xml:space="preserve"> ("Store this request in"): the approver's own decision; changing it re-assigns all lines (and the advice) to that warehouse. Only warehouses the user can access are offered.</w:t>
      </w:r>
    </w:p>
    <w:p>
      <w:pPr>
        <w:pStyle w:val="ListParagraph"/>
        <w:numPr>
          <w:ilvl w:val="0"/>
          <w:numId w:val="2"/>
        </w:numPr>
        <w:spacing w:after="50"/>
      </w:pPr>
      <w:r>
        <w:rPr>
          <w:rFonts w:ascii="Calibri" w:cs="Calibri" w:eastAsia="Calibri" w:hAnsi="Calibri"/>
          <w:b/>
          <w:bCs/>
          <w:sz w:val="21"/>
          <w:szCs w:val="21"/>
        </w:rPr>
        <w:t xml:space="preserve">Availability table:</w:t>
      </w:r>
      <w:r>
        <w:rPr>
          <w:rFonts w:ascii="Calibri" w:cs="Calibri" w:eastAsia="Calibri" w:hAnsi="Calibri"/>
          <w:sz w:val="21"/>
          <w:szCs w:val="21"/>
        </w:rPr>
        <w:t xml:space="preserve"> one row per day of the storage period (from the start date to the end date; an open-ended period is checked for 14 days; maximum 60 days; with no start date only "Today"). Columns: one per capacity unit the request needs, plus Weight (kg) and Space (m³). A top "Required" row shows what the request needs; each day row shows what is still free that day; cells where required &gt; free are red. The </w:t>
      </w:r>
      <w:r>
        <w:rPr>
          <w:rFonts w:ascii="Calibri" w:cs="Calibri" w:eastAsia="Calibri" w:hAnsi="Calibri"/>
          <w:i/>
          <w:iCs/>
          <w:sz w:val="21"/>
          <w:szCs w:val="21"/>
        </w:rPr>
        <w:t xml:space="preserve">lowest</w:t>
      </w:r>
      <w:r>
        <w:rPr>
          <w:rFonts w:ascii="Calibri" w:cs="Calibri" w:eastAsia="Calibri" w:hAnsi="Calibri"/>
          <w:sz w:val="21"/>
          <w:szCs w:val="21"/>
        </w:rPr>
        <w:t xml:space="preserve"> free figure over the whole period decides "fits".</w:t>
      </w:r>
    </w:p>
    <w:p>
      <w:pPr>
        <w:pStyle w:val="ListParagraph"/>
        <w:numPr>
          <w:ilvl w:val="0"/>
          <w:numId w:val="2"/>
        </w:numPr>
        <w:spacing w:after="50"/>
      </w:pPr>
      <w:r>
        <w:rPr>
          <w:rFonts w:ascii="Calibri" w:cs="Calibri" w:eastAsia="Calibri" w:hAnsi="Calibri"/>
          <w:b/>
          <w:bCs/>
          <w:sz w:val="21"/>
          <w:szCs w:val="21"/>
        </w:rPr>
        <w:t xml:space="preserve">Warehouse comparison:</w:t>
      </w:r>
      <w:r>
        <w:rPr>
          <w:rFonts w:ascii="Calibri" w:cs="Calibri" w:eastAsia="Calibri" w:hAnsi="Calibri"/>
          <w:sz w:val="21"/>
          <w:szCs w:val="21"/>
        </w:rPr>
        <w:t xml:space="preserve"> for each accessible warehouse: does it fit the whole interval, how many packages physically fit (size/weight/dimension/customer-dedication allocation), with a "Use this warehouse" action.</w:t>
      </w:r>
    </w:p>
    <w:p>
      <w:pPr>
        <w:pStyle w:val="ListParagraph"/>
        <w:numPr>
          <w:ilvl w:val="0"/>
          <w:numId w:val="2"/>
        </w:numPr>
        <w:spacing w:after="50"/>
      </w:pPr>
      <w:r>
        <w:rPr>
          <w:rFonts w:ascii="Calibri" w:cs="Calibri" w:eastAsia="Calibri" w:hAnsi="Calibri"/>
          <w:sz w:val="21"/>
          <w:szCs w:val="21"/>
        </w:rPr>
        <w:t xml:space="preserve">A shortage is </w:t>
      </w:r>
      <w:r>
        <w:rPr>
          <w:rFonts w:ascii="Calibri" w:cs="Calibri" w:eastAsia="Calibri" w:hAnsi="Calibri"/>
          <w:b/>
          <w:bCs/>
          <w:sz w:val="21"/>
          <w:szCs w:val="21"/>
        </w:rPr>
        <w:t xml:space="preserve">a warning, not a block</w:t>
      </w:r>
      <w:r>
        <w:rPr>
          <w:rFonts w:ascii="Calibri" w:cs="Calibri" w:eastAsia="Calibri" w:hAnsi="Calibri"/>
          <w:sz w:val="21"/>
          <w:szCs w:val="21"/>
        </w:rPr>
        <w:t xml:space="preserve"> (the approver may still accept).</w:t>
      </w:r>
    </w:p>
    <w:p>
      <w:pPr>
        <w:pStyle w:val="ListParagraph"/>
        <w:numPr>
          <w:ilvl w:val="0"/>
          <w:numId w:val="2"/>
        </w:numPr>
        <w:spacing w:after="50"/>
      </w:pPr>
      <w:r>
        <w:rPr>
          <w:rFonts w:ascii="Calibri" w:cs="Calibri" w:eastAsia="Calibri" w:hAnsi="Calibri"/>
          <w:b/>
          <w:bCs/>
          <w:sz w:val="21"/>
          <w:szCs w:val="21"/>
        </w:rPr>
        <w:t xml:space="preserve">Accept</w:t>
      </w:r>
      <w:r>
        <w:rPr>
          <w:rFonts w:ascii="Calibri" w:cs="Calibri" w:eastAsia="Calibri" w:hAnsi="Calibri"/>
          <w:sz w:val="21"/>
          <w:szCs w:val="21"/>
        </w:rPr>
        <w:t xml:space="preserve"> → status Confirmed; audit </w:t>
      </w:r>
      <w:r>
        <w:rPr>
          <w:rFonts w:ascii="Consolas" w:cs="Consolas" w:eastAsia="Consolas" w:hAnsi="Consolas"/>
          <w:sz w:val="19"/>
          <w:szCs w:val="19"/>
          <w:shd w:fill="EEF1F6" w:color="auto" w:val="clear"/>
        </w:rPr>
        <w:t xml:space="preserve">INBOUND_CONFIRMED</w:t>
      </w:r>
      <w:r>
        <w:rPr>
          <w:rFonts w:ascii="Calibri" w:cs="Calibri" w:eastAsia="Calibri" w:hAnsi="Calibri"/>
          <w:sz w:val="21"/>
          <w:szCs w:val="21"/>
        </w:rPr>
        <w:t xml:space="preserve">. </w:t>
      </w:r>
      <w:r>
        <w:rPr>
          <w:rFonts w:ascii="Calibri" w:cs="Calibri" w:eastAsia="Calibri" w:hAnsi="Calibri"/>
          <w:b/>
          <w:bCs/>
          <w:sz w:val="21"/>
          <w:szCs w:val="21"/>
        </w:rPr>
        <w:t xml:space="preserve">Reject</w:t>
      </w:r>
      <w:r>
        <w:rPr>
          <w:rFonts w:ascii="Calibri" w:cs="Calibri" w:eastAsia="Calibri" w:hAnsi="Calibri"/>
          <w:sz w:val="21"/>
          <w:szCs w:val="21"/>
        </w:rPr>
        <w:t xml:space="preserve"> (reason required) → status Rejected, </w:t>
      </w:r>
      <w:r>
        <w:rPr>
          <w:rFonts w:ascii="Consolas" w:cs="Consolas" w:eastAsia="Consolas" w:hAnsi="Consolas"/>
          <w:sz w:val="19"/>
          <w:szCs w:val="19"/>
          <w:shd w:fill="EEF1F6" w:color="auto" w:val="clear"/>
        </w:rPr>
        <w:t xml:space="preserve">rejection_reason</w:t>
      </w:r>
      <w:r>
        <w:rPr>
          <w:rFonts w:ascii="Calibri" w:cs="Calibri" w:eastAsia="Calibri" w:hAnsi="Calibri"/>
          <w:sz w:val="21"/>
          <w:szCs w:val="21"/>
        </w:rPr>
        <w:t xml:space="preserve"> stored; audit </w:t>
      </w:r>
      <w:r>
        <w:rPr>
          <w:rFonts w:ascii="Consolas" w:cs="Consolas" w:eastAsia="Consolas" w:hAnsi="Consolas"/>
          <w:sz w:val="19"/>
          <w:szCs w:val="19"/>
          <w:shd w:fill="EEF1F6" w:color="auto" w:val="clear"/>
        </w:rPr>
        <w:t xml:space="preserve">INBOUND_REJECTED</w:t>
      </w:r>
      <w:r>
        <w:rPr>
          <w:rFonts w:ascii="Calibri" w:cs="Calibri" w:eastAsia="Calibri" w:hAnsi="Calibri"/>
          <w:sz w:val="21"/>
          <w:szCs w:val="21"/>
        </w:rPr>
        <w:t xml:space="preserve">. No email is sent on either.</w:t>
      </w:r>
    </w:p>
    <w:p>
      <w:pPr>
        <w:pStyle w:val="ListParagraph"/>
        <w:numPr>
          <w:ilvl w:val="0"/>
          <w:numId w:val="2"/>
        </w:numPr>
        <w:spacing w:after="50"/>
      </w:pPr>
      <w:r>
        <w:rPr>
          <w:rFonts w:ascii="Calibri" w:cs="Calibri" w:eastAsia="Calibri" w:hAnsi="Calibri"/>
          <w:sz w:val="21"/>
          <w:szCs w:val="21"/>
        </w:rPr>
        <w:t xml:space="preserve">Accepting does </w:t>
      </w:r>
      <w:r>
        <w:rPr>
          <w:rFonts w:ascii="Calibri" w:cs="Calibri" w:eastAsia="Calibri" w:hAnsi="Calibri"/>
          <w:b/>
          <w:bCs/>
          <w:sz w:val="21"/>
          <w:szCs w:val="21"/>
        </w:rPr>
        <w:t xml:space="preserve">not</w:t>
      </w:r>
      <w:r>
        <w:rPr>
          <w:rFonts w:ascii="Calibri" w:cs="Calibri" w:eastAsia="Calibri" w:hAnsi="Calibri"/>
          <w:sz w:val="21"/>
          <w:szCs w:val="21"/>
        </w:rPr>
        <w:t xml:space="preserve"> reserve a specific location; the location is chosen at put-away.</w:t>
      </w:r>
    </w:p>
    <w:p>
      <w:pPr>
        <w:pStyle w:val="Heading3"/>
        <w:keepNext/>
      </w:pPr>
      <w:r>
        <w:rPr>
          <w:rFonts w:ascii="Calibri" w:cs="Calibri" w:eastAsia="Calibri" w:hAnsi="Calibri"/>
        </w:rPr>
        <w:t xml:space="preserve">7.1.4 Stage 3: Receive (Confirmed → Received)</w:t>
      </w:r>
    </w:p>
    <w:p>
      <w:pPr>
        <w:spacing w:after="100"/>
      </w:pPr>
      <w:r>
        <w:rPr>
          <w:rFonts w:ascii="Calibri" w:cs="Calibri" w:eastAsia="Calibri" w:hAnsi="Calibri"/>
          <w:sz w:val="21"/>
          <w:szCs w:val="21"/>
        </w:rPr>
        <w:t xml:space="preserve">Physical arrival. Fields: </w:t>
      </w:r>
      <w:r>
        <w:rPr>
          <w:rFonts w:ascii="Calibri" w:cs="Calibri" w:eastAsia="Calibri" w:hAnsi="Calibri"/>
          <w:b/>
          <w:bCs/>
          <w:sz w:val="21"/>
          <w:szCs w:val="21"/>
        </w:rPr>
        <w:t xml:space="preserve">warehouse unloading date</w:t>
      </w:r>
      <w:r>
        <w:rPr>
          <w:rFonts w:ascii="Calibri" w:cs="Calibri" w:eastAsia="Calibri" w:hAnsi="Calibri"/>
          <w:i/>
          <w:iCs/>
          <w:sz w:val="21"/>
          <w:szCs w:val="21"/>
        </w:rPr>
        <w:t xml:space="preserve">, </w:t>
      </w:r>
      <w:r>
        <w:rPr>
          <w:rFonts w:ascii="Calibri" w:cs="Calibri" w:eastAsia="Calibri" w:hAnsi="Calibri"/>
          <w:b/>
          <w:bCs/>
          <w:i/>
          <w:iCs/>
          <w:sz w:val="21"/>
          <w:szCs w:val="21"/>
        </w:rPr>
        <w:t xml:space="preserve">unloading time</w:t>
      </w:r>
      <w:r>
        <w:rPr>
          <w:rFonts w:ascii="Calibri" w:cs="Calibri" w:eastAsia="Calibri" w:hAnsi="Calibri"/>
          <w:sz w:val="21"/>
          <w:szCs w:val="21"/>
        </w:rPr>
        <w:t xml:space="preserve">, </w:t>
      </w:r>
      <w:r>
        <w:rPr>
          <w:rFonts w:ascii="Calibri" w:cs="Calibri" w:eastAsia="Calibri" w:hAnsi="Calibri"/>
          <w:b/>
          <w:bCs/>
          <w:sz w:val="21"/>
          <w:szCs w:val="21"/>
        </w:rPr>
        <w:t xml:space="preserve">received piece count</w:t>
      </w:r>
      <w:r>
        <w:rPr>
          <w:rFonts w:ascii="Calibri" w:cs="Calibri" w:eastAsia="Calibri" w:hAnsi="Calibri"/>
          <w:i/>
          <w:iCs/>
          <w:sz w:val="21"/>
          <w:szCs w:val="21"/>
        </w:rPr>
        <w:t xml:space="preserve">, </w:t>
      </w:r>
      <w:r>
        <w:rPr>
          <w:rFonts w:ascii="Calibri" w:cs="Calibri" w:eastAsia="Calibri" w:hAnsi="Calibri"/>
          <w:b/>
          <w:bCs/>
          <w:i/>
          <w:iCs/>
          <w:sz w:val="21"/>
          <w:szCs w:val="21"/>
        </w:rPr>
        <w:t xml:space="preserve">licence plate</w:t>
      </w:r>
      <w:r>
        <w:rPr>
          <w:rFonts w:ascii="Calibri" w:cs="Calibri" w:eastAsia="Calibri" w:hAnsi="Calibri"/>
          <w:sz w:val="21"/>
          <w:szCs w:val="21"/>
        </w:rPr>
        <w:t xml:space="preserve">, </w:t>
      </w:r>
      <w:r>
        <w:rPr>
          <w:rFonts w:ascii="Calibri" w:cs="Calibri" w:eastAsia="Calibri" w:hAnsi="Calibri"/>
          <w:b/>
          <w:bCs/>
          <w:sz w:val="21"/>
          <w:szCs w:val="21"/>
        </w:rPr>
        <w:t xml:space="preserve">driver name</w:t>
      </w:r>
      <w:r>
        <w:rPr>
          <w:rFonts w:ascii="Calibri" w:cs="Calibri" w:eastAsia="Calibri" w:hAnsi="Calibri"/>
          <w:i/>
          <w:iCs/>
          <w:sz w:val="21"/>
          <w:szCs w:val="21"/>
        </w:rPr>
        <w:t xml:space="preserve">, per-line </w:t>
      </w:r>
      <w:r>
        <w:rPr>
          <w:rFonts w:ascii="Calibri" w:cs="Calibri" w:eastAsia="Calibri" w:hAnsi="Calibri"/>
          <w:i/>
          <w:iCs/>
          <w:sz w:val="21"/>
          <w:szCs w:val="21"/>
        </w:rPr>
        <w:t xml:space="preserve">*received quantity</w:t>
      </w:r>
      <w:r>
        <w:rPr>
          <w:rFonts w:ascii="Calibri" w:cs="Calibri" w:eastAsia="Calibri" w:hAnsi="Calibri"/>
          <w:sz w:val="21"/>
          <w:szCs w:val="21"/>
        </w:rPr>
        <w:t xml:space="preserve"> (defaults to the requested qty), </w:t>
      </w:r>
      <w:r>
        <w:rPr>
          <w:rFonts w:ascii="Calibri" w:cs="Calibri" w:eastAsia="Calibri" w:hAnsi="Calibri"/>
          <w:b/>
          <w:bCs/>
          <w:sz w:val="21"/>
          <w:szCs w:val="21"/>
        </w:rPr>
        <w:t xml:space="preserve">driver signature</w:t>
      </w:r>
      <w:r>
        <w:rPr>
          <w:rFonts w:ascii="Calibri" w:cs="Calibri" w:eastAsia="Calibri" w:hAnsi="Calibri"/>
          <w:sz w:val="21"/>
          <w:szCs w:val="21"/>
        </w:rPr>
        <w:t xml:space="preserve">* (drawn on a canvas, stored as a document of type </w:t>
      </w:r>
      <w:r>
        <w:rPr>
          <w:rFonts w:ascii="Calibri" w:cs="Calibri" w:eastAsia="Calibri" w:hAnsi="Calibri"/>
          <w:i/>
          <w:iCs/>
          <w:sz w:val="21"/>
          <w:szCs w:val="21"/>
        </w:rPr>
        <w:t xml:space="preserve">Driver Signature (Receiving)</w:t>
      </w:r>
      <w:r>
        <w:rPr>
          <w:rFonts w:ascii="Calibri" w:cs="Calibri" w:eastAsia="Calibri" w:hAnsi="Calibri"/>
          <w:sz w:val="21"/>
          <w:szCs w:val="21"/>
        </w:rPr>
        <w:t xml:space="preserve">), </w:t>
      </w:r>
      <w:r>
        <w:rPr>
          <w:rFonts w:ascii="Calibri" w:cs="Calibri" w:eastAsia="Calibri" w:hAnsi="Calibri"/>
          <w:b/>
          <w:bCs/>
          <w:sz w:val="21"/>
          <w:szCs w:val="21"/>
        </w:rPr>
        <w:t xml:space="preserve">CMR photo</w:t>
      </w:r>
      <w:r>
        <w:rPr>
          <w:rFonts w:ascii="Calibri" w:cs="Calibri" w:eastAsia="Calibri" w:hAnsi="Calibri"/>
          <w:sz w:val="21"/>
          <w:szCs w:val="21"/>
        </w:rPr>
        <w:t xml:space="preserve"> and optional </w:t>
      </w:r>
      <w:r>
        <w:rPr>
          <w:rFonts w:ascii="Calibri" w:cs="Calibri" w:eastAsia="Calibri" w:hAnsi="Calibri"/>
          <w:b/>
          <w:bCs/>
          <w:sz w:val="21"/>
          <w:szCs w:val="21"/>
        </w:rPr>
        <w:t xml:space="preserve">additional photos</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"Mark as Received" is enabled only when all starred items and the signature exist. A hint appears if the piece count differs from the sum of received quantities.</w:t>
      </w:r>
    </w:p>
    <w:p>
      <w:pPr>
        <w:pStyle w:val="ListParagraph"/>
        <w:numPr>
          <w:ilvl w:val="0"/>
          <w:numId w:val="2"/>
        </w:numPr>
        <w:spacing w:after="50"/>
      </w:pPr>
      <w:r>
        <w:rPr>
          <w:rFonts w:ascii="Calibri" w:cs="Calibri" w:eastAsia="Calibri" w:hAnsi="Calibri"/>
          <w:sz w:val="21"/>
          <w:szCs w:val="21"/>
        </w:rPr>
        <w:t xml:space="preserve">Saves changed received quantities one by one, then sets status Received.</w:t>
      </w:r>
    </w:p>
    <w:p>
      <w:pPr>
        <w:pStyle w:val="Heading3"/>
        <w:keepNext/>
      </w:pPr>
      <w:r>
        <w:rPr>
          <w:rFonts w:ascii="Calibri" w:cs="Calibri" w:eastAsia="Calibri" w:hAnsi="Calibri"/>
        </w:rPr>
        <w:t xml:space="preserve">7.1.5 Stage 4: Create Handling Units (Received → HU Created)</w:t>
      </w:r>
    </w:p>
    <w:p>
      <w:pPr>
        <w:spacing w:after="100"/>
      </w:pPr>
      <w:r>
        <w:rPr>
          <w:rFonts w:ascii="Calibri" w:cs="Calibri" w:eastAsia="Calibri" w:hAnsi="Calibri"/>
          <w:sz w:val="21"/>
          <w:szCs w:val="21"/>
        </w:rPr>
        <w:t xml:space="preserve">Turns received packages into physical HUs. Table of lines shows </w:t>
      </w:r>
      <w:r>
        <w:rPr>
          <w:rFonts w:ascii="Calibri" w:cs="Calibri" w:eastAsia="Calibri" w:hAnsi="Calibri"/>
          <w:i/>
          <w:iCs/>
          <w:sz w:val="21"/>
          <w:szCs w:val="21"/>
        </w:rPr>
        <w:t xml:space="preserve">Received</w:t>
      </w:r>
      <w:r>
        <w:rPr>
          <w:rFonts w:ascii="Calibri" w:cs="Calibri" w:eastAsia="Calibri" w:hAnsi="Calibri"/>
          <w:sz w:val="21"/>
          <w:szCs w:val="21"/>
        </w:rPr>
        <w:t xml:space="preserve">, </w:t>
      </w:r>
      <w:r>
        <w:rPr>
          <w:rFonts w:ascii="Calibri" w:cs="Calibri" w:eastAsia="Calibri" w:hAnsi="Calibri"/>
          <w:i/>
          <w:iCs/>
          <w:sz w:val="21"/>
          <w:szCs w:val="21"/>
        </w:rPr>
        <w:t xml:space="preserve">On HUs</w:t>
      </w:r>
      <w:r>
        <w:rPr>
          <w:rFonts w:ascii="Calibri" w:cs="Calibri" w:eastAsia="Calibri" w:hAnsi="Calibri"/>
          <w:sz w:val="21"/>
          <w:szCs w:val="21"/>
        </w:rPr>
        <w:t xml:space="preserve"> and </w:t>
      </w:r>
      <w:r>
        <w:rPr>
          <w:rFonts w:ascii="Calibri" w:cs="Calibri" w:eastAsia="Calibri" w:hAnsi="Calibri"/>
          <w:i/>
          <w:iCs/>
          <w:sz w:val="21"/>
          <w:szCs w:val="21"/>
        </w:rPr>
        <w:t xml:space="preserve">Left to pack</w:t>
      </w:r>
      <w:r>
        <w:rPr>
          <w:rFonts w:ascii="Calibri" w:cs="Calibri" w:eastAsia="Calibri" w:hAnsi="Calibri"/>
          <w:sz w:val="21"/>
          <w:szCs w:val="21"/>
        </w:rPr>
        <w:t xml:space="preserve">. To build an HU: choose </w:t>
      </w:r>
      <w:r>
        <w:rPr>
          <w:rFonts w:ascii="Calibri" w:cs="Calibri" w:eastAsia="Calibri" w:hAnsi="Calibri"/>
          <w:b/>
          <w:bCs/>
          <w:sz w:val="21"/>
          <w:szCs w:val="21"/>
        </w:rPr>
        <w:t xml:space="preserve">HU type</w:t>
      </w:r>
      <w:r>
        <w:rPr>
          <w:rFonts w:ascii="Calibri" w:cs="Calibri" w:eastAsia="Calibri" w:hAnsi="Calibri"/>
          <w:sz w:val="21"/>
          <w:szCs w:val="21"/>
        </w:rPr>
        <w:t xml:space="preserve"> (from Package Types), enter quantities for one or more lines in "Put on new HU" (combine lines on one HU, or split a line across several), weight (prefilled from line weight × qty), dimensions (prefilled from the first line), and </w:t>
      </w:r>
      <w:r>
        <w:rPr>
          <w:rFonts w:ascii="Calibri" w:cs="Calibri" w:eastAsia="Calibri" w:hAnsi="Calibri"/>
          <w:b/>
          <w:bCs/>
          <w:sz w:val="21"/>
          <w:szCs w:val="21"/>
        </w:rPr>
        <w:t xml:space="preserve">"create this many identical HUs"</w:t>
      </w:r>
      <w:r>
        <w:rPr>
          <w:rFonts w:ascii="Calibri" w:cs="Calibri" w:eastAsia="Calibri" w:hAnsi="Calibri"/>
          <w:sz w:val="21"/>
          <w:szCs w:val="21"/>
        </w:rPr>
        <w:t xml:space="preserve">. Shortcut </w:t>
      </w:r>
      <w:r>
        <w:rPr>
          <w:rFonts w:ascii="Calibri" w:cs="Calibri" w:eastAsia="Calibri" w:hAnsi="Calibri"/>
          <w:b/>
          <w:bCs/>
          <w:sz w:val="21"/>
          <w:szCs w:val="21"/>
        </w:rPr>
        <w:t xml:space="preserve">"One HU per package (all lines)"</w:t>
      </w:r>
      <w:r>
        <w:rPr>
          <w:rFonts w:ascii="Calibri" w:cs="Calibri" w:eastAsia="Calibri" w:hAnsi="Calibri"/>
          <w:sz w:val="21"/>
          <w:szCs w:val="21"/>
        </w:rPr>
        <w:t xml:space="preserve"> creates one HU per remaining package with that line's own type, weight and size.</w:t>
      </w:r>
    </w:p>
    <w:p>
      <w:pPr>
        <w:pStyle w:val="ListParagraph"/>
        <w:numPr>
          <w:ilvl w:val="0"/>
          <w:numId w:val="2"/>
        </w:numPr>
        <w:spacing w:after="50"/>
      </w:pPr>
      <w:r>
        <w:rPr>
          <w:rFonts w:ascii="Calibri" w:cs="Calibri" w:eastAsia="Calibri" w:hAnsi="Calibri"/>
          <w:sz w:val="21"/>
          <w:szCs w:val="21"/>
        </w:rPr>
        <w:t xml:space="preserve">Each HU gets the next HU number, the </w:t>
      </w:r>
      <w:r>
        <w:rPr>
          <w:rFonts w:ascii="Consolas" w:cs="Consolas" w:eastAsia="Consolas" w:hAnsi="Consolas"/>
          <w:sz w:val="19"/>
          <w:szCs w:val="19"/>
          <w:shd w:fill="EEF1F6" w:color="auto" w:val="clear"/>
        </w:rPr>
        <w:t xml:space="preserve">Cargo</w:t>
      </w:r>
      <w:r>
        <w:rPr>
          <w:rFonts w:ascii="Calibri" w:cs="Calibri" w:eastAsia="Calibri" w:hAnsi="Calibri"/>
          <w:sz w:val="21"/>
          <w:szCs w:val="21"/>
        </w:rPr>
        <w:t xml:space="preserve"> row (status Received, </w:t>
      </w:r>
      <w:r>
        <w:rPr>
          <w:rFonts w:ascii="Consolas" w:cs="Consolas" w:eastAsia="Consolas" w:hAnsi="Consolas"/>
          <w:sz w:val="19"/>
          <w:szCs w:val="19"/>
          <w:shd w:fill="EEF1F6" w:color="auto" w:val="clear"/>
        </w:rPr>
        <w:t xml:space="preserve">received_qty</w:t>
      </w:r>
      <w:r>
        <w:rPr>
          <w:rFonts w:ascii="Calibri" w:cs="Calibri" w:eastAsia="Calibri" w:hAnsi="Calibri"/>
          <w:sz w:val="21"/>
          <w:szCs w:val="21"/>
        </w:rPr>
        <w:t xml:space="preserve"> = packed qty, description = "&lt;line description&gt; ×qty, …"), its </w:t>
      </w:r>
      <w:r>
        <w:rPr>
          <w:rFonts w:ascii="Calibri" w:cs="Calibri" w:eastAsia="Calibri" w:hAnsi="Calibri"/>
          <w:b/>
          <w:bCs/>
          <w:sz w:val="21"/>
          <w:szCs w:val="21"/>
        </w:rPr>
        <w:t xml:space="preserve">QR stamped immediately</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WOMS-CARGO-&lt;id&gt;</w:t>
      </w:r>
      <w:r>
        <w:rPr>
          <w:rFonts w:ascii="Calibri" w:cs="Calibri" w:eastAsia="Calibri" w:hAnsi="Calibri"/>
          <w:sz w:val="21"/>
          <w:szCs w:val="21"/>
        </w:rPr>
        <w:t xml:space="preserve">), and </w:t>
      </w:r>
      <w:r>
        <w:rPr>
          <w:rFonts w:ascii="Consolas" w:cs="Consolas" w:eastAsia="Consolas" w:hAnsi="Consolas"/>
          <w:sz w:val="19"/>
          <w:szCs w:val="19"/>
          <w:shd w:fill="EEF1F6" w:color="auto" w:val="clear"/>
        </w:rPr>
        <w:t xml:space="preserve">HuLine</w:t>
      </w:r>
      <w:r>
        <w:rPr>
          <w:rFonts w:ascii="Calibri" w:cs="Calibri" w:eastAsia="Calibri" w:hAnsi="Calibri"/>
          <w:sz w:val="21"/>
          <w:szCs w:val="21"/>
        </w:rPr>
        <w:t xml:space="preserve"> rows recording contents. If the contents fail to save, the half-built HU is deleted.</w:t>
      </w:r>
    </w:p>
    <w:p>
      <w:pPr>
        <w:pStyle w:val="ListParagraph"/>
        <w:numPr>
          <w:ilvl w:val="0"/>
          <w:numId w:val="2"/>
        </w:numPr>
        <w:spacing w:after="50"/>
      </w:pPr>
      <w:r>
        <w:rPr>
          <w:rFonts w:ascii="Calibri" w:cs="Calibri" w:eastAsia="Calibri" w:hAnsi="Calibri"/>
          <w:sz w:val="21"/>
          <w:szCs w:val="21"/>
        </w:rPr>
        <w:t xml:space="preserve">Rule: you cannot pack more than "left to pack" for any line. An HU can be deleted while it has no location; deleting cascades its </w:t>
      </w:r>
      <w:r>
        <w:rPr>
          <w:rFonts w:ascii="Consolas" w:cs="Consolas" w:eastAsia="Consolas" w:hAnsi="Consolas"/>
          <w:sz w:val="19"/>
          <w:szCs w:val="19"/>
          <w:shd w:fill="EEF1F6" w:color="auto" w:val="clear"/>
        </w:rPr>
        <w:t xml:space="preserve">HuLine</w:t>
      </w:r>
      <w:r>
        <w:rPr>
          <w:rFonts w:ascii="Calibri" w:cs="Calibri" w:eastAsia="Calibri" w:hAnsi="Calibri"/>
          <w:sz w:val="21"/>
          <w:szCs w:val="21"/>
        </w:rPr>
        <w:t xml:space="preserve"> rows.</w:t>
      </w:r>
    </w:p>
    <w:p>
      <w:pPr>
        <w:pStyle w:val="ListParagraph"/>
        <w:numPr>
          <w:ilvl w:val="0"/>
          <w:numId w:val="2"/>
        </w:numPr>
        <w:spacing w:after="50"/>
      </w:pPr>
      <w:r>
        <w:rPr>
          <w:rFonts w:ascii="Calibri" w:cs="Calibri" w:eastAsia="Calibri" w:hAnsi="Calibri"/>
          <w:b/>
          <w:bCs/>
          <w:sz w:val="21"/>
          <w:szCs w:val="21"/>
        </w:rPr>
        <w:t xml:space="preserve">Print Labels</w:t>
      </w:r>
      <w:r>
        <w:rPr>
          <w:rFonts w:ascii="Calibri" w:cs="Calibri" w:eastAsia="Calibri" w:hAnsi="Calibri"/>
          <w:sz w:val="21"/>
          <w:szCs w:val="21"/>
        </w:rPr>
        <w:t xml:space="preserve"> opens the QR label sheet. "Continue to Put-away" is enabled only when nothing is left to pack and at least one HU exists → status HU Created.</w:t>
      </w:r>
    </w:p>
    <w:p>
      <w:pPr>
        <w:pStyle w:val="Heading3"/>
        <w:keepNext/>
      </w:pPr>
      <w:r>
        <w:rPr>
          <w:rFonts w:ascii="Calibri" w:cs="Calibri" w:eastAsia="Calibri" w:hAnsi="Calibri"/>
        </w:rPr>
        <w:t xml:space="preserve">7.1.6 Stage 5: Put-away (HU Created → Put Away)</w:t>
      </w:r>
    </w:p>
    <w:p>
      <w:pPr>
        <w:spacing w:after="100"/>
      </w:pPr>
      <w:r>
        <w:rPr>
          <w:rFonts w:ascii="Calibri" w:cs="Calibri" w:eastAsia="Calibri" w:hAnsi="Calibri"/>
          <w:sz w:val="21"/>
          <w:szCs w:val="21"/>
        </w:rPr>
        <w:t xml:space="preserve">Shows the warehouse's current availability (per capacity unit, plus weight and space) and a table of this inbound's HUs. Each unplaced HU gets a </w:t>
      </w:r>
      <w:r>
        <w:rPr>
          <w:rFonts w:ascii="Calibri" w:cs="Calibri" w:eastAsia="Calibri" w:hAnsi="Calibri"/>
          <w:b/>
          <w:bCs/>
          <w:sz w:val="21"/>
          <w:szCs w:val="21"/>
        </w:rPr>
        <w:t xml:space="preserve">suggested location</w:t>
      </w:r>
      <w:r>
        <w:rPr>
          <w:rFonts w:ascii="Calibri" w:cs="Calibri" w:eastAsia="Calibri" w:hAnsi="Calibri"/>
          <w:sz w:val="21"/>
          <w:szCs w:val="21"/>
        </w:rPr>
        <w:t xml:space="preserve"> from the allocation algorithm (§7.3, "today" mode); the operator can override with any location of that warehouse; HUs with no suitable location are flagged and need a manual choice. "Store N of M" records a </w:t>
      </w:r>
      <w:r>
        <w:rPr>
          <w:rFonts w:ascii="Consolas" w:cs="Consolas" w:eastAsia="Consolas" w:hAnsi="Consolas"/>
          <w:sz w:val="19"/>
          <w:szCs w:val="19"/>
          <w:shd w:fill="EEF1F6" w:color="auto" w:val="clear"/>
        </w:rPr>
        <w:t xml:space="preserve">storage</w:t>
      </w:r>
      <w:r>
        <w:rPr>
          <w:rFonts w:ascii="Calibri" w:cs="Calibri" w:eastAsia="Calibri" w:hAnsi="Calibri"/>
          <w:sz w:val="21"/>
          <w:szCs w:val="21"/>
        </w:rPr>
        <w:t xml:space="preserve"> scan for each chosen HU (§7.4). It can be run in several sittings; when every HU is placed the status becomes Put Away.</w:t>
      </w:r>
    </w:p>
    <w:p>
      <w:pPr>
        <w:pStyle w:val="Heading3"/>
        <w:keepNext/>
      </w:pPr>
      <w:r>
        <w:rPr>
          <w:rFonts w:ascii="Calibri" w:cs="Calibri" w:eastAsia="Calibri" w:hAnsi="Calibri"/>
        </w:rPr>
        <w:t xml:space="preserve">7.1.7 Stage 6: Complete Inbound (Put Away → Ready)</w:t>
      </w:r>
    </w:p>
    <w:p>
      <w:pPr>
        <w:spacing w:after="100"/>
      </w:pPr>
      <w:r>
        <w:rPr>
          <w:rFonts w:ascii="Calibri" w:cs="Calibri" w:eastAsia="Calibri" w:hAnsi="Calibri"/>
          <w:sz w:val="21"/>
          <w:szCs w:val="21"/>
        </w:rPr>
        <w:t xml:space="preserve">Final review (customer, supplier, destination, transport info, totals, line table with requested vs received, remarks/ADR, tasks, audit trail). "Complete Inbound" creates the </w:t>
      </w:r>
      <w:r>
        <w:rPr>
          <w:rFonts w:ascii="Calibri" w:cs="Calibri" w:eastAsia="Calibri" w:hAnsi="Calibri"/>
          <w:b/>
          <w:bCs/>
          <w:sz w:val="21"/>
          <w:szCs w:val="21"/>
        </w:rPr>
        <w:t xml:space="preserve">GRN</w:t>
      </w:r>
      <w:r>
        <w:rPr>
          <w:rFonts w:ascii="Calibri" w:cs="Calibri" w:eastAsia="Calibri" w:hAnsi="Calibri"/>
          <w:sz w:val="21"/>
          <w:szCs w:val="21"/>
        </w:rPr>
        <w:t xml:space="preserve"> if none exists (idempotent, one per inbound; number </w:t>
      </w:r>
      <w:r>
        <w:rPr>
          <w:rFonts w:ascii="Consolas" w:cs="Consolas" w:eastAsia="Consolas" w:hAnsi="Consolas"/>
          <w:sz w:val="19"/>
          <w:szCs w:val="19"/>
          <w:shd w:fill="EEF1F6" w:color="auto" w:val="clear"/>
        </w:rPr>
        <w:t xml:space="preserve">GRN-&lt;reference&gt;</w:t>
      </w:r>
      <w:r>
        <w:rPr>
          <w:rFonts w:ascii="Calibri" w:cs="Calibri" w:eastAsia="Calibri" w:hAnsi="Calibri"/>
          <w:sz w:val="21"/>
          <w:szCs w:val="21"/>
        </w:rPr>
        <w:t xml:space="preserve">, status </w:t>
      </w:r>
      <w:r>
        <w:rPr>
          <w:rFonts w:ascii="Calibri" w:cs="Calibri" w:eastAsia="Calibri" w:hAnsi="Calibri"/>
          <w:i/>
          <w:iCs/>
          <w:sz w:val="21"/>
          <w:szCs w:val="21"/>
        </w:rPr>
        <w:t xml:space="preserve">Generated</w:t>
      </w:r>
      <w:r>
        <w:rPr>
          <w:rFonts w:ascii="Calibri" w:cs="Calibri" w:eastAsia="Calibri" w:hAnsi="Calibri"/>
          <w:sz w:val="21"/>
          <w:szCs w:val="21"/>
        </w:rPr>
        <w:t xml:space="preserve">; audit </w:t>
      </w:r>
      <w:r>
        <w:rPr>
          <w:rFonts w:ascii="Consolas" w:cs="Consolas" w:eastAsia="Consolas" w:hAnsi="Consolas"/>
          <w:sz w:val="19"/>
          <w:szCs w:val="19"/>
          <w:shd w:fill="EEF1F6" w:color="auto" w:val="clear"/>
        </w:rPr>
        <w:t xml:space="preserve">CREATE_GRN</w:t>
      </w:r>
      <w:r>
        <w:rPr>
          <w:rFonts w:ascii="Calibri" w:cs="Calibri" w:eastAsia="Calibri" w:hAnsi="Calibri"/>
          <w:sz w:val="21"/>
          <w:szCs w:val="21"/>
        </w:rPr>
        <w:t xml:space="preserve">) and sets status Ready.</w:t>
      </w:r>
    </w:p>
    <w:p>
      <w:pPr>
        <w:pStyle w:val="Heading3"/>
        <w:keepNext/>
      </w:pPr>
      <w:r>
        <w:rPr>
          <w:rFonts w:ascii="Calibri" w:cs="Calibri" w:eastAsia="Calibri" w:hAnsi="Calibri"/>
        </w:rPr>
        <w:t xml:space="preserve">7.1.8 Stage 7: Finish (Ready → Completed)</w:t>
      </w:r>
    </w:p>
    <w:p>
      <w:pPr>
        <w:pStyle w:val="ListParagraph"/>
        <w:numPr>
          <w:ilvl w:val="0"/>
          <w:numId w:val="2"/>
        </w:numPr>
        <w:spacing w:after="50"/>
      </w:pPr>
      <w:r>
        <w:rPr>
          <w:rFonts w:ascii="Calibri" w:cs="Calibri" w:eastAsia="Calibri" w:hAnsi="Calibri"/>
          <w:sz w:val="21"/>
          <w:szCs w:val="21"/>
        </w:rPr>
        <w:t xml:space="preserve">Shows the GRN with status. </w:t>
      </w:r>
      <w:r>
        <w:rPr>
          <w:rFonts w:ascii="Calibri" w:cs="Calibri" w:eastAsia="Calibri" w:hAnsi="Calibri"/>
          <w:b/>
          <w:bCs/>
          <w:sz w:val="21"/>
          <w:szCs w:val="21"/>
        </w:rPr>
        <w:t xml:space="preserve">Verify GRN</w:t>
      </w:r>
      <w:r>
        <w:rPr>
          <w:rFonts w:ascii="Calibri" w:cs="Calibri" w:eastAsia="Calibri" w:hAnsi="Calibri"/>
          <w:sz w:val="21"/>
          <w:szCs w:val="21"/>
        </w:rPr>
        <w:t xml:space="preserve"> (approvers only) → GRN status </w:t>
      </w:r>
      <w:r>
        <w:rPr>
          <w:rFonts w:ascii="Calibri" w:cs="Calibri" w:eastAsia="Calibri" w:hAnsi="Calibri"/>
          <w:i/>
          <w:iCs/>
          <w:sz w:val="21"/>
          <w:szCs w:val="21"/>
        </w:rPr>
        <w:t xml:space="preserve">Verified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verified_by</w:t>
      </w:r>
      <w:r>
        <w:rPr>
          <w:rFonts w:ascii="Calibri" w:cs="Calibri" w:eastAsia="Calibri" w:hAnsi="Calibri"/>
          <w:sz w:val="21"/>
          <w:szCs w:val="21"/>
        </w:rPr>
        <w:t xml:space="preserve"> stored (audit </w:t>
      </w:r>
      <w:r>
        <w:rPr>
          <w:rFonts w:ascii="Consolas" w:cs="Consolas" w:eastAsia="Consolas" w:hAnsi="Consolas"/>
          <w:sz w:val="19"/>
          <w:szCs w:val="19"/>
          <w:shd w:fill="EEF1F6" w:color="auto" w:val="clear"/>
        </w:rPr>
        <w:t xml:space="preserve">VERIFY_GRN</w:t>
      </w:r>
      <w:r>
        <w:rPr>
          <w:rFonts w:ascii="Calibri" w:cs="Calibri" w:eastAsia="Calibri" w:hAnsi="Calibri"/>
          <w:sz w:val="21"/>
          <w:szCs w:val="21"/>
        </w:rPr>
        <w:t xml:space="preserve">). Non-approvers see "Waiting for a manager to verify."</w:t>
      </w:r>
    </w:p>
    <w:p>
      <w:pPr>
        <w:pStyle w:val="ListParagraph"/>
        <w:numPr>
          <w:ilvl w:val="0"/>
          <w:numId w:val="2"/>
        </w:numPr>
        <w:spacing w:after="50"/>
      </w:pPr>
      <w:r>
        <w:rPr>
          <w:rFonts w:ascii="Calibri" w:cs="Calibri" w:eastAsia="Calibri" w:hAnsi="Calibri"/>
          <w:b/>
          <w:bCs/>
          <w:sz w:val="21"/>
          <w:szCs w:val="21"/>
        </w:rPr>
        <w:t xml:space="preserve">Both completion buttons require: GRN verified and a recipient email</w:t>
      </w:r>
      <w:r>
        <w:rPr>
          <w:rFonts w:ascii="Calibri" w:cs="Calibri" w:eastAsia="Calibri" w:hAnsi="Calibri"/>
          <w:sz w:val="21"/>
          <w:szCs w:val="21"/>
        </w:rPr>
        <w:t xml:space="preserve"> (prefilled from the customer's email). "Complete Inbound + New" or "Complete Inbound + Return to Dashboard": set status Completed, then send the customer confirmation email (§12). If sending fails the inbound stays Completed and the user may </w:t>
      </w:r>
      <w:r>
        <w:rPr>
          <w:rFonts w:ascii="Calibri" w:cs="Calibri" w:eastAsia="Calibri" w:hAnsi="Calibri"/>
          <w:b/>
          <w:bCs/>
          <w:sz w:val="21"/>
          <w:szCs w:val="21"/>
        </w:rPr>
        <w:t xml:space="preserve">Send again</w:t>
      </w:r>
      <w:r>
        <w:rPr>
          <w:rFonts w:ascii="Calibri" w:cs="Calibri" w:eastAsia="Calibri" w:hAnsi="Calibri"/>
          <w:sz w:val="21"/>
          <w:szCs w:val="21"/>
        </w:rPr>
        <w:t xml:space="preserve"> or </w:t>
      </w:r>
      <w:r>
        <w:rPr>
          <w:rFonts w:ascii="Calibri" w:cs="Calibri" w:eastAsia="Calibri" w:hAnsi="Calibri"/>
          <w:b/>
          <w:bCs/>
          <w:sz w:val="21"/>
          <w:szCs w:val="21"/>
        </w:rPr>
        <w:t xml:space="preserve">Continue without email</w:t>
      </w:r>
      <w:r>
        <w:rPr>
          <w:rFonts w:ascii="Calibri" w:cs="Calibri" w:eastAsia="Calibri" w:hAnsi="Calibri"/>
          <w:sz w:val="21"/>
          <w:szCs w:val="21"/>
        </w:rPr>
        <w:t xml:space="preserve">. "+ New" starts a fresh inbound in the same warehouse.</w:t>
      </w:r>
    </w:p>
    <w:p>
      <w:pPr>
        <w:pStyle w:val="ListParagraph"/>
        <w:numPr>
          <w:ilvl w:val="0"/>
          <w:numId w:val="2"/>
        </w:numPr>
        <w:spacing w:after="50"/>
      </w:pPr>
      <w:r>
        <w:rPr>
          <w:rFonts w:ascii="Calibri" w:cs="Calibri" w:eastAsia="Calibri" w:hAnsi="Calibri"/>
          <w:sz w:val="21"/>
          <w:szCs w:val="21"/>
        </w:rPr>
        <w:t xml:space="preserve">Links to the Inbound Summary and Label Overview prints. (The screen text lists "Signed CMR, Photos, Inbound Summary, Label Overview" as attachments, but </w:t>
      </w:r>
      <w:r>
        <w:rPr>
          <w:rFonts w:ascii="Calibri" w:cs="Calibri" w:eastAsia="Calibri" w:hAnsi="Calibri"/>
          <w:b/>
          <w:bCs/>
          <w:sz w:val="21"/>
          <w:szCs w:val="21"/>
        </w:rPr>
        <w:t xml:space="preserve">no attachments are actually sent</w:t>
      </w:r>
      <w:r>
        <w:rPr>
          <w:rFonts w:ascii="Calibri" w:cs="Calibri" w:eastAsia="Calibri" w:hAnsi="Calibri"/>
          <w:sz w:val="21"/>
          <w:szCs w:val="21"/>
        </w:rPr>
        <w:t xml:space="preserve">: see §17.)</w:t>
      </w:r>
    </w:p>
    <w:p>
      <w:pPr>
        <w:pStyle w:val="Heading3"/>
        <w:keepNext/>
      </w:pPr>
      <w:r>
        <w:rPr>
          <w:rFonts w:ascii="Calibri" w:cs="Calibri" w:eastAsia="Calibri" w:hAnsi="Calibri"/>
        </w:rPr>
        <w:t xml:space="preserve">7.1.9 Inbound record page</w:t>
      </w:r>
    </w:p>
    <w:p>
      <w:pPr>
        <w:spacing w:after="100"/>
      </w:pPr>
      <w:r>
        <w:rPr>
          <w:rFonts w:ascii="Calibri" w:cs="Calibri" w:eastAsia="Calibri" w:hAnsi="Calibri"/>
          <w:sz w:val="21"/>
          <w:szCs w:val="21"/>
        </w:rPr>
        <w:t xml:space="preserve">Header: reference and, for editable states, the buttons above. Read-only blocks: Customer; Supplier; Destination; Transport information (type, carrier, CMR, ETA); Warehouse &amp; Storage (warehouse, storage period, ADR); Receiving (unloading date/time, plate, driver, pieces counted); </w:t>
      </w:r>
      <w:r>
        <w:rPr>
          <w:rFonts w:ascii="Calibri" w:cs="Calibri" w:eastAsia="Calibri" w:hAnsi="Calibri"/>
          <w:b/>
          <w:bCs/>
          <w:sz w:val="21"/>
          <w:szCs w:val="21"/>
        </w:rPr>
        <w:t xml:space="preserve">GRN</w:t>
      </w:r>
      <w:r>
        <w:rPr>
          <w:rFonts w:ascii="Calibri" w:cs="Calibri" w:eastAsia="Calibri" w:hAnsi="Calibri"/>
          <w:sz w:val="21"/>
          <w:szCs w:val="21"/>
        </w:rPr>
        <w:t xml:space="preserve"> (number, status, verified by, link to print); </w:t>
      </w:r>
      <w:r>
        <w:rPr>
          <w:rFonts w:ascii="Calibri" w:cs="Calibri" w:eastAsia="Calibri" w:hAnsi="Calibri"/>
          <w:b/>
          <w:bCs/>
          <w:sz w:val="21"/>
          <w:szCs w:val="21"/>
        </w:rPr>
        <w:t xml:space="preserve">Linked Outbounds</w:t>
      </w:r>
      <w:r>
        <w:rPr>
          <w:rFonts w:ascii="Calibri" w:cs="Calibri" w:eastAsia="Calibri" w:hAnsi="Calibri"/>
          <w:sz w:val="21"/>
          <w:szCs w:val="21"/>
        </w:rPr>
        <w:t xml:space="preserve"> (each outbound this inbound's HUs left on, with "n of N HUs" and Open/Dispatched); summary strip; Line Items table (requested vs received); Handling Units table (HU label, type, contents, weight, size, QR thumbnail, location code/path, outbound link per HU); Documents (thumbnails, lazy-loaded); Tasks; Audit trail. Sidebar: Status card, Inbound Summary (expected colli, received pieces, total packages, total weight, total volume, HUs, pallets, items), Quick actions (Reprint Labels from HU Created onward, Save as Draft, Cancel; the latter two only navigate back, since everything autosaves).</w:t>
      </w:r>
    </w:p>
    <w:p>
      <w:pPr>
        <w:pStyle w:val="Heading2"/>
        <w:keepNext/>
      </w:pPr>
      <w:r>
        <w:rPr>
          <w:rFonts w:ascii="Calibri" w:cs="Calibri" w:eastAsia="Calibri" w:hAnsi="Calibri"/>
        </w:rPr>
        <w:t xml:space="preserve">7.2 Capacity and availability engine</w:t>
      </w:r>
    </w:p>
    <w:p>
      <w:pPr>
        <w:spacing w:after="100"/>
      </w:pPr>
      <w:r>
        <w:rPr>
          <w:rFonts w:ascii="Calibri" w:cs="Calibri" w:eastAsia="Calibri" w:hAnsi="Calibri"/>
          <w:sz w:val="21"/>
          <w:szCs w:val="21"/>
        </w:rPr>
        <w:t xml:space="preserve">Used by the Availability tab, the Availability Check, and put-away. Inputs: every storage location (capacity, capacity unit, type, max weight, L/W/H, status, warehouse), every HU still in the building, planned lines of Confirmed/Received inbounds, outbound commitments (HUs on </w:t>
      </w:r>
      <w:r>
        <w:rPr>
          <w:rFonts w:ascii="Calibri" w:cs="Calibri" w:eastAsia="Calibri" w:hAnsi="Calibri"/>
          <w:i/>
          <w:iCs/>
          <w:sz w:val="21"/>
          <w:szCs w:val="21"/>
        </w:rPr>
        <w:t xml:space="preserve">Submitted</w:t>
      </w:r>
      <w:r>
        <w:rPr>
          <w:rFonts w:ascii="Calibri" w:cs="Calibri" w:eastAsia="Calibri" w:hAnsi="Calibri"/>
          <w:sz w:val="21"/>
          <w:szCs w:val="21"/>
        </w:rPr>
        <w:t xml:space="preserve"> outbound requests with a requested date), and the Package Types master.</w:t>
      </w:r>
    </w:p>
    <w:p>
      <w:pPr>
        <w:spacing w:after="100"/>
      </w:pPr>
      <w:r>
        <w:rPr>
          <w:rFonts w:ascii="Calibri" w:cs="Calibri" w:eastAsia="Calibri" w:hAnsi="Calibri"/>
          <w:sz w:val="21"/>
          <w:szCs w:val="21"/>
        </w:rPr>
        <w:t xml:space="preserve">Definitions (per warehouse × capacity unit; </w:t>
      </w:r>
      <w:r>
        <w:rPr>
          <w:rFonts w:ascii="Consolas" w:cs="Consolas" w:eastAsia="Consolas" w:hAnsi="Consolas"/>
          <w:sz w:val="19"/>
          <w:szCs w:val="19"/>
          <w:shd w:fill="EEF1F6" w:color="auto" w:val="clear"/>
        </w:rPr>
        <w:t xml:space="preserve">asOfDate</w:t>
      </w:r>
      <w:r>
        <w:rPr>
          <w:rFonts w:ascii="Calibri" w:cs="Calibri" w:eastAsia="Calibri" w:hAnsi="Calibri"/>
          <w:sz w:val="21"/>
          <w:szCs w:val="21"/>
        </w:rPr>
        <w:t xml:space="preserve"> optional):</w:t>
      </w:r>
    </w:p>
    <w:p>
      <w:pPr>
        <w:pStyle w:val="ListParagraph"/>
        <w:numPr>
          <w:ilvl w:val="0"/>
          <w:numId w:val="2"/>
        </w:numPr>
        <w:spacing w:after="50"/>
      </w:pPr>
      <w:r>
        <w:rPr>
          <w:rFonts w:ascii="Calibri" w:cs="Calibri" w:eastAsia="Calibri" w:hAnsi="Calibri"/>
          <w:b/>
          <w:bCs/>
          <w:sz w:val="21"/>
          <w:szCs w:val="21"/>
        </w:rPr>
        <w:t xml:space="preserve">Total</w:t>
      </w:r>
      <w:r>
        <w:rPr>
          <w:rFonts w:ascii="Calibri" w:cs="Calibri" w:eastAsia="Calibri" w:hAnsi="Calibri"/>
          <w:sz w:val="21"/>
          <w:szCs w:val="21"/>
        </w:rPr>
        <w:t xml:space="preserve"> = Σ location </w:t>
      </w:r>
      <w:r>
        <w:rPr>
          <w:rFonts w:ascii="Consolas" w:cs="Consolas" w:eastAsia="Consolas" w:hAnsi="Consolas"/>
          <w:sz w:val="19"/>
          <w:szCs w:val="19"/>
          <w:shd w:fill="EEF1F6" w:color="auto" w:val="clear"/>
        </w:rPr>
        <w:t xml:space="preserve">capacity</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Occupied</w:t>
      </w:r>
      <w:r>
        <w:rPr>
          <w:rFonts w:ascii="Calibri" w:cs="Calibri" w:eastAsia="Calibri" w:hAnsi="Calibri"/>
          <w:sz w:val="21"/>
          <w:szCs w:val="21"/>
        </w:rPr>
        <w:t xml:space="preserve"> = Σ over HUs sitting in a location (units consumed = </w:t>
      </w:r>
      <w:r>
        <w:rPr>
          <w:rFonts w:ascii="Consolas" w:cs="Consolas" w:eastAsia="Consolas" w:hAnsi="Consolas"/>
          <w:sz w:val="19"/>
          <w:szCs w:val="19"/>
          <w:shd w:fill="EEF1F6" w:color="auto" w:val="clear"/>
        </w:rPr>
        <w:t xml:space="preserve">units_per_item</w:t>
      </w:r>
      <w:r>
        <w:rPr>
          <w:rFonts w:ascii="Calibri" w:cs="Calibri" w:eastAsia="Calibri" w:hAnsi="Calibri"/>
          <w:sz w:val="21"/>
          <w:szCs w:val="21"/>
        </w:rPr>
        <w:t xml:space="preserve"> of the HU's type, default 1; unmatched type → "Ungrouped").</w:t>
      </w:r>
    </w:p>
    <w:p>
      <w:pPr>
        <w:pStyle w:val="ListParagraph"/>
        <w:numPr>
          <w:ilvl w:val="0"/>
          <w:numId w:val="2"/>
        </w:numPr>
        <w:spacing w:after="50"/>
      </w:pPr>
      <w:r>
        <w:rPr>
          <w:rFonts w:ascii="Calibri" w:cs="Calibri" w:eastAsia="Calibri" w:hAnsi="Calibri"/>
          <w:b/>
          <w:bCs/>
          <w:sz w:val="21"/>
          <w:szCs w:val="21"/>
        </w:rPr>
        <w:t xml:space="preserve">Committed</w:t>
      </w:r>
      <w:r>
        <w:rPr>
          <w:rFonts w:ascii="Calibri" w:cs="Calibri" w:eastAsia="Calibri" w:hAnsi="Calibri"/>
          <w:sz w:val="21"/>
          <w:szCs w:val="21"/>
        </w:rPr>
        <w:t xml:space="preserve"> = units of lines/HUs belonging to inbounds in status </w:t>
      </w:r>
      <w:r>
        <w:rPr>
          <w:rFonts w:ascii="Calibri" w:cs="Calibri" w:eastAsia="Calibri" w:hAnsi="Calibri"/>
          <w:b/>
          <w:bCs/>
          <w:sz w:val="21"/>
          <w:szCs w:val="21"/>
        </w:rPr>
        <w:t xml:space="preserve">Confirmed</w:t>
      </w:r>
      <w:r>
        <w:rPr>
          <w:rFonts w:ascii="Calibri" w:cs="Calibri" w:eastAsia="Calibri" w:hAnsi="Calibri"/>
          <w:sz w:val="21"/>
          <w:szCs w:val="21"/>
        </w:rPr>
        <w:t xml:space="preserve"> (accepted, not yet arrived).</w:t>
      </w:r>
    </w:p>
    <w:p>
      <w:pPr>
        <w:pStyle w:val="ListParagraph"/>
        <w:numPr>
          <w:ilvl w:val="0"/>
          <w:numId w:val="2"/>
        </w:numPr>
        <w:spacing w:after="50"/>
      </w:pPr>
      <w:r>
        <w:rPr>
          <w:rFonts w:ascii="Calibri" w:cs="Calibri" w:eastAsia="Calibri" w:hAnsi="Calibri"/>
          <w:b/>
          <w:bCs/>
          <w:sz w:val="21"/>
          <w:szCs w:val="21"/>
        </w:rPr>
        <w:t xml:space="preserve">Available</w:t>
      </w:r>
      <w:r>
        <w:rPr>
          <w:rFonts w:ascii="Calibri" w:cs="Calibri" w:eastAsia="Calibri" w:hAnsi="Calibri"/>
          <w:sz w:val="21"/>
          <w:szCs w:val="21"/>
        </w:rPr>
        <w:t xml:space="preserve"> = Total − Occupied − Committed.</w:t>
      </w:r>
    </w:p>
    <w:p>
      <w:pPr>
        <w:pStyle w:val="ListParagraph"/>
        <w:numPr>
          <w:ilvl w:val="0"/>
          <w:numId w:val="2"/>
        </w:numPr>
        <w:spacing w:after="50"/>
      </w:pPr>
      <w:r>
        <w:rPr>
          <w:rFonts w:ascii="Calibri" w:cs="Calibri" w:eastAsia="Calibri" w:hAnsi="Calibri"/>
          <w:b/>
          <w:bCs/>
          <w:sz w:val="21"/>
          <w:szCs w:val="21"/>
        </w:rPr>
        <w:t xml:space="preserve">Pending put-away</w:t>
      </w:r>
      <w:r>
        <w:rPr>
          <w:rFonts w:ascii="Calibri" w:cs="Calibri" w:eastAsia="Calibri" w:hAnsi="Calibri"/>
          <w:sz w:val="21"/>
          <w:szCs w:val="21"/>
        </w:rPr>
        <w:t xml:space="preserve"> = count of HUs with no location whose inbound is neither Requested nor Confirmed (already physically here).</w:t>
      </w:r>
    </w:p>
    <w:p>
      <w:pPr>
        <w:pStyle w:val="ListParagraph"/>
        <w:numPr>
          <w:ilvl w:val="0"/>
          <w:numId w:val="2"/>
        </w:numPr>
        <w:spacing w:after="50"/>
      </w:pPr>
      <w:r>
        <w:rPr>
          <w:rFonts w:ascii="Calibri" w:cs="Calibri" w:eastAsia="Calibri" w:hAnsi="Calibri"/>
          <w:b/>
          <w:bCs/>
          <w:sz w:val="21"/>
          <w:szCs w:val="21"/>
        </w:rPr>
        <w:t xml:space="preserve">Unclaimed</w:t>
      </w:r>
      <w:r>
        <w:rPr>
          <w:rFonts w:ascii="Calibri" w:cs="Calibri" w:eastAsia="Calibri" w:hAnsi="Calibri"/>
          <w:sz w:val="21"/>
          <w:szCs w:val="21"/>
        </w:rPr>
        <w:t xml:space="preserve"> = capacity of locations </w:t>
      </w:r>
      <w:r>
        <w:rPr>
          <w:rFonts w:ascii="Calibri" w:cs="Calibri" w:eastAsia="Calibri" w:hAnsi="Calibri"/>
          <w:i/>
          <w:iCs/>
          <w:sz w:val="21"/>
          <w:szCs w:val="21"/>
        </w:rPr>
        <w:t xml:space="preserve">not yet dedicated</w:t>
      </w:r>
      <w:r>
        <w:rPr>
          <w:rFonts w:ascii="Calibri" w:cs="Calibri" w:eastAsia="Calibri" w:hAnsi="Calibri"/>
          <w:sz w:val="21"/>
          <w:szCs w:val="21"/>
        </w:rPr>
        <w:t xml:space="preserve"> to a customer (locations are customer-dedicated: once a location holds or is reserved for one customer, others cannot use the remainder).</w:t>
      </w:r>
    </w:p>
    <w:p>
      <w:pPr>
        <w:pStyle w:val="ListParagraph"/>
        <w:numPr>
          <w:ilvl w:val="0"/>
          <w:numId w:val="2"/>
        </w:numPr>
        <w:spacing w:after="50"/>
      </w:pPr>
      <w:r>
        <w:rPr>
          <w:rFonts w:ascii="Calibri" w:cs="Calibri" w:eastAsia="Calibri" w:hAnsi="Calibri"/>
          <w:b/>
          <w:bCs/>
          <w:sz w:val="21"/>
          <w:szCs w:val="21"/>
        </w:rPr>
        <w:t xml:space="preserve">Weight</w:t>
      </w:r>
      <w:r>
        <w:rPr>
          <w:rFonts w:ascii="Calibri" w:cs="Calibri" w:eastAsia="Calibri" w:hAnsi="Calibri"/>
          <w:sz w:val="21"/>
          <w:szCs w:val="21"/>
        </w:rPr>
        <w:t xml:space="preserve"> = Σ </w:t>
      </w:r>
      <w:r>
        <w:rPr>
          <w:rFonts w:ascii="Consolas" w:cs="Consolas" w:eastAsia="Consolas" w:hAnsi="Consolas"/>
          <w:sz w:val="19"/>
          <w:szCs w:val="19"/>
          <w:shd w:fill="EEF1F6" w:color="auto" w:val="clear"/>
        </w:rPr>
        <w:t xml:space="preserve">max_weight_kg</w:t>
      </w:r>
      <w:r>
        <w:rPr>
          <w:rFonts w:ascii="Calibri" w:cs="Calibri" w:eastAsia="Calibri" w:hAnsi="Calibri"/>
          <w:sz w:val="21"/>
          <w:szCs w:val="21"/>
        </w:rPr>
        <w:t xml:space="preserve"> of locations that have it; occupied/committed = Σ HU weights. </w:t>
      </w:r>
      <w:r>
        <w:rPr>
          <w:rFonts w:ascii="Calibri" w:cs="Calibri" w:eastAsia="Calibri" w:hAnsi="Calibri"/>
          <w:b/>
          <w:bCs/>
          <w:sz w:val="21"/>
          <w:szCs w:val="21"/>
        </w:rPr>
        <w:t xml:space="preserve">Space (m³)</w:t>
      </w:r>
      <w:r>
        <w:rPr>
          <w:rFonts w:ascii="Calibri" w:cs="Calibri" w:eastAsia="Calibri" w:hAnsi="Calibri"/>
          <w:sz w:val="21"/>
          <w:szCs w:val="21"/>
        </w:rPr>
        <w:t xml:space="preserve"> = Σ L×W×H/1,000,000 of locations that have all three dimensions; occupied/committed likewise from HU dimensions.</w:t>
      </w:r>
    </w:p>
    <w:p>
      <w:pPr>
        <w:pStyle w:val="ListParagraph"/>
        <w:numPr>
          <w:ilvl w:val="0"/>
          <w:numId w:val="2"/>
        </w:numPr>
        <w:spacing w:after="50"/>
      </w:pPr>
      <w:r>
        <w:rPr>
          <w:rFonts w:ascii="Calibri" w:cs="Calibri" w:eastAsia="Calibri" w:hAnsi="Calibri"/>
          <w:b/>
          <w:bCs/>
          <w:sz w:val="21"/>
          <w:szCs w:val="21"/>
        </w:rPr>
        <w:t xml:space="preserve">Date projection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asOfDate</w:t>
      </w:r>
      <w:r>
        <w:rPr>
          <w:rFonts w:ascii="Calibri" w:cs="Calibri" w:eastAsia="Calibri" w:hAnsi="Calibri"/>
          <w:sz w:val="21"/>
          <w:szCs w:val="21"/>
        </w:rPr>
        <w:t xml:space="preserve">): a HU physically in a location </w:t>
      </w:r>
      <w:r>
        <w:rPr>
          <w:rFonts w:ascii="Calibri" w:cs="Calibri" w:eastAsia="Calibri" w:hAnsi="Calibri"/>
          <w:i/>
          <w:iCs/>
          <w:sz w:val="21"/>
          <w:szCs w:val="21"/>
        </w:rPr>
        <w:t xml:space="preserve">leaves</w:t>
      </w:r>
      <w:r>
        <w:rPr>
          <w:rFonts w:ascii="Calibri" w:cs="Calibri" w:eastAsia="Calibri" w:hAnsi="Calibri"/>
          <w:sz w:val="21"/>
          <w:szCs w:val="21"/>
        </w:rPr>
        <w:t xml:space="preserve"> on its outbound request's requested date if that date ≤ asOfDate; a Confirmed HU with a reserved location </w:t>
      </w:r>
      <w:r>
        <w:rPr>
          <w:rFonts w:ascii="Calibri" w:cs="Calibri" w:eastAsia="Calibri" w:hAnsi="Calibri"/>
          <w:i/>
          <w:iCs/>
          <w:sz w:val="21"/>
          <w:szCs w:val="21"/>
        </w:rPr>
        <w:t xml:space="preserve">arrives</w:t>
      </w:r>
      <w:r>
        <w:rPr>
          <w:rFonts w:ascii="Calibri" w:cs="Calibri" w:eastAsia="Calibri" w:hAnsi="Calibri"/>
          <w:sz w:val="21"/>
          <w:szCs w:val="21"/>
        </w:rPr>
        <w:t xml:space="preserve"> on the inbound's expected date; otherwise unchanged. The Availability tab's "Date range" view runs this per day (From date + number of days, max 60). Today and future run the same function.</w:t>
      </w:r>
    </w:p>
    <w:p>
      <w:pPr>
        <w:pStyle w:val="ListParagraph"/>
        <w:numPr>
          <w:ilvl w:val="0"/>
          <w:numId w:val="2"/>
        </w:numPr>
        <w:spacing w:after="50"/>
      </w:pPr>
      <w:r>
        <w:rPr>
          <w:rFonts w:ascii="Calibri" w:cs="Calibri" w:eastAsia="Calibri" w:hAnsi="Calibri"/>
          <w:sz w:val="21"/>
          <w:szCs w:val="21"/>
        </w:rPr>
        <w:t xml:space="preserve">Planned lines are expanded to one row per package, capped at 2,000 per line.</w:t>
      </w:r>
    </w:p>
    <w:p>
      <w:pPr>
        <w:spacing w:after="100"/>
      </w:pPr>
      <w:r>
        <w:rPr>
          <w:rFonts w:ascii="Calibri" w:cs="Calibri" w:eastAsia="Calibri" w:hAnsi="Calibri"/>
          <w:sz w:val="21"/>
          <w:szCs w:val="21"/>
        </w:rPr>
        <w:t xml:space="preserve">The Availability tab shows consolidated or per-warehouse figures, by capacity unit, with weight and space, for Today or a date range.</w:t>
      </w:r>
    </w:p>
    <w:p>
      <w:pPr>
        <w:pStyle w:val="Heading2"/>
        <w:keepNext/>
      </w:pPr>
      <w:r>
        <w:rPr>
          <w:rFonts w:ascii="Calibri" w:cs="Calibri" w:eastAsia="Calibri" w:hAnsi="Calibri"/>
        </w:rPr>
        <w:t xml:space="preserve">7.3 Location allocation (suggestion algorithm)</w:t>
      </w:r>
    </w:p>
    <w:p>
      <w:pPr>
        <w:spacing w:after="100"/>
      </w:pPr>
      <w:r>
        <w:rPr>
          <w:rFonts w:ascii="Calibri" w:cs="Calibri" w:eastAsia="Calibri" w:hAnsi="Calibri"/>
          <w:sz w:val="21"/>
          <w:szCs w:val="21"/>
        </w:rPr>
        <w:t xml:space="preserve">Greedy, per item, in order, for one warehouse:</w:t>
      </w:r>
    </w:p>
    <w:p>
      <w:pPr>
        <w:pStyle w:val="ListParagraph"/>
        <w:numPr>
          <w:ilvl w:val="0"/>
          <w:numId w:val="4"/>
        </w:numPr>
        <w:spacing w:after="60"/>
      </w:pPr>
      <w:r>
        <w:rPr>
          <w:rFonts w:ascii="Calibri" w:cs="Calibri" w:eastAsia="Calibri" w:hAnsi="Calibri"/>
          <w:sz w:val="21"/>
          <w:szCs w:val="21"/>
        </w:rPr>
        <w:t xml:space="preserve">Start each location with free units = capacity, free weight = max weight (if set), free volume = L×W×H (if set); subtract everything already occupying it during the requested window (HUs in it unless their outbound leaves on/before the start date; reservations overlapping the window).</w:t>
      </w:r>
    </w:p>
    <w:p>
      <w:pPr>
        <w:pStyle w:val="ListParagraph"/>
        <w:numPr>
          <w:ilvl w:val="0"/>
          <w:numId w:val="4"/>
        </w:numPr>
        <w:spacing w:after="60"/>
      </w:pPr>
      <w:r>
        <w:rPr>
          <w:rFonts w:ascii="Calibri" w:cs="Calibri" w:eastAsia="Calibri" w:hAnsi="Calibri"/>
          <w:sz w:val="21"/>
          <w:szCs w:val="21"/>
        </w:rPr>
        <w:t xml:space="preserve">Record which customer each location is dedicated to.</w:t>
      </w:r>
    </w:p>
    <w:p>
      <w:pPr>
        <w:pStyle w:val="ListParagraph"/>
        <w:numPr>
          <w:ilvl w:val="0"/>
          <w:numId w:val="4"/>
        </w:numPr>
        <w:spacing w:after="60"/>
      </w:pPr>
      <w:r>
        <w:rPr>
          <w:rFonts w:ascii="Calibri" w:cs="Calibri" w:eastAsia="Calibri" w:hAnsi="Calibri"/>
          <w:sz w:val="21"/>
          <w:szCs w:val="21"/>
        </w:rPr>
        <w:t xml:space="preserve">For each item pick the </w:t>
      </w:r>
      <w:r>
        <w:rPr>
          <w:rFonts w:ascii="Calibri" w:cs="Calibri" w:eastAsia="Calibri" w:hAnsi="Calibri"/>
          <w:b/>
          <w:bCs/>
          <w:sz w:val="21"/>
          <w:szCs w:val="21"/>
        </w:rPr>
        <w:t xml:space="preserve">first</w:t>
      </w:r>
      <w:r>
        <w:rPr>
          <w:rFonts w:ascii="Calibri" w:cs="Calibri" w:eastAsia="Calibri" w:hAnsi="Calibri"/>
          <w:sz w:val="21"/>
          <w:szCs w:val="21"/>
        </w:rPr>
        <w:t xml:space="preserve"> location that: is not Blocked; has the same capacity unit as the item's package type; fits the item's dimensions (item sorted dims ≤ location sorted dims, any orientation; missing dimensions don't block); is not dedicated to a </w:t>
      </w:r>
      <w:r>
        <w:rPr>
          <w:rFonts w:ascii="Calibri" w:cs="Calibri" w:eastAsia="Calibri" w:hAnsi="Calibri"/>
          <w:i/>
          <w:iCs/>
          <w:sz w:val="21"/>
          <w:szCs w:val="21"/>
        </w:rPr>
        <w:t xml:space="preserve">different</w:t>
      </w:r>
      <w:r>
        <w:rPr>
          <w:rFonts w:ascii="Calibri" w:cs="Calibri" w:eastAsia="Calibri" w:hAnsi="Calibri"/>
          <w:sz w:val="21"/>
          <w:szCs w:val="21"/>
        </w:rPr>
        <w:t xml:space="preserve"> customer; has free units ≥ item units; has free weight ≥ item weight and free volume ≥ item volume where those are tracked.</w:t>
      </w:r>
    </w:p>
    <w:p>
      <w:pPr>
        <w:pStyle w:val="ListParagraph"/>
        <w:numPr>
          <w:ilvl w:val="0"/>
          <w:numId w:val="4"/>
        </w:numPr>
        <w:spacing w:after="60"/>
      </w:pPr>
      <w:r>
        <w:rPr>
          <w:rFonts w:ascii="Calibri" w:cs="Calibri" w:eastAsia="Calibri" w:hAnsi="Calibri"/>
          <w:sz w:val="21"/>
          <w:szCs w:val="21"/>
        </w:rPr>
        <w:t xml:space="preserve">Reduce that location's free figures and dedicate it to the customer.</w:t>
      </w:r>
    </w:p>
    <w:p>
      <w:pPr>
        <w:spacing w:after="100"/>
      </w:pPr>
      <w:r>
        <w:rPr>
          <w:rFonts w:ascii="Calibri" w:cs="Calibri" w:eastAsia="Calibri" w:hAnsi="Calibri"/>
          <w:sz w:val="21"/>
          <w:szCs w:val="21"/>
        </w:rPr>
        <w:t xml:space="preserve">It is not true 3-D bin packing. </w:t>
      </w:r>
      <w:r>
        <w:rPr>
          <w:rFonts w:ascii="Calibri" w:cs="Calibri" w:eastAsia="Calibri" w:hAnsi="Calibri"/>
          <w:b/>
          <w:bCs/>
          <w:sz w:val="21"/>
          <w:szCs w:val="21"/>
        </w:rPr>
        <w:t xml:space="preserve">Warehouse recommendation</w:t>
      </w:r>
      <w:r>
        <w:rPr>
          <w:rFonts w:ascii="Calibri" w:cs="Calibri" w:eastAsia="Calibri" w:hAnsi="Calibri"/>
          <w:sz w:val="21"/>
          <w:szCs w:val="21"/>
        </w:rPr>
        <w:t xml:space="preserve"> runs the allocation per warehouse and ranks by how many items fit. Put-away reuses it for the real HUs with "today" as the window.</w:t>
      </w:r>
    </w:p>
    <w:p>
      <w:pPr>
        <w:pStyle w:val="Heading2"/>
        <w:keepNext/>
      </w:pPr>
      <w:r>
        <w:rPr>
          <w:rFonts w:ascii="Calibri" w:cs="Calibri" w:eastAsia="Calibri" w:hAnsi="Calibri"/>
        </w:rPr>
        <w:t xml:space="preserve">7.4 Storage operations and the scan model</w:t>
      </w:r>
    </w:p>
    <w:p>
      <w:pPr>
        <w:spacing w:after="100"/>
      </w:pPr>
      <w:r>
        <w:rPr>
          <w:rFonts w:ascii="Consolas" w:cs="Consolas" w:eastAsia="Consolas" w:hAnsi="Consolas"/>
          <w:sz w:val="19"/>
          <w:szCs w:val="19"/>
          <w:shd w:fill="EEF1F6" w:color="auto" w:val="clear"/>
        </w:rPr>
        <w:t xml:space="preserve">Cargo.status</w:t>
      </w:r>
      <w:r>
        <w:rPr>
          <w:rFonts w:ascii="Calibri" w:cs="Calibri" w:eastAsia="Calibri" w:hAnsi="Calibri"/>
          <w:sz w:val="21"/>
          <w:szCs w:val="21"/>
        </w:rPr>
        <w:t xml:space="preserve"> lifecycle: </w:t>
      </w:r>
      <w:r>
        <w:rPr>
          <w:rFonts w:ascii="Calibri" w:cs="Calibri" w:eastAsia="Calibri" w:hAnsi="Calibri"/>
          <w:b/>
          <w:bCs/>
          <w:sz w:val="21"/>
          <w:szCs w:val="21"/>
        </w:rPr>
        <w:t xml:space="preserve">Received → Stored ⇄ Retrieved → Picked → Dispatched → Delivered</w:t>
      </w:r>
      <w:r>
        <w:rPr>
          <w:rFonts w:ascii="Calibri" w:cs="Calibri" w:eastAsia="Calibri" w:hAnsi="Calibri"/>
          <w:sz w:val="21"/>
          <w:szCs w:val="21"/>
        </w:rPr>
        <w:t xml:space="preserve"> (also </w:t>
      </w:r>
      <w:r>
        <w:rPr>
          <w:rFonts w:ascii="Calibri" w:cs="Calibri" w:eastAsia="Calibri" w:hAnsi="Calibri"/>
          <w:i/>
          <w:iCs/>
          <w:sz w:val="21"/>
          <w:szCs w:val="21"/>
        </w:rPr>
        <w:t xml:space="preserve">In VAL</w:t>
      </w:r>
      <w:r>
        <w:rPr>
          <w:rFonts w:ascii="Calibri" w:cs="Calibri" w:eastAsia="Calibri" w:hAnsi="Calibri"/>
          <w:sz w:val="21"/>
          <w:szCs w:val="21"/>
        </w:rPr>
        <w:t xml:space="preserve">, defined but not set by the current VAL screen).</w:t>
      </w:r>
    </w:p>
    <w:p>
      <w:pPr>
        <w:spacing w:after="100"/>
      </w:pPr>
      <w:r>
        <w:rPr>
          <w:rFonts w:ascii="Calibri" w:cs="Calibri" w:eastAsia="Calibri" w:hAnsi="Calibri"/>
          <w:sz w:val="21"/>
          <w:szCs w:val="21"/>
        </w:rPr>
        <w:t xml:space="preserve">All movements go through one operation, </w:t>
      </w:r>
      <w:r>
        <w:rPr>
          <w:rFonts w:ascii="Calibri" w:cs="Calibri" w:eastAsia="Calibri" w:hAnsi="Calibri"/>
          <w:i/>
          <w:iCs/>
          <w:sz w:val="21"/>
          <w:szCs w:val="21"/>
        </w:rPr>
        <w:t xml:space="preserve">record scan</w:t>
      </w:r>
      <w:r>
        <w:rPr>
          <w:rFonts w:ascii="Calibri" w:cs="Calibri" w:eastAsia="Calibri" w:hAnsi="Calibri"/>
          <w:sz w:val="21"/>
          <w:szCs w:val="21"/>
        </w:rPr>
        <w:t xml:space="preserve"> (cargo, user, context, optional 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9"/>
        <w:gridCol w:w="1089"/>
        <w:gridCol w:w="5007"/>
        <w:gridCol w:w="1851"/>
      </w:tblGrid>
      <w:tr>
        <w:trPr>
          <w:cantSplit/>
          <w:tblHeader/>
        </w:trPr>
        <w:tc>
          <w:tcPr>
            <w:tcW w:type="dxa" w:w="195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Scan context</w:t>
            </w:r>
          </w:p>
        </w:tc>
        <w:tc>
          <w:tcPr>
            <w:tcW w:type="dxa" w:w="108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New status</w:t>
            </w:r>
          </w:p>
        </w:tc>
        <w:tc>
          <w:tcPr>
            <w:tcW w:type="dxa" w:w="50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Location effect</w:t>
            </w:r>
          </w:p>
        </w:tc>
        <w:tc>
          <w:tcPr>
            <w:tcW w:type="dxa" w:w="185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Movement log type</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receiving</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(put-away)</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current_location_id</w:t>
            </w:r>
            <w:r>
              <w:rPr>
                <w:rFonts w:ascii="Calibri" w:cs="Calibri" w:eastAsia="Calibri" w:hAnsi="Calibri"/>
                <w:sz w:val="17"/>
                <w:szCs w:val="17"/>
              </w:rPr>
              <w:t xml:space="preserve"> = chosen location (</w:t>
            </w:r>
            <w:r>
              <w:rPr>
                <w:rFonts w:ascii="Calibri" w:cs="Calibri" w:eastAsia="Calibri" w:hAnsi="Calibri"/>
                <w:b/>
                <w:bCs/>
                <w:sz w:val="17"/>
                <w:szCs w:val="17"/>
              </w:rPr>
              <w:t xml:space="preserve">required</w:t>
            </w:r>
            <w:r>
              <w:rPr>
                <w:rFonts w:ascii="Calibri" w:cs="Calibri" w:eastAsia="Calibri" w:hAnsi="Calibri"/>
                <w:sz w:val="17"/>
                <w:szCs w:val="17"/>
              </w:rPr>
              <w:t xml:space="preserve">)</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relocation</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to the new location (</w:t>
            </w:r>
            <w:r>
              <w:rPr>
                <w:rFonts w:ascii="Calibri" w:cs="Calibri" w:eastAsia="Calibri" w:hAnsi="Calibri"/>
                <w:b/>
                <w:bCs/>
                <w:sz w:val="17"/>
                <w:szCs w:val="17"/>
              </w:rPr>
              <w:t xml:space="preserve">required</w:t>
            </w:r>
            <w:r>
              <w:rPr>
                <w:rFonts w:ascii="Calibri" w:cs="Calibri" w:eastAsia="Calibri" w:hAnsi="Calibri"/>
                <w:sz w:val="17"/>
                <w:szCs w:val="17"/>
              </w:rPr>
              <w:t xml:space="preserve">)</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relocation</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retrieval</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Retrieved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cleared (must currently be in a location)</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retrieval</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cleared</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 VAL</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unchanged</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cleared</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r>
      <w:tr>
        <w:trPr>
          <w:cantSplit/>
        </w:trPr>
        <w:tc>
          <w:tcPr>
            <w:tcW w:type="dxa" w:w="1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delivery</w:t>
            </w:r>
          </w:p>
        </w:tc>
        <w:tc>
          <w:tcPr>
            <w:tcW w:type="dxa" w:w="10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Delivered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cleared</w:t>
            </w:r>
          </w:p>
        </w:tc>
        <w:tc>
          <w:tcPr>
            <w:tcW w:type="dxa" w:w="18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r>
    </w:tbl>
    <w:p>
      <w:pPr>
        <w:spacing w:after="140"/>
      </w:pPr>
    </w:p>
    <w:p>
      <w:pPr>
        <w:spacing w:after="100"/>
      </w:pPr>
      <w:r>
        <w:rPr>
          <w:rFonts w:ascii="Calibri" w:cs="Calibri" w:eastAsia="Calibri" w:hAnsi="Calibri"/>
          <w:sz w:val="21"/>
          <w:szCs w:val="21"/>
        </w:rPr>
        <w:t xml:space="preserve">Every scan writes a </w:t>
      </w:r>
      <w:r>
        <w:rPr>
          <w:rFonts w:ascii="Consolas" w:cs="Consolas" w:eastAsia="Consolas" w:hAnsi="Consolas"/>
          <w:sz w:val="19"/>
          <w:szCs w:val="19"/>
          <w:shd w:fill="EEF1F6" w:color="auto" w:val="clear"/>
        </w:rPr>
        <w:t xml:space="preserve">ScanHistory</w:t>
      </w:r>
      <w:r>
        <w:rPr>
          <w:rFonts w:ascii="Calibri" w:cs="Calibri" w:eastAsia="Calibri" w:hAnsi="Calibri"/>
          <w:sz w:val="21"/>
          <w:szCs w:val="21"/>
        </w:rPr>
        <w:t xml:space="preserve"> row (cargo, who, context, time), moves the HU, writes a </w:t>
      </w:r>
      <w:r>
        <w:rPr>
          <w:rFonts w:ascii="Consolas" w:cs="Consolas" w:eastAsia="Consolas" w:hAnsi="Consolas"/>
          <w:sz w:val="19"/>
          <w:szCs w:val="19"/>
          <w:shd w:fill="EEF1F6" w:color="auto" w:val="clear"/>
        </w:rPr>
        <w:t xml:space="preserve">CargoMovementLog</w:t>
      </w:r>
      <w:r>
        <w:rPr>
          <w:rFonts w:ascii="Calibri" w:cs="Calibri" w:eastAsia="Calibri" w:hAnsi="Calibri"/>
          <w:sz w:val="21"/>
          <w:szCs w:val="21"/>
        </w:rPr>
        <w:t xml:space="preserve"> row for movement types above (from/to location, who, when) and an audit entry </w:t>
      </w:r>
      <w:r>
        <w:rPr>
          <w:rFonts w:ascii="Consolas" w:cs="Consolas" w:eastAsia="Consolas" w:hAnsi="Consolas"/>
          <w:sz w:val="19"/>
          <w:szCs w:val="19"/>
          <w:shd w:fill="EEF1F6" w:color="auto" w:val="clear"/>
        </w:rPr>
        <w:t xml:space="preserve">RECORD_SCAN</w:t>
      </w:r>
      <w:r>
        <w:rPr>
          <w:rFonts w:ascii="Calibri" w:cs="Calibri" w:eastAsia="Calibri" w:hAnsi="Calibri"/>
          <w:sz w:val="21"/>
          <w:szCs w:val="21"/>
        </w:rPr>
        <w:t xml:space="preserve">. The per-HU lifecycle timeline (merged scans + movements) is shown on </w:t>
      </w:r>
      <w:r>
        <w:rPr>
          <w:rFonts w:ascii="Consolas" w:cs="Consolas" w:eastAsia="Consolas" w:hAnsi="Consolas"/>
          <w:sz w:val="19"/>
          <w:szCs w:val="19"/>
          <w:shd w:fill="EEF1F6" w:color="auto" w:val="clear"/>
        </w:rPr>
        <w:t xml:space="preserve">/cargo/:id</w:t>
      </w:r>
      <w:r>
        <w:rPr>
          <w:rFonts w:ascii="Calibri" w:cs="Calibri" w:eastAsia="Calibri" w:hAnsi="Calibri"/>
          <w:sz w:val="21"/>
          <w:szCs w:val="21"/>
        </w:rPr>
        <w:t xml:space="preserve">.</w:t>
      </w:r>
    </w:p>
    <w:p>
      <w:pPr>
        <w:spacing w:after="100"/>
      </w:pPr>
      <w:r>
        <w:rPr>
          <w:rFonts w:ascii="Calibri" w:cs="Calibri" w:eastAsia="Calibri" w:hAnsi="Calibri"/>
          <w:b/>
          <w:bCs/>
          <w:sz w:val="21"/>
          <w:szCs w:val="21"/>
        </w:rPr>
        <w:t xml:space="preserve">Storage page</w:t>
      </w:r>
      <w:r>
        <w:rPr>
          <w:rFonts w:ascii="Calibri" w:cs="Calibri" w:eastAsia="Calibri" w:hAnsi="Calibri"/>
          <w:sz w:val="21"/>
          <w:szCs w:val="21"/>
        </w:rPr>
        <w:t xml:space="preserve"> (Cargo &amp; Storage Management): three tabs: </w:t>
      </w:r>
      <w:r>
        <w:rPr>
          <w:rFonts w:ascii="Calibri" w:cs="Calibri" w:eastAsia="Calibri" w:hAnsi="Calibri"/>
          <w:b/>
          <w:bCs/>
          <w:sz w:val="21"/>
          <w:szCs w:val="21"/>
        </w:rPr>
        <w:t xml:space="preserve">In Storage</w:t>
      </w:r>
      <w:r>
        <w:rPr>
          <w:rFonts w:ascii="Calibri" w:cs="Calibri" w:eastAsia="Calibri" w:hAnsi="Calibri"/>
          <w:sz w:val="21"/>
          <w:szCs w:val="21"/>
        </w:rPr>
        <w:t xml:space="preserve"> (HUs in locations), </w:t>
      </w:r>
      <w:r>
        <w:rPr>
          <w:rFonts w:ascii="Calibri" w:cs="Calibri" w:eastAsia="Calibri" w:hAnsi="Calibri"/>
          <w:b/>
          <w:bCs/>
          <w:sz w:val="21"/>
          <w:szCs w:val="21"/>
        </w:rPr>
        <w:t xml:space="preserve">Awaiting Put-away</w:t>
      </w:r>
      <w:r>
        <w:rPr>
          <w:rFonts w:ascii="Calibri" w:cs="Calibri" w:eastAsia="Calibri" w:hAnsi="Calibri"/>
          <w:sz w:val="21"/>
          <w:szCs w:val="21"/>
        </w:rPr>
        <w:t xml:space="preserve"> (HUs with no location, not Retrieved, not Picked), </w:t>
      </w:r>
      <w:r>
        <w:rPr>
          <w:rFonts w:ascii="Calibri" w:cs="Calibri" w:eastAsia="Calibri" w:hAnsi="Calibri"/>
          <w:b/>
          <w:bCs/>
          <w:sz w:val="21"/>
          <w:szCs w:val="21"/>
        </w:rPr>
        <w:t xml:space="preserve">Retrieved</w:t>
      </w:r>
      <w:r>
        <w:rPr>
          <w:rFonts w:ascii="Calibri" w:cs="Calibri" w:eastAsia="Calibri" w:hAnsi="Calibri"/>
          <w:sz w:val="21"/>
          <w:szCs w:val="21"/>
        </w:rPr>
        <w:t xml:space="preserve"> (taken out of a rack, on the floor). Summary strip (counts). Filters: search (goods, customer, reference, QR, location), customer, location (In Storage tab), group by none/customer/location. Row actions: In Storage → </w:t>
      </w:r>
      <w:r>
        <w:rPr>
          <w:rFonts w:ascii="Calibri" w:cs="Calibri" w:eastAsia="Calibri" w:hAnsi="Calibri"/>
          <w:i/>
          <w:iCs/>
          <w:sz w:val="21"/>
          <w:szCs w:val="21"/>
        </w:rPr>
        <w:t xml:space="preserve">Relocate</w:t>
      </w:r>
      <w:r>
        <w:rPr>
          <w:rFonts w:ascii="Calibri" w:cs="Calibri" w:eastAsia="Calibri" w:hAnsi="Calibri"/>
          <w:sz w:val="21"/>
          <w:szCs w:val="21"/>
        </w:rPr>
        <w:t xml:space="preserve">, </w:t>
      </w:r>
      <w:r>
        <w:rPr>
          <w:rFonts w:ascii="Calibri" w:cs="Calibri" w:eastAsia="Calibri" w:hAnsi="Calibri"/>
          <w:i/>
          <w:iCs/>
          <w:sz w:val="21"/>
          <w:szCs w:val="21"/>
        </w:rPr>
        <w:t xml:space="preserve">Retrieve</w:t>
      </w:r>
      <w:r>
        <w:rPr>
          <w:rFonts w:ascii="Calibri" w:cs="Calibri" w:eastAsia="Calibri" w:hAnsi="Calibri"/>
          <w:sz w:val="21"/>
          <w:szCs w:val="21"/>
        </w:rPr>
        <w:t xml:space="preserve">; others → </w:t>
      </w:r>
      <w:r>
        <w:rPr>
          <w:rFonts w:ascii="Calibri" w:cs="Calibri" w:eastAsia="Calibri" w:hAnsi="Calibri"/>
          <w:i/>
          <w:iCs/>
          <w:sz w:val="21"/>
          <w:szCs w:val="21"/>
        </w:rPr>
        <w:t xml:space="preserve">Put away</w:t>
      </w:r>
      <w:r>
        <w:rPr>
          <w:rFonts w:ascii="Calibri" w:cs="Calibri" w:eastAsia="Calibri" w:hAnsi="Calibri"/>
          <w:sz w:val="21"/>
          <w:szCs w:val="21"/>
        </w:rPr>
        <w:t xml:space="preserve"> / </w:t>
      </w:r>
      <w:r>
        <w:rPr>
          <w:rFonts w:ascii="Calibri" w:cs="Calibri" w:eastAsia="Calibri" w:hAnsi="Calibri"/>
          <w:i/>
          <w:iCs/>
          <w:sz w:val="21"/>
          <w:szCs w:val="21"/>
        </w:rPr>
        <w:t xml:space="preserve">Put back</w:t>
      </w:r>
      <w:r>
        <w:rPr>
          <w:rFonts w:ascii="Calibri" w:cs="Calibri" w:eastAsia="Calibri" w:hAnsi="Calibri"/>
          <w:sz w:val="21"/>
          <w:szCs w:val="21"/>
        </w:rPr>
        <w:t xml:space="preserve">. Multi-select with bulk put-away/relocate to one chosen location. A put-away picker pre-selects the allocation suggestion. </w:t>
      </w:r>
      <w:r>
        <w:rPr>
          <w:rFonts w:ascii="Calibri" w:cs="Calibri" w:eastAsia="Calibri" w:hAnsi="Calibri"/>
          <w:b/>
          <w:bCs/>
          <w:sz w:val="21"/>
          <w:szCs w:val="21"/>
        </w:rPr>
        <w:t xml:space="preserve">Scan QR</w:t>
      </w:r>
      <w:r>
        <w:rPr>
          <w:rFonts w:ascii="Calibri" w:cs="Calibri" w:eastAsia="Calibri" w:hAnsi="Calibri"/>
          <w:sz w:val="21"/>
          <w:szCs w:val="21"/>
        </w:rPr>
        <w:t xml:space="preserve"> (camera) opens the matching HU: if out of rack → put-away picker; if in a rack → choose relocate/retrieve. Successful/failed counts are reported (partial failures list the first error).</w:t>
      </w:r>
    </w:p>
    <w:p>
      <w:pPr>
        <w:pStyle w:val="Heading2"/>
        <w:keepNext/>
      </w:pPr>
      <w:r>
        <w:rPr>
          <w:rFonts w:ascii="Calibri" w:cs="Calibri" w:eastAsia="Calibri" w:hAnsi="Calibri"/>
        </w:rPr>
        <w:t xml:space="preserve">7.5 Outbound</w:t>
      </w:r>
    </w:p>
    <w:p>
      <w:pPr>
        <w:spacing w:after="100"/>
      </w:pPr>
      <w:r>
        <w:rPr>
          <w:rFonts w:ascii="Calibri" w:cs="Calibri" w:eastAsia="Calibri" w:hAnsi="Calibri"/>
          <w:sz w:val="21"/>
          <w:szCs w:val="21"/>
        </w:rPr>
        <w:t xml:space="preserve">Mirror of Inbound: a read-only record page with one contextual action opening a stage popup.</w:t>
      </w:r>
    </w:p>
    <w:p>
      <w:pPr>
        <w:pStyle w:val="Heading3"/>
        <w:keepNext/>
      </w:pPr>
      <w:r>
        <w:rPr>
          <w:rFonts w:ascii="Calibri" w:cs="Calibri" w:eastAsia="Calibri" w:hAnsi="Calibri"/>
        </w:rPr>
        <w:t xml:space="preserve">7.5.1 Request</w:t>
      </w:r>
    </w:p>
    <w:p>
      <w:pPr>
        <w:spacing w:after="100"/>
      </w:pPr>
      <w:r>
        <w:rPr>
          <w:rFonts w:ascii="Calibri" w:cs="Calibri" w:eastAsia="Calibri" w:hAnsi="Calibri"/>
          <w:sz w:val="21"/>
          <w:szCs w:val="21"/>
        </w:rPr>
        <w:t xml:space="preserve">"+ New Outbound Request" (outbound list; needs a working warehouse): </w:t>
      </w:r>
      <w:r>
        <w:rPr>
          <w:rFonts w:ascii="Calibri" w:cs="Calibri" w:eastAsia="Calibri" w:hAnsi="Calibri"/>
          <w:b/>
          <w:bCs/>
          <w:sz w:val="21"/>
          <w:szCs w:val="21"/>
        </w:rPr>
        <w:t xml:space="preserve">customer</w:t>
      </w:r>
      <w:r>
        <w:rPr>
          <w:rFonts w:ascii="Calibri" w:cs="Calibri" w:eastAsia="Calibri" w:hAnsi="Calibri"/>
          <w:i/>
          <w:iCs/>
          <w:sz w:val="21"/>
          <w:szCs w:val="21"/>
        </w:rPr>
        <w:t xml:space="preserve">, transporter (optional), customer reference/PO (optional), requested (pickup) date. Created with status </w:t>
      </w:r>
      <w:r>
        <w:rPr>
          <w:rFonts w:ascii="Calibri" w:cs="Calibri" w:eastAsia="Calibri" w:hAnsi="Calibri"/>
          <w:i/>
          <w:iCs/>
          <w:sz w:val="21"/>
          <w:szCs w:val="21"/>
        </w:rPr>
        <w:t xml:space="preserve">*Submitted</w:t>
      </w:r>
      <w:r>
        <w:rPr>
          <w:rFonts w:ascii="Calibri" w:cs="Calibri" w:eastAsia="Calibri" w:hAnsi="Calibri"/>
          <w:sz w:val="21"/>
          <w:szCs w:val="21"/>
        </w:rPr>
        <w:t xml:space="preserve"> and reference </w:t>
      </w:r>
      <w:r>
        <w:rPr>
          <w:rFonts w:ascii="Consolas" w:cs="Consolas" w:eastAsia="Consolas" w:hAnsi="Consolas"/>
          <w:sz w:val="19"/>
          <w:szCs w:val="19"/>
          <w:shd w:fill="EEF1F6" w:color="auto" w:val="clear"/>
        </w:rPr>
        <w:t xml:space="preserve">OB-&lt;year&gt;-&lt;n&gt;</w:t>
      </w:r>
      <w:r>
        <w:rPr>
          <w:rFonts w:ascii="Calibri" w:cs="Calibri" w:eastAsia="Calibri" w:hAnsi="Calibri"/>
          <w:sz w:val="21"/>
          <w:szCs w:val="21"/>
        </w:rPr>
        <w:t xml:space="preserve"> (the </w:t>
      </w:r>
      <w:r>
        <w:rPr>
          <w:rFonts w:ascii="Calibri" w:cs="Calibri" w:eastAsia="Calibri" w:hAnsi="Calibri"/>
          <w:i/>
          <w:iCs/>
          <w:sz w:val="21"/>
          <w:szCs w:val="21"/>
        </w:rPr>
        <w:t xml:space="preserve">pickup reference</w:t>
      </w:r>
      <w:r>
        <w:rPr>
          <w:rFonts w:ascii="Calibri" w:cs="Calibri" w:eastAsia="Calibri" w:hAnsi="Calibri"/>
          <w:sz w:val="21"/>
          <w:szCs w:val="21"/>
        </w:rPr>
        <w:t xml:space="preserve">).</w:t>
      </w:r>
    </w:p>
    <w:p>
      <w:pPr>
        <w:pStyle w:val="Heading3"/>
        <w:keepNext/>
      </w:pPr>
      <w:r>
        <w:rPr>
          <w:rFonts w:ascii="Calibri" w:cs="Calibri" w:eastAsia="Calibri" w:hAnsi="Calibri"/>
        </w:rPr>
        <w:t xml:space="preserve">7.5.2 Stages (any order before dispatch, except dispatch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8"/>
        <w:gridCol w:w="4258"/>
        <w:gridCol w:w="4260"/>
      </w:tblGrid>
      <w:tr>
        <w:trPr>
          <w:cantSplit/>
          <w:tblHeader/>
        </w:trPr>
        <w:tc>
          <w:tcPr>
            <w:tcW w:type="dxa" w:w="138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Stage / popup</w:t>
            </w:r>
          </w:p>
        </w:tc>
        <w:tc>
          <w:tcPr>
            <w:tcW w:type="dxa" w:w="42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What happens</w:t>
            </w:r>
          </w:p>
        </w:tc>
        <w:tc>
          <w:tcPr>
            <w:tcW w:type="dxa" w:w="426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Rule</w:t>
            </w:r>
          </w:p>
        </w:tc>
      </w:tr>
      <w:tr>
        <w:trPr>
          <w:cantSplit/>
        </w:trPr>
        <w:tc>
          <w:tcPr>
            <w:tcW w:type="dxa" w:w="13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Select Goods</w:t>
            </w:r>
          </w:p>
        </w:tc>
        <w:tc>
          <w:tcPr>
            <w:tcW w:type="dxa" w:w="4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Add/remove HUs of this customer (those not Dispatched/Delivered/Picked and not already on this request), each shown with description, HU no., type, qty, inbound reference and location (or status). Creates </w:t>
            </w:r>
            <w:r>
              <w:rPr>
                <w:rFonts w:ascii="Consolas" w:cs="Consolas" w:eastAsia="Consolas" w:hAnsi="Consolas"/>
                <w:sz w:val="15"/>
                <w:szCs w:val="15"/>
                <w:shd w:fill="EEF1F6" w:color="auto" w:val="clear"/>
              </w:rPr>
              <w:t xml:space="preserve">PickTask</w:t>
            </w:r>
            <w:r>
              <w:rPr>
                <w:rFonts w:ascii="Calibri" w:cs="Calibri" w:eastAsia="Calibri" w:hAnsi="Calibri"/>
                <w:sz w:val="17"/>
                <w:szCs w:val="17"/>
              </w:rPr>
              <w:t xml:space="preserve"> (status </w:t>
            </w:r>
            <w:r>
              <w:rPr>
                <w:rFonts w:ascii="Calibri" w:cs="Calibri" w:eastAsia="Calibri" w:hAnsi="Calibri"/>
                <w:i/>
                <w:iCs/>
                <w:sz w:val="17"/>
                <w:szCs w:val="17"/>
              </w:rPr>
              <w:t xml:space="preserve">Assigned</w:t>
            </w:r>
            <w:r>
              <w:rPr>
                <w:rFonts w:ascii="Calibri" w:cs="Calibri" w:eastAsia="Calibri" w:hAnsi="Calibri"/>
                <w:sz w:val="17"/>
                <w:szCs w:val="17"/>
              </w:rPr>
              <w:t xml:space="preserve">, assigned_to = current user).</w:t>
            </w:r>
          </w:p>
        </w:tc>
        <w:tc>
          <w:tcPr>
            <w:tcW w:type="dxa" w:w="42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Picked lines cannot be removed.</w:t>
            </w:r>
          </w:p>
        </w:tc>
      </w:tr>
      <w:tr>
        <w:trPr>
          <w:cantSplit/>
        </w:trPr>
        <w:tc>
          <w:tcPr>
            <w:tcW w:type="dxa" w:w="13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Pick Goods</w:t>
            </w:r>
          </w:p>
        </w:tc>
        <w:tc>
          <w:tcPr>
            <w:tcW w:type="dxa" w:w="4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Lines are listed </w:t>
            </w:r>
            <w:r>
              <w:rPr>
                <w:rFonts w:ascii="Calibri" w:cs="Calibri" w:eastAsia="Calibri" w:hAnsi="Calibri"/>
                <w:b/>
                <w:bCs/>
                <w:sz w:val="17"/>
                <w:szCs w:val="17"/>
              </w:rPr>
              <w:t xml:space="preserve">in walking order</w:t>
            </w:r>
            <w:r>
              <w:rPr>
                <w:rFonts w:ascii="Calibri" w:cs="Calibri" w:eastAsia="Calibri" w:hAnsi="Calibri"/>
                <w:sz w:val="17"/>
                <w:szCs w:val="17"/>
              </w:rPr>
              <w:t xml:space="preserve"> (unpicked first, sorted by location code, "not in a rack: at the dock" last, picked last). </w:t>
            </w:r>
            <w:r>
              <w:rPr>
                <w:rFonts w:ascii="Calibri" w:cs="Calibri" w:eastAsia="Calibri" w:hAnsi="Calibri"/>
                <w:b/>
                <w:bCs/>
                <w:sz w:val="17"/>
                <w:szCs w:val="17"/>
              </w:rPr>
              <w:t xml:space="preserve">Scan &amp; Pick</w:t>
            </w:r>
            <w:r>
              <w:rPr>
                <w:rFonts w:ascii="Calibri" w:cs="Calibri" w:eastAsia="Calibri" w:hAnsi="Calibri"/>
                <w:sz w:val="17"/>
                <w:szCs w:val="17"/>
              </w:rPr>
              <w:t xml:space="preserve"> (button or camera scan matching the HU QR) performs a </w:t>
            </w:r>
            <w:r>
              <w:rPr>
                <w:rFonts w:ascii="Consolas" w:cs="Consolas" w:eastAsia="Consolas" w:hAnsi="Consolas"/>
                <w:sz w:val="15"/>
                <w:szCs w:val="15"/>
                <w:shd w:fill="EEF1F6" w:color="auto" w:val="clear"/>
              </w:rPr>
              <w:t xml:space="preserve">pick</w:t>
            </w:r>
            <w:r>
              <w:rPr>
                <w:rFonts w:ascii="Calibri" w:cs="Calibri" w:eastAsia="Calibri" w:hAnsi="Calibri"/>
                <w:sz w:val="17"/>
                <w:szCs w:val="17"/>
              </w:rPr>
              <w:t xml:space="preserve"> scan and sets the PickTask </w:t>
            </w:r>
            <w:r>
              <w:rPr>
                <w:rFonts w:ascii="Calibri" w:cs="Calibri" w:eastAsia="Calibri" w:hAnsi="Calibri"/>
                <w:i/>
                <w:iCs/>
                <w:sz w:val="17"/>
                <w:szCs w:val="17"/>
              </w:rPr>
              <w:t xml:space="preserve">Picked</w:t>
            </w:r>
            <w:r>
              <w:rPr>
                <w:rFonts w:ascii="Calibri" w:cs="Calibri" w:eastAsia="Calibri" w:hAnsi="Calibri"/>
                <w:sz w:val="17"/>
                <w:szCs w:val="17"/>
              </w:rPr>
              <w:t xml:space="preserve">. "n of N picked".</w:t>
            </w:r>
          </w:p>
        </w:tc>
        <w:tc>
          <w:tcPr>
            <w:tcW w:type="dxa" w:w="42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scan that matches no pending line shows an error.</w:t>
            </w:r>
          </w:p>
        </w:tc>
      </w:tr>
      <w:tr>
        <w:trPr>
          <w:cantSplit/>
        </w:trPr>
        <w:tc>
          <w:tcPr>
            <w:tcW w:type="dxa" w:w="13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Driver Check-in</w:t>
            </w:r>
          </w:p>
        </w:tc>
        <w:tc>
          <w:tcPr>
            <w:tcW w:type="dxa" w:w="4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Records driver name*, driver ID number, phone, vehicle plate*, trailer plate, </w:t>
            </w:r>
            <w:r>
              <w:rPr>
                <w:rFonts w:ascii="Calibri" w:cs="Calibri" w:eastAsia="Calibri" w:hAnsi="Calibri"/>
                <w:b/>
                <w:bCs/>
                <w:sz w:val="17"/>
                <w:szCs w:val="17"/>
              </w:rPr>
              <w:t xml:space="preserve">arrival time</w:t>
            </w:r>
            <w:r>
              <w:rPr>
                <w:rFonts w:ascii="Calibri" w:cs="Calibri" w:eastAsia="Calibri" w:hAnsi="Calibri"/>
                <w:sz w:val="17"/>
                <w:szCs w:val="17"/>
              </w:rPr>
              <w:t xml:space="preserve">, and the staff member who checked them in; audit </w:t>
            </w:r>
            <w:r>
              <w:rPr>
                <w:rFonts w:ascii="Consolas" w:cs="Consolas" w:eastAsia="Consolas" w:hAnsi="Consolas"/>
                <w:sz w:val="15"/>
                <w:szCs w:val="15"/>
                <w:shd w:fill="EEF1F6" w:color="auto" w:val="clear"/>
              </w:rPr>
              <w:t xml:space="preserve">PICKUP_CHECK_IN</w:t>
            </w:r>
            <w:r>
              <w:rPr>
                <w:rFonts w:ascii="Calibri" w:cs="Calibri" w:eastAsia="Calibri" w:hAnsi="Calibri"/>
                <w:sz w:val="17"/>
                <w:szCs w:val="17"/>
              </w:rPr>
              <w:t xml:space="preserve">. Editable until dispatch.</w:t>
            </w:r>
          </w:p>
        </w:tc>
        <w:tc>
          <w:tcPr>
            <w:tcW w:type="dxa" w:w="42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Check the driver's ID and Pickup Pass first (instruction on screen).</w:t>
            </w:r>
          </w:p>
        </w:tc>
      </w:tr>
      <w:tr>
        <w:trPr>
          <w:cantSplit/>
        </w:trPr>
        <w:tc>
          <w:tcPr>
            <w:tcW w:type="dxa" w:w="13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Dispatch</w:t>
            </w:r>
          </w:p>
        </w:tc>
        <w:tc>
          <w:tcPr>
            <w:tcW w:type="dxa" w:w="4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Documents and Dispatch Photos upload, driver handover signature (</w:t>
            </w:r>
            <w:r>
              <w:rPr>
                <w:rFonts w:ascii="Calibri" w:cs="Calibri" w:eastAsia="Calibri" w:hAnsi="Calibri"/>
                <w:i/>
                <w:iCs/>
                <w:sz w:val="17"/>
                <w:szCs w:val="17"/>
              </w:rPr>
              <w:t xml:space="preserve">Driver Signature (Handover)</w:t>
            </w:r>
            <w:r>
              <w:rPr>
                <w:rFonts w:ascii="Calibri" w:cs="Calibri" w:eastAsia="Calibri" w:hAnsi="Calibri"/>
                <w:sz w:val="17"/>
                <w:szCs w:val="17"/>
              </w:rPr>
              <w:t xml:space="preserve">), vehicle details (default: plate / trailer), </w:t>
            </w:r>
            <w:r>
              <w:rPr>
                <w:rFonts w:ascii="Calibri" w:cs="Calibri" w:eastAsia="Calibri" w:hAnsi="Calibri"/>
                <w:b/>
                <w:bCs/>
                <w:sz w:val="17"/>
                <w:szCs w:val="17"/>
              </w:rPr>
              <w:t xml:space="preserve">Confirm Dispatch</w:t>
            </w:r>
            <w:r>
              <w:rPr>
                <w:rFonts w:ascii="Calibri" w:cs="Calibri" w:eastAsia="Calibri" w:hAnsi="Calibri"/>
                <w:sz w:val="17"/>
                <w:szCs w:val="17"/>
              </w:rPr>
              <w:t xml:space="preserve">: a </w:t>
            </w:r>
            <w:r>
              <w:rPr>
                <w:rFonts w:ascii="Consolas" w:cs="Consolas" w:eastAsia="Consolas" w:hAnsi="Consolas"/>
                <w:sz w:val="15"/>
                <w:szCs w:val="15"/>
                <w:shd w:fill="EEF1F6" w:color="auto" w:val="clear"/>
              </w:rPr>
              <w:t xml:space="preserve">dispatch</w:t>
            </w:r>
            <w:r>
              <w:rPr>
                <w:rFonts w:ascii="Calibri" w:cs="Calibri" w:eastAsia="Calibri" w:hAnsi="Calibri"/>
                <w:sz w:val="17"/>
                <w:szCs w:val="17"/>
              </w:rPr>
              <w:t xml:space="preserve"> scan per HU (→ Dispatched), a </w:t>
            </w:r>
            <w:r>
              <w:rPr>
                <w:rFonts w:ascii="Consolas" w:cs="Consolas" w:eastAsia="Consolas" w:hAnsi="Consolas"/>
                <w:sz w:val="15"/>
                <w:szCs w:val="15"/>
                <w:shd w:fill="EEF1F6" w:color="auto" w:val="clear"/>
              </w:rPr>
              <w:t xml:space="preserve">Dispatch</w:t>
            </w:r>
            <w:r>
              <w:rPr>
                <w:rFonts w:ascii="Calibri" w:cs="Calibri" w:eastAsia="Calibri" w:hAnsi="Calibri"/>
                <w:sz w:val="17"/>
                <w:szCs w:val="17"/>
              </w:rPr>
              <w:t xml:space="preserve"> row (vehicle details, dispatched by, time, status Dispatched), request status → </w:t>
            </w:r>
            <w:r>
              <w:rPr>
                <w:rFonts w:ascii="Calibri" w:cs="Calibri" w:eastAsia="Calibri" w:hAnsi="Calibri"/>
                <w:b/>
                <w:bCs/>
                <w:sz w:val="17"/>
                <w:szCs w:val="17"/>
              </w:rPr>
              <w:t xml:space="preserve">Dispatched</w:t>
            </w:r>
            <w:r>
              <w:rPr>
                <w:rFonts w:ascii="Calibri" w:cs="Calibri" w:eastAsia="Calibri" w:hAnsi="Calibri"/>
                <w:sz w:val="17"/>
                <w:szCs w:val="17"/>
              </w:rPr>
              <w:t xml:space="preserve">, audit </w:t>
            </w:r>
            <w:r>
              <w:rPr>
                <w:rFonts w:ascii="Consolas" w:cs="Consolas" w:eastAsia="Consolas" w:hAnsi="Consolas"/>
                <w:sz w:val="15"/>
                <w:szCs w:val="15"/>
                <w:shd w:fill="EEF1F6" w:color="auto" w:val="clear"/>
              </w:rPr>
              <w:t xml:space="preserve">DISPATCH_CONFIRMED</w:t>
            </w:r>
            <w:r>
              <w:rPr>
                <w:rFonts w:ascii="Calibri" w:cs="Calibri" w:eastAsia="Calibri" w:hAnsi="Calibri"/>
                <w:sz w:val="17"/>
                <w:szCs w:val="17"/>
              </w:rPr>
              <w:t xml:space="preserve">, customer email (§12).</w:t>
            </w:r>
          </w:p>
        </w:tc>
        <w:tc>
          <w:tcPr>
            <w:tcW w:type="dxa" w:w="42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All lines must be picked and the driver checked in.</w:t>
            </w:r>
            <w:r>
              <w:rPr>
                <w:rFonts w:ascii="Calibri" w:cs="Calibri" w:eastAsia="Calibri" w:hAnsi="Calibri"/>
                <w:sz w:val="17"/>
                <w:szCs w:val="17"/>
              </w:rPr>
              <w:t xml:space="preserve"> The email never blocks dispatch; a failure is shown as a warning.</w:t>
            </w:r>
          </w:p>
        </w:tc>
      </w:tr>
      <w:tr>
        <w:trPr>
          <w:cantSplit/>
        </w:trPr>
        <w:tc>
          <w:tcPr>
            <w:tcW w:type="dxa" w:w="13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Mark Delivered</w:t>
            </w:r>
          </w:p>
        </w:tc>
        <w:tc>
          <w:tcPr>
            <w:tcW w:type="dxa" w:w="4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w:t>
            </w:r>
            <w:r>
              <w:rPr>
                <w:rFonts w:ascii="Consolas" w:cs="Consolas" w:eastAsia="Consolas" w:hAnsi="Consolas"/>
                <w:sz w:val="15"/>
                <w:szCs w:val="15"/>
                <w:shd w:fill="EEF1F6" w:color="auto" w:val="clear"/>
              </w:rPr>
              <w:t xml:space="preserve">delivery</w:t>
            </w:r>
            <w:r>
              <w:rPr>
                <w:rFonts w:ascii="Calibri" w:cs="Calibri" w:eastAsia="Calibri" w:hAnsi="Calibri"/>
                <w:sz w:val="17"/>
                <w:szCs w:val="17"/>
              </w:rPr>
              <w:t xml:space="preserve"> scan for every HU (→ Delivered); audit </w:t>
            </w:r>
            <w:r>
              <w:rPr>
                <w:rFonts w:ascii="Consolas" w:cs="Consolas" w:eastAsia="Consolas" w:hAnsi="Consolas"/>
                <w:sz w:val="15"/>
                <w:szCs w:val="15"/>
                <w:shd w:fill="EEF1F6" w:color="auto" w:val="clear"/>
              </w:rPr>
              <w:t xml:space="preserve">DELIVERY_CONFIRMED</w:t>
            </w:r>
            <w:r>
              <w:rPr>
                <w:rFonts w:ascii="Calibri" w:cs="Calibri" w:eastAsia="Calibri" w:hAnsi="Calibri"/>
                <w:sz w:val="17"/>
                <w:szCs w:val="17"/>
              </w:rPr>
              <w:t xml:space="preserve">.</w:t>
            </w:r>
          </w:p>
        </w:tc>
        <w:tc>
          <w:tcPr>
            <w:tcW w:type="dxa" w:w="42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Only after dispatch.</w:t>
            </w:r>
          </w:p>
        </w:tc>
      </w:tr>
    </w:tbl>
    <w:p>
      <w:pPr>
        <w:spacing w:after="140"/>
      </w:pPr>
    </w:p>
    <w:p>
      <w:pPr>
        <w:spacing w:after="100"/>
      </w:pPr>
      <w:r>
        <w:rPr>
          <w:rFonts w:ascii="Calibri" w:cs="Calibri" w:eastAsia="Calibri" w:hAnsi="Calibri"/>
          <w:sz w:val="21"/>
          <w:szCs w:val="21"/>
        </w:rPr>
        <w:t xml:space="preserve">The primary action is derived (no stored stage): no lines → </w:t>
      </w:r>
      <w:r>
        <w:rPr>
          <w:rFonts w:ascii="Calibri" w:cs="Calibri" w:eastAsia="Calibri" w:hAnsi="Calibri"/>
          <w:i/>
          <w:iCs/>
          <w:sz w:val="21"/>
          <w:szCs w:val="21"/>
        </w:rPr>
        <w:t xml:space="preserve">Select Goods</w:t>
      </w:r>
      <w:r>
        <w:rPr>
          <w:rFonts w:ascii="Calibri" w:cs="Calibri" w:eastAsia="Calibri" w:hAnsi="Calibri"/>
          <w:sz w:val="21"/>
          <w:szCs w:val="21"/>
        </w:rPr>
        <w:t xml:space="preserve">; unpicked lines → </w:t>
      </w:r>
      <w:r>
        <w:rPr>
          <w:rFonts w:ascii="Calibri" w:cs="Calibri" w:eastAsia="Calibri" w:hAnsi="Calibri"/>
          <w:i/>
          <w:iCs/>
          <w:sz w:val="21"/>
          <w:szCs w:val="21"/>
        </w:rPr>
        <w:t xml:space="preserve">Pick Goods</w:t>
      </w:r>
      <w:r>
        <w:rPr>
          <w:rFonts w:ascii="Calibri" w:cs="Calibri" w:eastAsia="Calibri" w:hAnsi="Calibri"/>
          <w:sz w:val="21"/>
          <w:szCs w:val="21"/>
        </w:rPr>
        <w:t xml:space="preserve">; all picked, not checked in → </w:t>
      </w:r>
      <w:r>
        <w:rPr>
          <w:rFonts w:ascii="Calibri" w:cs="Calibri" w:eastAsia="Calibri" w:hAnsi="Calibri"/>
          <w:i/>
          <w:iCs/>
          <w:sz w:val="21"/>
          <w:szCs w:val="21"/>
        </w:rPr>
        <w:t xml:space="preserve">Check Driver In</w:t>
      </w:r>
      <w:r>
        <w:rPr>
          <w:rFonts w:ascii="Calibri" w:cs="Calibri" w:eastAsia="Calibri" w:hAnsi="Calibri"/>
          <w:sz w:val="21"/>
          <w:szCs w:val="21"/>
        </w:rPr>
        <w:t xml:space="preserve">; checked in → </w:t>
      </w:r>
      <w:r>
        <w:rPr>
          <w:rFonts w:ascii="Calibri" w:cs="Calibri" w:eastAsia="Calibri" w:hAnsi="Calibri"/>
          <w:i/>
          <w:iCs/>
          <w:sz w:val="21"/>
          <w:szCs w:val="21"/>
        </w:rPr>
        <w:t xml:space="preserve">Dispatch</w:t>
      </w:r>
      <w:r>
        <w:rPr>
          <w:rFonts w:ascii="Calibri" w:cs="Calibri" w:eastAsia="Calibri" w:hAnsi="Calibri"/>
          <w:sz w:val="21"/>
          <w:szCs w:val="21"/>
        </w:rPr>
        <w:t xml:space="preserve">; dispatched and not all delivered → </w:t>
      </w:r>
      <w:r>
        <w:rPr>
          <w:rFonts w:ascii="Calibri" w:cs="Calibri" w:eastAsia="Calibri" w:hAnsi="Calibri"/>
          <w:i/>
          <w:iCs/>
          <w:sz w:val="21"/>
          <w:szCs w:val="21"/>
        </w:rPr>
        <w:t xml:space="preserve">Mark Delivered</w:t>
      </w:r>
      <w:r>
        <w:rPr>
          <w:rFonts w:ascii="Calibri" w:cs="Calibri" w:eastAsia="Calibri" w:hAnsi="Calibri"/>
          <w:sz w:val="21"/>
          <w:szCs w:val="21"/>
        </w:rPr>
        <w:t xml:space="preserve">; all delivered → none. Before dispatch the other stages remain available as secondary buttons (</w:t>
      </w:r>
      <w:r>
        <w:rPr>
          <w:rFonts w:ascii="Calibri" w:cs="Calibri" w:eastAsia="Calibri" w:hAnsi="Calibri"/>
          <w:i/>
          <w:iCs/>
          <w:sz w:val="21"/>
          <w:szCs w:val="21"/>
        </w:rPr>
        <w:t xml:space="preserve">Edit Goods</w:t>
      </w:r>
      <w:r>
        <w:rPr>
          <w:rFonts w:ascii="Calibri" w:cs="Calibri" w:eastAsia="Calibri" w:hAnsi="Calibri"/>
          <w:sz w:val="21"/>
          <w:szCs w:val="21"/>
        </w:rPr>
        <w:t xml:space="preserve">, </w:t>
      </w:r>
      <w:r>
        <w:rPr>
          <w:rFonts w:ascii="Calibri" w:cs="Calibri" w:eastAsia="Calibri" w:hAnsi="Calibri"/>
          <w:i/>
          <w:iCs/>
          <w:sz w:val="21"/>
          <w:szCs w:val="21"/>
        </w:rPr>
        <w:t xml:space="preserve">Pick Goods</w:t>
      </w:r>
      <w:r>
        <w:rPr>
          <w:rFonts w:ascii="Calibri" w:cs="Calibri" w:eastAsia="Calibri" w:hAnsi="Calibri"/>
          <w:sz w:val="21"/>
          <w:szCs w:val="21"/>
        </w:rPr>
        <w:t xml:space="preserve">, </w:t>
      </w:r>
      <w:r>
        <w:rPr>
          <w:rFonts w:ascii="Calibri" w:cs="Calibri" w:eastAsia="Calibri" w:hAnsi="Calibri"/>
          <w:i/>
          <w:iCs/>
          <w:sz w:val="21"/>
          <w:szCs w:val="21"/>
        </w:rPr>
        <w:t xml:space="preserve">Driver Check-in</w:t>
      </w:r>
      <w:r>
        <w:rPr>
          <w:rFonts w:ascii="Calibri" w:cs="Calibri" w:eastAsia="Calibri" w:hAnsi="Calibri"/>
          <w:sz w:val="21"/>
          <w:szCs w:val="21"/>
        </w:rPr>
        <w:t xml:space="preserve">).</w:t>
      </w:r>
    </w:p>
    <w:p>
      <w:pPr>
        <w:pStyle w:val="Heading3"/>
        <w:keepNext/>
      </w:pPr>
      <w:r>
        <w:rPr>
          <w:rFonts w:ascii="Calibri" w:cs="Calibri" w:eastAsia="Calibri" w:hAnsi="Calibri"/>
        </w:rPr>
        <w:t xml:space="preserve">7.5.3 Outbound record page</w:t>
      </w:r>
    </w:p>
    <w:p>
      <w:pPr>
        <w:spacing w:after="100"/>
      </w:pPr>
      <w:r>
        <w:rPr>
          <w:rFonts w:ascii="Calibri" w:cs="Calibri" w:eastAsia="Calibri" w:hAnsi="Calibri"/>
          <w:sz w:val="21"/>
          <w:szCs w:val="21"/>
        </w:rPr>
        <w:t xml:space="preserve">Pickup reference, customer, pickup date/carrier/from-warehouse, driver check-in block, dispatch block, </w:t>
      </w:r>
      <w:r>
        <w:rPr>
          <w:rFonts w:ascii="Calibri" w:cs="Calibri" w:eastAsia="Calibri" w:hAnsi="Calibri"/>
          <w:b/>
          <w:bCs/>
          <w:sz w:val="21"/>
          <w:szCs w:val="21"/>
        </w:rPr>
        <w:t xml:space="preserve">Linked Inbounds</w:t>
      </w:r>
      <w:r>
        <w:rPr>
          <w:rFonts w:ascii="Calibri" w:cs="Calibri" w:eastAsia="Calibri" w:hAnsi="Calibri"/>
          <w:sz w:val="21"/>
          <w:szCs w:val="21"/>
        </w:rPr>
        <w:t xml:space="preserve"> (inbounds the HUs came from, "n HUs", linked), Goods table (HU, cargo, from inbound (link), location, qty, QR, pick status, HU status), Documents, Tasks, Audit trail. Sidebar: fulfillment status, pickup number/date/created, summary (HUs, picked, sent, delivered x of N), Quick actions: </w:t>
      </w:r>
      <w:r>
        <w:rPr>
          <w:rFonts w:ascii="Calibri" w:cs="Calibri" w:eastAsia="Calibri" w:hAnsi="Calibri"/>
          <w:b/>
          <w:bCs/>
          <w:sz w:val="21"/>
          <w:szCs w:val="21"/>
        </w:rPr>
        <w:t xml:space="preserve">Print Pickup Pass</w:t>
      </w:r>
      <w:r>
        <w:rPr>
          <w:rFonts w:ascii="Calibri" w:cs="Calibri" w:eastAsia="Calibri" w:hAnsi="Calibri"/>
          <w:sz w:val="21"/>
          <w:szCs w:val="21"/>
        </w:rPr>
        <w:t xml:space="preserve">, </w:t>
      </w:r>
      <w:r>
        <w:rPr>
          <w:rFonts w:ascii="Calibri" w:cs="Calibri" w:eastAsia="Calibri" w:hAnsi="Calibri"/>
          <w:b/>
          <w:bCs/>
          <w:sz w:val="21"/>
          <w:szCs w:val="21"/>
        </w:rPr>
        <w:t xml:space="preserve">Print Dispatch Note</w:t>
      </w:r>
      <w:r>
        <w:rPr>
          <w:rFonts w:ascii="Calibri" w:cs="Calibri" w:eastAsia="Calibri" w:hAnsi="Calibri"/>
          <w:sz w:val="21"/>
          <w:szCs w:val="21"/>
        </w:rPr>
        <w:t xml:space="preserve">, Back to list.</w:t>
      </w:r>
    </w:p>
    <w:p>
      <w:pPr>
        <w:pStyle w:val="Heading3"/>
        <w:keepNext/>
      </w:pPr>
      <w:r>
        <w:rPr>
          <w:rFonts w:ascii="Calibri" w:cs="Calibri" w:eastAsia="Calibri" w:hAnsi="Calibri"/>
        </w:rPr>
        <w:t xml:space="preserve">7.5.4 Outbound list</w:t>
      </w:r>
    </w:p>
    <w:p>
      <w:pPr>
        <w:spacing w:after="100"/>
      </w:pPr>
      <w:r>
        <w:rPr>
          <w:rFonts w:ascii="Calibri" w:cs="Calibri" w:eastAsia="Calibri" w:hAnsi="Calibri"/>
          <w:sz w:val="21"/>
          <w:szCs w:val="21"/>
        </w:rPr>
        <w:t xml:space="preserve">Columns: pickup ref, customer ref, customer, transporter, requested date, </w:t>
      </w:r>
      <w:r>
        <w:rPr>
          <w:rFonts w:ascii="Calibri" w:cs="Calibri" w:eastAsia="Calibri" w:hAnsi="Calibri"/>
          <w:b/>
          <w:bCs/>
          <w:sz w:val="21"/>
          <w:szCs w:val="21"/>
        </w:rPr>
        <w:t xml:space="preserve">fulfillment status</w:t>
      </w:r>
      <w:r>
        <w:rPr>
          <w:rFonts w:ascii="Calibri" w:cs="Calibri" w:eastAsia="Calibri" w:hAnsi="Calibri"/>
          <w:sz w:val="21"/>
          <w:szCs w:val="21"/>
        </w:rPr>
        <w:t xml:space="preserve">. Filters: </w:t>
      </w:r>
      <w:r>
        <w:rPr>
          <w:rFonts w:ascii="Calibri" w:cs="Calibri" w:eastAsia="Calibri" w:hAnsi="Calibri"/>
          <w:b/>
          <w:bCs/>
          <w:sz w:val="21"/>
          <w:szCs w:val="21"/>
        </w:rPr>
        <w:t xml:space="preserve">pickup date chips</w:t>
      </w:r>
      <w:r>
        <w:rPr>
          <w:rFonts w:ascii="Calibri" w:cs="Calibri" w:eastAsia="Calibri" w:hAnsi="Calibri"/>
          <w:sz w:val="21"/>
          <w:szCs w:val="21"/>
        </w:rPr>
        <w:t xml:space="preserve"> (Today (default), Tomorrow, Next 7 days, All dates, Pick dates range), </w:t>
      </w:r>
      <w:r>
        <w:rPr>
          <w:rFonts w:ascii="Calibri" w:cs="Calibri" w:eastAsia="Calibri" w:hAnsi="Calibri"/>
          <w:b/>
          <w:bCs/>
          <w:sz w:val="21"/>
          <w:szCs w:val="21"/>
        </w:rPr>
        <w:t xml:space="preserve">search</w:t>
      </w:r>
      <w:r>
        <w:rPr>
          <w:rFonts w:ascii="Calibri" w:cs="Calibri" w:eastAsia="Calibri" w:hAnsi="Calibri"/>
          <w:sz w:val="21"/>
          <w:szCs w:val="21"/>
        </w:rPr>
        <w:t xml:space="preserve"> (pickup ref, customer ref, customer, id; searching ignores the date filter so a driver arriving on the wrong day is still found), </w:t>
      </w:r>
      <w:r>
        <w:rPr>
          <w:rFonts w:ascii="Calibri" w:cs="Calibri" w:eastAsia="Calibri" w:hAnsi="Calibri"/>
          <w:b/>
          <w:bCs/>
          <w:sz w:val="21"/>
          <w:szCs w:val="21"/>
        </w:rPr>
        <w:t xml:space="preserve">Scan pass</w:t>
      </w:r>
      <w:r>
        <w:rPr>
          <w:rFonts w:ascii="Calibri" w:cs="Calibri" w:eastAsia="Calibri" w:hAnsi="Calibri"/>
          <w:sz w:val="21"/>
          <w:szCs w:val="21"/>
        </w:rPr>
        <w:t xml:space="preserve"> (camera; reads </w:t>
      </w:r>
      <w:r>
        <w:rPr>
          <w:rFonts w:ascii="Consolas" w:cs="Consolas" w:eastAsia="Consolas" w:hAnsi="Consolas"/>
          <w:sz w:val="19"/>
          <w:szCs w:val="19"/>
          <w:shd w:fill="EEF1F6" w:color="auto" w:val="clear"/>
        </w:rPr>
        <w:t xml:space="preserve">WOMS-OB-&lt;id&gt;</w:t>
      </w:r>
      <w:r>
        <w:rPr>
          <w:rFonts w:ascii="Calibri" w:cs="Calibri" w:eastAsia="Calibri" w:hAnsi="Calibri"/>
          <w:sz w:val="21"/>
          <w:szCs w:val="21"/>
        </w:rPr>
        <w:t xml:space="preserve"> and opens the request; anything else: "is not a Pickup Pass code"), customer, status. Sortable columns.</w:t>
      </w:r>
    </w:p>
    <w:p>
      <w:pPr>
        <w:pStyle w:val="Heading2"/>
        <w:keepNext/>
      </w:pPr>
      <w:r>
        <w:rPr>
          <w:rFonts w:ascii="Calibri" w:cs="Calibri" w:eastAsia="Calibri" w:hAnsi="Calibri"/>
        </w:rPr>
        <w:t xml:space="preserve">7.6 Deliveries</w:t>
      </w:r>
    </w:p>
    <w:p>
      <w:pPr>
        <w:spacing w:after="100"/>
      </w:pPr>
      <w:r>
        <w:rPr>
          <w:rFonts w:ascii="Calibri" w:cs="Calibri" w:eastAsia="Calibri" w:hAnsi="Calibri"/>
          <w:sz w:val="21"/>
          <w:szCs w:val="21"/>
        </w:rPr>
        <w:t xml:space="preserve">HUs that have left (status Dispatched or Delivered) with their customer, outbound order, dispatch vehicle/date/by. Tabs </w:t>
      </w:r>
      <w:r>
        <w:rPr>
          <w:rFonts w:ascii="Calibri" w:cs="Calibri" w:eastAsia="Calibri" w:hAnsi="Calibri"/>
          <w:b/>
          <w:bCs/>
          <w:sz w:val="21"/>
          <w:szCs w:val="21"/>
        </w:rPr>
        <w:t xml:space="preserve">In Transit</w:t>
      </w:r>
      <w:r>
        <w:rPr>
          <w:rFonts w:ascii="Calibri" w:cs="Calibri" w:eastAsia="Calibri" w:hAnsi="Calibri"/>
          <w:sz w:val="21"/>
          <w:szCs w:val="21"/>
        </w:rPr>
        <w:t xml:space="preserve"> / </w:t>
      </w:r>
      <w:r>
        <w:rPr>
          <w:rFonts w:ascii="Calibri" w:cs="Calibri" w:eastAsia="Calibri" w:hAnsi="Calibri"/>
          <w:b/>
          <w:bCs/>
          <w:sz w:val="21"/>
          <w:szCs w:val="21"/>
        </w:rPr>
        <w:t xml:space="preserve">Delivered</w:t>
      </w:r>
      <w:r>
        <w:rPr>
          <w:rFonts w:ascii="Calibri" w:cs="Calibri" w:eastAsia="Calibri" w:hAnsi="Calibri"/>
          <w:sz w:val="21"/>
          <w:szCs w:val="21"/>
        </w:rPr>
        <w:t xml:space="preserve">, search, customer filter, dispatched-from/to dates, group by none/customer/order, bulk select on In Transit and </w:t>
      </w:r>
      <w:r>
        <w:rPr>
          <w:rFonts w:ascii="Calibri" w:cs="Calibri" w:eastAsia="Calibri" w:hAnsi="Calibri"/>
          <w:b/>
          <w:bCs/>
          <w:sz w:val="21"/>
          <w:szCs w:val="21"/>
        </w:rPr>
        <w:t xml:space="preserve">Mark delivered</w:t>
      </w:r>
      <w:r>
        <w:rPr>
          <w:rFonts w:ascii="Calibri" w:cs="Calibri" w:eastAsia="Calibri" w:hAnsi="Calibri"/>
          <w:sz w:val="21"/>
          <w:szCs w:val="21"/>
        </w:rPr>
        <w:t xml:space="preserve"> (delivery scan). The delivered date shown is the HU's last-modified date.</w:t>
      </w:r>
    </w:p>
    <w:p>
      <w:pPr>
        <w:pStyle w:val="Heading2"/>
        <w:keepNext/>
      </w:pPr>
      <w:r>
        <w:rPr>
          <w:rFonts w:ascii="Calibri" w:cs="Calibri" w:eastAsia="Calibri" w:hAnsi="Calibri"/>
        </w:rPr>
        <w:t xml:space="preserve">7.7 Value-added logistics (VAL)</w:t>
      </w:r>
    </w:p>
    <w:p>
      <w:pPr>
        <w:pStyle w:val="ListParagraph"/>
        <w:numPr>
          <w:ilvl w:val="0"/>
          <w:numId w:val="2"/>
        </w:numPr>
        <w:spacing w:after="50"/>
      </w:pPr>
      <w:r>
        <w:rPr>
          <w:rFonts w:ascii="Calibri" w:cs="Calibri" w:eastAsia="Calibri" w:hAnsi="Calibri"/>
          <w:b/>
          <w:bCs/>
          <w:sz w:val="21"/>
          <w:szCs w:val="21"/>
        </w:rPr>
        <w:t xml:space="preserve">New VAL request:</w:t>
      </w:r>
      <w:r>
        <w:rPr>
          <w:rFonts w:ascii="Calibri" w:cs="Calibri" w:eastAsia="Calibri" w:hAnsi="Calibri"/>
          <w:sz w:val="21"/>
          <w:szCs w:val="21"/>
        </w:rPr>
        <w:t xml:space="preserve"> customer*, cargo* (the customer's HUs), service type* (Inspection, Repacking, Relabelling, Kitting, Quality Check), requested date. Status </w:t>
      </w:r>
      <w:r>
        <w:rPr>
          <w:rFonts w:ascii="Calibri" w:cs="Calibri" w:eastAsia="Calibri" w:hAnsi="Calibri"/>
          <w:b/>
          <w:bCs/>
          <w:sz w:val="21"/>
          <w:szCs w:val="21"/>
        </w:rPr>
        <w:t xml:space="preserve">Submitted</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Advance button</w:t>
      </w:r>
      <w:r>
        <w:rPr>
          <w:rFonts w:ascii="Calibri" w:cs="Calibri" w:eastAsia="Calibri" w:hAnsi="Calibri"/>
          <w:sz w:val="21"/>
          <w:szCs w:val="21"/>
        </w:rPr>
        <w:t xml:space="preserve"> per row: </w:t>
      </w:r>
      <w:r>
        <w:rPr>
          <w:rFonts w:ascii="Calibri" w:cs="Calibri" w:eastAsia="Calibri" w:hAnsi="Calibri"/>
          <w:i/>
          <w:iCs/>
          <w:sz w:val="21"/>
          <w:szCs w:val="21"/>
        </w:rPr>
        <w:t xml:space="preserve">Assign</w:t>
      </w:r>
      <w:r>
        <w:rPr>
          <w:rFonts w:ascii="Calibri" w:cs="Calibri" w:eastAsia="Calibri" w:hAnsi="Calibri"/>
          <w:sz w:val="21"/>
          <w:szCs w:val="21"/>
        </w:rPr>
        <w:t xml:space="preserve"> (creates a </w:t>
      </w:r>
      <w:r>
        <w:rPr>
          <w:rFonts w:ascii="Consolas" w:cs="Consolas" w:eastAsia="Consolas" w:hAnsi="Consolas"/>
          <w:sz w:val="19"/>
          <w:szCs w:val="19"/>
          <w:shd w:fill="EEF1F6" w:color="auto" w:val="clear"/>
        </w:rPr>
        <w:t xml:space="preserve">VALTask</w:t>
      </w:r>
      <w:r>
        <w:rPr>
          <w:rFonts w:ascii="Calibri" w:cs="Calibri" w:eastAsia="Calibri" w:hAnsi="Calibri"/>
          <w:sz w:val="21"/>
          <w:szCs w:val="21"/>
        </w:rPr>
        <w:t xml:space="preserve"> assigned to the current user, status Assigned; request → Assigned) → </w:t>
      </w:r>
      <w:r>
        <w:rPr>
          <w:rFonts w:ascii="Calibri" w:cs="Calibri" w:eastAsia="Calibri" w:hAnsi="Calibri"/>
          <w:i/>
          <w:iCs/>
          <w:sz w:val="21"/>
          <w:szCs w:val="21"/>
        </w:rPr>
        <w:t xml:space="preserve">Start</w:t>
      </w:r>
      <w:r>
        <w:rPr>
          <w:rFonts w:ascii="Calibri" w:cs="Calibri" w:eastAsia="Calibri" w:hAnsi="Calibri"/>
          <w:sz w:val="21"/>
          <w:szCs w:val="21"/>
        </w:rPr>
        <w:t xml:space="preserve"> (→ In Progress) → </w:t>
      </w:r>
      <w:r>
        <w:rPr>
          <w:rFonts w:ascii="Calibri" w:cs="Calibri" w:eastAsia="Calibri" w:hAnsi="Calibri"/>
          <w:i/>
          <w:iCs/>
          <w:sz w:val="21"/>
          <w:szCs w:val="21"/>
        </w:rPr>
        <w:t xml:space="preserve">Complete</w:t>
      </w:r>
      <w:r>
        <w:rPr>
          <w:rFonts w:ascii="Calibri" w:cs="Calibri" w:eastAsia="Calibri" w:hAnsi="Calibri"/>
          <w:sz w:val="21"/>
          <w:szCs w:val="21"/>
        </w:rPr>
        <w:t xml:space="preserve"> (→ Completed).</w:t>
      </w:r>
    </w:p>
    <w:p>
      <w:pPr>
        <w:pStyle w:val="ListParagraph"/>
        <w:numPr>
          <w:ilvl w:val="0"/>
          <w:numId w:val="2"/>
        </w:numPr>
        <w:spacing w:after="50"/>
      </w:pPr>
      <w:r>
        <w:rPr>
          <w:rFonts w:ascii="Calibri" w:cs="Calibri" w:eastAsia="Calibri" w:hAnsi="Calibri"/>
          <w:sz w:val="21"/>
          <w:szCs w:val="21"/>
        </w:rPr>
        <w:t xml:space="preserve">Dashboard "Pending VAL" counts requests not Completed. VAL requests are </w:t>
      </w:r>
      <w:r>
        <w:rPr>
          <w:rFonts w:ascii="Calibri" w:cs="Calibri" w:eastAsia="Calibri" w:hAnsi="Calibri"/>
          <w:b/>
          <w:bCs/>
          <w:sz w:val="21"/>
          <w:szCs w:val="21"/>
        </w:rPr>
        <w:t xml:space="preserve">not warehouse-scoped</w:t>
      </w:r>
      <w:r>
        <w:rPr>
          <w:rFonts w:ascii="Calibri" w:cs="Calibri" w:eastAsia="Calibri" w:hAnsi="Calibri"/>
          <w:sz w:val="21"/>
          <w:szCs w:val="21"/>
        </w:rPr>
        <w:t xml:space="preserve">. Completing VAL does not change the HU's status or send a notification (see §17). </w:t>
      </w:r>
      <w:r>
        <w:rPr>
          <w:rFonts w:ascii="Consolas" w:cs="Consolas" w:eastAsia="Consolas" w:hAnsi="Consolas"/>
          <w:sz w:val="19"/>
          <w:szCs w:val="19"/>
          <w:shd w:fill="EEF1F6" w:color="auto" w:val="clear"/>
        </w:rPr>
        <w:t xml:space="preserve">VALTask.completion_notes</w:t>
      </w:r>
      <w:r>
        <w:rPr>
          <w:rFonts w:ascii="Calibri" w:cs="Calibri" w:eastAsia="Calibri" w:hAnsi="Calibri"/>
          <w:sz w:val="21"/>
          <w:szCs w:val="21"/>
        </w:rPr>
        <w:t xml:space="preserve"> exists but the screen never edits it.</w:t>
      </w:r>
    </w:p>
    <w:p>
      <w:pPr>
        <w:pStyle w:val="Heading2"/>
        <w:keepNext/>
      </w:pPr>
      <w:r>
        <w:rPr>
          <w:rFonts w:ascii="Calibri" w:cs="Calibri" w:eastAsia="Calibri" w:hAnsi="Calibri"/>
        </w:rPr>
        <w:t xml:space="preserve">7.8 Operational tasks</w:t>
      </w:r>
    </w:p>
    <w:p>
      <w:pPr>
        <w:pStyle w:val="ListParagraph"/>
        <w:numPr>
          <w:ilvl w:val="0"/>
          <w:numId w:val="2"/>
        </w:numPr>
        <w:spacing w:after="50"/>
      </w:pPr>
      <w:r>
        <w:rPr>
          <w:rFonts w:ascii="Calibri" w:cs="Calibri" w:eastAsia="Calibri" w:hAnsi="Calibri"/>
          <w:b/>
          <w:bCs/>
          <w:sz w:val="21"/>
          <w:szCs w:val="21"/>
        </w:rPr>
        <w:t xml:space="preserve">Standalone</w:t>
      </w:r>
      <w:r>
        <w:rPr>
          <w:rFonts w:ascii="Calibri" w:cs="Calibri" w:eastAsia="Calibri" w:hAnsi="Calibri"/>
          <w:sz w:val="21"/>
          <w:szCs w:val="21"/>
        </w:rPr>
        <w:t xml:space="preserve"> (Tasks page): task type/description*, assigned-to (free text, an email), priority (Low/Medium/High, default Medium), due date. Tabs Open / All. Advance: Assigned → </w:t>
      </w:r>
      <w:r>
        <w:rPr>
          <w:rFonts w:ascii="Calibri" w:cs="Calibri" w:eastAsia="Calibri" w:hAnsi="Calibri"/>
          <w:i/>
          <w:iCs/>
          <w:sz w:val="21"/>
          <w:szCs w:val="21"/>
        </w:rPr>
        <w:t xml:space="preserve">Start</w:t>
      </w:r>
      <w:r>
        <w:rPr>
          <w:rFonts w:ascii="Calibri" w:cs="Calibri" w:eastAsia="Calibri" w:hAnsi="Calibri"/>
          <w:sz w:val="21"/>
          <w:szCs w:val="21"/>
        </w:rPr>
        <w:t xml:space="preserve"> → In Progress → </w:t>
      </w:r>
      <w:r>
        <w:rPr>
          <w:rFonts w:ascii="Calibri" w:cs="Calibri" w:eastAsia="Calibri" w:hAnsi="Calibri"/>
          <w:i/>
          <w:iCs/>
          <w:sz w:val="21"/>
          <w:szCs w:val="21"/>
        </w:rPr>
        <w:t xml:space="preserve">Complete</w:t>
      </w:r>
      <w:r>
        <w:rPr>
          <w:rFonts w:ascii="Calibri" w:cs="Calibri" w:eastAsia="Calibri" w:hAnsi="Calibri"/>
          <w:sz w:val="21"/>
          <w:szCs w:val="21"/>
        </w:rPr>
        <w:t xml:space="preserve"> → Completed.</w:t>
      </w:r>
    </w:p>
    <w:p>
      <w:pPr>
        <w:pStyle w:val="ListParagraph"/>
        <w:numPr>
          <w:ilvl w:val="0"/>
          <w:numId w:val="2"/>
        </w:numPr>
        <w:spacing w:after="50"/>
      </w:pPr>
      <w:r>
        <w:rPr>
          <w:rFonts w:ascii="Calibri" w:cs="Calibri" w:eastAsia="Calibri" w:hAnsi="Calibri"/>
          <w:b/>
          <w:bCs/>
          <w:sz w:val="21"/>
          <w:szCs w:val="21"/>
        </w:rPr>
        <w:t xml:space="preserve">Attached to a record</w:t>
      </w:r>
      <w:r>
        <w:rPr>
          <w:rFonts w:ascii="Calibri" w:cs="Calibri" w:eastAsia="Calibri" w:hAnsi="Calibri"/>
          <w:sz w:val="21"/>
          <w:szCs w:val="21"/>
        </w:rPr>
        <w:t xml:space="preserve"> (Inbound and Outbound pages): same form, stored with </w:t>
      </w:r>
      <w:r>
        <w:rPr>
          <w:rFonts w:ascii="Consolas" w:cs="Consolas" w:eastAsia="Consolas" w:hAnsi="Consolas"/>
          <w:sz w:val="19"/>
          <w:szCs w:val="19"/>
          <w:shd w:fill="EEF1F6" w:color="auto" w:val="clear"/>
        </w:rPr>
        <w:t xml:space="preserve">module_ref</w:t>
      </w:r>
      <w:r>
        <w:rPr>
          <w:rFonts w:ascii="Calibri" w:cs="Calibri" w:eastAsia="Calibri" w:hAnsi="Calibri"/>
          <w:sz w:val="21"/>
          <w:szCs w:val="21"/>
        </w:rPr>
        <w:t xml:space="preserve"> (e.g. "Inbound Operations") and </w:t>
      </w:r>
      <w:r>
        <w:rPr>
          <w:rFonts w:ascii="Consolas" w:cs="Consolas" w:eastAsia="Consolas" w:hAnsi="Consolas"/>
          <w:sz w:val="19"/>
          <w:szCs w:val="19"/>
          <w:shd w:fill="EEF1F6" w:color="auto" w:val="clear"/>
        </w:rPr>
        <w:t xml:space="preserve">record_ref_id</w:t>
      </w:r>
      <w:r>
        <w:rPr>
          <w:rFonts w:ascii="Calibri" w:cs="Calibri" w:eastAsia="Calibri" w:hAnsi="Calibri"/>
          <w:sz w:val="21"/>
          <w:szCs w:val="21"/>
        </w:rPr>
        <w:t xml:space="preserve">. If </w:t>
      </w:r>
      <w:r>
        <w:rPr>
          <w:rFonts w:ascii="Calibri" w:cs="Calibri" w:eastAsia="Calibri" w:hAnsi="Calibri"/>
          <w:i/>
          <w:iCs/>
          <w:sz w:val="21"/>
          <w:szCs w:val="21"/>
        </w:rPr>
        <w:t xml:space="preserve">assigned-to</w:t>
      </w:r>
      <w:r>
        <w:rPr>
          <w:rFonts w:ascii="Calibri" w:cs="Calibri" w:eastAsia="Calibri" w:hAnsi="Calibri"/>
          <w:sz w:val="21"/>
          <w:szCs w:val="21"/>
        </w:rPr>
        <w:t xml:space="preserve"> is filled, a </w:t>
      </w:r>
      <w:r>
        <w:rPr>
          <w:rFonts w:ascii="Calibri" w:cs="Calibri" w:eastAsia="Calibri" w:hAnsi="Calibri"/>
          <w:b/>
          <w:bCs/>
          <w:sz w:val="21"/>
          <w:szCs w:val="21"/>
        </w:rPr>
        <w:t xml:space="preserve">TASK_ASSIGNMENT</w:t>
      </w:r>
      <w:r>
        <w:rPr>
          <w:rFonts w:ascii="Calibri" w:cs="Calibri" w:eastAsia="Calibri" w:hAnsi="Calibri"/>
          <w:sz w:val="21"/>
          <w:szCs w:val="21"/>
        </w:rPr>
        <w:t xml:space="preserve"> email is sent to that address (best-effort).</w:t>
      </w:r>
    </w:p>
    <w:p>
      <w:pPr>
        <w:pStyle w:val="ListParagraph"/>
        <w:numPr>
          <w:ilvl w:val="0"/>
          <w:numId w:val="2"/>
        </w:numPr>
        <w:spacing w:after="50"/>
      </w:pPr>
      <w:r>
        <w:rPr>
          <w:rFonts w:ascii="Calibri" w:cs="Calibri" w:eastAsia="Calibri" w:hAnsi="Calibri"/>
          <w:sz w:val="21"/>
          <w:szCs w:val="21"/>
        </w:rPr>
        <w:t xml:space="preserve">Visibility: warehouse-scoped; operators see only tasks assigned to their email. Tasks created from the UI </w:t>
      </w:r>
      <w:r>
        <w:rPr>
          <w:rFonts w:ascii="Calibri" w:cs="Calibri" w:eastAsia="Calibri" w:hAnsi="Calibri"/>
          <w:b/>
          <w:bCs/>
          <w:sz w:val="21"/>
          <w:szCs w:val="21"/>
        </w:rPr>
        <w:t xml:space="preserve">do not set </w:t>
      </w:r>
      <w:r>
        <w:rPr>
          <w:rFonts w:ascii="Consolas" w:cs="Consolas" w:eastAsia="Consolas" w:hAnsi="Consolas"/>
          <w:b/>
          <w:bCs/>
          <w:sz w:val="19"/>
          <w:szCs w:val="19"/>
          <w:shd w:fill="EEF1F6" w:color="auto" w:val="clear"/>
        </w:rPr>
        <w:t xml:space="preserve">warehouse_id</w:t>
      </w:r>
      <w:r>
        <w:rPr>
          <w:rFonts w:ascii="Calibri" w:cs="Calibri" w:eastAsia="Calibri" w:hAnsi="Calibri"/>
          <w:sz w:val="21"/>
          <w:szCs w:val="21"/>
        </w:rPr>
        <w:t xml:space="preserve">, so non-administrators do not see them (§17).</w:t>
      </w:r>
    </w:p>
    <w:p>
      <w:pPr>
        <w:pStyle w:val="Heading2"/>
        <w:keepNext/>
      </w:pPr>
      <w:r>
        <w:rPr>
          <w:rFonts w:ascii="Calibri" w:cs="Calibri" w:eastAsia="Calibri" w:hAnsi="Calibri"/>
        </w:rPr>
        <w:t xml:space="preserve">7.9 Documents, photos and signatures</w:t>
      </w:r>
    </w:p>
    <w:p>
      <w:pPr>
        <w:pStyle w:val="ListParagraph"/>
        <w:numPr>
          <w:ilvl w:val="0"/>
          <w:numId w:val="2"/>
        </w:numPr>
        <w:spacing w:after="50"/>
      </w:pPr>
      <w:r>
        <w:rPr>
          <w:rFonts w:ascii="Calibri" w:cs="Calibri" w:eastAsia="Calibri" w:hAnsi="Calibri"/>
          <w:b/>
          <w:bCs/>
          <w:sz w:val="21"/>
          <w:szCs w:val="21"/>
        </w:rPr>
        <w:t xml:space="preserve">Upload:</w:t>
      </w:r>
      <w:r>
        <w:rPr>
          <w:rFonts w:ascii="Calibri" w:cs="Calibri" w:eastAsia="Calibri" w:hAnsi="Calibri"/>
          <w:sz w:val="21"/>
          <w:szCs w:val="21"/>
        </w:rPr>
        <w:t xml:space="preserve"> the client sends the file (limit ≈ 15 MB) with storage area (documents or photos), file name, doc type, linked module, linked record id and uploader email (see </w:t>
      </w:r>
      <w:r>
        <w:rPr>
          <w:rFonts w:ascii="Calibri" w:cs="Calibri" w:eastAsia="Calibri" w:hAnsi="Calibri"/>
          <w:i/>
          <w:iCs/>
          <w:sz w:val="21"/>
          <w:szCs w:val="21"/>
        </w:rPr>
        <w:t xml:space="preserve">Upload file</w:t>
      </w:r>
      <w:r>
        <w:rPr>
          <w:rFonts w:ascii="Calibri" w:cs="Calibri" w:eastAsia="Calibri" w:hAnsi="Calibri"/>
          <w:sz w:val="21"/>
          <w:szCs w:val="21"/>
        </w:rPr>
        <w:t xml:space="preserve">, §16.4). The server stores it under a safe unique name, creates a </w:t>
      </w:r>
      <w:r>
        <w:rPr>
          <w:rFonts w:ascii="Consolas" w:cs="Consolas" w:eastAsia="Consolas" w:hAnsi="Consolas"/>
          <w:sz w:val="19"/>
          <w:szCs w:val="19"/>
          <w:shd w:fill="EEF1F6" w:color="auto" w:val="clear"/>
        </w:rPr>
        <w:t xml:space="preserve">Documents</w:t>
      </w:r>
      <w:r>
        <w:rPr>
          <w:rFonts w:ascii="Calibri" w:cs="Calibri" w:eastAsia="Calibri" w:hAnsi="Calibri"/>
          <w:sz w:val="21"/>
          <w:szCs w:val="21"/>
        </w:rPr>
        <w:t xml:space="preserve"> record (</w:t>
      </w:r>
      <w:r>
        <w:rPr>
          <w:rFonts w:ascii="Consolas" w:cs="Consolas" w:eastAsia="Consolas" w:hAnsi="Consolas"/>
          <w:sz w:val="19"/>
          <w:szCs w:val="19"/>
          <w:shd w:fill="EEF1F6" w:color="auto" w:val="clear"/>
        </w:rPr>
        <w:t xml:space="preserve">linked_module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linked_record_id</w:t>
      </w:r>
      <w:r>
        <w:rPr>
          <w:rFonts w:ascii="Calibri" w:cs="Calibri" w:eastAsia="Calibri" w:hAnsi="Calibri"/>
          <w:sz w:val="21"/>
          <w:szCs w:val="21"/>
        </w:rPr>
        <w:t xml:space="preserve"> as text, </w:t>
      </w:r>
      <w:r>
        <w:rPr>
          <w:rFonts w:ascii="Consolas" w:cs="Consolas" w:eastAsia="Consolas" w:hAnsi="Consolas"/>
          <w:sz w:val="19"/>
          <w:szCs w:val="19"/>
          <w:shd w:fill="EEF1F6" w:color="auto" w:val="clear"/>
        </w:rPr>
        <w:t xml:space="preserve">doc_type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file_id</w:t>
      </w:r>
      <w:r>
        <w:rPr>
          <w:rFonts w:ascii="Calibri" w:cs="Calibri" w:eastAsia="Calibri" w:hAnsi="Calibri"/>
          <w:sz w:val="21"/>
          <w:szCs w:val="21"/>
        </w:rPr>
        <w:t xml:space="preserve"> = storage key, </w:t>
      </w:r>
      <w:r>
        <w:rPr>
          <w:rFonts w:ascii="Consolas" w:cs="Consolas" w:eastAsia="Consolas" w:hAnsi="Consolas"/>
          <w:sz w:val="19"/>
          <w:szCs w:val="19"/>
          <w:shd w:fill="EEF1F6" w:color="auto" w:val="clear"/>
        </w:rPr>
        <w:t xml:space="preserve">uploaded_by</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uploaded_date</w:t>
      </w:r>
      <w:r>
        <w:rPr>
          <w:rFonts w:ascii="Calibri" w:cs="Calibri" w:eastAsia="Calibri" w:hAnsi="Calibri"/>
          <w:sz w:val="21"/>
          <w:szCs w:val="21"/>
        </w:rPr>
        <w:t xml:space="preserve">) and writes an audit entry.</w:t>
      </w:r>
    </w:p>
    <w:p>
      <w:pPr>
        <w:pStyle w:val="ListParagraph"/>
        <w:numPr>
          <w:ilvl w:val="0"/>
          <w:numId w:val="2"/>
        </w:numPr>
        <w:spacing w:after="50"/>
      </w:pPr>
      <w:r>
        <w:rPr>
          <w:rFonts w:ascii="Calibri" w:cs="Calibri" w:eastAsia="Calibri" w:hAnsi="Calibri"/>
          <w:b/>
          <w:bCs/>
          <w:sz w:val="21"/>
          <w:szCs w:val="21"/>
        </w:rPr>
        <w:t xml:space="preserve">Tiles:</w:t>
      </w:r>
      <w:r>
        <w:rPr>
          <w:rFonts w:ascii="Calibri" w:cs="Calibri" w:eastAsia="Calibri" w:hAnsi="Calibri"/>
          <w:sz w:val="21"/>
          <w:szCs w:val="21"/>
        </w:rPr>
        <w:t xml:space="preserve"> </w:t>
      </w:r>
      <w:r>
        <w:rPr>
          <w:rFonts w:ascii="Calibri" w:cs="Calibri" w:eastAsia="Calibri" w:hAnsi="Calibri"/>
          <w:i/>
          <w:iCs/>
          <w:sz w:val="21"/>
          <w:szCs w:val="21"/>
        </w:rPr>
        <w:t xml:space="preserve">CMR upload</w:t>
      </w:r>
      <w:r>
        <w:rPr>
          <w:rFonts w:ascii="Calibri" w:cs="Calibri" w:eastAsia="Calibri" w:hAnsi="Calibri"/>
          <w:sz w:val="21"/>
          <w:szCs w:val="21"/>
        </w:rPr>
        <w:t xml:space="preserve"> (camera photo or file/PDF), </w:t>
      </w:r>
      <w:r>
        <w:rPr>
          <w:rFonts w:ascii="Calibri" w:cs="Calibri" w:eastAsia="Calibri" w:hAnsi="Calibri"/>
          <w:i/>
          <w:iCs/>
          <w:sz w:val="21"/>
          <w:szCs w:val="21"/>
        </w:rPr>
        <w:t xml:space="preserve">Additional photos</w:t>
      </w:r>
      <w:r>
        <w:rPr>
          <w:rFonts w:ascii="Calibri" w:cs="Calibri" w:eastAsia="Calibri" w:hAnsi="Calibri"/>
          <w:sz w:val="21"/>
          <w:szCs w:val="21"/>
        </w:rPr>
        <w:t xml:space="preserve"> (multiple; camera or file), generic uploader with doc-type drop-down (CMR, Packing List, Delivery Note, Bill of Lading, Commercial Invoice, Photo, Operational Attachment).</w:t>
      </w:r>
    </w:p>
    <w:p>
      <w:pPr>
        <w:pStyle w:val="ListParagraph"/>
        <w:numPr>
          <w:ilvl w:val="0"/>
          <w:numId w:val="2"/>
        </w:numPr>
        <w:spacing w:after="50"/>
      </w:pPr>
      <w:r>
        <w:rPr>
          <w:rFonts w:ascii="Calibri" w:cs="Calibri" w:eastAsia="Calibri" w:hAnsi="Calibri"/>
          <w:b/>
          <w:bCs/>
          <w:sz w:val="21"/>
          <w:szCs w:val="21"/>
        </w:rPr>
        <w:t xml:space="preserve">Signatures:</w:t>
      </w:r>
      <w:r>
        <w:rPr>
          <w:rFonts w:ascii="Calibri" w:cs="Calibri" w:eastAsia="Calibri" w:hAnsi="Calibri"/>
          <w:sz w:val="21"/>
          <w:szCs w:val="21"/>
        </w:rPr>
        <w:t xml:space="preserve"> a 400×150 canvas (mouse or touch) saved as a PNG document of type </w:t>
      </w:r>
      <w:r>
        <w:rPr>
          <w:rFonts w:ascii="Calibri" w:cs="Calibri" w:eastAsia="Calibri" w:hAnsi="Calibri"/>
          <w:i/>
          <w:iCs/>
          <w:sz w:val="21"/>
          <w:szCs w:val="21"/>
        </w:rPr>
        <w:t xml:space="preserve">Driver Signature (Receiving)</w:t>
      </w:r>
      <w:r>
        <w:rPr>
          <w:rFonts w:ascii="Calibri" w:cs="Calibri" w:eastAsia="Calibri" w:hAnsi="Calibri"/>
          <w:sz w:val="21"/>
          <w:szCs w:val="21"/>
        </w:rPr>
        <w:t xml:space="preserve"> or </w:t>
      </w:r>
      <w:r>
        <w:rPr>
          <w:rFonts w:ascii="Calibri" w:cs="Calibri" w:eastAsia="Calibri" w:hAnsi="Calibri"/>
          <w:i/>
          <w:iCs/>
          <w:sz w:val="21"/>
          <w:szCs w:val="21"/>
        </w:rPr>
        <w:t xml:space="preserve">(Handover)</w:t>
      </w:r>
      <w:r>
        <w:rPr>
          <w:rFonts w:ascii="Calibri" w:cs="Calibri" w:eastAsia="Calibri" w:hAnsi="Calibri"/>
          <w:sz w:val="21"/>
          <w:szCs w:val="21"/>
        </w:rPr>
        <w:t xml:space="preserve">; "Re-capture" replaces the view (older rows remain).</w:t>
      </w:r>
    </w:p>
    <w:p>
      <w:pPr>
        <w:pStyle w:val="ListParagraph"/>
        <w:numPr>
          <w:ilvl w:val="0"/>
          <w:numId w:val="2"/>
        </w:numPr>
        <w:spacing w:after="50"/>
      </w:pPr>
      <w:r>
        <w:rPr>
          <w:rFonts w:ascii="Calibri" w:cs="Calibri" w:eastAsia="Calibri" w:hAnsi="Calibri"/>
          <w:b/>
          <w:bCs/>
          <w:sz w:val="21"/>
          <w:szCs w:val="21"/>
        </w:rPr>
        <w:t xml:space="preserve">Display:</w:t>
      </w:r>
      <w:r>
        <w:rPr>
          <w:rFonts w:ascii="Calibri" w:cs="Calibri" w:eastAsia="Calibri" w:hAnsi="Calibri"/>
          <w:sz w:val="21"/>
          <w:szCs w:val="21"/>
        </w:rPr>
        <w:t xml:space="preserve"> images appear inline as thumbnails via the </w:t>
      </w:r>
      <w:r>
        <w:rPr>
          <w:rFonts w:ascii="Calibri" w:cs="Calibri" w:eastAsia="Calibri" w:hAnsi="Calibri"/>
          <w:i/>
          <w:iCs/>
          <w:sz w:val="21"/>
          <w:szCs w:val="21"/>
        </w:rPr>
        <w:t xml:space="preserve">Get file for display</w:t>
      </w:r>
      <w:r>
        <w:rPr>
          <w:rFonts w:ascii="Calibri" w:cs="Calibri" w:eastAsia="Calibri" w:hAnsi="Calibri"/>
          <w:sz w:val="21"/>
          <w:szCs w:val="21"/>
        </w:rPr>
        <w:t xml:space="preserve"> operation (§16.4); PDFs open in a viewer/link.</w:t>
      </w:r>
    </w:p>
    <w:p>
      <w:pPr>
        <w:pStyle w:val="ListParagraph"/>
        <w:numPr>
          <w:ilvl w:val="0"/>
          <w:numId w:val="2"/>
        </w:numPr>
        <w:spacing w:after="50"/>
      </w:pPr>
      <w:r>
        <w:rPr>
          <w:rFonts w:ascii="Consolas" w:cs="Consolas" w:eastAsia="Consolas" w:hAnsi="Consolas"/>
          <w:sz w:val="19"/>
          <w:szCs w:val="19"/>
          <w:shd w:fill="EEF1F6" w:color="auto" w:val="clear"/>
        </w:rPr>
        <w:t xml:space="preserve">linked_module</w:t>
      </w:r>
      <w:r>
        <w:rPr>
          <w:rFonts w:ascii="Calibri" w:cs="Calibri" w:eastAsia="Calibri" w:hAnsi="Calibri"/>
          <w:sz w:val="21"/>
          <w:szCs w:val="21"/>
        </w:rPr>
        <w:t xml:space="preserve"> values in use: </w:t>
      </w:r>
      <w:r>
        <w:rPr>
          <w:rFonts w:ascii="Consolas" w:cs="Consolas" w:eastAsia="Consolas" w:hAnsi="Consolas"/>
          <w:sz w:val="19"/>
          <w:szCs w:val="19"/>
          <w:shd w:fill="EEF1F6" w:color="auto" w:val="clear"/>
        </w:rPr>
        <w:t xml:space="preserve">Inbound Operations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Inbound Operations Photos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Outbound Operations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Outbound Operations Photos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GRN</w:t>
      </w:r>
      <w:r>
        <w:rPr>
          <w:rFonts w:ascii="Calibri" w:cs="Calibri" w:eastAsia="Calibri" w:hAnsi="Calibri"/>
          <w:sz w:val="21"/>
          <w:szCs w:val="21"/>
        </w:rPr>
        <w:t xml:space="preserve">.</w:t>
      </w:r>
    </w:p>
    <w:p>
      <w:pPr>
        <w:pStyle w:val="Heading2"/>
        <w:keepNext/>
      </w:pPr>
      <w:r>
        <w:rPr>
          <w:rFonts w:ascii="Calibri" w:cs="Calibri" w:eastAsia="Calibri" w:hAnsi="Calibri"/>
        </w:rPr>
        <w:t xml:space="preserve">7.10 Audit trail</w:t>
      </w:r>
    </w:p>
    <w:p>
      <w:pPr>
        <w:spacing w:after="100"/>
      </w:pPr>
      <w:r>
        <w:rPr>
          <w:rFonts w:ascii="Calibri" w:cs="Calibri" w:eastAsia="Calibri" w:hAnsi="Calibri"/>
          <w:sz w:val="21"/>
          <w:szCs w:val="21"/>
        </w:rPr>
        <w:t xml:space="preserve">Rows in </w:t>
      </w:r>
      <w:r>
        <w:rPr>
          <w:rFonts w:ascii="Consolas" w:cs="Consolas" w:eastAsia="Consolas" w:hAnsi="Consolas"/>
          <w:sz w:val="19"/>
          <w:szCs w:val="19"/>
          <w:shd w:fill="EEF1F6" w:color="auto" w:val="clear"/>
        </w:rPr>
        <w:t xml:space="preserve">AuditLog</w:t>
      </w:r>
      <w:r>
        <w:rPr>
          <w:rFonts w:ascii="Calibri" w:cs="Calibri" w:eastAsia="Calibri" w:hAnsi="Calibri"/>
          <w:sz w:val="21"/>
          <w:szCs w:val="21"/>
        </w:rPr>
        <w:t xml:space="preserve"> (user, action type, module, record id, JSON details, timestamp) are written by the scan operation, GRN create/verify, accept/reject, pickup check-in, dispatch, delivery, user invitation, uploads and notifications. A reusable </w:t>
      </w:r>
      <w:r>
        <w:rPr>
          <w:rFonts w:ascii="Calibri" w:cs="Calibri" w:eastAsia="Calibri" w:hAnsi="Calibri"/>
          <w:b/>
          <w:bCs/>
          <w:sz w:val="21"/>
          <w:szCs w:val="21"/>
        </w:rPr>
        <w:t xml:space="preserve">Audit Trail</w:t>
      </w:r>
      <w:r>
        <w:rPr>
          <w:rFonts w:ascii="Calibri" w:cs="Calibri" w:eastAsia="Calibri" w:hAnsi="Calibri"/>
          <w:sz w:val="21"/>
          <w:szCs w:val="21"/>
        </w:rPr>
        <w:t xml:space="preserve"> panel (last 50, newest first) is shown on inbound, outbound and administration pages. Writes are best-effort: an audit failure never blocks the business action. Action types: </w:t>
      </w:r>
      <w:r>
        <w:rPr>
          <w:rFonts w:ascii="Consolas" w:cs="Consolas" w:eastAsia="Consolas" w:hAnsi="Consolas"/>
          <w:sz w:val="19"/>
          <w:szCs w:val="19"/>
          <w:shd w:fill="EEF1F6" w:color="auto" w:val="clear"/>
        </w:rPr>
        <w:t xml:space="preserve">RECORD_SCAN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CREATE_GRN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VERIFY_GRN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INBOUND_CONFIRMED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INBOUND_REJECTED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PICKUP_CHECK_IN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DISPATCH_CONFIRMED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DELIVERY_CONFIRMED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INVITE_USER</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UPLOAD_DOCUMENT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NOTIFY_EVENT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GENERATE_QR_CODE</w:t>
      </w:r>
      <w:r>
        <w:rPr>
          <w:rFonts w:ascii="Calibri" w:cs="Calibri" w:eastAsia="Calibri" w:hAnsi="Calibri"/>
          <w:sz w:val="21"/>
          <w:szCs w:val="21"/>
        </w:rPr>
        <w:t xml:space="preserve">.</w:t>
      </w:r>
    </w:p>
    <w:p>
      <w:pPr>
        <w:pStyle w:val="Heading1"/>
        <w:keepNext/>
      </w:pPr>
      <w:r>
        <w:rPr>
          <w:rFonts w:ascii="Calibri" w:cs="Calibri" w:eastAsia="Calibri" w:hAnsi="Calibri"/>
        </w:rPr>
        <w:t xml:space="preserve">8. Derived ("fulfillment") statuses</w:t>
      </w:r>
    </w:p>
    <w:p>
      <w:pPr>
        <w:spacing w:after="100"/>
      </w:pPr>
      <w:r>
        <w:rPr>
          <w:rFonts w:ascii="Calibri" w:cs="Calibri" w:eastAsia="Calibri" w:hAnsi="Calibri"/>
          <w:sz w:val="21"/>
          <w:szCs w:val="21"/>
        </w:rPr>
        <w:t xml:space="preserve">Computed on the fly when lists load; never stored.</w:t>
      </w:r>
    </w:p>
    <w:p>
      <w:pPr>
        <w:pStyle w:val="Heading2"/>
        <w:keepNext/>
      </w:pPr>
      <w:r>
        <w:rPr>
          <w:rFonts w:ascii="Calibri" w:cs="Calibri" w:eastAsia="Calibri" w:hAnsi="Calibri"/>
        </w:rPr>
        <w:t xml:space="preserve">8.1 Inbound fulfillment status</w:t>
      </w:r>
    </w:p>
    <w:p>
      <w:pPr>
        <w:spacing w:after="100"/>
      </w:pPr>
      <w:r>
        <w:rPr>
          <w:rFonts w:ascii="Calibri" w:cs="Calibri" w:eastAsia="Calibri" w:hAnsi="Calibri"/>
          <w:sz w:val="21"/>
          <w:szCs w:val="21"/>
        </w:rPr>
        <w:t xml:space="preserve">Inputs: line totals (planned = Σ line qty, received = Σ </w:t>
      </w:r>
      <w:r>
        <w:rPr>
          <w:rFonts w:ascii="Consolas" w:cs="Consolas" w:eastAsia="Consolas" w:hAnsi="Consolas"/>
          <w:sz w:val="19"/>
          <w:szCs w:val="19"/>
          <w:shd w:fill="EEF1F6" w:color="auto" w:val="clear"/>
        </w:rPr>
        <w:t xml:space="preserve">received_qty</w:t>
      </w:r>
      <w:r>
        <w:rPr>
          <w:rFonts w:ascii="Calibri" w:cs="Calibri" w:eastAsia="Calibri" w:hAnsi="Calibri"/>
          <w:sz w:val="21"/>
          <w:szCs w:val="21"/>
        </w:rPr>
        <w:t xml:space="preserve">) and the inbound's HU statuses.</w:t>
      </w:r>
    </w:p>
    <w:p>
      <w:pPr>
        <w:keepLines/>
        <w:shd w:fill="F3F5F9" w:color="auto" w:val="clear"/>
        <w:spacing w:after="0" w:before="0"/>
        <w:ind w:left="120" w:right="120"/>
      </w:pPr>
      <w:r>
        <w:rPr>
          <w:rFonts w:ascii="Consolas" w:cs="Consolas" w:eastAsia="Consolas" w:hAnsi="Consolas"/>
          <w:sz w:val="15"/>
          <w:szCs w:val="15"/>
        </w:rPr>
        <w:t xml:space="preserve">if no HUs and received == 0                     → Requested</w:t>
      </w:r>
    </w:p>
    <w:p>
      <w:pPr>
        <w:keepLines/>
        <w:shd w:fill="F3F5F9" w:color="auto" w:val="clear"/>
        <w:spacing w:after="0" w:before="0"/>
        <w:ind w:left="120" w:right="120"/>
      </w:pPr>
      <w:r>
        <w:rPr>
          <w:rFonts w:ascii="Consolas" w:cs="Consolas" w:eastAsia="Consolas" w:hAnsi="Consolas"/>
          <w:sz w:val="15"/>
          <w:szCs w:val="15"/>
        </w:rPr>
        <w:t xml:space="preserve">fullyReceived = planned&gt;0 ? received &gt;= planned : true</w:t>
      </w:r>
    </w:p>
    <w:p>
      <w:pPr>
        <w:keepLines/>
        <w:shd w:fill="F3F5F9" w:color="auto" w:val="clear"/>
        <w:spacing w:after="0" w:before="0"/>
        <w:ind w:left="120" w:right="120"/>
      </w:pPr>
      <w:r>
        <w:rPr>
          <w:rFonts w:ascii="Consolas" w:cs="Consolas" w:eastAsia="Consolas" w:hAnsi="Consolas"/>
          <w:sz w:val="15"/>
          <w:szCs w:val="15"/>
        </w:rPr>
        <w:t xml:space="preserve">if no HUs                                       → fullyReceived ? Received : Partially Received</w:t>
      </w:r>
    </w:p>
    <w:p>
      <w:pPr>
        <w:keepLines/>
        <w:shd w:fill="F3F5F9" w:color="auto" w:val="clear"/>
        <w:spacing w:after="0" w:before="0"/>
        <w:ind w:left="120" w:right="120"/>
      </w:pPr>
      <w:r>
        <w:rPr>
          <w:rFonts w:ascii="Consolas" w:cs="Consolas" w:eastAsia="Consolas" w:hAnsi="Consolas"/>
          <w:sz w:val="15"/>
          <w:szCs w:val="15"/>
        </w:rPr>
        <w:t xml:space="preserve">sent   = HUs with status Dispatched|Delivered</w:t>
      </w:r>
    </w:p>
    <w:p>
      <w:pPr>
        <w:keepLines/>
        <w:shd w:fill="F3F5F9" w:color="auto" w:val="clear"/>
        <w:spacing w:after="0" w:before="0"/>
        <w:ind w:left="120" w:right="120"/>
      </w:pPr>
      <w:r>
        <w:rPr>
          <w:rFonts w:ascii="Consolas" w:cs="Consolas" w:eastAsia="Consolas" w:hAnsi="Consolas"/>
          <w:sz w:val="15"/>
          <w:szCs w:val="15"/>
        </w:rPr>
        <w:t xml:space="preserve">if sent &gt; 0     → (sent == total &amp;&amp; fullyReceived) ? Sent    : Partially Sent</w:t>
      </w:r>
    </w:p>
    <w:p>
      <w:pPr>
        <w:keepLines/>
        <w:shd w:fill="F3F5F9" w:color="auto" w:val="clear"/>
        <w:spacing w:after="0" w:before="0"/>
        <w:ind w:left="120" w:right="120"/>
      </w:pPr>
      <w:r>
        <w:rPr>
          <w:rFonts w:ascii="Consolas" w:cs="Consolas" w:eastAsia="Consolas" w:hAnsi="Consolas"/>
          <w:sz w:val="15"/>
          <w:szCs w:val="15"/>
        </w:rPr>
        <w:t xml:space="preserve">stored = HUs with status Stored|Retrieved|Picked|In VAL|Dispatched|Delivered</w:t>
      </w:r>
    </w:p>
    <w:p>
      <w:pPr>
        <w:keepLines/>
        <w:shd w:fill="F3F5F9" w:color="auto" w:val="clear"/>
        <w:spacing w:after="0" w:before="0"/>
        <w:ind w:left="120" w:right="120"/>
      </w:pPr>
      <w:r>
        <w:rPr>
          <w:rFonts w:ascii="Consolas" w:cs="Consolas" w:eastAsia="Consolas" w:hAnsi="Consolas"/>
          <w:sz w:val="15"/>
          <w:szCs w:val="15"/>
        </w:rPr>
        <w:t xml:space="preserve">if stored &gt; 0   → (stored == total &amp;&amp; fullyReceived) ? Stored : Partially Stored</w:t>
      </w:r>
    </w:p>
    <w:p>
      <w:pPr>
        <w:keepLines/>
        <w:shd w:fill="F3F5F9" w:color="auto" w:val="clear"/>
        <w:spacing w:after="0" w:before="0"/>
        <w:ind w:left="120" w:right="120"/>
      </w:pPr>
      <w:r>
        <w:rPr>
          <w:rFonts w:ascii="Consolas" w:cs="Consolas" w:eastAsia="Consolas" w:hAnsi="Consolas"/>
          <w:sz w:val="15"/>
          <w:szCs w:val="15"/>
        </w:rPr>
        <w:t xml:space="preserve">otherwise                                       → fullyReceived ? Received : Partially Received</w:t>
      </w:r>
    </w:p>
    <w:p>
      <w:pPr>
        <w:spacing w:after="120"/>
      </w:pPr>
    </w:p>
    <w:p>
      <w:pPr>
        <w:spacing w:after="100"/>
      </w:pPr>
      <w:r>
        <w:rPr>
          <w:rFonts w:ascii="Calibri" w:cs="Calibri" w:eastAsia="Calibri" w:hAnsi="Calibri"/>
          <w:sz w:val="21"/>
          <w:szCs w:val="21"/>
        </w:rPr>
        <w:t xml:space="preserve">Values: Requested, Partially Received, Received, Partially Stored, Stored, Partially Sent, Sent. Shown beside the inbound's workflow </w:t>
      </w:r>
      <w:r>
        <w:rPr>
          <w:rFonts w:ascii="Calibri" w:cs="Calibri" w:eastAsia="Calibri" w:hAnsi="Calibri"/>
          <w:b/>
          <w:bCs/>
          <w:sz w:val="21"/>
          <w:szCs w:val="21"/>
        </w:rPr>
        <w:t xml:space="preserve">Stage</w:t>
      </w:r>
      <w:r>
        <w:rPr>
          <w:rFonts w:ascii="Calibri" w:cs="Calibri" w:eastAsia="Calibri" w:hAnsi="Calibri"/>
          <w:sz w:val="21"/>
          <w:szCs w:val="21"/>
        </w:rPr>
        <w:t xml:space="preserve"> in the inbound list, with a status filter.</w:t>
      </w:r>
    </w:p>
    <w:p>
      <w:pPr>
        <w:pStyle w:val="Heading2"/>
        <w:keepNext/>
      </w:pPr>
      <w:r>
        <w:rPr>
          <w:rFonts w:ascii="Calibri" w:cs="Calibri" w:eastAsia="Calibri" w:hAnsi="Calibri"/>
        </w:rPr>
        <w:t xml:space="preserve">8.2 Outbound fulfillment status</w:t>
      </w:r>
    </w:p>
    <w:p>
      <w:pPr>
        <w:spacing w:after="100"/>
      </w:pPr>
      <w:r>
        <w:rPr>
          <w:rFonts w:ascii="Calibri" w:cs="Calibri" w:eastAsia="Calibri" w:hAnsi="Calibri"/>
          <w:sz w:val="21"/>
          <w:szCs w:val="21"/>
        </w:rPr>
        <w:t xml:space="preserve">From the pick lines and their HUs: none → </w:t>
      </w:r>
      <w:r>
        <w:rPr>
          <w:rFonts w:ascii="Calibri" w:cs="Calibri" w:eastAsia="Calibri" w:hAnsi="Calibri"/>
          <w:i/>
          <w:iCs/>
          <w:sz w:val="21"/>
          <w:szCs w:val="21"/>
        </w:rPr>
        <w:t xml:space="preserve">Requested</w:t>
      </w:r>
      <w:r>
        <w:rPr>
          <w:rFonts w:ascii="Calibri" w:cs="Calibri" w:eastAsia="Calibri" w:hAnsi="Calibri"/>
          <w:sz w:val="21"/>
          <w:szCs w:val="21"/>
        </w:rPr>
        <w:t xml:space="preserve">; if any HU is Dispatched/Delivered: all Delivered → </w:t>
      </w:r>
      <w:r>
        <w:rPr>
          <w:rFonts w:ascii="Calibri" w:cs="Calibri" w:eastAsia="Calibri" w:hAnsi="Calibri"/>
          <w:i/>
          <w:iCs/>
          <w:sz w:val="21"/>
          <w:szCs w:val="21"/>
        </w:rPr>
        <w:t xml:space="preserve">Delivered</w:t>
      </w:r>
      <w:r>
        <w:rPr>
          <w:rFonts w:ascii="Calibri" w:cs="Calibri" w:eastAsia="Calibri" w:hAnsi="Calibri"/>
          <w:sz w:val="21"/>
          <w:szCs w:val="21"/>
        </w:rPr>
        <w:t xml:space="preserve">, all sent → </w:t>
      </w:r>
      <w:r>
        <w:rPr>
          <w:rFonts w:ascii="Calibri" w:cs="Calibri" w:eastAsia="Calibri" w:hAnsi="Calibri"/>
          <w:i/>
          <w:iCs/>
          <w:sz w:val="21"/>
          <w:szCs w:val="21"/>
        </w:rPr>
        <w:t xml:space="preserve">Sent</w:t>
      </w:r>
      <w:r>
        <w:rPr>
          <w:rFonts w:ascii="Calibri" w:cs="Calibri" w:eastAsia="Calibri" w:hAnsi="Calibri"/>
          <w:sz w:val="21"/>
          <w:szCs w:val="21"/>
        </w:rPr>
        <w:t xml:space="preserve">, else </w:t>
      </w:r>
      <w:r>
        <w:rPr>
          <w:rFonts w:ascii="Calibri" w:cs="Calibri" w:eastAsia="Calibri" w:hAnsi="Calibri"/>
          <w:i/>
          <w:iCs/>
          <w:sz w:val="21"/>
          <w:szCs w:val="21"/>
        </w:rPr>
        <w:t xml:space="preserve">Partially Sent</w:t>
      </w:r>
      <w:r>
        <w:rPr>
          <w:rFonts w:ascii="Calibri" w:cs="Calibri" w:eastAsia="Calibri" w:hAnsi="Calibri"/>
          <w:sz w:val="21"/>
          <w:szCs w:val="21"/>
        </w:rPr>
        <w:t xml:space="preserve">; else all lines Picked → </w:t>
      </w:r>
      <w:r>
        <w:rPr>
          <w:rFonts w:ascii="Calibri" w:cs="Calibri" w:eastAsia="Calibri" w:hAnsi="Calibri"/>
          <w:i/>
          <w:iCs/>
          <w:sz w:val="21"/>
          <w:szCs w:val="21"/>
        </w:rPr>
        <w:t xml:space="preserve">Picked</w:t>
      </w:r>
      <w:r>
        <w:rPr>
          <w:rFonts w:ascii="Calibri" w:cs="Calibri" w:eastAsia="Calibri" w:hAnsi="Calibri"/>
          <w:sz w:val="21"/>
          <w:szCs w:val="21"/>
        </w:rPr>
        <w:t xml:space="preserve">; some → </w:t>
      </w:r>
      <w:r>
        <w:rPr>
          <w:rFonts w:ascii="Calibri" w:cs="Calibri" w:eastAsia="Calibri" w:hAnsi="Calibri"/>
          <w:i/>
          <w:iCs/>
          <w:sz w:val="21"/>
          <w:szCs w:val="21"/>
        </w:rPr>
        <w:t xml:space="preserve">Partially Picked</w:t>
      </w:r>
      <w:r>
        <w:rPr>
          <w:rFonts w:ascii="Calibri" w:cs="Calibri" w:eastAsia="Calibri" w:hAnsi="Calibri"/>
          <w:sz w:val="21"/>
          <w:szCs w:val="21"/>
        </w:rPr>
        <w:t xml:space="preserve">; none → </w:t>
      </w:r>
      <w:r>
        <w:rPr>
          <w:rFonts w:ascii="Calibri" w:cs="Calibri" w:eastAsia="Calibri" w:hAnsi="Calibri"/>
          <w:i/>
          <w:iCs/>
          <w:sz w:val="21"/>
          <w:szCs w:val="21"/>
        </w:rPr>
        <w:t xml:space="preserve">Requested</w:t>
      </w:r>
      <w:r>
        <w:rPr>
          <w:rFonts w:ascii="Calibri" w:cs="Calibri" w:eastAsia="Calibri" w:hAnsi="Calibri"/>
          <w:sz w:val="21"/>
          <w:szCs w:val="21"/>
        </w:rPr>
        <w:t xml:space="preserve">.</w:t>
      </w:r>
    </w:p>
    <w:p>
      <w:pPr>
        <w:pStyle w:val="Heading2"/>
        <w:keepNext/>
      </w:pPr>
      <w:r>
        <w:rPr>
          <w:rFonts w:ascii="Calibri" w:cs="Calibri" w:eastAsia="Calibri" w:hAnsi="Calibri"/>
        </w:rPr>
        <w:t xml:space="preserve">8.3 Where each status shows</w:t>
      </w:r>
    </w:p>
    <w:p>
      <w:pPr>
        <w:spacing w:after="100"/>
      </w:pPr>
      <w:r>
        <w:rPr>
          <w:rFonts w:ascii="Calibri" w:cs="Calibri" w:eastAsia="Calibri" w:hAnsi="Calibri"/>
          <w:sz w:val="21"/>
          <w:szCs w:val="21"/>
        </w:rPr>
        <w:t xml:space="preserve">Inbound list: Stage (stored status) + Fulfillment; inbound sidebar: Stage; outbound list/sidebar: fulfillment; storage and delivery pages: HU status badges; customer detail: raw statuses.</w:t>
      </w:r>
    </w:p>
    <w:p>
      <w:pPr>
        <w:pStyle w:val="Heading1"/>
        <w:keepNext/>
      </w:pPr>
      <w:r>
        <w:rPr>
          <w:rFonts w:ascii="Calibri" w:cs="Calibri" w:eastAsia="Calibri" w:hAnsi="Calibri"/>
        </w:rPr>
        <w:t xml:space="preserve">9. Data model</w:t>
      </w:r>
    </w:p>
    <w:p>
      <w:pPr>
        <w:spacing w:after="100"/>
      </w:pPr>
      <w:r>
        <w:rPr>
          <w:rFonts w:ascii="Calibri" w:cs="Calibri" w:eastAsia="Calibri" w:hAnsi="Calibri"/>
          <w:sz w:val="21"/>
          <w:szCs w:val="21"/>
        </w:rPr>
        <w:t xml:space="preserve">The model has two parts: the </w:t>
      </w:r>
      <w:r>
        <w:rPr>
          <w:rFonts w:ascii="Calibri" w:cs="Calibri" w:eastAsia="Calibri" w:hAnsi="Calibri"/>
          <w:b/>
          <w:bCs/>
          <w:sz w:val="21"/>
          <w:szCs w:val="21"/>
        </w:rPr>
        <w:t xml:space="preserve">operational model</w:t>
      </w:r>
      <w:r>
        <w:rPr>
          <w:rFonts w:ascii="Calibri" w:cs="Calibri" w:eastAsia="Calibri" w:hAnsi="Calibri"/>
          <w:sz w:val="21"/>
          <w:szCs w:val="21"/>
        </w:rPr>
        <w:t xml:space="preserve"> (28 entities, built) and the </w:t>
      </w:r>
      <w:r>
        <w:rPr>
          <w:rFonts w:ascii="Calibri" w:cs="Calibri" w:eastAsia="Calibri" w:hAnsi="Calibri"/>
          <w:b/>
          <w:bCs/>
          <w:sz w:val="21"/>
          <w:szCs w:val="21"/>
        </w:rPr>
        <w:t xml:space="preserve">billing and integration model</w:t>
      </w:r>
      <w:r>
        <w:rPr>
          <w:rFonts w:ascii="Calibri" w:cs="Calibri" w:eastAsia="Calibri" w:hAnsi="Calibri"/>
          <w:sz w:val="21"/>
          <w:szCs w:val="21"/>
        </w:rPr>
        <w:t xml:space="preserve"> (proposed, §9.7). Types are generic: </w:t>
      </w:r>
      <w:r>
        <w:rPr>
          <w:rFonts w:ascii="Consolas" w:cs="Consolas" w:eastAsia="Consolas" w:hAnsi="Consolas"/>
          <w:sz w:val="19"/>
          <w:szCs w:val="19"/>
          <w:shd w:fill="EEF1F6" w:color="auto" w:val="clear"/>
        </w:rPr>
        <w:t xml:space="preserve">string(n)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text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integer</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decimal</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boolean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date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datetime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reference → Entity</w:t>
      </w:r>
      <w:r>
        <w:rPr>
          <w:rFonts w:ascii="Calibri" w:cs="Calibri" w:eastAsia="Calibri" w:hAnsi="Calibri"/>
          <w:sz w:val="21"/>
          <w:szCs w:val="21"/>
        </w:rPr>
        <w:t xml:space="preserve">. Every entity also has an implicit primary key </w:t>
      </w:r>
      <w:r>
        <w:rPr>
          <w:rFonts w:ascii="Consolas" w:cs="Consolas" w:eastAsia="Consolas" w:hAnsi="Consolas"/>
          <w:sz w:val="19"/>
          <w:szCs w:val="19"/>
          <w:shd w:fill="EEF1F6" w:color="auto" w:val="clear"/>
        </w:rPr>
        <w:t xml:space="preserve">id</w:t>
      </w:r>
      <w:r>
        <w:rPr>
          <w:rFonts w:ascii="Calibri" w:cs="Calibri" w:eastAsia="Calibri" w:hAnsi="Calibri"/>
          <w:sz w:val="21"/>
          <w:szCs w:val="21"/>
        </w:rPr>
        <w:t xml:space="preserve"> plus </w:t>
      </w:r>
      <w:r>
        <w:rPr>
          <w:rFonts w:ascii="Consolas" w:cs="Consolas" w:eastAsia="Consolas" w:hAnsi="Consolas"/>
          <w:sz w:val="19"/>
          <w:szCs w:val="19"/>
          <w:shd w:fill="EEF1F6" w:color="auto" w:val="clear"/>
        </w:rPr>
        <w:t xml:space="preserve">createdAt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updatedAt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createdBy</w:t>
      </w:r>
      <w:r>
        <w:rPr>
          <w:rFonts w:ascii="Calibri" w:cs="Calibri" w:eastAsia="Calibri" w:hAnsi="Calibri"/>
          <w:sz w:val="21"/>
          <w:szCs w:val="21"/>
        </w:rPr>
        <w:t xml:space="preserve">. "Cascade" means deleting the referenced record deletes this record too; "set null" clears the reference.</w:t>
      </w:r>
    </w:p>
    <w:p>
      <w:pPr>
        <w:pStyle w:val="Heading2"/>
        <w:keepNext/>
      </w:pPr>
      <w:r>
        <w:rPr>
          <w:rFonts w:ascii="Calibri" w:cs="Calibri" w:eastAsia="Calibri" w:hAnsi="Calibri"/>
        </w:rPr>
        <w:t xml:space="preserve">9.1 Conceptual model (relationships)</w:t>
      </w:r>
    </w:p>
    <w:p>
      <w:pPr>
        <w:keepLines/>
        <w:shd w:fill="F3F5F9" w:color="auto" w:val="clear"/>
        <w:spacing w:after="0" w:before="0"/>
        <w:ind w:left="120" w:right="120"/>
      </w:pPr>
      <w:r>
        <w:rPr>
          <w:rFonts w:ascii="Consolas" w:cs="Consolas" w:eastAsia="Consolas" w:hAnsi="Consolas"/>
          <w:sz w:val="15"/>
          <w:szCs w:val="15"/>
        </w:rPr>
        <w:t xml:space="preserve">                    ┌─────────────── SPACE ───────────────┐</w:t>
      </w:r>
    </w:p>
    <w:p>
      <w:pPr>
        <w:keepLines/>
        <w:shd w:fill="F3F5F9" w:color="auto" w:val="clear"/>
        <w:spacing w:after="0" w:before="0"/>
        <w:ind w:left="120" w:right="120"/>
      </w:pPr>
      <w:r>
        <w:rPr>
          <w:rFonts w:ascii="Consolas" w:cs="Consolas" w:eastAsia="Consolas" w:hAnsi="Consolas"/>
          <w:sz w:val="15"/>
          <w:szCs w:val="15"/>
        </w:rPr>
        <w:t xml:space="preserve">Warehouses ─&lt; Zones ─&lt; Aisles ─&lt; Racks ─&lt; StorageLocations (capacity, unit, size, max weight, [location QR])</w:t>
      </w:r>
    </w:p>
    <w:p>
      <w:pPr>
        <w:keepLines/>
        <w:shd w:fill="F3F5F9" w:color="auto" w:val="clear"/>
        <w:spacing w:after="0" w:before="0"/>
        <w:ind w:left="120" w:right="120"/>
      </w:pPr>
      <w:r>
        <w:rPr>
          <w:rFonts w:ascii="Consolas" w:cs="Consolas" w:eastAsia="Consolas" w:hAnsi="Consolas"/>
          <w:sz w:val="15"/>
          <w:szCs w:val="15"/>
        </w:rPr>
        <w:t xml:space="preserve">     │                                          ▲</w:t>
      </w:r>
    </w:p>
    <w:p>
      <w:pPr>
        <w:keepLines/>
        <w:shd w:fill="F3F5F9" w:color="auto" w:val="clear"/>
        <w:spacing w:after="0" w:before="0"/>
        <w:ind w:left="120" w:right="120"/>
      </w:pPr>
      <w:r>
        <w:rPr>
          <w:rFonts w:ascii="Consolas" w:cs="Consolas" w:eastAsia="Consolas" w:hAnsi="Consolas"/>
          <w:sz w:val="15"/>
          <w:szCs w:val="15"/>
        </w:rPr>
        <w:t xml:space="preserve">     │                                          │ current_location_id (null when not in a rack)</w:t>
      </w:r>
    </w:p>
    <w:p>
      <w:pPr>
        <w:keepLines/>
        <w:shd w:fill="F3F5F9" w:color="auto" w:val="clear"/>
        <w:spacing w:after="0" w:before="0"/>
        <w:ind w:left="120" w:right="120"/>
      </w:pPr>
      <w:r>
        <w:rPr>
          <w:rFonts w:ascii="Consolas" w:cs="Consolas" w:eastAsia="Consolas" w:hAnsi="Consolas"/>
          <w:sz w:val="15"/>
          <w:szCs w:val="15"/>
        </w:rPr>
        <w:t xml:space="preserve">     ├─&lt; InboundAdvice &gt;─ Customers ─&lt; Contacts │</w:t>
      </w:r>
    </w:p>
    <w:p>
      <w:pPr>
        <w:keepLines/>
        <w:shd w:fill="F3F5F9" w:color="auto" w:val="clear"/>
        <w:spacing w:after="0" w:before="0"/>
        <w:ind w:left="120" w:right="120"/>
      </w:pPr>
      <w:r>
        <w:rPr>
          <w:rFonts w:ascii="Consolas" w:cs="Consolas" w:eastAsia="Consolas" w:hAnsi="Consolas"/>
          <w:sz w:val="15"/>
          <w:szCs w:val="15"/>
        </w:rPr>
        <w:t xml:space="preserve">     │        │   └─ Suppliers, Transporters    │</w:t>
      </w:r>
    </w:p>
    <w:p>
      <w:pPr>
        <w:keepLines/>
        <w:shd w:fill="F3F5F9" w:color="auto" w:val="clear"/>
        <w:spacing w:after="0" w:before="0"/>
        <w:ind w:left="120" w:right="120"/>
      </w:pPr>
      <w:r>
        <w:rPr>
          <w:rFonts w:ascii="Consolas" w:cs="Consolas" w:eastAsia="Consolas" w:hAnsi="Consolas"/>
          <w:sz w:val="15"/>
          <w:szCs w:val="15"/>
        </w:rPr>
        <w:t xml:space="preserve">     │        ├─&lt; InboundLine (the PLAN) ─┐      │</w:t>
      </w:r>
    </w:p>
    <w:p>
      <w:pPr>
        <w:keepLines/>
        <w:shd w:fill="F3F5F9" w:color="auto" w:val="clear"/>
        <w:spacing w:after="0" w:before="0"/>
        <w:ind w:left="120" w:right="120"/>
      </w:pPr>
      <w:r>
        <w:rPr>
          <w:rFonts w:ascii="Consolas" w:cs="Consolas" w:eastAsia="Consolas" w:hAnsi="Consolas"/>
          <w:sz w:val="15"/>
          <w:szCs w:val="15"/>
        </w:rPr>
        <w:t xml:space="preserve">     │        ├─&lt; GRN                     │ HuLine (many-to-many: which line, how many, in which HU)</w:t>
      </w:r>
    </w:p>
    <w:p>
      <w:pPr>
        <w:keepLines/>
        <w:shd w:fill="F3F5F9" w:color="auto" w:val="clear"/>
        <w:spacing w:after="0" w:before="0"/>
        <w:ind w:left="120" w:right="120"/>
      </w:pPr>
      <w:r>
        <w:rPr>
          <w:rFonts w:ascii="Consolas" w:cs="Consolas" w:eastAsia="Consolas" w:hAnsi="Consolas"/>
          <w:sz w:val="15"/>
          <w:szCs w:val="15"/>
        </w:rPr>
        <w:t xml:space="preserve">     │        └─&lt; Cargo = HANDLING UNIT ──┘──────┘</w:t>
      </w:r>
    </w:p>
    <w:p>
      <w:pPr>
        <w:keepLines/>
        <w:shd w:fill="F3F5F9" w:color="auto" w:val="clear"/>
        <w:spacing w:after="0" w:before="0"/>
        <w:ind w:left="120" w:right="120"/>
      </w:pPr>
      <w:r>
        <w:rPr>
          <w:rFonts w:ascii="Consolas" w:cs="Consolas" w:eastAsia="Consolas" w:hAnsi="Consolas"/>
          <w:sz w:val="15"/>
          <w:szCs w:val="15"/>
        </w:rPr>
        <w:t xml:space="preserve">     │                 │   ├─&lt; ScanHistory, CargoMovementLog   ◄── TIME: every scan is timestamped</w:t>
      </w:r>
    </w:p>
    <w:p>
      <w:pPr>
        <w:keepLines/>
        <w:shd w:fill="F3F5F9" w:color="auto" w:val="clear"/>
        <w:spacing w:after="0" w:before="0"/>
        <w:ind w:left="120" w:right="120"/>
      </w:pPr>
      <w:r>
        <w:rPr>
          <w:rFonts w:ascii="Consolas" w:cs="Consolas" w:eastAsia="Consolas" w:hAnsi="Consolas"/>
          <w:sz w:val="15"/>
          <w:szCs w:val="15"/>
        </w:rPr>
        <w:t xml:space="preserve">     │                 │   ├─&lt; PickTask &gt;─ OutboundRequest ─&lt; Dispatch</w:t>
      </w:r>
    </w:p>
    <w:p>
      <w:pPr>
        <w:keepLines/>
        <w:shd w:fill="F3F5F9" w:color="auto" w:val="clear"/>
        <w:spacing w:after="0" w:before="0"/>
        <w:ind w:left="120" w:right="120"/>
      </w:pPr>
      <w:r>
        <w:rPr>
          <w:rFonts w:ascii="Consolas" w:cs="Consolas" w:eastAsia="Consolas" w:hAnsi="Consolas"/>
          <w:sz w:val="15"/>
          <w:szCs w:val="15"/>
        </w:rPr>
        <w:t xml:space="preserve">     │                 │   └─&lt; VALRequest ─&lt; VALTask</w:t>
      </w:r>
    </w:p>
    <w:p>
      <w:pPr>
        <w:keepLines/>
        <w:shd w:fill="F3F5F9" w:color="auto" w:val="clear"/>
        <w:spacing w:after="0" w:before="0"/>
        <w:ind w:left="120" w:right="120"/>
      </w:pPr>
      <w:r>
        <w:rPr>
          <w:rFonts w:ascii="Consolas" w:cs="Consolas" w:eastAsia="Consolas" w:hAnsi="Consolas"/>
          <w:sz w:val="15"/>
          <w:szCs w:val="15"/>
        </w:rPr>
        <w:t xml:space="preserve">     ├─&lt; OutboundRequest &gt;─ Customers, Transporters</w:t>
      </w:r>
    </w:p>
    <w:p>
      <w:pPr>
        <w:keepLines/>
        <w:shd w:fill="F3F5F9" w:color="auto" w:val="clear"/>
        <w:spacing w:after="0" w:before="0"/>
        <w:ind w:left="120" w:right="120"/>
      </w:pPr>
      <w:r>
        <w:rPr>
          <w:rFonts w:ascii="Consolas" w:cs="Consolas" w:eastAsia="Consolas" w:hAnsi="Consolas"/>
          <w:sz w:val="15"/>
          <w:szCs w:val="15"/>
        </w:rPr>
        <w:t xml:space="preserve">     └─&lt; Tasks (generic; attach to any record via module_ref + record_ref_id)</w:t>
      </w:r>
    </w:p>
    <w:p>
      <w:pPr>
        <w:keepLines/>
        <w:shd w:fill="F3F5F9" w:color="auto" w:val="clear"/>
        <w:spacing w:after="0" w:before="0"/>
        <w:ind w:left="120" w:right="120"/>
      </w:pPr>
      <w:r>
        <w:rPr>
          <w:rFonts w:ascii="Consolas" w:cs="Consolas" w:eastAsia="Consolas" w:hAnsi="Consolas"/>
          <w:sz w:val="15"/>
          <w:szCs w:val="15"/>
        </w:rPr>
        <w:t xml:space="preserve"> </w:t>
      </w:r>
    </w:p>
    <w:p>
      <w:pPr>
        <w:keepLines/>
        <w:shd w:fill="F3F5F9" w:color="auto" w:val="clear"/>
        <w:spacing w:after="0" w:before="0"/>
        <w:ind w:left="120" w:right="120"/>
      </w:pPr>
      <w:r>
        <w:rPr>
          <w:rFonts w:ascii="Consolas" w:cs="Consolas" w:eastAsia="Consolas" w:hAnsi="Consolas"/>
          <w:sz w:val="15"/>
          <w:szCs w:val="15"/>
        </w:rPr>
        <w:t xml:space="preserve">Documents (linked_module + linked_record_id)   AuditLog (module + record_id)   PackageTypes (units per item)</w:t>
      </w:r>
    </w:p>
    <w:p>
      <w:pPr>
        <w:keepLines/>
        <w:shd w:fill="F3F5F9" w:color="auto" w:val="clear"/>
        <w:spacing w:after="0" w:before="0"/>
        <w:ind w:left="120" w:right="120"/>
      </w:pPr>
      <w:r>
        <w:rPr>
          <w:rFonts w:ascii="Consolas" w:cs="Consolas" w:eastAsia="Consolas" w:hAnsi="Consolas"/>
          <w:sz w:val="15"/>
          <w:szCs w:val="15"/>
        </w:rPr>
        <w:t xml:space="preserve">AppUsers ─&lt; UserWarehouseRole &gt;─ Warehouses    RolePermissions (role × module)</w:t>
      </w:r>
    </w:p>
    <w:p>
      <w:pPr>
        <w:keepLines/>
        <w:shd w:fill="F3F5F9" w:color="auto" w:val="clear"/>
        <w:spacing w:after="0" w:before="0"/>
        <w:ind w:left="120" w:right="120"/>
      </w:pPr>
      <w:r>
        <w:rPr>
          <w:rFonts w:ascii="Consolas" w:cs="Consolas" w:eastAsia="Consolas" w:hAnsi="Consolas"/>
          <w:sz w:val="15"/>
          <w:szCs w:val="15"/>
        </w:rPr>
        <w:t xml:space="preserve"> </w:t>
      </w:r>
    </w:p>
    <w:p>
      <w:pPr>
        <w:keepLines/>
        <w:shd w:fill="F3F5F9" w:color="auto" w:val="clear"/>
        <w:spacing w:after="0" w:before="0"/>
        <w:ind w:left="120" w:right="120"/>
      </w:pPr>
      <w:r>
        <w:rPr>
          <w:rFonts w:ascii="Consolas" w:cs="Consolas" w:eastAsia="Consolas" w:hAnsi="Consolas"/>
          <w:sz w:val="15"/>
          <w:szCs w:val="15"/>
        </w:rPr>
        <w:t xml:space="preserve">                    ┌─────────────── COST (proposed, §9.7) ───────────────┐</w:t>
      </w:r>
    </w:p>
    <w:p>
      <w:pPr>
        <w:keepLines/>
        <w:shd w:fill="F3F5F9" w:color="auto" w:val="clear"/>
        <w:spacing w:after="0" w:before="0"/>
        <w:ind w:left="120" w:right="120"/>
      </w:pPr>
      <w:r>
        <w:rPr>
          <w:rFonts w:ascii="Consolas" w:cs="Consolas" w:eastAsia="Consolas" w:hAnsi="Consolas"/>
          <w:sz w:val="15"/>
          <w:szCs w:val="15"/>
        </w:rPr>
        <w:t xml:space="preserve">RateCard ─&lt; RateCardLine        BillingSettings</w:t>
      </w:r>
    </w:p>
    <w:p>
      <w:pPr>
        <w:keepLines/>
        <w:shd w:fill="F3F5F9" w:color="auto" w:val="clear"/>
        <w:spacing w:after="0" w:before="0"/>
        <w:ind w:left="120" w:right="120"/>
      </w:pPr>
      <w:r>
        <w:rPr>
          <w:rFonts w:ascii="Consolas" w:cs="Consolas" w:eastAsia="Consolas" w:hAnsi="Consolas"/>
          <w:sz w:val="15"/>
          <w:szCs w:val="15"/>
        </w:rPr>
        <w:t xml:space="preserve">Cargo (HU) ─&lt; OccupancyDay (one row per HU per day: units, weight, volume, zone)   ──┐</w:t>
      </w:r>
    </w:p>
    <w:p>
      <w:pPr>
        <w:keepLines/>
        <w:shd w:fill="F3F5F9" w:color="auto" w:val="clear"/>
        <w:spacing w:after="0" w:before="0"/>
        <w:ind w:left="120" w:right="120"/>
      </w:pPr>
      <w:r>
        <w:rPr>
          <w:rFonts w:ascii="Consolas" w:cs="Consolas" w:eastAsia="Consolas" w:hAnsi="Consolas"/>
          <w:sz w:val="15"/>
          <w:szCs w:val="15"/>
        </w:rPr>
        <w:t xml:space="preserve">Inbound/Outbound/VALTask events ─&lt; ChargeEvent (handling, VAL, surcharges)           ──┼─&gt; InvoiceRun ─&lt; InvoiceProposal ─&lt; InvoiceLine</w:t>
      </w:r>
    </w:p>
    <w:p>
      <w:pPr>
        <w:keepLines/>
        <w:shd w:fill="F3F5F9" w:color="auto" w:val="clear"/>
        <w:spacing w:after="0" w:before="0"/>
        <w:ind w:left="120" w:right="120"/>
      </w:pPr>
      <w:r>
        <w:rPr>
          <w:rFonts w:ascii="Consolas" w:cs="Consolas" w:eastAsia="Consolas" w:hAnsi="Consolas"/>
          <w:sz w:val="15"/>
          <w:szCs w:val="15"/>
        </w:rPr>
        <w:t xml:space="preserve">Customers ── ZohoCustomerMap      charge types ── ZohoItemMap       ZohoBooksConnection │            └─&gt; Zoho Books invoice (id, number, status, payments)</w:t>
      </w:r>
    </w:p>
    <w:p>
      <w:pPr>
        <w:keepLines/>
        <w:shd w:fill="F3F5F9" w:color="auto" w:val="clear"/>
        <w:spacing w:after="0" w:before="0"/>
        <w:ind w:left="120" w:right="120"/>
      </w:pPr>
      <w:r>
        <w:rPr>
          <w:rFonts w:ascii="Consolas" w:cs="Consolas" w:eastAsia="Consolas" w:hAnsi="Consolas"/>
          <w:sz w:val="15"/>
          <w:szCs w:val="15"/>
        </w:rPr>
        <w:t xml:space="preserve">IntegrationLog (every call to/from the accounting system)                              ┘</w:t>
      </w:r>
    </w:p>
    <w:p>
      <w:pPr>
        <w:spacing w:after="120"/>
      </w:pPr>
    </w:p>
    <w:p>
      <w:pPr>
        <w:spacing w:after="100"/>
      </w:pPr>
      <w:r>
        <w:rPr>
          <w:rFonts w:ascii="Calibri" w:cs="Calibri" w:eastAsia="Calibri" w:hAnsi="Calibri"/>
          <w:sz w:val="21"/>
          <w:szCs w:val="21"/>
        </w:rPr>
        <w:t xml:space="preserve">The entity </w:t>
      </w:r>
      <w:r>
        <w:rPr>
          <w:rFonts w:ascii="Consolas" w:cs="Consolas" w:eastAsia="Consolas" w:hAnsi="Consolas"/>
          <w:sz w:val="19"/>
          <w:szCs w:val="19"/>
          <w:shd w:fill="EEF1F6" w:color="auto" w:val="clear"/>
        </w:rPr>
        <w:t xml:space="preserve">Cargo</w:t>
      </w:r>
      <w:r>
        <w:rPr>
          <w:rFonts w:ascii="Calibri" w:cs="Calibri" w:eastAsia="Calibri" w:hAnsi="Calibri"/>
          <w:sz w:val="21"/>
          <w:szCs w:val="21"/>
        </w:rPr>
        <w:t xml:space="preserve"> is the </w:t>
      </w:r>
      <w:r>
        <w:rPr>
          <w:rFonts w:ascii="Calibri" w:cs="Calibri" w:eastAsia="Calibri" w:hAnsi="Calibri"/>
          <w:b/>
          <w:bCs/>
          <w:sz w:val="21"/>
          <w:szCs w:val="21"/>
        </w:rPr>
        <w:t xml:space="preserve">Handling Unit</w:t>
      </w:r>
      <w:r>
        <w:rPr>
          <w:rFonts w:ascii="Calibri" w:cs="Calibri" w:eastAsia="Calibri" w:hAnsi="Calibri"/>
          <w:sz w:val="21"/>
          <w:szCs w:val="21"/>
        </w:rPr>
        <w:t xml:space="preserve">; a rebuild may name it </w:t>
      </w:r>
      <w:r>
        <w:rPr>
          <w:rFonts w:ascii="Consolas" w:cs="Consolas" w:eastAsia="Consolas" w:hAnsi="Consolas"/>
          <w:sz w:val="19"/>
          <w:szCs w:val="19"/>
          <w:shd w:fill="EEF1F6" w:color="auto" w:val="clear"/>
        </w:rPr>
        <w:t xml:space="preserve">HandlingUnit</w:t>
      </w:r>
      <w:r>
        <w:rPr>
          <w:rFonts w:ascii="Calibri" w:cs="Calibri" w:eastAsia="Calibri" w:hAnsi="Calibri"/>
          <w:sz w:val="21"/>
          <w:szCs w:val="21"/>
        </w:rPr>
        <w:t xml:space="preserve">.</w:t>
      </w:r>
    </w:p>
    <w:p>
      <w:pPr>
        <w:pStyle w:val="Heading2"/>
        <w:keepNext/>
      </w:pPr>
      <w:r>
        <w:rPr>
          <w:rFonts w:ascii="Calibri" w:cs="Calibri" w:eastAsia="Calibri" w:hAnsi="Calibri"/>
        </w:rPr>
        <w:t xml:space="preserve">9.2 Relationship catalogue</w:t>
      </w:r>
    </w:p>
    <w:p>
      <w:pPr>
        <w:spacing w:after="100"/>
      </w:pPr>
      <w:r>
        <w:rPr>
          <w:rFonts w:ascii="Calibri" w:cs="Calibri" w:eastAsia="Calibri" w:hAnsi="Calibri"/>
          <w:sz w:val="21"/>
          <w:szCs w:val="21"/>
        </w:rPr>
        <w:t xml:space="preserve">Cardinality reads parent → child. "Required" means the child cannot exist without the parent.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2"/>
        <w:gridCol w:w="2481"/>
        <w:gridCol w:w="2481"/>
        <w:gridCol w:w="736"/>
        <w:gridCol w:w="862"/>
        <w:gridCol w:w="2484"/>
      </w:tblGrid>
      <w:tr>
        <w:trPr>
          <w:cantSplit/>
          <w:tblHeader/>
        </w:trPr>
        <w:tc>
          <w:tcPr>
            <w:tcW w:type="dxa" w:w="86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Parent</w:t>
            </w:r>
          </w:p>
        </w:tc>
        <w:tc>
          <w:tcPr>
            <w:tcW w:type="dxa" w:w="24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Child (field)</w:t>
            </w:r>
          </w:p>
        </w:tc>
        <w:tc>
          <w:tcPr>
            <w:tcW w:type="dxa" w:w="24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Cardinality</w:t>
            </w:r>
          </w:p>
        </w:tc>
        <w:tc>
          <w:tcPr>
            <w:tcW w:type="dxa" w:w="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Required</w:t>
            </w:r>
          </w:p>
        </w:tc>
        <w:tc>
          <w:tcPr>
            <w:tcW w:type="dxa" w:w="86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On parent delete</w:t>
            </w:r>
          </w:p>
        </w:tc>
        <w:tc>
          <w:tcPr>
            <w:tcW w:type="dxa" w:w="248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Meaning</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Zones (</w:t>
            </w:r>
            <w:r>
              <w:rPr>
                <w:rFonts w:ascii="Consolas" w:cs="Consolas" w:eastAsia="Consolas" w:hAnsi="Consolas"/>
                <w:sz w:val="15"/>
                <w:szCs w:val="15"/>
                <w:shd w:fill="EEF1F6" w:color="auto" w:val="clear"/>
              </w:rPr>
              <w:t xml:space="preserve">warehouse_id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warehouse is divided into zones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Zones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Aisles (</w:t>
            </w:r>
            <w:r>
              <w:rPr>
                <w:rFonts w:ascii="Consolas" w:cs="Consolas" w:eastAsia="Consolas" w:hAnsi="Consolas"/>
                <w:sz w:val="15"/>
                <w:szCs w:val="15"/>
                <w:shd w:fill="EEF1F6" w:color="auto" w:val="clear"/>
              </w:rPr>
              <w:t xml:space="preserve">zone_id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Aisles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Racks (</w:t>
            </w:r>
            <w:r>
              <w:rPr>
                <w:rFonts w:ascii="Consolas" w:cs="Consolas" w:eastAsia="Consolas" w:hAnsi="Consolas"/>
                <w:sz w:val="15"/>
                <w:szCs w:val="15"/>
                <w:shd w:fill="EEF1F6" w:color="auto" w:val="clear"/>
              </w:rPr>
              <w:t xml:space="preserve">aisle_id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Racks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StorageLocations (</w:t>
            </w:r>
            <w:r>
              <w:rPr>
                <w:rFonts w:ascii="Consolas" w:cs="Consolas" w:eastAsia="Consolas" w:hAnsi="Consolas"/>
                <w:sz w:val="15"/>
                <w:szCs w:val="15"/>
                <w:shd w:fill="EEF1F6" w:color="auto" w:val="clear"/>
              </w:rPr>
              <w:t xml:space="preserve">rack_id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location is a slot on a rack (bay, level)</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 InboundLine, Cargo, OutboundRequest, Tasks, AppUsers (</w:t>
            </w:r>
            <w:r>
              <w:rPr>
                <w:rFonts w:ascii="Consolas" w:cs="Consolas" w:eastAsia="Consolas" w:hAnsi="Consolas"/>
                <w:sz w:val="15"/>
                <w:szCs w:val="15"/>
                <w:shd w:fill="EEF1F6" w:color="auto" w:val="clear"/>
              </w:rPr>
              <w:t xml:space="preserve">warehouse_id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Operational records belong to one warehouse (drives scoping)</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Contacts (</w:t>
            </w:r>
            <w:r>
              <w:rPr>
                <w:rFonts w:ascii="Consolas" w:cs="Consolas" w:eastAsia="Consolas" w:hAnsi="Consolas"/>
                <w:sz w:val="15"/>
                <w:szCs w:val="15"/>
                <w:shd w:fill="EEF1F6" w:color="auto" w:val="clear"/>
              </w:rPr>
              <w:t xml:space="preserve">customer_id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customer has several contacts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 InboundLine, Cargo, OutboundRequest, VALRequest (</w:t>
            </w:r>
            <w:r>
              <w:rPr>
                <w:rFonts w:ascii="Consolas" w:cs="Consolas" w:eastAsia="Consolas" w:hAnsi="Consolas"/>
                <w:sz w:val="15"/>
                <w:szCs w:val="15"/>
                <w:shd w:fill="EEF1F6" w:color="auto" w:val="clear"/>
              </w:rPr>
              <w:t xml:space="preserve">customer_id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mostly</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Whose goods; deleting a customer deletes its history (to be reconsidered)</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Suppliers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 (</w:t>
            </w:r>
            <w:r>
              <w:rPr>
                <w:rFonts w:ascii="Consolas" w:cs="Consolas" w:eastAsia="Consolas" w:hAnsi="Consolas"/>
                <w:sz w:val="15"/>
                <w:szCs w:val="15"/>
                <w:shd w:fill="EEF1F6" w:color="auto" w:val="clear"/>
              </w:rPr>
              <w:t xml:space="preserve">supplier_id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Who shipped the goods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Transporters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 OutboundRequest (</w:t>
            </w:r>
            <w:r>
              <w:rPr>
                <w:rFonts w:ascii="Consolas" w:cs="Consolas" w:eastAsia="Consolas" w:hAnsi="Consolas"/>
                <w:sz w:val="15"/>
                <w:szCs w:val="15"/>
                <w:shd w:fill="EEF1F6" w:color="auto" w:val="clear"/>
              </w:rPr>
              <w:t xml:space="preserve">transporter_id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Carrier</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InboundLine (</w:t>
            </w:r>
            <w:r>
              <w:rPr>
                <w:rFonts w:ascii="Consolas" w:cs="Consolas" w:eastAsia="Consolas" w:hAnsi="Consolas"/>
                <w:sz w:val="15"/>
                <w:szCs w:val="15"/>
                <w:shd w:fill="EEF1F6" w:color="auto" w:val="clear"/>
              </w:rPr>
              <w:t xml:space="preserve">inbound_advice_id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planned lines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w:t>
            </w:r>
            <w:r>
              <w:rPr>
                <w:rFonts w:ascii="Consolas" w:cs="Consolas" w:eastAsia="Consolas" w:hAnsi="Consolas"/>
                <w:sz w:val="15"/>
                <w:szCs w:val="15"/>
                <w:shd w:fill="EEF1F6" w:color="auto" w:val="clear"/>
              </w:rPr>
              <w:t xml:space="preserve">inbound_advice_id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1 (many allowed for multi-receipt)</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Goods Receipt Note</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w:t>
            </w:r>
            <w:r>
              <w:rPr>
                <w:rFonts w:ascii="Consolas" w:cs="Consolas" w:eastAsia="Consolas" w:hAnsi="Consolas"/>
                <w:sz w:val="15"/>
                <w:szCs w:val="15"/>
                <w:shd w:fill="EEF1F6" w:color="auto" w:val="clear"/>
              </w:rPr>
              <w:t xml:space="preserve">inbound_advice_id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created from this inbound</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(HU)</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HuLine (</w:t>
            </w:r>
            <w:r>
              <w:rPr>
                <w:rFonts w:ascii="Consolas" w:cs="Consolas" w:eastAsia="Consolas" w:hAnsi="Consolas"/>
                <w:sz w:val="15"/>
                <w:szCs w:val="15"/>
                <w:shd w:fill="EEF1F6" w:color="auto" w:val="clear"/>
              </w:rPr>
              <w:t xml:space="preserve">cargo_id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Contents of the HU</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InboundLine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HuLine (</w:t>
            </w:r>
            <w:r>
              <w:rPr>
                <w:rFonts w:ascii="Consolas" w:cs="Consolas" w:eastAsia="Consolas" w:hAnsi="Consolas"/>
                <w:sz w:val="15"/>
                <w:szCs w:val="15"/>
                <w:shd w:fill="EEF1F6" w:color="auto" w:val="clear"/>
              </w:rPr>
              <w:t xml:space="preserve">inbound_line_id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Which line fills which HU (many-to-many via HuLine)</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StorageLocations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w:t>
            </w:r>
            <w:r>
              <w:rPr>
                <w:rFonts w:ascii="Consolas" w:cs="Consolas" w:eastAsia="Consolas" w:hAnsi="Consolas"/>
                <w:sz w:val="15"/>
                <w:szCs w:val="15"/>
                <w:shd w:fill="EEF1F6" w:color="auto" w:val="clear"/>
              </w:rPr>
              <w:t xml:space="preserve">current_location_id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reserved_location_id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Where the HU is now (a location may hold several HUs)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ScanHistory, CargoMovementLog (</w:t>
            </w:r>
            <w:r>
              <w:rPr>
                <w:rFonts w:ascii="Consolas" w:cs="Consolas" w:eastAsia="Consolas" w:hAnsi="Consolas"/>
                <w:sz w:val="15"/>
                <w:szCs w:val="15"/>
                <w:shd w:fill="EEF1F6" w:color="auto" w:val="clear"/>
              </w:rPr>
              <w:t xml:space="preserve">cargo_id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Time-stamped history</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StorageLocations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CargoMovementLog (</w:t>
            </w:r>
            <w:r>
              <w:rPr>
                <w:rFonts w:ascii="Consolas" w:cs="Consolas" w:eastAsia="Consolas" w:hAnsi="Consolas"/>
                <w:sz w:val="15"/>
                <w:szCs w:val="15"/>
                <w:shd w:fill="EEF1F6" w:color="auto" w:val="clear"/>
              </w:rPr>
              <w:t xml:space="preserve">from_/to_location_id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OutboundRequest</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PickTask (</w:t>
            </w:r>
            <w:r>
              <w:rPr>
                <w:rFonts w:ascii="Consolas" w:cs="Consolas" w:eastAsia="Consolas" w:hAnsi="Consolas"/>
                <w:sz w:val="15"/>
                <w:szCs w:val="15"/>
                <w:shd w:fill="EEF1F6" w:color="auto" w:val="clear"/>
              </w:rPr>
              <w:t xml:space="preserve">outbound_request_id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 lines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PickTask (</w:t>
            </w:r>
            <w:r>
              <w:rPr>
                <w:rFonts w:ascii="Consolas" w:cs="Consolas" w:eastAsia="Consolas" w:hAnsi="Consolas"/>
                <w:sz w:val="15"/>
                <w:szCs w:val="15"/>
                <w:shd w:fill="EEF1F6" w:color="auto" w:val="clear"/>
              </w:rPr>
              <w:t xml:space="preserve">cargo_id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 (should be at most one open)</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 HU leaves on a request</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OutboundRequest</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w:t>
            </w:r>
            <w:r>
              <w:rPr>
                <w:rFonts w:ascii="Consolas" w:cs="Consolas" w:eastAsia="Consolas" w:hAnsi="Consolas"/>
                <w:sz w:val="15"/>
                <w:szCs w:val="15"/>
                <w:shd w:fill="EEF1F6" w:color="auto" w:val="clear"/>
              </w:rPr>
              <w:t xml:space="preserve">outbound_request_id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record(s)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VALRequest (</w:t>
            </w:r>
            <w:r>
              <w:rPr>
                <w:rFonts w:ascii="Consolas" w:cs="Consolas" w:eastAsia="Consolas" w:hAnsi="Consolas"/>
                <w:sz w:val="15"/>
                <w:szCs w:val="15"/>
                <w:shd w:fill="EEF1F6" w:color="auto" w:val="clear"/>
              </w:rPr>
              <w:t xml:space="preserve">cargo_id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Value-added work on an HU</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VALRequest</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VALTask (</w:t>
            </w:r>
            <w:r>
              <w:rPr>
                <w:rFonts w:ascii="Consolas" w:cs="Consolas" w:eastAsia="Consolas" w:hAnsi="Consolas"/>
                <w:sz w:val="15"/>
                <w:szCs w:val="15"/>
                <w:shd w:fill="EEF1F6" w:color="auto" w:val="clear"/>
              </w:rPr>
              <w:t xml:space="preserve">val_request_id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Work assignments</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AppUsers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UserWarehouseRole (</w:t>
            </w:r>
            <w:r>
              <w:rPr>
                <w:rFonts w:ascii="Consolas" w:cs="Consolas" w:eastAsia="Consolas" w:hAnsi="Consolas"/>
                <w:sz w:val="15"/>
                <w:szCs w:val="15"/>
                <w:shd w:fill="EEF1F6" w:color="auto" w:val="clear"/>
              </w:rPr>
              <w:t xml:space="preserve">app_user_id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yes</w:t>
            </w: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Per-warehouse role</w:t>
            </w: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UserWarehouseRole, RolePermissions (</w:t>
            </w:r>
            <w:r>
              <w:rPr>
                <w:rFonts w:ascii="Consolas" w:cs="Consolas" w:eastAsia="Consolas" w:hAnsi="Consolas"/>
                <w:sz w:val="15"/>
                <w:szCs w:val="15"/>
                <w:shd w:fill="EEF1F6" w:color="auto" w:val="clear"/>
              </w:rPr>
              <w:t xml:space="preserve">warehouse_id</w:t>
            </w:r>
            <w:r>
              <w:rPr>
                <w:rFonts w:ascii="Calibri" w:cs="Calibri" w:eastAsia="Calibri" w:hAnsi="Calibri"/>
                <w:sz w:val="17"/>
                <w:szCs w:val="17"/>
              </w:rPr>
              <w:t xml:space="preserve">)</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 → many</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 record)</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Documents, AuditLog, Tasks</w:t>
            </w:r>
          </w:p>
        </w:tc>
        <w:tc>
          <w:tcPr>
            <w:tcW w:type="dxa" w:w="24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many → 1 (by module + record id, no database FK)</w:t>
            </w:r>
          </w:p>
        </w:tc>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p>
        </w:tc>
        <w:tc>
          <w:tcPr>
            <w:tcW w:type="dxa" w:w="8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none</w:t>
            </w:r>
          </w:p>
        </w:tc>
        <w:tc>
          <w:tcPr>
            <w:tcW w:type="dxa" w:w="24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Polymorphic links by </w:t>
            </w:r>
            <w:r>
              <w:rPr>
                <w:rFonts w:ascii="Consolas" w:cs="Consolas" w:eastAsia="Consolas" w:hAnsi="Consolas"/>
                <w:sz w:val="15"/>
                <w:szCs w:val="15"/>
                <w:shd w:fill="EEF1F6" w:color="auto" w:val="clear"/>
              </w:rPr>
              <w:t xml:space="preserve">linked_module</w:t>
            </w:r>
            <w:r>
              <w:rPr>
                <w:rFonts w:ascii="Calibri" w:cs="Calibri" w:eastAsia="Calibri" w:hAnsi="Calibri"/>
                <w:sz w:val="17"/>
                <w:szCs w:val="17"/>
              </w:rPr>
              <w:t xml:space="preserve">/</w:t>
            </w:r>
            <w:r>
              <w:rPr>
                <w:rFonts w:ascii="Consolas" w:cs="Consolas" w:eastAsia="Consolas" w:hAnsi="Consolas"/>
                <w:sz w:val="15"/>
                <w:szCs w:val="15"/>
                <w:shd w:fill="EEF1F6" w:color="auto" w:val="clear"/>
              </w:rPr>
              <w:t xml:space="preserve">module_ref</w:t>
            </w:r>
            <w:r>
              <w:rPr>
                <w:rFonts w:ascii="Calibri" w:cs="Calibri" w:eastAsia="Calibri" w:hAnsi="Calibri"/>
                <w:sz w:val="17"/>
                <w:szCs w:val="17"/>
              </w:rPr>
              <w:t xml:space="preserve"> + record id</w:t>
            </w:r>
          </w:p>
        </w:tc>
      </w:tr>
    </w:tbl>
    <w:p>
      <w:pPr>
        <w:spacing w:after="140"/>
      </w:pPr>
    </w:p>
    <w:p>
      <w:pPr>
        <w:pStyle w:val="Heading2"/>
        <w:keepNext/>
      </w:pPr>
      <w:r>
        <w:rPr>
          <w:rFonts w:ascii="Calibri" w:cs="Calibri" w:eastAsia="Calibri" w:hAnsi="Calibri"/>
        </w:rPr>
        <w:t xml:space="preserve">9.3 Data flows</w:t>
      </w:r>
    </w:p>
    <w:p>
      <w:pPr>
        <w:spacing w:after="100"/>
      </w:pPr>
      <w:r>
        <w:rPr>
          <w:rFonts w:ascii="Calibri" w:cs="Calibri" w:eastAsia="Calibri" w:hAnsi="Calibri"/>
          <w:b/>
          <w:bCs/>
          <w:sz w:val="21"/>
          <w:szCs w:val="21"/>
        </w:rPr>
        <w:t xml:space="preserve">What each business event writes, and what is derived from it.</w:t>
      </w:r>
      <w:r>
        <w:rPr>
          <w:rFonts w:ascii="Calibri" w:cs="Calibri" w:eastAsia="Calibri" w:hAnsi="Calibri"/>
          <w:sz w:val="21"/>
          <w:szCs w:val="21"/>
        </w:rPr>
        <w:t xml:space="preserve"> The </w:t>
      </w:r>
      <w:r>
        <w:rPr>
          <w:rFonts w:ascii="Calibri" w:cs="Calibri" w:eastAsia="Calibri" w:hAnsi="Calibri"/>
          <w:i/>
          <w:iCs/>
          <w:sz w:val="21"/>
          <w:szCs w:val="21"/>
        </w:rPr>
        <w:t xml:space="preserve">derived</w:t>
      </w:r>
      <w:r>
        <w:rPr>
          <w:rFonts w:ascii="Calibri" w:cs="Calibri" w:eastAsia="Calibri" w:hAnsi="Calibri"/>
          <w:sz w:val="21"/>
          <w:szCs w:val="21"/>
        </w:rPr>
        <w:t xml:space="preserve"> column is never typed in: it is calculated from the records.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95"/>
        <w:gridCol w:w="1354"/>
        <w:gridCol w:w="3278"/>
        <w:gridCol w:w="3279"/>
      </w:tblGrid>
      <w:tr>
        <w:trPr>
          <w:cantSplit/>
          <w:tblHeader/>
        </w:trPr>
        <w:tc>
          <w:tcPr>
            <w:tcW w:type="dxa" w:w="199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Business event</w:t>
            </w:r>
          </w:p>
        </w:tc>
        <w:tc>
          <w:tcPr>
            <w:tcW w:type="dxa" w:w="135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Trigger</w:t>
            </w:r>
          </w:p>
        </w:tc>
        <w:tc>
          <w:tcPr>
            <w:tcW w:type="dxa" w:w="327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Records created or changed</w:t>
            </w:r>
          </w:p>
        </w:tc>
        <w:tc>
          <w:tcPr>
            <w:tcW w:type="dxa" w:w="327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Derived from it</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requested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Coordinator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 (Requested), InboundLine × n, reference assigned</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Expected colli and totals</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accepted / rejected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InboundAdvice.status, </w:t>
            </w:r>
            <w:r>
              <w:rPr>
                <w:rFonts w:ascii="Consolas" w:cs="Consolas" w:eastAsia="Consolas" w:hAnsi="Consolas"/>
                <w:sz w:val="15"/>
                <w:szCs w:val="15"/>
                <w:shd w:fill="EEF1F6" w:color="auto" w:val="clear"/>
              </w:rPr>
              <w:t xml:space="preserve">rejection_reason</w:t>
            </w:r>
            <w:r>
              <w:rPr>
                <w:rFonts w:ascii="Calibri" w:cs="Calibri" w:eastAsia="Calibri" w:hAnsi="Calibri"/>
                <w:sz w:val="17"/>
                <w:szCs w:val="17"/>
              </w:rPr>
              <w:t xml:space="preserve">, AuditLog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Committed space</w:t>
            </w:r>
            <w:r>
              <w:rPr>
                <w:rFonts w:ascii="Calibri" w:cs="Calibri" w:eastAsia="Calibri" w:hAnsi="Calibri"/>
                <w:sz w:val="17"/>
                <w:szCs w:val="17"/>
              </w:rPr>
              <w:t xml:space="preserve">, availability by day</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Goods received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InboundLine.received_qty, receiving fields, Documents (CMR, photos, signature), status Received</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Fulfillment status, dock backlog ("pending put-away")</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created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(status Received, QR), HuLine × n</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Labels; units per HU from package types</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Put-away</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scan</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ScanHistory(storage), CargoMovementLog(putaway), Cargo (status Stored, </w:t>
            </w:r>
            <w:r>
              <w:rPr>
                <w:rFonts w:ascii="Consolas" w:cs="Consolas" w:eastAsia="Consolas" w:hAnsi="Consolas"/>
                <w:sz w:val="15"/>
                <w:szCs w:val="15"/>
                <w:shd w:fill="EEF1F6" w:color="auto" w:val="clear"/>
              </w:rPr>
              <w:t xml:space="preserve">current_location_id</w:t>
            </w:r>
            <w:r>
              <w:rPr>
                <w:rFonts w:ascii="Calibri" w:cs="Calibri" w:eastAsia="Calibri" w:hAnsi="Calibri"/>
                <w:sz w:val="17"/>
                <w:szCs w:val="17"/>
              </w:rPr>
              <w:t xml:space="preserve">), AuditLog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Occupancy starts</w:t>
            </w:r>
            <w:r>
              <w:rPr>
                <w:rFonts w:ascii="Calibri" w:cs="Calibri" w:eastAsia="Calibri" w:hAnsi="Calibri"/>
                <w:sz w:val="17"/>
                <w:szCs w:val="17"/>
              </w:rPr>
              <w:t xml:space="preserve">; capacity occupied; first OccupancyDay</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Relocation / retrieval</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scan</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ScanHistory, CargoMovementLog, Cargo (location, status Stored/Retrieved)</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Zone-dependent rate from the next snapshot</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generated / verified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 Approver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(Generated → Verified), AuditLog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Completion gate</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finished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InboundAdvice.status Completed, notification</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email, "In stock"</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requested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Coordinator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OutboundRequest (Submitted), PickTask × n</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Expected release</w:t>
            </w:r>
            <w:r>
              <w:rPr>
                <w:rFonts w:ascii="Calibri" w:cs="Calibri" w:eastAsia="Calibri" w:hAnsi="Calibri"/>
                <w:sz w:val="17"/>
                <w:szCs w:val="17"/>
              </w:rPr>
              <w:t xml:space="preserve"> in capacity projection</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 scan</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ScanHistory(pick), CargoMovementLog(pick), Cargo (Picked, location cleared), PickTask (Picked)</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Fulfillment status</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check-in</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OutboundRequest (driver, plates, arrival time, admitter), AuditLog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Prerequisite for dispatch</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Dispatch</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ScanHistory(dispatch) per HU, Dispatch, OutboundRequest.status, AuditLog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Occupancy ends</w:t>
            </w:r>
            <w:r>
              <w:rPr>
                <w:rFonts w:ascii="Calibri" w:cs="Calibri" w:eastAsia="Calibri" w:hAnsi="Calibri"/>
                <w:sz w:val="17"/>
                <w:szCs w:val="17"/>
              </w:rPr>
              <w:t xml:space="preserve">; capacity released; handling-out charge</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Delivery</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ScanHistory(delivery), Cargo (Delivered)</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Deliveries list</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completed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VALTask/VALRequest status </w:t>
            </w:r>
            <w:r>
              <w:rPr>
                <w:rFonts w:ascii="Calibri" w:cs="Calibri" w:eastAsia="Calibri" w:hAnsi="Calibri"/>
                <w:i/>
                <w:iCs/>
                <w:sz w:val="17"/>
                <w:szCs w:val="17"/>
              </w:rPr>
              <w:t xml:space="preserve">(planned: ChargeEvent)</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charge</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Nightly snapshot</w:t>
            </w:r>
            <w:r>
              <w:rPr>
                <w:rFonts w:ascii="Calibri" w:cs="Calibri" w:eastAsia="Calibri" w:hAnsi="Calibri"/>
                <w:sz w:val="17"/>
                <w:szCs w:val="17"/>
              </w:rPr>
              <w:t xml:space="preserve"> </w:t>
            </w:r>
            <w:r>
              <w:rPr>
                <w:rFonts w:ascii="Calibri" w:cs="Calibri" w:eastAsia="Calibri" w:hAnsi="Calibri"/>
                <w:i/>
                <w:iCs/>
                <w:sz w:val="17"/>
                <w:szCs w:val="17"/>
              </w:rPr>
              <w:t xml:space="preserve">(planned)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Scheduler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OccupancyDay for every HU in the building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charge basis</w:t>
            </w:r>
          </w:p>
        </w:tc>
      </w:tr>
      <w:tr>
        <w:trPr>
          <w:cantSplit/>
        </w:trPr>
        <w:tc>
          <w:tcPr>
            <w:tcW w:type="dxa" w:w="19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 run</w:t>
            </w:r>
            <w:r>
              <w:rPr>
                <w:rFonts w:ascii="Calibri" w:cs="Calibri" w:eastAsia="Calibri" w:hAnsi="Calibri"/>
                <w:sz w:val="17"/>
                <w:szCs w:val="17"/>
              </w:rPr>
              <w:t xml:space="preserve"> </w:t>
            </w:r>
            <w:r>
              <w:rPr>
                <w:rFonts w:ascii="Calibri" w:cs="Calibri" w:eastAsia="Calibri" w:hAnsi="Calibri"/>
                <w:i/>
                <w:iCs/>
                <w:sz w:val="17"/>
                <w:szCs w:val="17"/>
              </w:rPr>
              <w:t xml:space="preserve">(planned)</w:t>
            </w:r>
          </w:p>
        </w:tc>
        <w:tc>
          <w:tcPr>
            <w:tcW w:type="dxa" w:w="13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w:t>
            </w:r>
          </w:p>
        </w:tc>
        <w:tc>
          <w:tcPr>
            <w:tcW w:type="dxa" w:w="3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InvoiceRun, InvoiceProposal, InvoiceLine; OccupancyDay/ChargeEvent locked; IntegrationLog</w:t>
            </w:r>
          </w:p>
        </w:tc>
        <w:tc>
          <w:tcPr>
            <w:tcW w:type="dxa" w:w="327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in Zoho Books; status/payment read back</w:t>
            </w:r>
          </w:p>
        </w:tc>
      </w:tr>
    </w:tbl>
    <w:p>
      <w:pPr>
        <w:spacing w:after="140"/>
      </w:pPr>
    </w:p>
    <w:p>
      <w:pPr>
        <w:spacing w:after="100"/>
      </w:pPr>
      <w:r>
        <w:rPr>
          <w:rFonts w:ascii="Calibri" w:cs="Calibri" w:eastAsia="Calibri" w:hAnsi="Calibri"/>
          <w:b/>
          <w:bCs/>
          <w:sz w:val="21"/>
          <w:szCs w:val="21"/>
        </w:rPr>
        <w:t xml:space="preserve">Flow from floor to money</w:t>
      </w:r>
      <w:r>
        <w:rPr>
          <w:rFonts w:ascii="Calibri" w:cs="Calibri" w:eastAsia="Calibri" w:hAnsi="Calibri"/>
          <w:sz w:val="21"/>
          <w:szCs w:val="21"/>
        </w:rPr>
        <w:t xml:space="preserve"> </w:t>
      </w:r>
      <w:r>
        <w:rPr>
          <w:rFonts w:ascii="Calibri" w:cs="Calibri" w:eastAsia="Calibri" w:hAnsi="Calibri"/>
          <w:i/>
          <w:iCs/>
          <w:sz w:val="21"/>
          <w:szCs w:val="21"/>
        </w:rPr>
        <w:t xml:space="preserve">(the space-time-cost chain)</w:t>
      </w:r>
      <w:r>
        <w:rPr>
          <w:rFonts w:ascii="Calibri" w:cs="Calibri" w:eastAsia="Calibri" w:hAnsi="Calibri"/>
          <w:sz w:val="21"/>
          <w:szCs w:val="21"/>
        </w:rPr>
        <w:t xml:space="preserve">:</w:t>
      </w:r>
    </w:p>
    <w:p>
      <w:pPr>
        <w:keepLines/>
        <w:shd w:fill="F3F5F9" w:color="auto" w:val="clear"/>
        <w:spacing w:after="0" w:before="0"/>
        <w:ind w:left="120" w:right="120"/>
      </w:pPr>
      <w:r>
        <w:rPr>
          <w:rFonts w:ascii="Consolas" w:cs="Consolas" w:eastAsia="Consolas" w:hAnsi="Consolas"/>
          <w:sz w:val="15"/>
          <w:szCs w:val="15"/>
        </w:rPr>
        <w:t xml:space="preserve"> scans (put-away … dispatch) ──► CargoMovementLog / ScanHistory   (TIME)</w:t>
      </w:r>
    </w:p>
    <w:p>
      <w:pPr>
        <w:keepLines/>
        <w:shd w:fill="F3F5F9" w:color="auto" w:val="clear"/>
        <w:spacing w:after="0" w:before="0"/>
        <w:ind w:left="120" w:right="120"/>
      </w:pPr>
      <w:r>
        <w:rPr>
          <w:rFonts w:ascii="Consolas" w:cs="Consolas" w:eastAsia="Consolas" w:hAnsi="Consolas"/>
          <w:sz w:val="15"/>
          <w:szCs w:val="15"/>
        </w:rPr>
        <w:t xml:space="preserve"> HU footprint + location     ──► capacity units, weight, volume    (SPACE)</w:t>
      </w:r>
    </w:p>
    <w:p>
      <w:pPr>
        <w:keepLines/>
        <w:shd w:fill="F3F5F9" w:color="auto" w:val="clear"/>
        <w:spacing w:after="0" w:before="0"/>
        <w:ind w:left="120" w:right="120"/>
      </w:pPr>
      <w:r>
        <w:rPr>
          <w:rFonts w:ascii="Consolas" w:cs="Consolas" w:eastAsia="Consolas" w:hAnsi="Consolas"/>
          <w:sz w:val="15"/>
          <w:szCs w:val="15"/>
        </w:rPr>
        <w:t xml:space="preserve">        │                              │</w:t>
      </w:r>
    </w:p>
    <w:p>
      <w:pPr>
        <w:keepLines/>
        <w:shd w:fill="F3F5F9" w:color="auto" w:val="clear"/>
        <w:spacing w:after="0" w:before="0"/>
        <w:ind w:left="120" w:right="120"/>
      </w:pPr>
      <w:r>
        <w:rPr>
          <w:rFonts w:ascii="Consolas" w:cs="Consolas" w:eastAsia="Consolas" w:hAnsi="Consolas"/>
          <w:sz w:val="15"/>
          <w:szCs w:val="15"/>
        </w:rPr>
        <w:t xml:space="preserve">        └────────── nightly ───────────┴─► OccupancyDay (HU × day)</w:t>
      </w:r>
    </w:p>
    <w:p>
      <w:pPr>
        <w:keepLines/>
        <w:shd w:fill="F3F5F9" w:color="auto" w:val="clear"/>
        <w:spacing w:after="0" w:before="0"/>
        <w:ind w:left="120" w:right="120"/>
      </w:pPr>
      <w:r>
        <w:rPr>
          <w:rFonts w:ascii="Consolas" w:cs="Consolas" w:eastAsia="Consolas" w:hAnsi="Consolas"/>
          <w:sz w:val="15"/>
          <w:szCs w:val="15"/>
        </w:rPr>
        <w:t xml:space="preserve"> receiving / dispatch / VAL events ─────────► ChargeEvent</w:t>
      </w:r>
    </w:p>
    <w:p>
      <w:pPr>
        <w:keepLines/>
        <w:shd w:fill="F3F5F9" w:color="auto" w:val="clear"/>
        <w:spacing w:after="0" w:before="0"/>
        <w:ind w:left="120" w:right="120"/>
      </w:pPr>
      <w:r>
        <w:rPr>
          <w:rFonts w:ascii="Consolas" w:cs="Consolas" w:eastAsia="Consolas" w:hAnsi="Consolas"/>
          <w:sz w:val="15"/>
          <w:szCs w:val="15"/>
        </w:rPr>
        <w:t xml:space="preserve">                                              │</w:t>
      </w:r>
    </w:p>
    <w:p>
      <w:pPr>
        <w:keepLines/>
        <w:shd w:fill="F3F5F9" w:color="auto" w:val="clear"/>
        <w:spacing w:after="0" w:before="0"/>
        <w:ind w:left="120" w:right="120"/>
      </w:pPr>
      <w:r>
        <w:rPr>
          <w:rFonts w:ascii="Consolas" w:cs="Consolas" w:eastAsia="Consolas" w:hAnsi="Consolas"/>
          <w:sz w:val="15"/>
          <w:szCs w:val="15"/>
        </w:rPr>
        <w:t xml:space="preserve"> RateCard (customer, zone, unit, dates) ──────┤  price                                (COST)</w:t>
      </w:r>
    </w:p>
    <w:p>
      <w:pPr>
        <w:keepLines/>
        <w:shd w:fill="F3F5F9" w:color="auto" w:val="clear"/>
        <w:spacing w:after="0" w:before="0"/>
        <w:ind w:left="120" w:right="120"/>
      </w:pPr>
      <w:r>
        <w:rPr>
          <w:rFonts w:ascii="Consolas" w:cs="Consolas" w:eastAsia="Consolas" w:hAnsi="Consolas"/>
          <w:sz w:val="15"/>
          <w:szCs w:val="15"/>
        </w:rPr>
        <w:t xml:space="preserve">                                              ▼</w:t>
      </w:r>
    </w:p>
    <w:p>
      <w:pPr>
        <w:keepLines/>
        <w:shd w:fill="F3F5F9" w:color="auto" w:val="clear"/>
        <w:spacing w:after="0" w:before="0"/>
        <w:ind w:left="120" w:right="120"/>
      </w:pPr>
      <w:r>
        <w:rPr>
          <w:rFonts w:ascii="Consolas" w:cs="Consolas" w:eastAsia="Consolas" w:hAnsi="Consolas"/>
          <w:sz w:val="15"/>
          <w:szCs w:val="15"/>
        </w:rPr>
        <w:t xml:space="preserve">                              InvoiceRun ─► InvoiceProposal (review, dispute, adjust) ─► approve (lock)</w:t>
      </w:r>
    </w:p>
    <w:p>
      <w:pPr>
        <w:keepLines/>
        <w:shd w:fill="F3F5F9" w:color="auto" w:val="clear"/>
        <w:spacing w:after="0" w:before="0"/>
        <w:ind w:left="120" w:right="120"/>
      </w:pPr>
      <w:r>
        <w:rPr>
          <w:rFonts w:ascii="Consolas" w:cs="Consolas" w:eastAsia="Consolas" w:hAnsi="Consolas"/>
          <w:sz w:val="15"/>
          <w:szCs w:val="15"/>
        </w:rPr>
        <w:t xml:space="preserve">                                              ▼</w:t>
      </w:r>
    </w:p>
    <w:p>
      <w:pPr>
        <w:keepLines/>
        <w:shd w:fill="F3F5F9" w:color="auto" w:val="clear"/>
        <w:spacing w:after="0" w:before="0"/>
        <w:ind w:left="120" w:right="120"/>
      </w:pPr>
      <w:r>
        <w:rPr>
          <w:rFonts w:ascii="Consolas" w:cs="Consolas" w:eastAsia="Consolas" w:hAnsi="Consolas"/>
          <w:sz w:val="15"/>
          <w:szCs w:val="15"/>
        </w:rPr>
        <w:t xml:space="preserve">                              Zoho Books invoice ─► sent / viewed / paid / overdue ─► status shown in WOMS</w:t>
      </w:r>
    </w:p>
    <w:p>
      <w:pPr>
        <w:spacing w:after="120"/>
      </w:pPr>
    </w:p>
    <w:p>
      <w:pPr>
        <w:pStyle w:val="Heading2"/>
        <w:keepNext/>
      </w:pPr>
      <w:r>
        <w:rPr>
          <w:rFonts w:ascii="Calibri" w:cs="Calibri" w:eastAsia="Calibri" w:hAnsi="Calibri"/>
        </w:rPr>
        <w:t xml:space="preserve">9.4 Status vocabularies stored in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Column</w:t>
            </w:r>
          </w:p>
        </w:tc>
        <w:tc>
          <w:tcPr>
            <w:tcW w:type="dxa" w:w="49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Allowed values</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InboundAdvice.status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Requested, Confirmed, Rejected, Received, HU Created, Put Away, Ready, Completed (legacy: Pending, Submitted → read as Requested)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Received, Stored, Retrieved, Picked, In VAL, Dispatched, Delivered (default Received)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OutboundRequest.status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Submitted, Dispatched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PickTask.status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Assigned, Picked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Dispatch.status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GRN.status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Generated, Verified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VALRequest.status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Submitted → Assigned → In Progress → Completed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VALTask.status</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Tasks.status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Assigned, In Progress, Completed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Customers / Suppliers / Transporters / PackageTypes.status</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AppUsers.user_status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Active, Inactive</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StorageLocations.occupancy_status</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Available, Reserved, Blocked (a manual override; "occupied" is computed)</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CargoMovementLog.movement_type</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 relocation, retrieval, pick</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ScanHistory.scan_context</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receiving, storage, relocation, retrieval, pick, val, dispatch, delivery</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AppUsers.business_role</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Administrator, Warehouse Staff</w:t>
            </w:r>
          </w:p>
        </w:tc>
      </w:tr>
      <w:tr>
        <w:trPr>
          <w:cantSplit/>
        </w:trPr>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UserWarehouseRole.business_role</w:t>
            </w:r>
          </w:p>
        </w:tc>
        <w:tc>
          <w:tcPr>
            <w:tcW w:type="dxa" w:w="4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Manager, Warehouse Supervisor, Warehouse Operator</w:t>
            </w:r>
          </w:p>
        </w:tc>
      </w:tr>
    </w:tbl>
    <w:p>
      <w:pPr>
        <w:spacing w:after="140"/>
      </w:pPr>
    </w:p>
    <w:p>
      <w:pPr>
        <w:pStyle w:val="Heading2"/>
        <w:keepNext/>
      </w:pPr>
      <w:r>
        <w:rPr>
          <w:rFonts w:ascii="Calibri" w:cs="Calibri" w:eastAsia="Calibri" w:hAnsi="Calibri"/>
        </w:rPr>
        <w:t xml:space="preserve">9.5 Notes on specific columns</w:t>
      </w:r>
    </w:p>
    <w:p>
      <w:pPr>
        <w:pStyle w:val="ListParagraph"/>
        <w:numPr>
          <w:ilvl w:val="0"/>
          <w:numId w:val="2"/>
        </w:numPr>
        <w:spacing w:after="50"/>
      </w:pPr>
      <w:r>
        <w:rPr>
          <w:rFonts w:ascii="Consolas" w:cs="Consolas" w:eastAsia="Consolas" w:hAnsi="Consolas"/>
          <w:sz w:val="19"/>
          <w:szCs w:val="19"/>
          <w:shd w:fill="EEF1F6" w:color="auto" w:val="clear"/>
        </w:rPr>
        <w:t xml:space="preserve">InboundAdvice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reference_number</w:t>
      </w:r>
      <w:r>
        <w:rPr>
          <w:rFonts w:ascii="Calibri" w:cs="Calibri" w:eastAsia="Calibri" w:hAnsi="Calibri"/>
          <w:sz w:val="21"/>
          <w:szCs w:val="21"/>
        </w:rPr>
        <w:t xml:space="preserve"> = the customer's PO/reference; </w:t>
      </w:r>
      <w:r>
        <w:rPr>
          <w:rFonts w:ascii="Consolas" w:cs="Consolas" w:eastAsia="Consolas" w:hAnsi="Consolas"/>
          <w:sz w:val="19"/>
          <w:szCs w:val="19"/>
          <w:shd w:fill="EEF1F6" w:color="auto" w:val="clear"/>
        </w:rPr>
        <w:t xml:space="preserve">reference_client</w:t>
      </w:r>
      <w:r>
        <w:rPr>
          <w:rFonts w:ascii="Calibri" w:cs="Calibri" w:eastAsia="Calibri" w:hAnsi="Calibri"/>
          <w:sz w:val="21"/>
          <w:szCs w:val="21"/>
        </w:rPr>
        <w:t xml:space="preserve"> = a second client-side reference; </w:t>
      </w:r>
      <w:r>
        <w:rPr>
          <w:rFonts w:ascii="Consolas" w:cs="Consolas" w:eastAsia="Consolas" w:hAnsi="Consolas"/>
          <w:sz w:val="19"/>
          <w:szCs w:val="19"/>
          <w:shd w:fill="EEF1F6" w:color="auto" w:val="clear"/>
        </w:rPr>
        <w:t xml:space="preserve">inbound_reference</w:t>
      </w:r>
      <w:r>
        <w:rPr>
          <w:rFonts w:ascii="Calibri" w:cs="Calibri" w:eastAsia="Calibri" w:hAnsi="Calibri"/>
          <w:sz w:val="21"/>
          <w:szCs w:val="21"/>
        </w:rPr>
        <w:t xml:space="preserve"> = WOMS reference (</w:t>
      </w:r>
      <w:r>
        <w:rPr>
          <w:rFonts w:ascii="Consolas" w:cs="Consolas" w:eastAsia="Consolas" w:hAnsi="Consolas"/>
          <w:sz w:val="19"/>
          <w:szCs w:val="19"/>
          <w:shd w:fill="EEF1F6" w:color="auto" w:val="clear"/>
        </w:rPr>
        <w:t xml:space="preserve">IB-…</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expected_colli</w:t>
      </w:r>
      <w:r>
        <w:rPr>
          <w:rFonts w:ascii="Calibri" w:cs="Calibri" w:eastAsia="Calibri" w:hAnsi="Calibri"/>
          <w:sz w:val="21"/>
          <w:szCs w:val="21"/>
        </w:rPr>
        <w:t xml:space="preserve"> = total packages announced; </w:t>
      </w:r>
      <w:r>
        <w:rPr>
          <w:rFonts w:ascii="Consolas" w:cs="Consolas" w:eastAsia="Consolas" w:hAnsi="Consolas"/>
          <w:sz w:val="19"/>
          <w:szCs w:val="19"/>
          <w:shd w:fill="EEF1F6" w:color="auto" w:val="clear"/>
        </w:rPr>
        <w:t xml:space="preserve">received_piece_count</w:t>
      </w:r>
      <w:r>
        <w:rPr>
          <w:rFonts w:ascii="Calibri" w:cs="Calibri" w:eastAsia="Calibri" w:hAnsi="Calibri"/>
          <w:sz w:val="21"/>
          <w:szCs w:val="21"/>
        </w:rPr>
        <w:t xml:space="preserve"> = pieces counted at the dock (a manual figure checked against received quantities); </w:t>
      </w:r>
      <w:r>
        <w:rPr>
          <w:rFonts w:ascii="Consolas" w:cs="Consolas" w:eastAsia="Consolas" w:hAnsi="Consolas"/>
          <w:sz w:val="19"/>
          <w:szCs w:val="19"/>
          <w:shd w:fill="EEF1F6" w:color="auto" w:val="clear"/>
        </w:rPr>
        <w:t xml:space="preserve">storage_start_date/storage_end_date</w:t>
      </w:r>
      <w:r>
        <w:rPr>
          <w:rFonts w:ascii="Calibri" w:cs="Calibri" w:eastAsia="Calibri" w:hAnsi="Calibri"/>
          <w:sz w:val="21"/>
          <w:szCs w:val="21"/>
        </w:rPr>
        <w:t xml:space="preserve"> = expected storage period; </w:t>
      </w:r>
      <w:r>
        <w:rPr>
          <w:rFonts w:ascii="Consolas" w:cs="Consolas" w:eastAsia="Consolas" w:hAnsi="Consolas"/>
          <w:sz w:val="19"/>
          <w:szCs w:val="19"/>
          <w:shd w:fill="EEF1F6" w:color="auto" w:val="clear"/>
        </w:rPr>
        <w:t xml:space="preserve">adr_status</w:t>
      </w:r>
      <w:r>
        <w:rPr>
          <w:rFonts w:ascii="Calibri" w:cs="Calibri" w:eastAsia="Calibri" w:hAnsi="Calibri"/>
          <w:sz w:val="21"/>
          <w:szCs w:val="21"/>
        </w:rPr>
        <w:t xml:space="preserve"> = dangerous-goods flag (Yes/No); </w:t>
      </w:r>
      <w:r>
        <w:rPr>
          <w:rFonts w:ascii="Consolas" w:cs="Consolas" w:eastAsia="Consolas" w:hAnsi="Consolas"/>
          <w:sz w:val="19"/>
          <w:szCs w:val="19"/>
          <w:shd w:fill="EEF1F6" w:color="auto" w:val="clear"/>
        </w:rPr>
        <w:t xml:space="preserve">rejection_reason</w:t>
      </w:r>
      <w:r>
        <w:rPr>
          <w:rFonts w:ascii="Calibri" w:cs="Calibri" w:eastAsia="Calibri" w:hAnsi="Calibri"/>
          <w:sz w:val="21"/>
          <w:szCs w:val="21"/>
        </w:rPr>
        <w:t xml:space="preserve"> is set on reject. </w:t>
      </w:r>
      <w:r>
        <w:rPr>
          <w:rFonts w:ascii="Consolas" w:cs="Consolas" w:eastAsia="Consolas" w:hAnsi="Consolas"/>
          <w:sz w:val="19"/>
          <w:szCs w:val="19"/>
          <w:shd w:fill="EEF1F6" w:color="auto" w:val="clear"/>
        </w:rPr>
        <w:t xml:space="preserve">transport_details</w:t>
      </w:r>
      <w:r>
        <w:rPr>
          <w:rFonts w:ascii="Calibri" w:cs="Calibri" w:eastAsia="Calibri" w:hAnsi="Calibri"/>
          <w:sz w:val="21"/>
          <w:szCs w:val="21"/>
        </w:rPr>
        <w:t xml:space="preserve"> is a legacy free-text field.</w:t>
      </w:r>
    </w:p>
    <w:p>
      <w:pPr>
        <w:pStyle w:val="ListParagraph"/>
        <w:numPr>
          <w:ilvl w:val="0"/>
          <w:numId w:val="2"/>
        </w:numPr>
        <w:spacing w:after="50"/>
      </w:pPr>
      <w:r>
        <w:rPr>
          <w:rFonts w:ascii="Consolas" w:cs="Consolas" w:eastAsia="Consolas" w:hAnsi="Consolas"/>
          <w:sz w:val="19"/>
          <w:szCs w:val="19"/>
          <w:shd w:fill="EEF1F6" w:color="auto" w:val="clear"/>
        </w:rPr>
        <w:t xml:space="preserve">InboundLine.qty</w:t>
      </w:r>
      <w:r>
        <w:rPr>
          <w:rFonts w:ascii="Calibri" w:cs="Calibri" w:eastAsia="Calibri" w:hAnsi="Calibri"/>
          <w:sz w:val="21"/>
          <w:szCs w:val="21"/>
        </w:rPr>
        <w:t xml:space="preserve"> = number of </w:t>
      </w:r>
      <w:r>
        <w:rPr>
          <w:rFonts w:ascii="Calibri" w:cs="Calibri" w:eastAsia="Calibri" w:hAnsi="Calibri"/>
          <w:b/>
          <w:bCs/>
          <w:sz w:val="21"/>
          <w:szCs w:val="21"/>
        </w:rPr>
        <w:t xml:space="preserve">packages</w:t>
      </w:r>
      <w:r>
        <w:rPr>
          <w:rFonts w:ascii="Calibri" w:cs="Calibri" w:eastAsia="Calibri" w:hAnsi="Calibri"/>
          <w:sz w:val="21"/>
          <w:szCs w:val="21"/>
        </w:rPr>
        <w:t xml:space="preserve"> (not inner pieces); </w:t>
      </w:r>
      <w:r>
        <w:rPr>
          <w:rFonts w:ascii="Consolas" w:cs="Consolas" w:eastAsia="Consolas" w:hAnsi="Consolas"/>
          <w:sz w:val="19"/>
          <w:szCs w:val="19"/>
          <w:shd w:fill="EEF1F6" w:color="auto" w:val="clear"/>
        </w:rPr>
        <w:t xml:space="preserve">received_qty</w:t>
      </w:r>
      <w:r>
        <w:rPr>
          <w:rFonts w:ascii="Calibri" w:cs="Calibri" w:eastAsia="Calibri" w:hAnsi="Calibri"/>
          <w:sz w:val="21"/>
          <w:szCs w:val="21"/>
        </w:rPr>
        <w:t xml:space="preserve"> = packages actually received.</w:t>
      </w:r>
    </w:p>
    <w:p>
      <w:pPr>
        <w:pStyle w:val="ListParagraph"/>
        <w:numPr>
          <w:ilvl w:val="0"/>
          <w:numId w:val="2"/>
        </w:numPr>
        <w:spacing w:after="50"/>
      </w:pPr>
      <w:r>
        <w:rPr>
          <w:rFonts w:ascii="Consolas" w:cs="Consolas" w:eastAsia="Consolas" w:hAnsi="Consolas"/>
          <w:sz w:val="19"/>
          <w:szCs w:val="19"/>
          <w:shd w:fill="EEF1F6" w:color="auto" w:val="clear"/>
        </w:rPr>
        <w:t xml:space="preserve">Cargo</w:t>
      </w:r>
      <w:r>
        <w:rPr>
          <w:rFonts w:ascii="Calibri" w:cs="Calibri" w:eastAsia="Calibri" w:hAnsi="Calibri"/>
          <w:sz w:val="21"/>
          <w:szCs w:val="21"/>
        </w:rPr>
        <w:t xml:space="preserve"> (HU): </w:t>
      </w:r>
      <w:r>
        <w:rPr>
          <w:rFonts w:ascii="Consolas" w:cs="Consolas" w:eastAsia="Consolas" w:hAnsi="Consolas"/>
          <w:sz w:val="19"/>
          <w:szCs w:val="19"/>
          <w:shd w:fill="EEF1F6" w:color="auto" w:val="clear"/>
        </w:rPr>
        <w:t xml:space="preserve">outer_package_no</w:t>
      </w:r>
      <w:r>
        <w:rPr>
          <w:rFonts w:ascii="Calibri" w:cs="Calibri" w:eastAsia="Calibri" w:hAnsi="Calibri"/>
          <w:sz w:val="21"/>
          <w:szCs w:val="21"/>
        </w:rPr>
        <w:t xml:space="preserve"> is the HU number within its inbound; </w:t>
      </w:r>
      <w:r>
        <w:rPr>
          <w:rFonts w:ascii="Consolas" w:cs="Consolas" w:eastAsia="Consolas" w:hAnsi="Consolas"/>
          <w:sz w:val="19"/>
          <w:szCs w:val="19"/>
          <w:shd w:fill="EEF1F6" w:color="auto" w:val="clear"/>
        </w:rPr>
        <w:t xml:space="preserve">qty</w:t>
      </w:r>
      <w:r>
        <w:rPr>
          <w:rFonts w:ascii="Calibri" w:cs="Calibri" w:eastAsia="Calibri" w:hAnsi="Calibri"/>
          <w:sz w:val="21"/>
          <w:szCs w:val="21"/>
        </w:rPr>
        <w:t xml:space="preserve">/</w:t>
      </w:r>
      <w:r>
        <w:rPr>
          <w:rFonts w:ascii="Consolas" w:cs="Consolas" w:eastAsia="Consolas" w:hAnsi="Consolas"/>
          <w:sz w:val="19"/>
          <w:szCs w:val="19"/>
          <w:shd w:fill="EEF1F6" w:color="auto" w:val="clear"/>
        </w:rPr>
        <w:t xml:space="preserve">received_qty</w:t>
      </w:r>
      <w:r>
        <w:rPr>
          <w:rFonts w:ascii="Calibri" w:cs="Calibri" w:eastAsia="Calibri" w:hAnsi="Calibri"/>
          <w:sz w:val="21"/>
          <w:szCs w:val="21"/>
        </w:rPr>
        <w:t xml:space="preserve"> = packages packed in it; </w:t>
      </w:r>
      <w:r>
        <w:rPr>
          <w:rFonts w:ascii="Consolas" w:cs="Consolas" w:eastAsia="Consolas" w:hAnsi="Consolas"/>
          <w:sz w:val="19"/>
          <w:szCs w:val="19"/>
          <w:shd w:fill="EEF1F6" w:color="auto" w:val="clear"/>
        </w:rPr>
        <w:t xml:space="preserve">unit</w:t>
      </w:r>
      <w:r>
        <w:rPr>
          <w:rFonts w:ascii="Calibri" w:cs="Calibri" w:eastAsia="Calibri" w:hAnsi="Calibri"/>
          <w:sz w:val="21"/>
          <w:szCs w:val="21"/>
        </w:rPr>
        <w:t xml:space="preserve"> = HU type; </w:t>
      </w:r>
      <w:r>
        <w:rPr>
          <w:rFonts w:ascii="Consolas" w:cs="Consolas" w:eastAsia="Consolas" w:hAnsi="Consolas"/>
          <w:sz w:val="19"/>
          <w:szCs w:val="19"/>
          <w:shd w:fill="EEF1F6" w:color="auto" w:val="clear"/>
        </w:rPr>
        <w:t xml:space="preserve">current_location_id</w:t>
      </w:r>
      <w:r>
        <w:rPr>
          <w:rFonts w:ascii="Calibri" w:cs="Calibri" w:eastAsia="Calibri" w:hAnsi="Calibri"/>
          <w:sz w:val="21"/>
          <w:szCs w:val="21"/>
        </w:rPr>
        <w:t xml:space="preserve"> = where it is now (null when not in a rack); </w:t>
      </w:r>
      <w:r>
        <w:rPr>
          <w:rFonts w:ascii="Consolas" w:cs="Consolas" w:eastAsia="Consolas" w:hAnsi="Consolas"/>
          <w:sz w:val="19"/>
          <w:szCs w:val="19"/>
          <w:shd w:fill="EEF1F6" w:color="auto" w:val="clear"/>
        </w:rPr>
        <w:t xml:space="preserve">reserved_location_id</w:t>
      </w:r>
      <w:r>
        <w:rPr>
          <w:rFonts w:ascii="Calibri" w:cs="Calibri" w:eastAsia="Calibri" w:hAnsi="Calibri"/>
          <w:sz w:val="21"/>
          <w:szCs w:val="21"/>
        </w:rPr>
        <w:t xml:space="preserve"> exists but is </w:t>
      </w:r>
      <w:r>
        <w:rPr>
          <w:rFonts w:ascii="Calibri" w:cs="Calibri" w:eastAsia="Calibri" w:hAnsi="Calibri"/>
          <w:b/>
          <w:bCs/>
          <w:sz w:val="21"/>
          <w:szCs w:val="21"/>
        </w:rPr>
        <w:t xml:space="preserve">no longer written</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dimensions</w:t>
      </w:r>
      <w:r>
        <w:rPr>
          <w:rFonts w:ascii="Calibri" w:cs="Calibri" w:eastAsia="Calibri" w:hAnsi="Calibri"/>
          <w:sz w:val="21"/>
          <w:szCs w:val="21"/>
        </w:rPr>
        <w:t xml:space="preserve"> is a legacy display string; </w:t>
      </w:r>
      <w:r>
        <w:rPr>
          <w:rFonts w:ascii="Consolas" w:cs="Consolas" w:eastAsia="Consolas" w:hAnsi="Consolas"/>
          <w:sz w:val="19"/>
          <w:szCs w:val="19"/>
          <w:shd w:fill="EEF1F6" w:color="auto" w:val="clear"/>
        </w:rPr>
        <w:t xml:space="preserve">description</w:t>
      </w:r>
      <w:r>
        <w:rPr>
          <w:rFonts w:ascii="Calibri" w:cs="Calibri" w:eastAsia="Calibri" w:hAnsi="Calibri"/>
          <w:sz w:val="21"/>
          <w:szCs w:val="21"/>
        </w:rPr>
        <w:t xml:space="preserve"> is generated from contents.</w:t>
      </w:r>
    </w:p>
    <w:p>
      <w:pPr>
        <w:pStyle w:val="ListParagraph"/>
        <w:numPr>
          <w:ilvl w:val="0"/>
          <w:numId w:val="2"/>
        </w:numPr>
        <w:spacing w:after="50"/>
      </w:pPr>
      <w:r>
        <w:rPr>
          <w:rFonts w:ascii="Consolas" w:cs="Consolas" w:eastAsia="Consolas" w:hAnsi="Consolas"/>
          <w:sz w:val="19"/>
          <w:szCs w:val="19"/>
          <w:shd w:fill="EEF1F6" w:color="auto" w:val="clear"/>
        </w:rPr>
        <w:t xml:space="preserve">Documents.file_id</w:t>
      </w:r>
      <w:r>
        <w:rPr>
          <w:rFonts w:ascii="Calibri" w:cs="Calibri" w:eastAsia="Calibri" w:hAnsi="Calibri"/>
          <w:sz w:val="21"/>
          <w:szCs w:val="21"/>
        </w:rPr>
        <w:t xml:space="preserve"> holds the </w:t>
      </w:r>
      <w:r>
        <w:rPr>
          <w:rFonts w:ascii="Calibri" w:cs="Calibri" w:eastAsia="Calibri" w:hAnsi="Calibri"/>
          <w:b/>
          <w:bCs/>
          <w:sz w:val="21"/>
          <w:szCs w:val="21"/>
        </w:rPr>
        <w:t xml:space="preserve">storage key</w:t>
      </w:r>
      <w:r>
        <w:rPr>
          <w:rFonts w:ascii="Calibri" w:cs="Calibri" w:eastAsia="Calibri" w:hAnsi="Calibri"/>
          <w:sz w:val="21"/>
          <w:szCs w:val="21"/>
        </w:rPr>
        <w:t xml:space="preserve">; the reference build did not record which storage area (documents or photos) held the file, so retrieval tried both. A rebuild should record the area.</w:t>
      </w:r>
    </w:p>
    <w:p>
      <w:pPr>
        <w:pStyle w:val="ListParagraph"/>
        <w:numPr>
          <w:ilvl w:val="0"/>
          <w:numId w:val="2"/>
        </w:numPr>
        <w:spacing w:after="50"/>
      </w:pPr>
      <w:r>
        <w:rPr>
          <w:rFonts w:ascii="Consolas" w:cs="Consolas" w:eastAsia="Consolas" w:hAnsi="Consolas"/>
          <w:sz w:val="19"/>
          <w:szCs w:val="19"/>
          <w:shd w:fill="EEF1F6" w:color="auto" w:val="clear"/>
        </w:rPr>
        <w:t xml:space="preserve">AuditLog.details</w:t>
      </w:r>
      <w:r>
        <w:rPr>
          <w:rFonts w:ascii="Calibri" w:cs="Calibri" w:eastAsia="Calibri" w:hAnsi="Calibri"/>
          <w:sz w:val="21"/>
          <w:szCs w:val="21"/>
        </w:rPr>
        <w:t xml:space="preserve"> is a JSON string. </w:t>
      </w:r>
      <w:r>
        <w:rPr>
          <w:rFonts w:ascii="Consolas" w:cs="Consolas" w:eastAsia="Consolas" w:hAnsi="Consolas"/>
          <w:sz w:val="19"/>
          <w:szCs w:val="19"/>
          <w:shd w:fill="EEF1F6" w:color="auto" w:val="clear"/>
        </w:rPr>
        <w:t xml:space="preserve">Tasks.assigned_to</w:t>
      </w:r>
      <w:r>
        <w:rPr>
          <w:rFonts w:ascii="Calibri" w:cs="Calibri" w:eastAsia="Calibri" w:hAnsi="Calibri"/>
          <w:sz w:val="21"/>
          <w:szCs w:val="21"/>
        </w:rPr>
        <w:t xml:space="preserve"> is free text (an email by convention).</w:t>
      </w:r>
    </w:p>
    <w:p>
      <w:pPr>
        <w:pStyle w:val="ListParagraph"/>
        <w:numPr>
          <w:ilvl w:val="0"/>
          <w:numId w:val="2"/>
        </w:numPr>
        <w:spacing w:after="50"/>
      </w:pPr>
      <w:r>
        <w:rPr>
          <w:rFonts w:ascii="Calibri" w:cs="Calibri" w:eastAsia="Calibri" w:hAnsi="Calibri"/>
          <w:sz w:val="21"/>
          <w:szCs w:val="21"/>
        </w:rPr>
        <w:t xml:space="preserve">Unused or legacy columns: </w:t>
      </w:r>
      <w:r>
        <w:rPr>
          <w:rFonts w:ascii="Consolas" w:cs="Consolas" w:eastAsia="Consolas" w:hAnsi="Consolas"/>
          <w:sz w:val="19"/>
          <w:szCs w:val="19"/>
          <w:shd w:fill="EEF1F6" w:color="auto" w:val="clear"/>
        </w:rPr>
        <w:t xml:space="preserve">AppUsers.warehouse_id</w:t>
      </w:r>
      <w:r>
        <w:rPr>
          <w:rFonts w:ascii="Calibri" w:cs="Calibri" w:eastAsia="Calibri" w:hAnsi="Calibri"/>
          <w:sz w:val="21"/>
          <w:szCs w:val="21"/>
        </w:rPr>
        <w:t xml:space="preserve"> (superseded by </w:t>
      </w:r>
      <w:r>
        <w:rPr>
          <w:rFonts w:ascii="Consolas" w:cs="Consolas" w:eastAsia="Consolas" w:hAnsi="Consolas"/>
          <w:sz w:val="19"/>
          <w:szCs w:val="19"/>
          <w:shd w:fill="EEF1F6" w:color="auto" w:val="clear"/>
        </w:rPr>
        <w:t xml:space="preserve">UserWarehouseRole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RolePermissions.function_name</w:t>
      </w:r>
      <w:r>
        <w:rPr>
          <w:rFonts w:ascii="Calibri" w:cs="Calibri" w:eastAsia="Calibri" w:hAnsi="Calibri"/>
          <w:sz w:val="21"/>
          <w:szCs w:val="21"/>
        </w:rPr>
        <w:t xml:space="preserve"> and </w:t>
      </w:r>
      <w:r>
        <w:rPr>
          <w:rFonts w:ascii="Consolas" w:cs="Consolas" w:eastAsia="Consolas" w:hAnsi="Consolas"/>
          <w:sz w:val="19"/>
          <w:szCs w:val="19"/>
          <w:shd w:fill="EEF1F6" w:color="auto" w:val="clear"/>
        </w:rPr>
        <w:t xml:space="preserve">.warehouse_id</w:t>
      </w:r>
      <w:r>
        <w:rPr>
          <w:rFonts w:ascii="Calibri" w:cs="Calibri" w:eastAsia="Calibri" w:hAnsi="Calibri"/>
          <w:sz w:val="21"/>
          <w:szCs w:val="21"/>
        </w:rPr>
        <w:t xml:space="preserve"> (the matrix is module-level only), </w:t>
      </w:r>
      <w:r>
        <w:rPr>
          <w:rFonts w:ascii="Consolas" w:cs="Consolas" w:eastAsia="Consolas" w:hAnsi="Consolas"/>
          <w:sz w:val="19"/>
          <w:szCs w:val="19"/>
          <w:shd w:fill="EEF1F6" w:color="auto" w:val="clear"/>
        </w:rPr>
        <w:t xml:space="preserve">GRN.document_id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VALTask.completion_notes</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Delete behaviour to preserve or reconsider:</w:t>
      </w:r>
      <w:r>
        <w:rPr>
          <w:rFonts w:ascii="Calibri" w:cs="Calibri" w:eastAsia="Calibri" w:hAnsi="Calibri"/>
          <w:sz w:val="21"/>
          <w:szCs w:val="21"/>
        </w:rPr>
        <w:t xml:space="preserve"> deleting a </w:t>
      </w:r>
      <w:r>
        <w:rPr>
          <w:rFonts w:ascii="Calibri" w:cs="Calibri" w:eastAsia="Calibri" w:hAnsi="Calibri"/>
          <w:b/>
          <w:bCs/>
          <w:sz w:val="21"/>
          <w:szCs w:val="21"/>
        </w:rPr>
        <w:t xml:space="preserve">Customer</w:t>
      </w:r>
      <w:r>
        <w:rPr>
          <w:rFonts w:ascii="Calibri" w:cs="Calibri" w:eastAsia="Calibri" w:hAnsi="Calibri"/>
          <w:sz w:val="21"/>
          <w:szCs w:val="21"/>
        </w:rPr>
        <w:t xml:space="preserve"> cascades to its contacts, inbounds, lines, HUs, outbounds, pick tasks and VAL requests. Deleting a </w:t>
      </w:r>
      <w:r>
        <w:rPr>
          <w:rFonts w:ascii="Calibri" w:cs="Calibri" w:eastAsia="Calibri" w:hAnsi="Calibri"/>
          <w:b/>
          <w:bCs/>
          <w:sz w:val="21"/>
          <w:szCs w:val="21"/>
        </w:rPr>
        <w:t xml:space="preserve">Warehouse</w:t>
      </w:r>
      <w:r>
        <w:rPr>
          <w:rFonts w:ascii="Calibri" w:cs="Calibri" w:eastAsia="Calibri" w:hAnsi="Calibri"/>
          <w:sz w:val="21"/>
          <w:szCs w:val="21"/>
        </w:rPr>
        <w:t xml:space="preserve"> cascades to zones → aisles → racks → locations and to </w:t>
      </w:r>
      <w:r>
        <w:rPr>
          <w:rFonts w:ascii="Consolas" w:cs="Consolas" w:eastAsia="Consolas" w:hAnsi="Consolas"/>
          <w:sz w:val="19"/>
          <w:szCs w:val="19"/>
          <w:shd w:fill="EEF1F6" w:color="auto" w:val="clear"/>
        </w:rPr>
        <w:t xml:space="preserve">UserWarehouseRole</w:t>
      </w:r>
      <w:r>
        <w:rPr>
          <w:rFonts w:ascii="Calibri" w:cs="Calibri" w:eastAsia="Calibri" w:hAnsi="Calibri"/>
          <w:sz w:val="21"/>
          <w:szCs w:val="21"/>
        </w:rPr>
        <w:t xml:space="preserve">, and sets </w:t>
      </w:r>
      <w:r>
        <w:rPr>
          <w:rFonts w:ascii="Consolas" w:cs="Consolas" w:eastAsia="Consolas" w:hAnsi="Consolas"/>
          <w:sz w:val="19"/>
          <w:szCs w:val="19"/>
          <w:shd w:fill="EEF1F6" w:color="auto" w:val="clear"/>
        </w:rPr>
        <w:t xml:space="preserve">warehouse_id</w:t>
      </w:r>
      <w:r>
        <w:rPr>
          <w:rFonts w:ascii="Calibri" w:cs="Calibri" w:eastAsia="Calibri" w:hAnsi="Calibri"/>
          <w:sz w:val="21"/>
          <w:szCs w:val="21"/>
        </w:rPr>
        <w:t xml:space="preserve"> to null on operational records. Deleting an HU cascades to its </w:t>
      </w:r>
      <w:r>
        <w:rPr>
          <w:rFonts w:ascii="Consolas" w:cs="Consolas" w:eastAsia="Consolas" w:hAnsi="Consolas"/>
          <w:sz w:val="19"/>
          <w:szCs w:val="19"/>
          <w:shd w:fill="EEF1F6" w:color="auto" w:val="clear"/>
        </w:rPr>
        <w:t xml:space="preserve">HuLine</w:t>
      </w:r>
      <w:r>
        <w:rPr>
          <w:rFonts w:ascii="Calibri" w:cs="Calibri" w:eastAsia="Calibri" w:hAnsi="Calibri"/>
          <w:sz w:val="21"/>
          <w:szCs w:val="21"/>
        </w:rPr>
        <w:t xml:space="preserve"> rows. Deleting a location nulls HU </w:t>
      </w:r>
      <w:r>
        <w:rPr>
          <w:rFonts w:ascii="Consolas" w:cs="Consolas" w:eastAsia="Consolas" w:hAnsi="Consolas"/>
          <w:sz w:val="19"/>
          <w:szCs w:val="19"/>
          <w:shd w:fill="EEF1F6" w:color="auto" w:val="clear"/>
        </w:rPr>
        <w:t xml:space="preserve">current_location_id</w:t>
      </w:r>
      <w:r>
        <w:rPr>
          <w:rFonts w:ascii="Calibri" w:cs="Calibri" w:eastAsia="Calibri" w:hAnsi="Calibri"/>
          <w:sz w:val="21"/>
          <w:szCs w:val="21"/>
        </w:rPr>
        <w:t xml:space="preserve">.</w:t>
      </w:r>
    </w:p>
    <w:p>
      <w:pPr>
        <w:pStyle w:val="Heading2"/>
        <w:keepNext/>
      </w:pPr>
      <w:r>
        <w:rPr>
          <w:rFonts w:ascii="Calibri" w:cs="Calibri" w:eastAsia="Calibri" w:hAnsi="Calibri"/>
        </w:rPr>
        <w:t xml:space="preserve">9.6 Entity definitions (operational model)</w:t>
      </w:r>
    </w:p>
    <w:p>
      <w:pPr>
        <w:pStyle w:val="Heading3"/>
        <w:keepNext/>
      </w:pPr>
      <w:r>
        <w:rPr>
          <w:rFonts w:ascii="Consolas" w:cs="Consolas" w:eastAsia="Consolas" w:hAnsi="Consolas"/>
          <w:sz w:val="19"/>
          <w:szCs w:val="19"/>
          <w:shd w:fill="EEF1F6" w:color="auto" w:val="clear"/>
        </w:rPr>
        <w:t xml:space="preserve">Aisles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3"/>
        <w:gridCol w:w="3238"/>
        <w:gridCol w:w="1523"/>
        <w:gridCol w:w="1142"/>
        <w:gridCol w:w="2670"/>
      </w:tblGrid>
      <w:tr>
        <w:trPr>
          <w:cantSplit/>
          <w:tblHeader/>
        </w:trPr>
        <w:tc>
          <w:tcPr>
            <w:tcW w:type="dxa" w:w="133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23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52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1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6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3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32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5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3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zone_id</w:t>
            </w:r>
          </w:p>
        </w:tc>
        <w:tc>
          <w:tcPr>
            <w:tcW w:type="dxa" w:w="32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Zones</w:t>
            </w:r>
          </w:p>
        </w:tc>
        <w:tc>
          <w:tcPr>
            <w:tcW w:type="dxa" w:w="15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bl>
    <w:p>
      <w:pPr>
        <w:spacing w:after="140"/>
      </w:pPr>
    </w:p>
    <w:p>
      <w:pPr>
        <w:pStyle w:val="Heading3"/>
        <w:keepNext/>
      </w:pPr>
      <w:r>
        <w:rPr>
          <w:rFonts w:ascii="Consolas" w:cs="Consolas" w:eastAsia="Consolas" w:hAnsi="Consolas"/>
          <w:sz w:val="19"/>
          <w:szCs w:val="19"/>
          <w:shd w:fill="EEF1F6" w:color="auto" w:val="clear"/>
        </w:rPr>
        <w:t xml:space="preserve">AppUsers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3253"/>
        <w:gridCol w:w="1183"/>
        <w:gridCol w:w="887"/>
        <w:gridCol w:w="2661"/>
      </w:tblGrid>
      <w:tr>
        <w:trPr>
          <w:cantSplit/>
          <w:tblHeader/>
        </w:trPr>
        <w:tc>
          <w:tcPr>
            <w:tcW w:type="dxa" w:w="19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2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18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8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66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business_role</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account_id</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email</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user_status</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Active</w:t>
            </w: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bl>
    <w:p>
      <w:pPr>
        <w:spacing w:after="140"/>
      </w:pPr>
    </w:p>
    <w:p>
      <w:pPr>
        <w:pStyle w:val="Heading3"/>
        <w:keepNext/>
      </w:pPr>
      <w:r>
        <w:rPr>
          <w:rFonts w:ascii="Consolas" w:cs="Consolas" w:eastAsia="Consolas" w:hAnsi="Consolas"/>
          <w:sz w:val="19"/>
          <w:szCs w:val="19"/>
          <w:shd w:fill="EEF1F6" w:color="auto" w:val="clear"/>
        </w:rPr>
        <w:t xml:space="preserve">AuditLog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21"/>
        <w:gridCol w:w="1761"/>
        <w:gridCol w:w="1321"/>
        <w:gridCol w:w="1101"/>
      </w:tblGrid>
      <w:tr>
        <w:trPr>
          <w:cantSplit/>
          <w:tblHeader/>
        </w:trPr>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42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76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32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110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action_type</w:t>
            </w:r>
          </w:p>
        </w:tc>
        <w:tc>
          <w:tcPr>
            <w:tcW w:type="dxa" w:w="24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details</w:t>
            </w:r>
          </w:p>
        </w:tc>
        <w:tc>
          <w:tcPr>
            <w:tcW w:type="dxa" w:w="24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7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event_timestamp</w:t>
            </w:r>
          </w:p>
        </w:tc>
        <w:tc>
          <w:tcPr>
            <w:tcW w:type="dxa" w:w="24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7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module</w:t>
            </w:r>
          </w:p>
        </w:tc>
        <w:tc>
          <w:tcPr>
            <w:tcW w:type="dxa" w:w="24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record_id</w:t>
            </w:r>
          </w:p>
        </w:tc>
        <w:tc>
          <w:tcPr>
            <w:tcW w:type="dxa" w:w="24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user_id</w:t>
            </w:r>
          </w:p>
        </w:tc>
        <w:tc>
          <w:tcPr>
            <w:tcW w:type="dxa" w:w="24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Cargo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2"/>
        <w:gridCol w:w="3460"/>
        <w:gridCol w:w="989"/>
        <w:gridCol w:w="758"/>
        <w:gridCol w:w="2227"/>
      </w:tblGrid>
      <w:tr>
        <w:trPr>
          <w:cantSplit/>
          <w:tblHeader/>
        </w:trPr>
        <w:tc>
          <w:tcPr>
            <w:tcW w:type="dxa" w:w="247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46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98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7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2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current_location_id</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StorageLocations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Customers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description</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dimensions</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height_cm</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inbound_advice_id</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InboundAdvice</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length_cm</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outer_package_no</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qr_code</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qty</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received_qty</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reserved_location_id</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StorageLocations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Received</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unit</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weight</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width_cm</w:t>
            </w:r>
          </w:p>
        </w:tc>
        <w:tc>
          <w:tcPr>
            <w:tcW w:type="dxa" w:w="34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CargoMovementLog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556"/>
        <w:gridCol w:w="1016"/>
        <w:gridCol w:w="762"/>
        <w:gridCol w:w="2286"/>
      </w:tblGrid>
      <w:tr>
        <w:trPr>
          <w:cantSplit/>
          <w:tblHeader/>
        </w:trPr>
        <w:tc>
          <w:tcPr>
            <w:tcW w:type="dxa" w:w="228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55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0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76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8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cargo_id</w:t>
            </w:r>
          </w:p>
        </w:tc>
        <w:tc>
          <w:tcPr>
            <w:tcW w:type="dxa" w:w="35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Cargo</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from_location_id</w:t>
            </w:r>
          </w:p>
        </w:tc>
        <w:tc>
          <w:tcPr>
            <w:tcW w:type="dxa" w:w="35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StorageLocations</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moved_by</w:t>
            </w:r>
          </w:p>
        </w:tc>
        <w:tc>
          <w:tcPr>
            <w:tcW w:type="dxa" w:w="35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movement_timestamp</w:t>
            </w:r>
          </w:p>
        </w:tc>
        <w:tc>
          <w:tcPr>
            <w:tcW w:type="dxa" w:w="35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movement_type</w:t>
            </w:r>
          </w:p>
        </w:tc>
        <w:tc>
          <w:tcPr>
            <w:tcW w:type="dxa" w:w="35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to_location_id</w:t>
            </w:r>
          </w:p>
        </w:tc>
        <w:tc>
          <w:tcPr>
            <w:tcW w:type="dxa" w:w="35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StorageLocations</w:t>
            </w:r>
          </w:p>
        </w:tc>
        <w:tc>
          <w:tcPr>
            <w:tcW w:type="dxa" w:w="10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6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bl>
    <w:p>
      <w:pPr>
        <w:spacing w:after="140"/>
      </w:pPr>
    </w:p>
    <w:p>
      <w:pPr>
        <w:pStyle w:val="Heading3"/>
        <w:keepNext/>
      </w:pPr>
      <w:r>
        <w:rPr>
          <w:rFonts w:ascii="Consolas" w:cs="Consolas" w:eastAsia="Consolas" w:hAnsi="Consolas"/>
          <w:sz w:val="19"/>
          <w:szCs w:val="19"/>
          <w:shd w:fill="EEF1F6" w:color="auto" w:val="clear"/>
        </w:rPr>
        <w:t xml:space="preserve">Contacts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3467"/>
        <w:gridCol w:w="1321"/>
        <w:gridCol w:w="991"/>
        <w:gridCol w:w="2311"/>
      </w:tblGrid>
      <w:tr>
        <w:trPr>
          <w:cantSplit/>
          <w:tblHeader/>
        </w:trPr>
        <w:tc>
          <w:tcPr>
            <w:tcW w:type="dxa" w:w="18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46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32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9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31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Customers</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email</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first_name</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is_primary</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boolean</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false</w:t>
            </w: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last_name</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phone</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8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salutation</w:t>
            </w:r>
          </w:p>
        </w:tc>
        <w:tc>
          <w:tcPr>
            <w:tcW w:type="dxa" w:w="3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w:t>
            </w:r>
          </w:p>
        </w:tc>
        <w:tc>
          <w:tcPr>
            <w:tcW w:type="dxa" w:w="13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1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Customers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74"/>
        <w:gridCol w:w="1757"/>
        <w:gridCol w:w="1277"/>
        <w:gridCol w:w="958"/>
        <w:gridCol w:w="2240"/>
      </w:tblGrid>
      <w:tr>
        <w:trPr>
          <w:cantSplit/>
          <w:tblHeader/>
        </w:trPr>
        <w:tc>
          <w:tcPr>
            <w:tcW w:type="dxa" w:w="367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175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27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4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address</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contact_person</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email</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operational_preferences</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phone</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6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17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Active</w:t>
            </w:r>
          </w:p>
        </w:tc>
      </w:tr>
    </w:tbl>
    <w:p>
      <w:pPr>
        <w:spacing w:after="140"/>
      </w:pPr>
    </w:p>
    <w:p>
      <w:pPr>
        <w:pStyle w:val="Heading3"/>
        <w:keepNext/>
      </w:pPr>
      <w:r>
        <w:rPr>
          <w:rFonts w:ascii="Consolas" w:cs="Consolas" w:eastAsia="Consolas" w:hAnsi="Consolas"/>
          <w:sz w:val="19"/>
          <w:szCs w:val="19"/>
          <w:shd w:fill="EEF1F6" w:color="auto" w:val="clear"/>
        </w:rPr>
        <w:t xml:space="preserve">Dispatch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66"/>
        <w:gridCol w:w="3337"/>
        <w:gridCol w:w="989"/>
        <w:gridCol w:w="758"/>
        <w:gridCol w:w="1856"/>
      </w:tblGrid>
      <w:tr>
        <w:trPr>
          <w:cantSplit/>
          <w:tblHeader/>
        </w:trPr>
        <w:tc>
          <w:tcPr>
            <w:tcW w:type="dxa" w:w="29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33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98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7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185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confirmation_document_id</w:t>
            </w:r>
          </w:p>
        </w:tc>
        <w:tc>
          <w:tcPr>
            <w:tcW w:type="dxa" w:w="33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dispatch_date</w:t>
            </w:r>
          </w:p>
        </w:tc>
        <w:tc>
          <w:tcPr>
            <w:tcW w:type="dxa" w:w="33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dispatched_by</w:t>
            </w:r>
          </w:p>
        </w:tc>
        <w:tc>
          <w:tcPr>
            <w:tcW w:type="dxa" w:w="33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outbound_request_id</w:t>
            </w:r>
          </w:p>
        </w:tc>
        <w:tc>
          <w:tcPr>
            <w:tcW w:type="dxa" w:w="33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OutboundRequest</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3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Pending</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vehicle_details</w:t>
            </w:r>
          </w:p>
        </w:tc>
        <w:tc>
          <w:tcPr>
            <w:tcW w:type="dxa" w:w="33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2368"/>
        <w:gridCol w:w="1722"/>
        <w:gridCol w:w="1291"/>
        <w:gridCol w:w="1080"/>
      </w:tblGrid>
      <w:tr>
        <w:trPr>
          <w:cantSplit/>
          <w:tblHeader/>
        </w:trPr>
        <w:tc>
          <w:tcPr>
            <w:tcW w:type="dxa" w:w="344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36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7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29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108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doc_type</w:t>
            </w:r>
          </w:p>
        </w:tc>
        <w:tc>
          <w:tcPr>
            <w:tcW w:type="dxa" w:w="23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file_id</w:t>
            </w:r>
          </w:p>
        </w:tc>
        <w:tc>
          <w:tcPr>
            <w:tcW w:type="dxa" w:w="23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7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linked_module</w:t>
            </w:r>
          </w:p>
        </w:tc>
        <w:tc>
          <w:tcPr>
            <w:tcW w:type="dxa" w:w="23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linked_record_id</w:t>
            </w:r>
          </w:p>
        </w:tc>
        <w:tc>
          <w:tcPr>
            <w:tcW w:type="dxa" w:w="23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uploaded_by</w:t>
            </w:r>
          </w:p>
        </w:tc>
        <w:tc>
          <w:tcPr>
            <w:tcW w:type="dxa" w:w="23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7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44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uploaded_date</w:t>
            </w:r>
          </w:p>
        </w:tc>
        <w:tc>
          <w:tcPr>
            <w:tcW w:type="dxa" w:w="23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7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GRN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2"/>
        <w:gridCol w:w="3488"/>
        <w:gridCol w:w="1116"/>
        <w:gridCol w:w="837"/>
        <w:gridCol w:w="2093"/>
      </w:tblGrid>
      <w:tr>
        <w:trPr>
          <w:cantSplit/>
          <w:tblHeader/>
        </w:trPr>
        <w:tc>
          <w:tcPr>
            <w:tcW w:type="dxa" w:w="237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48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1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3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09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document_id</w:t>
            </w:r>
          </w:p>
        </w:tc>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9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generated_date</w:t>
            </w:r>
          </w:p>
        </w:tc>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9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grn_number</w:t>
            </w:r>
          </w:p>
        </w:tc>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09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inbound_advice_id</w:t>
            </w:r>
          </w:p>
        </w:tc>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InboundAdvice</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9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9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Pending</w:t>
            </w:r>
          </w:p>
        </w:tc>
      </w:tr>
      <w:tr>
        <w:trPr>
          <w:cantSplit/>
        </w:trPr>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verified_by</w:t>
            </w:r>
          </w:p>
        </w:tc>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9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HuLine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452"/>
        <w:gridCol w:w="1201"/>
        <w:gridCol w:w="901"/>
        <w:gridCol w:w="2101"/>
      </w:tblGrid>
      <w:tr>
        <w:trPr>
          <w:cantSplit/>
          <w:tblHeader/>
        </w:trPr>
        <w:tc>
          <w:tcPr>
            <w:tcW w:type="dxa" w:w="225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45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20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0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10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2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cargo_id</w:t>
            </w:r>
          </w:p>
        </w:tc>
        <w:tc>
          <w:tcPr>
            <w:tcW w:type="dxa" w:w="34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Cargo</w:t>
            </w:r>
          </w:p>
        </w:tc>
        <w:tc>
          <w:tcPr>
            <w:tcW w:type="dxa" w:w="12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2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inbound_line_id</w:t>
            </w:r>
          </w:p>
        </w:tc>
        <w:tc>
          <w:tcPr>
            <w:tcW w:type="dxa" w:w="34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InboundLine</w:t>
            </w:r>
          </w:p>
        </w:tc>
        <w:tc>
          <w:tcPr>
            <w:tcW w:type="dxa" w:w="12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2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qty</w:t>
            </w:r>
          </w:p>
        </w:tc>
        <w:tc>
          <w:tcPr>
            <w:tcW w:type="dxa" w:w="34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2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1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InboundAdvice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66"/>
        <w:gridCol w:w="2966"/>
        <w:gridCol w:w="989"/>
        <w:gridCol w:w="758"/>
        <w:gridCol w:w="2227"/>
      </w:tblGrid>
      <w:tr>
        <w:trPr>
          <w:cantSplit/>
          <w:tblHeader/>
        </w:trPr>
        <w:tc>
          <w:tcPr>
            <w:tcW w:type="dxa" w:w="29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9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98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7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2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adr_status</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cmr_number</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Customers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destination</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string(150)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driver_name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expected_colli</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expected_date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inbound_reference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license_plate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received_piece_count</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reference_client</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reference_number</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rejection_reason</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remarks</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Submitted</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storage_end_date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storage_start_date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supplier_id</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Suppliers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transport_details</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transport_type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transporter_id</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Transporters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warehouse_unloading_date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warehouse_unloading_time</w:t>
            </w:r>
          </w:p>
        </w:tc>
        <w:tc>
          <w:tcPr>
            <w:tcW w:type="dxa" w:w="29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w:t>
            </w:r>
          </w:p>
        </w:tc>
        <w:tc>
          <w:tcPr>
            <w:tcW w:type="dxa" w:w="9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2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InboundLine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5"/>
        <w:gridCol w:w="3346"/>
        <w:gridCol w:w="1070"/>
        <w:gridCol w:w="802"/>
        <w:gridCol w:w="2413"/>
      </w:tblGrid>
      <w:tr>
        <w:trPr>
          <w:cantSplit/>
          <w:tblHeader/>
        </w:trPr>
        <w:tc>
          <w:tcPr>
            <w:tcW w:type="dxa" w:w="227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34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0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41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Customers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description</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height_cm</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inbound_advice_id</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InboundAdvice</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length_cm</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line_no</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qty</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received_qty</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unit</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weight</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width_cm</w:t>
            </w:r>
          </w:p>
        </w:tc>
        <w:tc>
          <w:tcPr>
            <w:tcW w:type="dxa" w:w="334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OutboundRequest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9"/>
        <w:gridCol w:w="3212"/>
        <w:gridCol w:w="1070"/>
        <w:gridCol w:w="802"/>
        <w:gridCol w:w="2413"/>
      </w:tblGrid>
      <w:tr>
        <w:trPr>
          <w:cantSplit/>
          <w:tblHeader/>
        </w:trPr>
        <w:tc>
          <w:tcPr>
            <w:tcW w:type="dxa" w:w="240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2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0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41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arrived_at</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checked_in_by</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string(150)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Customers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driver_id_number</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string(60)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driver_name</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driver_phone</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string(40)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outbound_reference</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reference_number</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requested_date</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Submitted</w:t>
            </w: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trailer_plate</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transporter_id</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Transporters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vehicle_plate</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2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0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41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bl>
    <w:p>
      <w:pPr>
        <w:spacing w:after="140"/>
      </w:pPr>
    </w:p>
    <w:p>
      <w:pPr>
        <w:pStyle w:val="Heading3"/>
        <w:keepNext/>
      </w:pPr>
      <w:r>
        <w:rPr>
          <w:rFonts w:ascii="Consolas" w:cs="Consolas" w:eastAsia="Consolas" w:hAnsi="Consolas"/>
          <w:sz w:val="19"/>
          <w:szCs w:val="19"/>
          <w:shd w:fill="EEF1F6" w:color="auto" w:val="clear"/>
        </w:rPr>
        <w:t xml:space="preserve">PackageTypes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8"/>
        <w:gridCol w:w="2406"/>
        <w:gridCol w:w="1132"/>
        <w:gridCol w:w="849"/>
        <w:gridCol w:w="1981"/>
      </w:tblGrid>
      <w:tr>
        <w:trPr>
          <w:cantSplit/>
          <w:tblHeader/>
        </w:trPr>
        <w:tc>
          <w:tcPr>
            <w:tcW w:type="dxa" w:w="353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40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13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4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19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capacity_unit</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compatible_location_types</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string(255)</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standard_height_cm</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standard_length_cm</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standard_weight_kg</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standard_width_cm</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Active</w:t>
            </w:r>
          </w:p>
        </w:tc>
      </w:tr>
      <w:tr>
        <w:trPr>
          <w:cantSplit/>
        </w:trPr>
        <w:tc>
          <w:tcPr>
            <w:tcW w:type="dxa" w:w="35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units_per_item</w:t>
            </w:r>
          </w:p>
        </w:tc>
        <w:tc>
          <w:tcPr>
            <w:tcW w:type="dxa" w:w="24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9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1.0000</w:t>
            </w:r>
          </w:p>
        </w:tc>
      </w:tr>
    </w:tbl>
    <w:p>
      <w:pPr>
        <w:spacing w:after="140"/>
      </w:pPr>
    </w:p>
    <w:p>
      <w:pPr>
        <w:pStyle w:val="Heading3"/>
        <w:keepNext/>
      </w:pPr>
      <w:r>
        <w:rPr>
          <w:rFonts w:ascii="Consolas" w:cs="Consolas" w:eastAsia="Consolas" w:hAnsi="Consolas"/>
          <w:sz w:val="19"/>
          <w:szCs w:val="19"/>
          <w:shd w:fill="EEF1F6" w:color="auto" w:val="clear"/>
        </w:rPr>
        <w:t xml:space="preserve">PickTask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3519"/>
        <w:gridCol w:w="1043"/>
        <w:gridCol w:w="782"/>
        <w:gridCol w:w="2085"/>
      </w:tblGrid>
      <w:tr>
        <w:trPr>
          <w:cantSplit/>
          <w:tblHeader/>
        </w:trPr>
        <w:tc>
          <w:tcPr>
            <w:tcW w:type="dxa" w:w="247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51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0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78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08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4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assigned_to</w:t>
            </w:r>
          </w:p>
        </w:tc>
        <w:tc>
          <w:tcPr>
            <w:tcW w:type="dxa" w:w="351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0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7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4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cargo_id</w:t>
            </w:r>
          </w:p>
        </w:tc>
        <w:tc>
          <w:tcPr>
            <w:tcW w:type="dxa" w:w="351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Cargo</w:t>
            </w:r>
          </w:p>
        </w:tc>
        <w:tc>
          <w:tcPr>
            <w:tcW w:type="dxa" w:w="10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4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outbound_request_id</w:t>
            </w:r>
          </w:p>
        </w:tc>
        <w:tc>
          <w:tcPr>
            <w:tcW w:type="dxa" w:w="351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OutboundRequest</w:t>
            </w:r>
          </w:p>
        </w:tc>
        <w:tc>
          <w:tcPr>
            <w:tcW w:type="dxa" w:w="10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4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51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0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7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0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Assigned</w:t>
            </w:r>
          </w:p>
        </w:tc>
      </w:tr>
    </w:tbl>
    <w:p>
      <w:pPr>
        <w:spacing w:after="140"/>
      </w:pPr>
    </w:p>
    <w:p>
      <w:pPr>
        <w:pStyle w:val="Heading3"/>
        <w:keepNext/>
      </w:pPr>
      <w:r>
        <w:rPr>
          <w:rFonts w:ascii="Consolas" w:cs="Consolas" w:eastAsia="Consolas" w:hAnsi="Consolas"/>
          <w:sz w:val="19"/>
          <w:szCs w:val="19"/>
          <w:shd w:fill="EEF1F6" w:color="auto" w:val="clear"/>
        </w:rPr>
        <w:t xml:space="preserve">Racks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3301"/>
        <w:gridCol w:w="1467"/>
        <w:gridCol w:w="1100"/>
        <w:gridCol w:w="2571"/>
      </w:tblGrid>
      <w:tr>
        <w:trPr>
          <w:cantSplit/>
          <w:tblHeader/>
        </w:trPr>
        <w:tc>
          <w:tcPr>
            <w:tcW w:type="dxa" w:w="146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30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46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10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57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aisle_id</w:t>
            </w:r>
          </w:p>
        </w:tc>
        <w:tc>
          <w:tcPr>
            <w:tcW w:type="dxa" w:w="33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Aisles</w:t>
            </w:r>
          </w:p>
        </w:tc>
        <w:tc>
          <w:tcPr>
            <w:tcW w:type="dxa" w:w="1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7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1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code</w:t>
            </w:r>
          </w:p>
        </w:tc>
        <w:tc>
          <w:tcPr>
            <w:tcW w:type="dxa" w:w="330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4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7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RolePermissions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3459"/>
        <w:gridCol w:w="1258"/>
        <w:gridCol w:w="943"/>
        <w:gridCol w:w="2202"/>
      </w:tblGrid>
      <w:tr>
        <w:trPr>
          <w:cantSplit/>
          <w:tblHeader/>
        </w:trPr>
        <w:tc>
          <w:tcPr>
            <w:tcW w:type="dxa" w:w="204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45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2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function_name</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module</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role</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bl>
    <w:p>
      <w:pPr>
        <w:spacing w:after="140"/>
      </w:pPr>
    </w:p>
    <w:p>
      <w:pPr>
        <w:pStyle w:val="Heading3"/>
        <w:keepNext/>
      </w:pPr>
      <w:r>
        <w:rPr>
          <w:rFonts w:ascii="Consolas" w:cs="Consolas" w:eastAsia="Consolas" w:hAnsi="Consolas"/>
          <w:sz w:val="19"/>
          <w:szCs w:val="19"/>
          <w:shd w:fill="EEF1F6" w:color="auto" w:val="clear"/>
        </w:rPr>
        <w:t xml:space="preserve">ScanHistory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1"/>
        <w:gridCol w:w="2854"/>
        <w:gridCol w:w="1342"/>
        <w:gridCol w:w="1007"/>
        <w:gridCol w:w="2352"/>
      </w:tblGrid>
      <w:tr>
        <w:trPr>
          <w:cantSplit/>
          <w:tblHeader/>
        </w:trPr>
        <w:tc>
          <w:tcPr>
            <w:tcW w:type="dxa" w:w="235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85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3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0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35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3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cargo_id</w:t>
            </w:r>
          </w:p>
        </w:tc>
        <w:tc>
          <w:tcPr>
            <w:tcW w:type="dxa" w:w="28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Cargo</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3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scan_context</w:t>
            </w:r>
          </w:p>
        </w:tc>
        <w:tc>
          <w:tcPr>
            <w:tcW w:type="dxa" w:w="28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scan_timestamp</w:t>
            </w:r>
          </w:p>
        </w:tc>
        <w:tc>
          <w:tcPr>
            <w:tcW w:type="dxa" w:w="28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scanned_by</w:t>
            </w:r>
          </w:p>
        </w:tc>
        <w:tc>
          <w:tcPr>
            <w:tcW w:type="dxa" w:w="28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StorageLocations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372"/>
        <w:gridCol w:w="1116"/>
        <w:gridCol w:w="837"/>
        <w:gridCol w:w="3349"/>
      </w:tblGrid>
      <w:tr>
        <w:trPr>
          <w:cantSplit/>
          <w:tblHeader/>
        </w:trPr>
        <w:tc>
          <w:tcPr>
            <w:tcW w:type="dxa" w:w="223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37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1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3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334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bay</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capacity</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capacity_unit</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Pallet Positions</w:t>
            </w: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height_cm</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length_cm</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location_code</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location_type</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max_weight_kg</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occupancy_status</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Empty</w:t>
            </w: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rack_id</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Racks</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rack_level</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2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width_cm</w:t>
            </w:r>
          </w:p>
        </w:tc>
        <w:tc>
          <w:tcPr>
            <w:tcW w:type="dxa" w:w="237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 places)</w:t>
            </w:r>
          </w:p>
        </w:tc>
        <w:tc>
          <w:tcPr>
            <w:tcW w:type="dxa" w:w="1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Suppliers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2369"/>
        <w:gridCol w:w="1723"/>
        <w:gridCol w:w="1292"/>
        <w:gridCol w:w="3015"/>
      </w:tblGrid>
      <w:tr>
        <w:trPr>
          <w:cantSplit/>
          <w:tblHeader/>
        </w:trPr>
        <w:tc>
          <w:tcPr>
            <w:tcW w:type="dxa" w:w="15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36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72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29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301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5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address</w:t>
            </w:r>
          </w:p>
        </w:tc>
        <w:tc>
          <w:tcPr>
            <w:tcW w:type="dxa" w:w="23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7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0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5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email</w:t>
            </w:r>
          </w:p>
        </w:tc>
        <w:tc>
          <w:tcPr>
            <w:tcW w:type="dxa" w:w="23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7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0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5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23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7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30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5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phone</w:t>
            </w:r>
          </w:p>
        </w:tc>
        <w:tc>
          <w:tcPr>
            <w:tcW w:type="dxa" w:w="23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7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0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5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236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72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30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Active</w:t>
            </w:r>
          </w:p>
        </w:tc>
      </w:tr>
    </w:tbl>
    <w:p>
      <w:pPr>
        <w:spacing w:after="140"/>
      </w:pPr>
    </w:p>
    <w:p>
      <w:pPr>
        <w:pStyle w:val="Heading3"/>
        <w:keepNext/>
      </w:pPr>
      <w:r>
        <w:rPr>
          <w:rFonts w:ascii="Consolas" w:cs="Consolas" w:eastAsia="Consolas" w:hAnsi="Consolas"/>
          <w:sz w:val="19"/>
          <w:szCs w:val="19"/>
          <w:shd w:fill="EEF1F6" w:color="auto" w:val="clear"/>
        </w:rPr>
        <w:t xml:space="preserve">Tasks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3253"/>
        <w:gridCol w:w="1183"/>
        <w:gridCol w:w="887"/>
        <w:gridCol w:w="2661"/>
      </w:tblGrid>
      <w:tr>
        <w:trPr>
          <w:cantSplit/>
          <w:tblHeader/>
        </w:trPr>
        <w:tc>
          <w:tcPr>
            <w:tcW w:type="dxa" w:w="19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2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18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8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66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assigned_to</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due_date</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module_ref</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record_ref_id</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Assigned</w:t>
            </w: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task_priority</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task_type</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1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8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6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null on delete</w:t>
            </w:r>
          </w:p>
        </w:tc>
      </w:tr>
    </w:tbl>
    <w:p>
      <w:pPr>
        <w:spacing w:after="140"/>
      </w:pPr>
    </w:p>
    <w:p>
      <w:pPr>
        <w:pStyle w:val="Heading3"/>
        <w:keepNext/>
      </w:pPr>
      <w:r>
        <w:rPr>
          <w:rFonts w:ascii="Consolas" w:cs="Consolas" w:eastAsia="Consolas" w:hAnsi="Consolas"/>
          <w:sz w:val="19"/>
          <w:szCs w:val="19"/>
          <w:shd w:fill="EEF1F6" w:color="auto" w:val="clear"/>
        </w:rPr>
        <w:t xml:space="preserve">Transporters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8"/>
        <w:gridCol w:w="1847"/>
        <w:gridCol w:w="1342"/>
        <w:gridCol w:w="1007"/>
        <w:gridCol w:w="2352"/>
      </w:tblGrid>
      <w:tr>
        <w:trPr>
          <w:cantSplit/>
          <w:tblHeader/>
        </w:trPr>
        <w:tc>
          <w:tcPr>
            <w:tcW w:type="dxa" w:w="33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184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3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0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35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contact_person</w:t>
            </w:r>
          </w:p>
        </w:tc>
        <w:tc>
          <w:tcPr>
            <w:tcW w:type="dxa" w:w="18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string(150)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18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phone</w:t>
            </w:r>
          </w:p>
        </w:tc>
        <w:tc>
          <w:tcPr>
            <w:tcW w:type="dxa" w:w="18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string(40)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18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Active</w:t>
            </w:r>
          </w:p>
        </w:tc>
      </w:tr>
      <w:tr>
        <w:trPr>
          <w:cantSplit/>
        </w:trPr>
        <w:tc>
          <w:tcPr>
            <w:tcW w:type="dxa" w:w="33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vehicle_registration</w:t>
            </w:r>
          </w:p>
        </w:tc>
        <w:tc>
          <w:tcPr>
            <w:tcW w:type="dxa" w:w="18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string(40)</w:t>
            </w:r>
          </w:p>
        </w:tc>
        <w:tc>
          <w:tcPr>
            <w:tcW w:type="dxa" w:w="13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5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UserWarehouseRole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3459"/>
        <w:gridCol w:w="1258"/>
        <w:gridCol w:w="943"/>
        <w:gridCol w:w="2202"/>
      </w:tblGrid>
      <w:tr>
        <w:trPr>
          <w:cantSplit/>
          <w:tblHeader/>
        </w:trPr>
        <w:tc>
          <w:tcPr>
            <w:tcW w:type="dxa" w:w="204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45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2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app_user_id</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AppUsers</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business_role</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0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4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2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bl>
    <w:p>
      <w:pPr>
        <w:spacing w:after="140"/>
      </w:pPr>
    </w:p>
    <w:p>
      <w:pPr>
        <w:pStyle w:val="Heading3"/>
        <w:keepNext/>
      </w:pPr>
      <w:r>
        <w:rPr>
          <w:rFonts w:ascii="Consolas" w:cs="Consolas" w:eastAsia="Consolas" w:hAnsi="Consolas"/>
          <w:sz w:val="19"/>
          <w:szCs w:val="19"/>
          <w:shd w:fill="EEF1F6" w:color="auto" w:val="clear"/>
        </w:rPr>
        <w:t xml:space="preserve">VALRequest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151"/>
        <w:gridCol w:w="1200"/>
        <w:gridCol w:w="900"/>
        <w:gridCol w:w="2555"/>
      </w:tblGrid>
      <w:tr>
        <w:trPr>
          <w:cantSplit/>
          <w:tblHeader/>
        </w:trPr>
        <w:tc>
          <w:tcPr>
            <w:tcW w:type="dxa" w:w="210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15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20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0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55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cargo_id</w:t>
            </w:r>
          </w:p>
        </w:tc>
        <w:tc>
          <w:tcPr>
            <w:tcW w:type="dxa" w:w="31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Cargo</w:t>
            </w:r>
          </w:p>
        </w:tc>
        <w:tc>
          <w:tcPr>
            <w:tcW w:type="dxa" w:w="12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31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Customers</w:t>
            </w:r>
          </w:p>
        </w:tc>
        <w:tc>
          <w:tcPr>
            <w:tcW w:type="dxa" w:w="12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2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requested_date</w:t>
            </w:r>
          </w:p>
        </w:tc>
        <w:tc>
          <w:tcPr>
            <w:tcW w:type="dxa" w:w="31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12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service_type</w:t>
            </w:r>
          </w:p>
        </w:tc>
        <w:tc>
          <w:tcPr>
            <w:tcW w:type="dxa" w:w="31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2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1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1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2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0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55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Requested</w:t>
            </w:r>
          </w:p>
        </w:tc>
      </w:tr>
    </w:tbl>
    <w:p>
      <w:pPr>
        <w:spacing w:after="140"/>
      </w:pPr>
    </w:p>
    <w:p>
      <w:pPr>
        <w:pStyle w:val="Heading3"/>
        <w:keepNext/>
      </w:pPr>
      <w:r>
        <w:rPr>
          <w:rFonts w:ascii="Consolas" w:cs="Consolas" w:eastAsia="Consolas" w:hAnsi="Consolas"/>
          <w:sz w:val="19"/>
          <w:szCs w:val="19"/>
          <w:shd w:fill="EEF1F6" w:color="auto" w:val="clear"/>
        </w:rPr>
        <w:t xml:space="preserve">VALTask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1"/>
        <w:gridCol w:w="3205"/>
        <w:gridCol w:w="1165"/>
        <w:gridCol w:w="874"/>
        <w:gridCol w:w="2331"/>
      </w:tblGrid>
      <w:tr>
        <w:trPr>
          <w:cantSplit/>
          <w:tblHeader/>
        </w:trPr>
        <w:tc>
          <w:tcPr>
            <w:tcW w:type="dxa" w:w="233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20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16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87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33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assigned_to</w:t>
            </w:r>
          </w:p>
        </w:tc>
        <w:tc>
          <w:tcPr>
            <w:tcW w:type="dxa" w:w="32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1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completion_notes</w:t>
            </w:r>
          </w:p>
        </w:tc>
        <w:tc>
          <w:tcPr>
            <w:tcW w:type="dxa" w:w="32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1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32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1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Assigned</w:t>
            </w:r>
          </w:p>
        </w:tc>
      </w:tr>
      <w:tr>
        <w:trPr>
          <w:cantSplit/>
        </w:trPr>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val_request_id</w:t>
            </w:r>
          </w:p>
        </w:tc>
        <w:tc>
          <w:tcPr>
            <w:tcW w:type="dxa" w:w="32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VALRequest</w:t>
            </w:r>
          </w:p>
        </w:tc>
        <w:tc>
          <w:tcPr>
            <w:tcW w:type="dxa" w:w="11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87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3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bl>
    <w:p>
      <w:pPr>
        <w:spacing w:after="140"/>
      </w:pPr>
    </w:p>
    <w:p>
      <w:pPr>
        <w:pStyle w:val="Heading3"/>
        <w:keepNext/>
      </w:pPr>
      <w:r>
        <w:rPr>
          <w:rFonts w:ascii="Consolas" w:cs="Consolas" w:eastAsia="Consolas" w:hAnsi="Consolas"/>
          <w:sz w:val="19"/>
          <w:szCs w:val="19"/>
          <w:shd w:fill="EEF1F6" w:color="auto" w:val="clear"/>
        </w:rPr>
        <w:t xml:space="preserve">Warehouses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5"/>
        <w:gridCol w:w="2318"/>
        <w:gridCol w:w="1685"/>
        <w:gridCol w:w="1265"/>
        <w:gridCol w:w="2953"/>
      </w:tblGrid>
      <w:tr>
        <w:trPr>
          <w:cantSplit/>
          <w:tblHeader/>
        </w:trPr>
        <w:tc>
          <w:tcPr>
            <w:tcW w:type="dxa" w:w="168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3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68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126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9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address</w:t>
            </w:r>
          </w:p>
        </w:tc>
        <w:tc>
          <w:tcPr>
            <w:tcW w:type="dxa" w:w="2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2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2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status</w:t>
            </w:r>
          </w:p>
        </w:tc>
        <w:tc>
          <w:tcPr>
            <w:tcW w:type="dxa" w:w="2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string(30)</w:t>
            </w:r>
          </w:p>
        </w:tc>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12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default </w:t>
            </w:r>
            <w:r>
              <w:rPr>
                <w:rFonts w:ascii="Consolas" w:cs="Consolas" w:eastAsia="Consolas" w:hAnsi="Consolas"/>
                <w:sz w:val="15"/>
                <w:szCs w:val="15"/>
                <w:shd w:fill="EEF1F6" w:color="auto" w:val="clear"/>
              </w:rPr>
              <w:t xml:space="preserve">Active</w:t>
            </w:r>
          </w:p>
        </w:tc>
      </w:tr>
      <w:tr>
        <w:trPr>
          <w:cantSplit/>
        </w:trPr>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timezone</w:t>
            </w:r>
          </w:p>
        </w:tc>
        <w:tc>
          <w:tcPr>
            <w:tcW w:type="dxa" w:w="2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string(50)</w:t>
            </w:r>
          </w:p>
        </w:tc>
        <w:tc>
          <w:tcPr>
            <w:tcW w:type="dxa" w:w="168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126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9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onsolas" w:cs="Consolas" w:eastAsia="Consolas" w:hAnsi="Consolas"/>
          <w:sz w:val="19"/>
          <w:szCs w:val="19"/>
          <w:shd w:fill="EEF1F6" w:color="auto" w:val="clear"/>
        </w:rPr>
        <w:t xml:space="preserve">Zones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7"/>
        <w:gridCol w:w="3515"/>
        <w:gridCol w:w="1278"/>
        <w:gridCol w:w="959"/>
        <w:gridCol w:w="2237"/>
      </w:tblGrid>
      <w:tr>
        <w:trPr>
          <w:cantSplit/>
          <w:tblHeader/>
        </w:trPr>
        <w:tc>
          <w:tcPr>
            <w:tcW w:type="dxa" w:w="191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351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127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Required</w:t>
            </w:r>
          </w:p>
        </w:tc>
        <w:tc>
          <w:tcPr>
            <w:tcW w:type="dxa" w:w="95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Unique</w:t>
            </w:r>
          </w:p>
        </w:tc>
        <w:tc>
          <w:tcPr>
            <w:tcW w:type="dxa" w:w="223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19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name</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string(200)</w:t>
            </w:r>
          </w:p>
        </w:tc>
        <w:tc>
          <w:tcPr>
            <w:tcW w:type="dxa" w:w="1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19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warehouse_id</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 Warehouses</w:t>
            </w:r>
          </w:p>
        </w:tc>
        <w:tc>
          <w:tcPr>
            <w:tcW w:type="dxa" w:w="1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19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zone_type</w:t>
            </w:r>
          </w:p>
        </w:tc>
        <w:tc>
          <w:tcPr>
            <w:tcW w:type="dxa" w:w="35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string(100)</w:t>
            </w:r>
          </w:p>
        </w:tc>
        <w:tc>
          <w:tcPr>
            <w:tcW w:type="dxa" w:w="127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95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23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2"/>
        <w:keepNext/>
      </w:pPr>
      <w:r>
        <w:rPr>
          <w:rFonts w:ascii="Calibri" w:cs="Calibri" w:eastAsia="Calibri" w:hAnsi="Calibri"/>
        </w:rPr>
        <w:t xml:space="preserve">9.7 Proposed entities (billing, integration and planned operational features)</w:t>
      </w:r>
    </w:p>
    <w:p>
      <w:pPr>
        <w:spacing w:after="100"/>
      </w:pPr>
      <w:r>
        <w:rPr>
          <w:rFonts w:ascii="Calibri" w:cs="Calibri" w:eastAsia="Calibri" w:hAnsi="Calibri"/>
          <w:sz w:val="21"/>
          <w:szCs w:val="21"/>
        </w:rPr>
        <w:t xml:space="preserve">All of these are </w:t>
      </w:r>
      <w:r>
        <w:rPr>
          <w:rFonts w:ascii="Calibri" w:cs="Calibri" w:eastAsia="Calibri" w:hAnsi="Calibri"/>
          <w:b/>
          <w:bCs/>
          <w:sz w:val="21"/>
          <w:szCs w:val="21"/>
        </w:rPr>
        <w:t xml:space="preserve">specified, not built</w:t>
      </w:r>
      <w:r>
        <w:rPr>
          <w:rFonts w:ascii="Calibri" w:cs="Calibri" w:eastAsia="Calibri" w:hAnsi="Calibri"/>
          <w:sz w:val="21"/>
          <w:szCs w:val="21"/>
        </w:rPr>
        <w:t xml:space="preserve">. Field lists are the minimum a rebuild needs. </w:t>
      </w:r>
      <w:r>
        <w:rPr>
          <w:rFonts w:ascii="Consolas" w:cs="Consolas" w:eastAsia="Consolas" w:hAnsi="Consolas"/>
          <w:sz w:val="19"/>
          <w:szCs w:val="19"/>
          <w:shd w:fill="EEF1F6" w:color="auto" w:val="clear"/>
        </w:rPr>
        <w:t xml:space="preserve">ref → X</w:t>
      </w:r>
      <w:r>
        <w:rPr>
          <w:rFonts w:ascii="Calibri" w:cs="Calibri" w:eastAsia="Calibri" w:hAnsi="Calibri"/>
          <w:sz w:val="21"/>
          <w:szCs w:val="21"/>
        </w:rPr>
        <w:t xml:space="preserve"> is a reference to entity X.</w:t>
      </w:r>
    </w:p>
    <w:p>
      <w:pPr>
        <w:pStyle w:val="Heading3"/>
        <w:keepNext/>
      </w:pPr>
      <w:r>
        <w:rPr>
          <w:rFonts w:ascii="Calibri" w:cs="Calibri" w:eastAsia="Calibri" w:hAnsi="Calibri"/>
        </w:rPr>
        <w:t xml:space="preserve">Billing configuration</w:t>
      </w:r>
    </w:p>
    <w:p>
      <w:pPr>
        <w:spacing w:after="100"/>
      </w:pPr>
      <w:r>
        <w:rPr>
          <w:rFonts w:ascii="Consolas" w:cs="Consolas" w:eastAsia="Consolas" w:hAnsi="Consolas"/>
          <w:b/>
          <w:bCs/>
          <w:sz w:val="19"/>
          <w:szCs w:val="19"/>
          <w:shd w:fill="EEF1F6" w:color="auto" w:val="clear"/>
        </w:rPr>
        <w:t xml:space="preserve">RateCard</w:t>
      </w:r>
      <w:r>
        <w:rPr>
          <w:rFonts w:ascii="Calibri" w:cs="Calibri" w:eastAsia="Calibri" w:hAnsi="Calibri"/>
          <w:sz w:val="21"/>
          <w:szCs w:val="21"/>
        </w:rPr>
        <w:t xml:space="preserve"> — a priced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7"/>
        <w:gridCol w:w="1742"/>
        <w:gridCol w:w="5007"/>
      </w:tblGrid>
      <w:tr>
        <w:trPr>
          <w:cantSplit/>
          <w:tblHeader/>
        </w:trPr>
        <w:tc>
          <w:tcPr>
            <w:tcW w:type="dxa" w:w="315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17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50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string(120)</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e.g. "Standard 2026", "ACME contract"</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 → Customers</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empty = default card for all customers</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 → Warehouses</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empty = all warehouses</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currency*</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string(3)</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ISO code; must match the accounting-system currency for the customer</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effective_from*, effective_to</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card applies to usage whose date is in range; cards must not overlap for the same customer + warehouse</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Draft, Active, Retired</w:t>
            </w:r>
          </w:p>
        </w:tc>
      </w:tr>
      <w:tr>
        <w:trPr>
          <w:cantSplit/>
        </w:trPr>
        <w:tc>
          <w:tcPr>
            <w:tcW w:type="dxa" w:w="315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notes</w:t>
            </w:r>
          </w:p>
        </w:tc>
        <w:tc>
          <w:tcPr>
            <w:tcW w:type="dxa" w:w="1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spacing w:after="100"/>
      </w:pPr>
      <w:r>
        <w:rPr>
          <w:rFonts w:ascii="Consolas" w:cs="Consolas" w:eastAsia="Consolas" w:hAnsi="Consolas"/>
          <w:b/>
          <w:bCs/>
          <w:sz w:val="19"/>
          <w:szCs w:val="19"/>
          <w:shd w:fill="EEF1F6" w:color="auto" w:val="clear"/>
        </w:rPr>
        <w:t xml:space="preserve">RateCardLine</w:t>
      </w:r>
      <w:r>
        <w:rPr>
          <w:rFonts w:ascii="Calibri" w:cs="Calibri" w:eastAsia="Calibri" w:hAnsi="Calibri"/>
          <w:sz w:val="21"/>
          <w:szCs w:val="21"/>
        </w:rPr>
        <w:t xml:space="preserve"> — one priced rule on a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9"/>
        <w:gridCol w:w="1308"/>
        <w:gridCol w:w="4299"/>
      </w:tblGrid>
      <w:tr>
        <w:trPr>
          <w:cantSplit/>
          <w:tblHeader/>
        </w:trPr>
        <w:tc>
          <w:tcPr>
            <w:tcW w:type="dxa" w:w="42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130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42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rate_card*</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 → RateCard</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cascade delete</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charge_type*</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DOCK_STORAGE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RECEIVING</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HU_LABEL</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PUTAWAY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PICK</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DISPATCH</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RELOCATION</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VAL_&lt;service&gt;</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SURCHARGE_ADR</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SURCHARGE_COLD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SURCHARGE_OVERSIZE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FIXED_FEE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MINIMUM_CHARGE</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basis*</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PER_UNIT_DAY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PER_HU_DAY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PER_M3_DAY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PER_M2_DAY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PER_KG_DAY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PER_EVENT</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PER_HU</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PER_HOUR</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FLAT_PERIOD</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unit_price*</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decimal(4)</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 the card's currency</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capacity_unit, package_type, zone_type or zone</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 / refs</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restrict the rule (for example storage in Cold zones only)</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service_type</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for VAL lines</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condition</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structured predicate, e.g. </w:t>
            </w:r>
            <w:r>
              <w:rPr>
                <w:rFonts w:ascii="Consolas" w:cs="Consolas" w:eastAsia="Consolas" w:hAnsi="Consolas"/>
                <w:sz w:val="15"/>
                <w:szCs w:val="15"/>
                <w:shd w:fill="EEF1F6" w:color="auto" w:val="clear"/>
              </w:rPr>
              <w:t xml:space="preserve">adr = Yes</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weight_kg &gt; 1000</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free_days, min_days</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HU (or per inbound)</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min_charge</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decimal(2)</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minimum per event/period</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zoho_item</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optional override of the item mapping (§13.6)</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priority</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when several lines match, the most specific / lowest number wins</w:t>
            </w:r>
          </w:p>
        </w:tc>
      </w:tr>
    </w:tbl>
    <w:p>
      <w:pPr>
        <w:spacing w:after="140"/>
      </w:pPr>
    </w:p>
    <w:p>
      <w:pPr>
        <w:spacing w:after="100"/>
      </w:pPr>
      <w:r>
        <w:rPr>
          <w:rFonts w:ascii="Consolas" w:cs="Consolas" w:eastAsia="Consolas" w:hAnsi="Consolas"/>
          <w:b/>
          <w:bCs/>
          <w:sz w:val="19"/>
          <w:szCs w:val="19"/>
          <w:shd w:fill="EEF1F6" w:color="auto" w:val="clear"/>
        </w:rPr>
        <w:t xml:space="preserve">BillingSettings</w:t>
      </w:r>
      <w:r>
        <w:rPr>
          <w:rFonts w:ascii="Calibri" w:cs="Calibri" w:eastAsia="Calibri" w:hAnsi="Calibri"/>
          <w:sz w:val="21"/>
          <w:szCs w:val="21"/>
        </w:rPr>
        <w:t xml:space="preserve"> (one row) — day cut-off time (default 23:59 warehouse local), day rule (</w:t>
      </w:r>
      <w:r>
        <w:rPr>
          <w:rFonts w:ascii="Calibri" w:cs="Calibri" w:eastAsia="Calibri" w:hAnsi="Calibri"/>
          <w:i/>
          <w:iCs/>
          <w:sz w:val="21"/>
          <w:szCs w:val="21"/>
        </w:rPr>
        <w:t xml:space="preserve">end-of-day snapshot</w:t>
      </w:r>
      <w:r>
        <w:rPr>
          <w:rFonts w:ascii="Calibri" w:cs="Calibri" w:eastAsia="Calibri" w:hAnsi="Calibri"/>
          <w:sz w:val="21"/>
          <w:szCs w:val="21"/>
        </w:rPr>
        <w:t xml:space="preserve"> / </w:t>
      </w:r>
      <w:r>
        <w:rPr>
          <w:rFonts w:ascii="Calibri" w:cs="Calibri" w:eastAsia="Calibri" w:hAnsi="Calibri"/>
          <w:i/>
          <w:iCs/>
          <w:sz w:val="21"/>
          <w:szCs w:val="21"/>
        </w:rPr>
        <w:t xml:space="preserve">any presence</w:t>
      </w:r>
      <w:r>
        <w:rPr>
          <w:rFonts w:ascii="Calibri" w:cs="Calibri" w:eastAsia="Calibri" w:hAnsi="Calibri"/>
          <w:sz w:val="21"/>
          <w:szCs w:val="21"/>
        </w:rPr>
        <w:t xml:space="preserve"> / </w:t>
      </w:r>
      <w:r>
        <w:rPr>
          <w:rFonts w:ascii="Calibri" w:cs="Calibri" w:eastAsia="Calibri" w:hAnsi="Calibri"/>
          <w:i/>
          <w:iCs/>
          <w:sz w:val="21"/>
          <w:szCs w:val="21"/>
        </w:rPr>
        <w:t xml:space="preserve">24-hour blocks</w:t>
      </w:r>
      <w:r>
        <w:rPr>
          <w:rFonts w:ascii="Calibri" w:cs="Calibri" w:eastAsia="Calibri" w:hAnsi="Calibri"/>
          <w:sz w:val="21"/>
          <w:szCs w:val="21"/>
        </w:rPr>
        <w:t xml:space="preserve">), dock free hours, billing period (monthly/weekly), invoice grouping, default payment terms (days), rounding mode, approval required (yes/no) and amount threshold, default invoice mode (</w:t>
      </w:r>
      <w:r>
        <w:rPr>
          <w:rFonts w:ascii="Calibri" w:cs="Calibri" w:eastAsia="Calibri" w:hAnsi="Calibri"/>
          <w:i/>
          <w:iCs/>
          <w:sz w:val="21"/>
          <w:szCs w:val="21"/>
        </w:rPr>
        <w:t xml:space="preserve">draft</w:t>
      </w:r>
      <w:r>
        <w:rPr>
          <w:rFonts w:ascii="Calibri" w:cs="Calibri" w:eastAsia="Calibri" w:hAnsi="Calibri"/>
          <w:sz w:val="21"/>
          <w:szCs w:val="21"/>
        </w:rPr>
        <w:t xml:space="preserve"> or </w:t>
      </w:r>
      <w:r>
        <w:rPr>
          <w:rFonts w:ascii="Calibri" w:cs="Calibri" w:eastAsia="Calibri" w:hAnsi="Calibri"/>
          <w:i/>
          <w:iCs/>
          <w:sz w:val="21"/>
          <w:szCs w:val="21"/>
        </w:rPr>
        <w:t xml:space="preserve">send</w:t>
      </w:r>
      <w:r>
        <w:rPr>
          <w:rFonts w:ascii="Calibri" w:cs="Calibri" w:eastAsia="Calibri" w:hAnsi="Calibri"/>
          <w:sz w:val="21"/>
          <w:szCs w:val="21"/>
        </w:rPr>
        <w:t xml:space="preserve">), time zone.</w:t>
      </w:r>
    </w:p>
    <w:p>
      <w:pPr>
        <w:pStyle w:val="Heading3"/>
        <w:keepNext/>
      </w:pPr>
      <w:r>
        <w:rPr>
          <w:rFonts w:ascii="Calibri" w:cs="Calibri" w:eastAsia="Calibri" w:hAnsi="Calibri"/>
        </w:rPr>
        <w:t xml:space="preserve">Usage and charges</w:t>
      </w:r>
    </w:p>
    <w:p>
      <w:pPr>
        <w:spacing w:after="100"/>
      </w:pPr>
      <w:r>
        <w:rPr>
          <w:rFonts w:ascii="Consolas" w:cs="Consolas" w:eastAsia="Consolas" w:hAnsi="Consolas"/>
          <w:b/>
          <w:bCs/>
          <w:sz w:val="19"/>
          <w:szCs w:val="19"/>
          <w:shd w:fill="EEF1F6" w:color="auto" w:val="clear"/>
        </w:rPr>
        <w:t xml:space="preserve">OccupancyDay</w:t>
      </w:r>
      <w:r>
        <w:rPr>
          <w:rFonts w:ascii="Calibri" w:cs="Calibri" w:eastAsia="Calibri" w:hAnsi="Calibri"/>
          <w:sz w:val="21"/>
          <w:szCs w:val="21"/>
        </w:rPr>
        <w:t xml:space="preserve"> — the storage billing basis, </w:t>
      </w:r>
      <w:r>
        <w:rPr>
          <w:rFonts w:ascii="Calibri" w:cs="Calibri" w:eastAsia="Calibri" w:hAnsi="Calibri"/>
          <w:b/>
          <w:bCs/>
          <w:sz w:val="21"/>
          <w:szCs w:val="21"/>
        </w:rPr>
        <w:t xml:space="preserve">one row per HU per day</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80"/>
        <w:gridCol w:w="1544"/>
        <w:gridCol w:w="4182"/>
      </w:tblGrid>
      <w:tr>
        <w:trPr>
          <w:cantSplit/>
          <w:tblHeader/>
        </w:trPr>
        <w:tc>
          <w:tcPr>
            <w:tcW w:type="dxa" w:w="418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154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418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warehouse-local calendar day</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customer*, cargo* (HU), inbound_advice</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refs</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location, zone</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refs</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where it was at the snapshot (drives zone-based rates)</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hu_status</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Stored, Retrieved, Picked, Received (dock)</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capacity_unit, units</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 decimal</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units per item</w:t>
            </w:r>
            <w:r>
              <w:rPr>
                <w:rFonts w:ascii="Calibri" w:cs="Calibri" w:eastAsia="Calibri" w:hAnsi="Calibri"/>
                <w:sz w:val="17"/>
                <w:szCs w:val="17"/>
              </w:rPr>
              <w:t xml:space="preserve"> × quantity, same maths as the capacity engine</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weight_kg, volume_m3</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from the HU</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day_number</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integer</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day count since put-away (for free days / minimums)</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billable, free_reason</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boolean, string</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false for free days, disputed, waived</w:t>
            </w:r>
          </w:p>
        </w:tc>
      </w:tr>
      <w:tr>
        <w:trPr>
          <w:cantSplit/>
        </w:trPr>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invoice_line</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 → InvoiceLine</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 when locked</w:t>
            </w:r>
          </w:p>
        </w:tc>
      </w:tr>
    </w:tbl>
    <w:p>
      <w:pPr>
        <w:spacing w:after="140"/>
      </w:pPr>
    </w:p>
    <w:p>
      <w:pPr>
        <w:spacing w:after="100"/>
      </w:pPr>
      <w:r>
        <w:rPr>
          <w:rFonts w:ascii="Calibri" w:cs="Calibri" w:eastAsia="Calibri" w:hAnsi="Calibri"/>
          <w:sz w:val="21"/>
          <w:szCs w:val="21"/>
        </w:rPr>
        <w:t xml:space="preserve">Unique on (</w:t>
      </w:r>
      <w:r>
        <w:rPr>
          <w:rFonts w:ascii="Consolas" w:cs="Consolas" w:eastAsia="Consolas" w:hAnsi="Consolas"/>
          <w:sz w:val="19"/>
          <w:szCs w:val="19"/>
          <w:shd w:fill="EEF1F6" w:color="auto" w:val="clear"/>
        </w:rPr>
        <w:t xml:space="preserve">date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cargo</w:t>
      </w:r>
      <w:r>
        <w:rPr>
          <w:rFonts w:ascii="Calibri" w:cs="Calibri" w:eastAsia="Calibri" w:hAnsi="Calibri"/>
          <w:sz w:val="21"/>
          <w:szCs w:val="21"/>
        </w:rPr>
        <w:t xml:space="preserve">). Created by a </w:t>
      </w:r>
      <w:r>
        <w:rPr>
          <w:rFonts w:ascii="Calibri" w:cs="Calibri" w:eastAsia="Calibri" w:hAnsi="Calibri"/>
          <w:b/>
          <w:bCs/>
          <w:sz w:val="21"/>
          <w:szCs w:val="21"/>
        </w:rPr>
        <w:t xml:space="preserve">scheduled snapshot job</w:t>
      </w:r>
      <w:r>
        <w:rPr>
          <w:rFonts w:ascii="Calibri" w:cs="Calibri" w:eastAsia="Calibri" w:hAnsi="Calibri"/>
          <w:sz w:val="21"/>
          <w:szCs w:val="21"/>
        </w:rPr>
        <w:t xml:space="preserve"> after the cut-off; never edited once invoiced.</w:t>
      </w:r>
    </w:p>
    <w:p>
      <w:pPr>
        <w:spacing w:after="100"/>
      </w:pPr>
      <w:r>
        <w:rPr>
          <w:rFonts w:ascii="Consolas" w:cs="Consolas" w:eastAsia="Consolas" w:hAnsi="Consolas"/>
          <w:b/>
          <w:bCs/>
          <w:sz w:val="19"/>
          <w:szCs w:val="19"/>
          <w:shd w:fill="EEF1F6" w:color="auto" w:val="clear"/>
        </w:rPr>
        <w:t xml:space="preserve">ChargeEvent</w:t>
      </w:r>
      <w:r>
        <w:rPr>
          <w:rFonts w:ascii="Calibri" w:cs="Calibri" w:eastAsia="Calibri" w:hAnsi="Calibri"/>
          <w:sz w:val="21"/>
          <w:szCs w:val="21"/>
        </w:rPr>
        <w:t xml:space="preserve"> — handling, VAL and fixed charges at the moment they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4"/>
        <w:gridCol w:w="2496"/>
        <w:gridCol w:w="3706"/>
      </w:tblGrid>
      <w:tr>
        <w:trPr>
          <w:cantSplit/>
          <w:tblHeader/>
        </w:trPr>
        <w:tc>
          <w:tcPr>
            <w:tcW w:type="dxa" w:w="370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24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Type</w:t>
            </w:r>
          </w:p>
        </w:tc>
        <w:tc>
          <w:tcPr>
            <w:tcW w:type="dxa" w:w="370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7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occurred_at*, warehouse*, customer*</w:t>
            </w:r>
          </w:p>
        </w:tc>
        <w:tc>
          <w:tcPr>
            <w:tcW w:type="dxa" w:w="24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datetime, refs</w:t>
            </w:r>
          </w:p>
        </w:tc>
        <w:tc>
          <w:tcPr>
            <w:tcW w:type="dxa" w:w="37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7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charge_type*, quantity*, source_module*, source_record*</w:t>
            </w:r>
          </w:p>
        </w:tc>
        <w:tc>
          <w:tcPr>
            <w:tcW w:type="dxa" w:w="24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 decimal, string, string</w:t>
            </w:r>
          </w:p>
        </w:tc>
        <w:tc>
          <w:tcPr>
            <w:tcW w:type="dxa" w:w="37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e.g. </w:t>
            </w:r>
            <w:r>
              <w:rPr>
                <w:rFonts w:ascii="Consolas" w:cs="Consolas" w:eastAsia="Consolas" w:hAnsi="Consolas"/>
                <w:sz w:val="15"/>
                <w:szCs w:val="15"/>
                <w:shd w:fill="EEF1F6" w:color="auto" w:val="clear"/>
              </w:rPr>
              <w:t xml:space="preserve">RECEIVING</w:t>
            </w:r>
            <w:r>
              <w:rPr>
                <w:rFonts w:ascii="Calibri" w:cs="Calibri" w:eastAsia="Calibri" w:hAnsi="Calibri"/>
                <w:sz w:val="17"/>
                <w:szCs w:val="17"/>
              </w:rPr>
              <w:t xml:space="preserve">, 8 HUs, "Inbound Operations", inbound id</w:t>
            </w:r>
          </w:p>
        </w:tc>
      </w:tr>
      <w:tr>
        <w:trPr>
          <w:cantSplit/>
        </w:trPr>
        <w:tc>
          <w:tcPr>
            <w:tcW w:type="dxa" w:w="37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unit_price, amount</w:t>
            </w:r>
          </w:p>
        </w:tc>
        <w:tc>
          <w:tcPr>
            <w:tcW w:type="dxa" w:w="24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decimal</w:t>
            </w:r>
          </w:p>
        </w:tc>
        <w:tc>
          <w:tcPr>
            <w:tcW w:type="dxa" w:w="37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priced at invoicing from the effective rate card (or snapshotted)</w:t>
            </w:r>
          </w:p>
        </w:tc>
      </w:tr>
      <w:tr>
        <w:trPr>
          <w:cantSplit/>
        </w:trPr>
        <w:tc>
          <w:tcPr>
            <w:tcW w:type="dxa" w:w="37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w:t>
            </w:r>
          </w:p>
        </w:tc>
        <w:tc>
          <w:tcPr>
            <w:tcW w:type="dxa" w:w="24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string</w:t>
            </w:r>
          </w:p>
        </w:tc>
        <w:tc>
          <w:tcPr>
            <w:tcW w:type="dxa" w:w="37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Open, Disputed, Waived, Invoiced</w:t>
            </w:r>
          </w:p>
        </w:tc>
      </w:tr>
      <w:tr>
        <w:trPr>
          <w:cantSplit/>
        </w:trPr>
        <w:tc>
          <w:tcPr>
            <w:tcW w:type="dxa" w:w="37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dispute_reason</w:t>
            </w:r>
          </w:p>
        </w:tc>
        <w:tc>
          <w:tcPr>
            <w:tcW w:type="dxa" w:w="24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text</w:t>
            </w:r>
          </w:p>
        </w:tc>
        <w:tc>
          <w:tcPr>
            <w:tcW w:type="dxa" w:w="37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r>
        <w:trPr>
          <w:cantSplit/>
        </w:trPr>
        <w:tc>
          <w:tcPr>
            <w:tcW w:type="dxa" w:w="37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invoice_line</w:t>
            </w:r>
          </w:p>
        </w:tc>
        <w:tc>
          <w:tcPr>
            <w:tcW w:type="dxa" w:w="24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 → InvoiceLine</w:t>
            </w:r>
          </w:p>
        </w:tc>
        <w:tc>
          <w:tcPr>
            <w:tcW w:type="dxa" w:w="370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3"/>
        <w:keepNext/>
      </w:pPr>
      <w:r>
        <w:rPr>
          <w:rFonts w:ascii="Calibri" w:cs="Calibri" w:eastAsia="Calibri" w:hAnsi="Calibri"/>
        </w:rPr>
        <w:t xml:space="preserve">Invoicing</w:t>
      </w:r>
    </w:p>
    <w:p>
      <w:pPr>
        <w:spacing w:after="100"/>
      </w:pPr>
      <w:r>
        <w:rPr>
          <w:rFonts w:ascii="Consolas" w:cs="Consolas" w:eastAsia="Consolas" w:hAnsi="Consolas"/>
          <w:b/>
          <w:bCs/>
          <w:sz w:val="19"/>
          <w:szCs w:val="19"/>
          <w:shd w:fill="EEF1F6" w:color="auto" w:val="clear"/>
        </w:rPr>
        <w:t xml:space="preserve">InvoiceRun</w:t>
      </w:r>
      <w:r>
        <w:rPr>
          <w:rFonts w:ascii="Calibri" w:cs="Calibri" w:eastAsia="Calibri" w:hAnsi="Calibri"/>
          <w:sz w:val="21"/>
          <w:szCs w:val="21"/>
        </w:rPr>
        <w:t xml:space="preserve"> — period, scope (customers, warehouses), status (Draft, In review, Approved, Pushed, Partially failed), created by/at.</w:t>
      </w:r>
    </w:p>
    <w:p>
      <w:pPr>
        <w:spacing w:after="100"/>
      </w:pPr>
      <w:r>
        <w:rPr>
          <w:rFonts w:ascii="Consolas" w:cs="Consolas" w:eastAsia="Consolas" w:hAnsi="Consolas"/>
          <w:b/>
          <w:bCs/>
          <w:sz w:val="19"/>
          <w:szCs w:val="19"/>
          <w:shd w:fill="EEF1F6" w:color="auto" w:val="clear"/>
        </w:rPr>
        <w:t xml:space="preserve">InvoiceProposal</w:t>
      </w:r>
      <w:r>
        <w:rPr>
          <w:rFonts w:ascii="Calibri" w:cs="Calibri" w:eastAsia="Calibri" w:hAnsi="Calibri"/>
          <w:sz w:val="21"/>
          <w:szCs w:val="21"/>
        </w:rPr>
        <w:t xml:space="preserve"> — per customer per run: customer, warehouse, currency, subtotal, status (Draft, Approved, Pushed, Failed, Void), </w:t>
      </w:r>
      <w:r>
        <w:rPr>
          <w:rFonts w:ascii="Consolas" w:cs="Consolas" w:eastAsia="Consolas" w:hAnsi="Consolas"/>
          <w:sz w:val="19"/>
          <w:szCs w:val="19"/>
          <w:shd w:fill="EEF1F6" w:color="auto" w:val="clear"/>
        </w:rPr>
        <w:t xml:space="preserve">approved_by/at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statement_file</w:t>
      </w:r>
      <w:r>
        <w:rPr>
          <w:rFonts w:ascii="Calibri" w:cs="Calibri" w:eastAsia="Calibri" w:hAnsi="Calibri"/>
          <w:sz w:val="21"/>
          <w:szCs w:val="21"/>
        </w:rPr>
        <w:t xml:space="preserve"> (usage statement document), and the </w:t>
      </w:r>
      <w:r>
        <w:rPr>
          <w:rFonts w:ascii="Calibri" w:cs="Calibri" w:eastAsia="Calibri" w:hAnsi="Calibri"/>
          <w:b/>
          <w:bCs/>
          <w:sz w:val="21"/>
          <w:szCs w:val="21"/>
        </w:rPr>
        <w:t xml:space="preserve">accounting link</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zoho_invoice_id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zoho_invoice_number</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zoho_status</w:t>
      </w:r>
      <w:r>
        <w:rPr>
          <w:rFonts w:ascii="Calibri" w:cs="Calibri" w:eastAsia="Calibri" w:hAnsi="Calibri"/>
          <w:sz w:val="21"/>
          <w:szCs w:val="21"/>
        </w:rPr>
        <w:t xml:space="preserve"> (draft, sent, viewed, unpaid, overdue, partially_paid, paid, void), </w:t>
      </w:r>
      <w:r>
        <w:rPr>
          <w:rFonts w:ascii="Consolas" w:cs="Consolas" w:eastAsia="Consolas" w:hAnsi="Consolas"/>
          <w:sz w:val="19"/>
          <w:szCs w:val="19"/>
          <w:shd w:fill="EEF1F6" w:color="auto" w:val="clear"/>
        </w:rPr>
        <w:t xml:space="preserve">zoho_url</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pushed_at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error_message</w:t>
      </w:r>
      <w:r>
        <w:rPr>
          <w:rFonts w:ascii="Calibri" w:cs="Calibri" w:eastAsia="Calibri" w:hAnsi="Calibri"/>
          <w:sz w:val="21"/>
          <w:szCs w:val="21"/>
        </w:rPr>
        <w:t xml:space="preserve">.</w:t>
      </w:r>
    </w:p>
    <w:p>
      <w:pPr>
        <w:spacing w:after="100"/>
      </w:pPr>
      <w:r>
        <w:rPr>
          <w:rFonts w:ascii="Consolas" w:cs="Consolas" w:eastAsia="Consolas" w:hAnsi="Consolas"/>
          <w:b/>
          <w:bCs/>
          <w:sz w:val="19"/>
          <w:szCs w:val="19"/>
          <w:shd w:fill="EEF1F6" w:color="auto" w:val="clear"/>
        </w:rPr>
        <w:t xml:space="preserve">InvoiceLine</w:t>
      </w:r>
      <w:r>
        <w:rPr>
          <w:rFonts w:ascii="Calibri" w:cs="Calibri" w:eastAsia="Calibri" w:hAnsi="Calibri"/>
          <w:sz w:val="21"/>
          <w:szCs w:val="21"/>
        </w:rPr>
        <w:t xml:space="preserve"> — proposal, charge_type, description, quantity, unit, unit_price, amount, </w:t>
      </w:r>
      <w:r>
        <w:rPr>
          <w:rFonts w:ascii="Consolas" w:cs="Consolas" w:eastAsia="Consolas" w:hAnsi="Consolas"/>
          <w:sz w:val="19"/>
          <w:szCs w:val="19"/>
          <w:shd w:fill="EEF1F6" w:color="auto" w:val="clear"/>
        </w:rPr>
        <w:t xml:space="preserve">zoho_item_id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tax_code</w:t>
      </w:r>
      <w:r>
        <w:rPr>
          <w:rFonts w:ascii="Calibri" w:cs="Calibri" w:eastAsia="Calibri" w:hAnsi="Calibri"/>
          <w:sz w:val="21"/>
          <w:szCs w:val="21"/>
        </w:rPr>
        <w:t xml:space="preserve">, source (occupancy / event / adjustment), period from/to, link to the detail rows.</w:t>
      </w:r>
    </w:p>
    <w:p>
      <w:pPr>
        <w:pStyle w:val="Heading3"/>
        <w:keepNext/>
      </w:pPr>
      <w:r>
        <w:rPr>
          <w:rFonts w:ascii="Calibri" w:cs="Calibri" w:eastAsia="Calibri" w:hAnsi="Calibri"/>
        </w:rPr>
        <w:t xml:space="preserve">Accounting integration</w:t>
      </w:r>
    </w:p>
    <w:p>
      <w:pPr>
        <w:spacing w:after="100"/>
      </w:pPr>
      <w:r>
        <w:rPr>
          <w:rFonts w:ascii="Consolas" w:cs="Consolas" w:eastAsia="Consolas" w:hAnsi="Consolas"/>
          <w:b/>
          <w:bCs/>
          <w:sz w:val="19"/>
          <w:szCs w:val="19"/>
          <w:shd w:fill="EEF1F6" w:color="auto" w:val="clear"/>
        </w:rPr>
        <w:t xml:space="preserve">ZohoBooksConnection</w:t>
      </w:r>
      <w:r>
        <w:rPr>
          <w:rFonts w:ascii="Calibri" w:cs="Calibri" w:eastAsia="Calibri" w:hAnsi="Calibri"/>
          <w:sz w:val="21"/>
          <w:szCs w:val="21"/>
        </w:rPr>
        <w:t xml:space="preserve"> (one row; secrets never exposed to the browser) — data center, organisation id, OAuth client id, </w:t>
      </w:r>
      <w:r>
        <w:rPr>
          <w:rFonts w:ascii="Calibri" w:cs="Calibri" w:eastAsia="Calibri" w:hAnsi="Calibri"/>
          <w:b/>
          <w:bCs/>
          <w:sz w:val="21"/>
          <w:szCs w:val="21"/>
        </w:rPr>
        <w:t xml:space="preserve">encrypted</w:t>
      </w:r>
      <w:r>
        <w:rPr>
          <w:rFonts w:ascii="Calibri" w:cs="Calibri" w:eastAsia="Calibri" w:hAnsi="Calibri"/>
          <w:sz w:val="21"/>
          <w:szCs w:val="21"/>
        </w:rPr>
        <w:t xml:space="preserve"> refresh token and client secret held server-side, granted scopes, status (Connected / Needs re-authorisation / Error), connected_by/at, last_sync_at, default tax, default payment terms, invoice mode, webhook secret.</w:t>
      </w:r>
    </w:p>
    <w:p>
      <w:pPr>
        <w:spacing w:after="100"/>
      </w:pPr>
      <w:r>
        <w:rPr>
          <w:rFonts w:ascii="Consolas" w:cs="Consolas" w:eastAsia="Consolas" w:hAnsi="Consolas"/>
          <w:b/>
          <w:bCs/>
          <w:sz w:val="19"/>
          <w:szCs w:val="19"/>
          <w:shd w:fill="EEF1F6" w:color="auto" w:val="clear"/>
        </w:rPr>
        <w:t xml:space="preserve">ZohoCustomerMap</w:t>
      </w:r>
      <w:r>
        <w:rPr>
          <w:rFonts w:ascii="Calibri" w:cs="Calibri" w:eastAsia="Calibri" w:hAnsi="Calibri"/>
          <w:sz w:val="21"/>
          <w:szCs w:val="21"/>
        </w:rPr>
        <w:t xml:space="preserve"> — customer ↔ Zoho Books contact id, sync status, last synced.</w:t>
      </w:r>
    </w:p>
    <w:p>
      <w:pPr>
        <w:spacing w:after="100"/>
      </w:pPr>
      <w:r>
        <w:rPr>
          <w:rFonts w:ascii="Consolas" w:cs="Consolas" w:eastAsia="Consolas" w:hAnsi="Consolas"/>
          <w:b/>
          <w:bCs/>
          <w:sz w:val="19"/>
          <w:szCs w:val="19"/>
          <w:shd w:fill="EEF1F6" w:color="auto" w:val="clear"/>
        </w:rPr>
        <w:t xml:space="preserve">ZohoItemMap</w:t>
      </w:r>
      <w:r>
        <w:rPr>
          <w:rFonts w:ascii="Calibri" w:cs="Calibri" w:eastAsia="Calibri" w:hAnsi="Calibri"/>
          <w:sz w:val="21"/>
          <w:szCs w:val="21"/>
        </w:rPr>
        <w:t xml:space="preserve"> — charge type (optionally zone/service) ↔ Zoho Books item id, tax id, name snapshot.</w:t>
      </w:r>
    </w:p>
    <w:p>
      <w:pPr>
        <w:spacing w:after="100"/>
      </w:pPr>
      <w:r>
        <w:rPr>
          <w:rFonts w:ascii="Consolas" w:cs="Consolas" w:eastAsia="Consolas" w:hAnsi="Consolas"/>
          <w:b/>
          <w:bCs/>
          <w:sz w:val="19"/>
          <w:szCs w:val="19"/>
          <w:shd w:fill="EEF1F6" w:color="auto" w:val="clear"/>
        </w:rPr>
        <w:t xml:space="preserve">IntegrationLog</w:t>
      </w:r>
      <w:r>
        <w:rPr>
          <w:rFonts w:ascii="Calibri" w:cs="Calibri" w:eastAsia="Calibri" w:hAnsi="Calibri"/>
          <w:sz w:val="21"/>
          <w:szCs w:val="21"/>
        </w:rPr>
        <w:t xml:space="preserve"> — every outbound/inbound call: timestamp, direction, entity, record id, idempotency key, HTTP status, Zoho error code, message, retry count, status.</w:t>
      </w:r>
    </w:p>
    <w:p>
      <w:pPr>
        <w:pStyle w:val="Heading3"/>
        <w:keepNext/>
      </w:pPr>
      <w:r>
        <w:rPr>
          <w:rFonts w:ascii="Calibri" w:cs="Calibri" w:eastAsia="Calibri" w:hAnsi="Calibri"/>
        </w:rPr>
        <w:t xml:space="preserve">Planned operational additions</w:t>
      </w:r>
    </w:p>
    <w:p>
      <w:pPr>
        <w:pStyle w:val="ListParagraph"/>
        <w:numPr>
          <w:ilvl w:val="0"/>
          <w:numId w:val="2"/>
        </w:numPr>
        <w:spacing w:after="50"/>
      </w:pPr>
      <w:r>
        <w:rPr>
          <w:rFonts w:ascii="Consolas" w:cs="Consolas" w:eastAsia="Consolas" w:hAnsi="Consolas"/>
          <w:b/>
          <w:bCs/>
          <w:sz w:val="19"/>
          <w:szCs w:val="19"/>
          <w:shd w:fill="EEF1F6" w:color="auto" w:val="clear"/>
        </w:rPr>
        <w:t xml:space="preserve">Receipt</w:t>
      </w:r>
      <w:r>
        <w:rPr>
          <w:rFonts w:ascii="Calibri" w:cs="Calibri" w:eastAsia="Calibri" w:hAnsi="Calibri"/>
          <w:sz w:val="21"/>
          <w:szCs w:val="21"/>
        </w:rPr>
        <w:t xml:space="preserve"> (multi-receipt, BR-23): inbound, receipt number, arrival date/time, plate, driver, counted pieces, condition/exception notes, signature, GRN reference. </w:t>
      </w:r>
      <w:r>
        <w:rPr>
          <w:rFonts w:ascii="Consolas" w:cs="Consolas" w:eastAsia="Consolas" w:hAnsi="Consolas"/>
          <w:sz w:val="19"/>
          <w:szCs w:val="19"/>
          <w:shd w:fill="EEF1F6" w:color="auto" w:val="clear"/>
        </w:rPr>
        <w:t xml:space="preserve">InboundLine.received_qty</w:t>
      </w:r>
      <w:r>
        <w:rPr>
          <w:rFonts w:ascii="Calibri" w:cs="Calibri" w:eastAsia="Calibri" w:hAnsi="Calibri"/>
          <w:sz w:val="21"/>
          <w:szCs w:val="21"/>
        </w:rPr>
        <w:t xml:space="preserve"> becomes the sum of receipts.</w:t>
      </w:r>
    </w:p>
    <w:p>
      <w:pPr>
        <w:pStyle w:val="ListParagraph"/>
        <w:numPr>
          <w:ilvl w:val="0"/>
          <w:numId w:val="2"/>
        </w:numPr>
        <w:spacing w:after="50"/>
      </w:pPr>
      <w:r>
        <w:rPr>
          <w:rFonts w:ascii="Consolas" w:cs="Consolas" w:eastAsia="Consolas" w:hAnsi="Consolas"/>
          <w:b/>
          <w:bCs/>
          <w:sz w:val="19"/>
          <w:szCs w:val="19"/>
          <w:shd w:fill="EEF1F6" w:color="auto" w:val="clear"/>
        </w:rPr>
        <w:t xml:space="preserve">StorageLocations.qr_code</w:t>
      </w:r>
      <w:r>
        <w:rPr>
          <w:rFonts w:ascii="Calibri" w:cs="Calibri" w:eastAsia="Calibri" w:hAnsi="Calibri"/>
          <w:sz w:val="21"/>
          <w:szCs w:val="21"/>
        </w:rPr>
        <w:t xml:space="preserve">: permanent location label payload </w:t>
      </w:r>
      <w:r>
        <w:rPr>
          <w:rFonts w:ascii="Consolas" w:cs="Consolas" w:eastAsia="Consolas" w:hAnsi="Consolas"/>
          <w:sz w:val="19"/>
          <w:szCs w:val="19"/>
          <w:shd w:fill="EEF1F6" w:color="auto" w:val="clear"/>
        </w:rPr>
        <w:t xml:space="preserve">WOMS-LOC-&lt;id&gt;</w:t>
      </w:r>
      <w:r>
        <w:rPr>
          <w:rFonts w:ascii="Calibri" w:cs="Calibri" w:eastAsia="Calibri" w:hAnsi="Calibri"/>
          <w:sz w:val="21"/>
          <w:szCs w:val="21"/>
        </w:rPr>
        <w:t xml:space="preserve">.</w:t>
      </w:r>
    </w:p>
    <w:p>
      <w:pPr>
        <w:pStyle w:val="ListParagraph"/>
        <w:numPr>
          <w:ilvl w:val="0"/>
          <w:numId w:val="2"/>
        </w:numPr>
        <w:spacing w:after="50"/>
      </w:pPr>
      <w:r>
        <w:rPr>
          <w:rFonts w:ascii="Consolas" w:cs="Consolas" w:eastAsia="Consolas" w:hAnsi="Consolas"/>
          <w:b/>
          <w:bCs/>
          <w:sz w:val="19"/>
          <w:szCs w:val="19"/>
          <w:shd w:fill="EEF1F6" w:color="auto" w:val="clear"/>
        </w:rPr>
        <w:t xml:space="preserve">VerificationPolicy</w:t>
      </w:r>
      <w:r>
        <w:rPr>
          <w:rFonts w:ascii="Calibri" w:cs="Calibri" w:eastAsia="Calibri" w:hAnsi="Calibri"/>
          <w:sz w:val="21"/>
          <w:szCs w:val="21"/>
        </w:rPr>
        <w:t xml:space="preserve"> (§3.5): warehouse, activity type, required, verifier role, verifier must differ from performer; plus </w:t>
      </w:r>
      <w:r>
        <w:rPr>
          <w:rFonts w:ascii="Consolas" w:cs="Consolas" w:eastAsia="Consolas" w:hAnsi="Consolas"/>
          <w:sz w:val="19"/>
          <w:szCs w:val="19"/>
          <w:shd w:fill="EEF1F6" w:color="auto" w:val="clear"/>
        </w:rPr>
        <w:t xml:space="preserve">verified_by</w:t>
      </w:r>
      <w:r>
        <w:rPr>
          <w:rFonts w:ascii="Calibri" w:cs="Calibri" w:eastAsia="Calibri" w:hAnsi="Calibri"/>
          <w:sz w:val="21"/>
          <w:szCs w:val="21"/>
        </w:rPr>
        <w:t xml:space="preserve">/</w:t>
      </w:r>
      <w:r>
        <w:rPr>
          <w:rFonts w:ascii="Consolas" w:cs="Consolas" w:eastAsia="Consolas" w:hAnsi="Consolas"/>
          <w:sz w:val="19"/>
          <w:szCs w:val="19"/>
          <w:shd w:fill="EEF1F6" w:color="auto" w:val="clear"/>
        </w:rPr>
        <w:t xml:space="preserve">verified_at</w:t>
      </w:r>
      <w:r>
        <w:rPr>
          <w:rFonts w:ascii="Calibri" w:cs="Calibri" w:eastAsia="Calibri" w:hAnsi="Calibri"/>
          <w:sz w:val="21"/>
          <w:szCs w:val="21"/>
        </w:rPr>
        <w:t xml:space="preserve"> on verifiable records.</w:t>
      </w:r>
    </w:p>
    <w:p>
      <w:pPr>
        <w:pStyle w:val="ListParagraph"/>
        <w:numPr>
          <w:ilvl w:val="0"/>
          <w:numId w:val="2"/>
        </w:numPr>
        <w:spacing w:after="50"/>
      </w:pPr>
      <w:r>
        <w:rPr>
          <w:rFonts w:ascii="Consolas" w:cs="Consolas" w:eastAsia="Consolas" w:hAnsi="Consolas"/>
          <w:b/>
          <w:bCs/>
          <w:sz w:val="19"/>
          <w:szCs w:val="19"/>
          <w:shd w:fill="EEF1F6" w:color="auto" w:val="clear"/>
        </w:rPr>
        <w:t xml:space="preserve">Notification</w:t>
      </w:r>
      <w:r>
        <w:rPr>
          <w:rFonts w:ascii="Calibri" w:cs="Calibri" w:eastAsia="Calibri" w:hAnsi="Calibri"/>
          <w:sz w:val="21"/>
          <w:szCs w:val="21"/>
        </w:rPr>
        <w:t xml:space="preserve"> (in-app): user, event type, title, body, record link, created, read_at, channel, delivery status; </w:t>
      </w:r>
      <w:r>
        <w:rPr>
          <w:rFonts w:ascii="Consolas" w:cs="Consolas" w:eastAsia="Consolas" w:hAnsi="Consolas"/>
          <w:b/>
          <w:bCs/>
          <w:sz w:val="19"/>
          <w:szCs w:val="19"/>
          <w:shd w:fill="EEF1F6" w:color="auto" w:val="clear"/>
        </w:rPr>
        <w:t xml:space="preserve">PushSubscription</w:t>
      </w:r>
      <w:r>
        <w:rPr>
          <w:rFonts w:ascii="Calibri" w:cs="Calibri" w:eastAsia="Calibri" w:hAnsi="Calibri"/>
          <w:sz w:val="21"/>
          <w:szCs w:val="21"/>
        </w:rPr>
        <w:t xml:space="preserve"> (§11.5).</w:t>
      </w:r>
    </w:p>
    <w:p>
      <w:pPr>
        <w:pStyle w:val="ListParagraph"/>
        <w:numPr>
          <w:ilvl w:val="0"/>
          <w:numId w:val="2"/>
        </w:numPr>
        <w:spacing w:after="50"/>
      </w:pPr>
      <w:r>
        <w:rPr>
          <w:rFonts w:ascii="Consolas" w:cs="Consolas" w:eastAsia="Consolas" w:hAnsi="Consolas"/>
          <w:b/>
          <w:bCs/>
          <w:sz w:val="19"/>
          <w:szCs w:val="19"/>
          <w:shd w:fill="EEF1F6" w:color="auto" w:val="clear"/>
        </w:rPr>
        <w:t xml:space="preserve">Setting</w:t>
      </w:r>
      <w:r>
        <w:rPr>
          <w:rFonts w:ascii="Calibri" w:cs="Calibri" w:eastAsia="Calibri" w:hAnsi="Calibri"/>
          <w:sz w:val="21"/>
          <w:szCs w:val="21"/>
        </w:rPr>
        <w:t xml:space="preserve"> (key/value): numbering sequences, label templates, notification toggles, customer-facing texts.</w:t>
      </w:r>
    </w:p>
    <w:p>
      <w:pPr>
        <w:pStyle w:val="ListParagraph"/>
        <w:numPr>
          <w:ilvl w:val="0"/>
          <w:numId w:val="2"/>
        </w:numPr>
        <w:spacing w:after="50"/>
      </w:pPr>
      <w:r>
        <w:rPr>
          <w:rFonts w:ascii="Consolas" w:cs="Consolas" w:eastAsia="Consolas" w:hAnsi="Consolas"/>
          <w:b/>
          <w:bCs/>
          <w:sz w:val="19"/>
          <w:szCs w:val="19"/>
          <w:shd w:fill="EEF1F6" w:color="auto" w:val="clear"/>
        </w:rPr>
        <w:t xml:space="preserve">CountSession</w:t>
      </w:r>
      <w:r>
        <w:rPr>
          <w:rFonts w:ascii="Calibri" w:cs="Calibri" w:eastAsia="Calibri" w:hAnsi="Calibri"/>
          <w:b/>
          <w:bCs/>
          <w:sz w:val="21"/>
          <w:szCs w:val="21"/>
        </w:rPr>
        <w:t xml:space="preserve"> / </w:t>
      </w:r>
      <w:r>
        <w:rPr>
          <w:rFonts w:ascii="Consolas" w:cs="Consolas" w:eastAsia="Consolas" w:hAnsi="Consolas"/>
          <w:b/>
          <w:bCs/>
          <w:sz w:val="19"/>
          <w:szCs w:val="19"/>
          <w:shd w:fill="EEF1F6" w:color="auto" w:val="clear"/>
        </w:rPr>
        <w:t xml:space="preserve">CountLine</w:t>
      </w:r>
      <w:r>
        <w:rPr>
          <w:rFonts w:ascii="Calibri" w:cs="Calibri" w:eastAsia="Calibri" w:hAnsi="Calibri"/>
          <w:sz w:val="21"/>
          <w:szCs w:val="21"/>
        </w:rPr>
        <w:t xml:space="preserve">: cycle-count sessions per location with expected vs counted and resolution.</w:t>
      </w:r>
    </w:p>
    <w:p>
      <w:pPr>
        <w:pStyle w:val="Heading1"/>
        <w:keepNext/>
      </w:pPr>
      <w:r>
        <w:rPr>
          <w:rFonts w:ascii="Calibri" w:cs="Calibri" w:eastAsia="Calibri" w:hAnsi="Calibri"/>
        </w:rPr>
        <w:t xml:space="preserve">10. User interfaces</w:t>
      </w:r>
    </w:p>
    <w:p>
      <w:pPr>
        <w:spacing w:after="100"/>
      </w:pPr>
      <w:r>
        <w:rPr>
          <w:rFonts w:ascii="Calibri" w:cs="Calibri" w:eastAsia="Calibri" w:hAnsi="Calibri"/>
          <w:sz w:val="21"/>
          <w:szCs w:val="21"/>
        </w:rPr>
        <w:t xml:space="preserve">Conventions: </w:t>
      </w:r>
      <w:r>
        <w:rPr>
          <w:rFonts w:ascii="Calibri" w:cs="Calibri" w:eastAsia="Calibri" w:hAnsi="Calibri"/>
          <w:b/>
          <w:bCs/>
          <w:sz w:val="21"/>
          <w:szCs w:val="21"/>
        </w:rPr>
        <w:t xml:space="preserve">Current</w:t>
      </w:r>
      <w:r>
        <w:rPr>
          <w:rFonts w:ascii="Calibri" w:cs="Calibri" w:eastAsia="Calibri" w:hAnsi="Calibri"/>
          <w:sz w:val="21"/>
          <w:szCs w:val="21"/>
        </w:rPr>
        <w:t xml:space="preserve"> = behaviour of the reference build; </w:t>
      </w:r>
      <w:r>
        <w:rPr>
          <w:rFonts w:ascii="Calibri" w:cs="Calibri" w:eastAsia="Calibri" w:hAnsi="Calibri"/>
          <w:b/>
          <w:bCs/>
          <w:sz w:val="21"/>
          <w:szCs w:val="21"/>
        </w:rPr>
        <w:t xml:space="preserve">Required</w:t>
      </w:r>
      <w:r>
        <w:rPr>
          <w:rFonts w:ascii="Calibri" w:cs="Calibri" w:eastAsia="Calibri" w:hAnsi="Calibri"/>
          <w:sz w:val="21"/>
          <w:szCs w:val="21"/>
        </w:rPr>
        <w:t xml:space="preserve"> = what a rebuild must provide. Where the two differ the text says so. Mobile variants are specified in §11.</w:t>
      </w:r>
    </w:p>
    <w:p>
      <w:pPr>
        <w:pStyle w:val="Heading2"/>
        <w:keepNext/>
      </w:pPr>
      <w:r>
        <w:rPr>
          <w:rFonts w:ascii="Calibri" w:cs="Calibri" w:eastAsia="Calibri" w:hAnsi="Calibri"/>
        </w:rPr>
        <w:t xml:space="preserve">10.1 Design principles and shared components</w:t>
      </w:r>
    </w:p>
    <w:p>
      <w:pPr>
        <w:spacing w:after="100"/>
      </w:pPr>
      <w:r>
        <w:rPr>
          <w:rFonts w:ascii="Calibri" w:cs="Calibri" w:eastAsia="Calibri" w:hAnsi="Calibri"/>
          <w:b/>
          <w:bCs/>
          <w:sz w:val="21"/>
          <w:szCs w:val="21"/>
        </w:rPr>
        <w:t xml:space="preserve">Layout.</w:t>
      </w:r>
      <w:r>
        <w:rPr>
          <w:rFonts w:ascii="Calibri" w:cs="Calibri" w:eastAsia="Calibri" w:hAnsi="Calibri"/>
          <w:sz w:val="21"/>
          <w:szCs w:val="21"/>
        </w:rPr>
        <w:t xml:space="preserve"> Desktop: a fixed left navigation (grouped: Dashboard; Masters; Operations; Insights; Administration), a content area (max ≈ 1,180 px) and, on record pages, a 300 px right sidebar. Footer of the navigation: working-warehouse switcher, user chip (avatar initial, email, access summary), Sign out. Narrow screens: top bar with menu button; bottom tab bar (Dashboard, Inbounds, Storage, Outbounds, More).</w:t>
      </w:r>
    </w:p>
    <w:p>
      <w:pPr>
        <w:spacing w:after="100"/>
      </w:pPr>
      <w:r>
        <w:rPr>
          <w:rFonts w:ascii="Calibri" w:cs="Calibri" w:eastAsia="Calibri" w:hAnsi="Calibri"/>
          <w:b/>
          <w:bCs/>
          <w:sz w:val="21"/>
          <w:szCs w:val="21"/>
        </w:rPr>
        <w:t xml:space="preserve">Record pages</w:t>
      </w:r>
      <w:r>
        <w:rPr>
          <w:rFonts w:ascii="Calibri" w:cs="Calibri" w:eastAsia="Calibri" w:hAnsi="Calibri"/>
          <w:sz w:val="21"/>
          <w:szCs w:val="21"/>
        </w:rPr>
        <w:t xml:space="preserve"> (inbound, outbound, customer, HU). Header = reference (large) + one </w:t>
      </w:r>
      <w:r>
        <w:rPr>
          <w:rFonts w:ascii="Calibri" w:cs="Calibri" w:eastAsia="Calibri" w:hAnsi="Calibri"/>
          <w:b/>
          <w:bCs/>
          <w:sz w:val="21"/>
          <w:szCs w:val="21"/>
        </w:rPr>
        <w:t xml:space="preserve">primary action</w:t>
      </w:r>
      <w:r>
        <w:rPr>
          <w:rFonts w:ascii="Calibri" w:cs="Calibri" w:eastAsia="Calibri" w:hAnsi="Calibri"/>
          <w:sz w:val="21"/>
          <w:szCs w:val="21"/>
        </w:rPr>
        <w:t xml:space="preserve"> (the contextual next step) and secondary actions; below it read-only blocks; right sidebar = status, summary, quick actions. Data entry happens in </w:t>
      </w:r>
      <w:r>
        <w:rPr>
          <w:rFonts w:ascii="Calibri" w:cs="Calibri" w:eastAsia="Calibri" w:hAnsi="Calibri"/>
          <w:b/>
          <w:bCs/>
          <w:sz w:val="21"/>
          <w:szCs w:val="21"/>
        </w:rPr>
        <w:t xml:space="preserve">stage popups</w:t>
      </w:r>
      <w:r>
        <w:rPr>
          <w:rFonts w:ascii="Calibri" w:cs="Calibri" w:eastAsia="Calibri" w:hAnsi="Calibri"/>
          <w:sz w:val="21"/>
          <w:szCs w:val="21"/>
        </w:rPr>
        <w:t xml:space="preserve"> (wide modal) that autosave field by field and close with </w:t>
      </w:r>
      <w:r>
        <w:rPr>
          <w:rFonts w:ascii="Calibri" w:cs="Calibri" w:eastAsia="Calibri" w:hAnsi="Calibri"/>
          <w:i/>
          <w:iCs/>
          <w:sz w:val="21"/>
          <w:szCs w:val="21"/>
        </w:rPr>
        <w:t xml:space="preserve">Done</w:t>
      </w:r>
      <w:r>
        <w:rPr>
          <w:rFonts w:ascii="Calibri" w:cs="Calibri" w:eastAsia="Calibri" w:hAnsi="Calibri"/>
          <w:sz w:val="21"/>
          <w:szCs w:val="21"/>
        </w:rPr>
        <w:t xml:space="preserve">; the page never mixes viewing with editing.</w:t>
      </w:r>
    </w:p>
    <w:p>
      <w:pPr>
        <w:spacing w:after="100"/>
      </w:pPr>
      <w:r>
        <w:rPr>
          <w:rFonts w:ascii="Calibri" w:cs="Calibri" w:eastAsia="Calibri" w:hAnsi="Calibri"/>
          <w:b/>
          <w:bCs/>
          <w:sz w:val="21"/>
          <w:szCs w:val="21"/>
        </w:rPr>
        <w:t xml:space="preserve">Lists.</w:t>
      </w:r>
      <w:r>
        <w:rPr>
          <w:rFonts w:ascii="Calibri" w:cs="Calibri" w:eastAsia="Calibri" w:hAnsi="Calibri"/>
          <w:sz w:val="21"/>
          <w:szCs w:val="21"/>
        </w:rPr>
        <w:t xml:space="preserve"> Every list screen must provide: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0"/>
        <w:gridCol w:w="7856"/>
      </w:tblGrid>
      <w:tr>
        <w:trPr>
          <w:cantSplit/>
          <w:tblHeader/>
        </w:trPr>
        <w:tc>
          <w:tcPr>
            <w:tcW w:type="dxa" w:w="205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Capability</w:t>
            </w:r>
          </w:p>
        </w:tc>
        <w:tc>
          <w:tcPr>
            <w:tcW w:type="dxa" w:w="785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Requirement</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Sorting</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Click a column header to sort ascending, again for descending (arrow shown); sorting numeric/date columns correctly; a default sort stated per screen. </w:t>
            </w:r>
            <w:r>
              <w:rPr>
                <w:rFonts w:ascii="Calibri" w:cs="Calibri" w:eastAsia="Calibri" w:hAnsi="Calibri"/>
                <w:i/>
                <w:iCs/>
                <w:sz w:val="17"/>
                <w:szCs w:val="17"/>
              </w:rPr>
              <w:t xml:space="preserve">Current: only Customers, Transporters, Inbounds and Outbounds are sortable.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Filtering</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Quick filters as chips/dropdowns above the table; a count line ("n of N, date range"); </w:t>
            </w:r>
            <w:r>
              <w:rPr>
                <w:rFonts w:ascii="Calibri" w:cs="Calibri" w:eastAsia="Calibri" w:hAnsi="Calibri"/>
                <w:b/>
                <w:bCs/>
                <w:sz w:val="17"/>
                <w:szCs w:val="17"/>
              </w:rPr>
              <w:t xml:space="preserve">Clear filters</w:t>
            </w:r>
            <w:r>
              <w:rPr>
                <w:rFonts w:ascii="Calibri" w:cs="Calibri" w:eastAsia="Calibri" w:hAnsi="Calibri"/>
                <w:sz w:val="17"/>
                <w:szCs w:val="17"/>
              </w:rPr>
              <w:t xml:space="preserve">; filters survive navigation to a record and back (kept in the URL).</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Search</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search box matching the key identifiers shown in the table.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Paging</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Server-side paging and sorting beyond 200 rows (page size 25/50/100). </w:t>
            </w:r>
            <w:r>
              <w:rPr>
                <w:rFonts w:ascii="Calibri" w:cs="Calibri" w:eastAsia="Calibri" w:hAnsi="Calibri"/>
                <w:i/>
                <w:iCs/>
                <w:sz w:val="17"/>
                <w:szCs w:val="17"/>
              </w:rPr>
              <w:t xml:space="preserve">Current: loads up to 200 rows per table.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Columns</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Row click opens the record; an explicit "Open" action for keyboard users; column visibility configurable </w:t>
            </w:r>
            <w:r>
              <w:rPr>
                <w:rFonts w:ascii="Calibri" w:cs="Calibri" w:eastAsia="Calibri" w:hAnsi="Calibri"/>
                <w:i/>
                <w:iCs/>
                <w:sz w:val="17"/>
                <w:szCs w:val="17"/>
              </w:rPr>
              <w:t xml:space="preserve">(planned)</w:t>
            </w:r>
            <w:r>
              <w:rPr>
                <w:rFonts w:ascii="Calibri" w:cs="Calibri" w:eastAsia="Calibri" w:hAnsi="Calibri"/>
                <w:sz w:val="17"/>
                <w:szCs w:val="17"/>
              </w:rPr>
              <w:t xml:space="preserv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Export</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CSV/Excel of the filtered result </w:t>
            </w:r>
            <w:r>
              <w:rPr>
                <w:rFonts w:ascii="Calibri" w:cs="Calibri" w:eastAsia="Calibri" w:hAnsi="Calibri"/>
                <w:i/>
                <w:iCs/>
                <w:sz w:val="17"/>
                <w:szCs w:val="17"/>
              </w:rPr>
              <w:t xml:space="preserve">(planned, F-R5)</w:t>
            </w:r>
            <w:r>
              <w:rPr>
                <w:rFonts w:ascii="Calibri" w:cs="Calibri" w:eastAsia="Calibri" w:hAnsi="Calibri"/>
                <w:sz w:val="17"/>
                <w:szCs w:val="17"/>
              </w:rPr>
              <w:t xml:space="preserv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States</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Loading skeleton, empty state with next-step hint ("No inbounds match the current filters"), error banner with retry.</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Bulk actions</w:t>
            </w:r>
          </w:p>
        </w:tc>
        <w:tc>
          <w:tcPr>
            <w:tcW w:type="dxa" w:w="7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Checkbox column where bulk actions exist (Storage, Deliveries, Customers).</w:t>
            </w:r>
          </w:p>
        </w:tc>
      </w:tr>
    </w:tbl>
    <w:p>
      <w:pPr>
        <w:spacing w:after="140"/>
      </w:pPr>
    </w:p>
    <w:p>
      <w:pPr>
        <w:spacing w:after="100"/>
      </w:pPr>
      <w:r>
        <w:rPr>
          <w:rFonts w:ascii="Calibri" w:cs="Calibri" w:eastAsia="Calibri" w:hAnsi="Calibri"/>
          <w:b/>
          <w:bCs/>
          <w:sz w:val="21"/>
          <w:szCs w:val="21"/>
        </w:rPr>
        <w:t xml:space="preserve">Status badges.</w:t>
      </w:r>
      <w:r>
        <w:rPr>
          <w:rFonts w:ascii="Calibri" w:cs="Calibri" w:eastAsia="Calibri" w:hAnsi="Calibri"/>
          <w:sz w:val="21"/>
          <w:szCs w:val="21"/>
        </w:rPr>
        <w:t xml:space="preserve"> Rounded badge with a leading dot; colour by meaning — grey </w:t>
      </w:r>
      <w:r>
        <w:rPr>
          <w:rFonts w:ascii="Calibri" w:cs="Calibri" w:eastAsia="Calibri" w:hAnsi="Calibri"/>
          <w:i/>
          <w:iCs/>
          <w:sz w:val="21"/>
          <w:szCs w:val="21"/>
        </w:rPr>
        <w:t xml:space="preserve">Requested/Open</w:t>
      </w:r>
      <w:r>
        <w:rPr>
          <w:rFonts w:ascii="Calibri" w:cs="Calibri" w:eastAsia="Calibri" w:hAnsi="Calibri"/>
          <w:sz w:val="21"/>
          <w:szCs w:val="21"/>
        </w:rPr>
        <w:t xml:space="preserve">, amber </w:t>
      </w:r>
      <w:r>
        <w:rPr>
          <w:rFonts w:ascii="Calibri" w:cs="Calibri" w:eastAsia="Calibri" w:hAnsi="Calibri"/>
          <w:i/>
          <w:iCs/>
          <w:sz w:val="21"/>
          <w:szCs w:val="21"/>
        </w:rPr>
        <w:t xml:space="preserve">Partial</w:t>
      </w:r>
      <w:r>
        <w:rPr>
          <w:rFonts w:ascii="Calibri" w:cs="Calibri" w:eastAsia="Calibri" w:hAnsi="Calibri"/>
          <w:sz w:val="21"/>
          <w:szCs w:val="21"/>
        </w:rPr>
        <w:t xml:space="preserve">, blue </w:t>
      </w:r>
      <w:r>
        <w:rPr>
          <w:rFonts w:ascii="Calibri" w:cs="Calibri" w:eastAsia="Calibri" w:hAnsi="Calibri"/>
          <w:i/>
          <w:iCs/>
          <w:sz w:val="21"/>
          <w:szCs w:val="21"/>
        </w:rPr>
        <w:t xml:space="preserve">Received/Picked/Confirmed</w:t>
      </w:r>
      <w:r>
        <w:rPr>
          <w:rFonts w:ascii="Calibri" w:cs="Calibri" w:eastAsia="Calibri" w:hAnsi="Calibri"/>
          <w:sz w:val="21"/>
          <w:szCs w:val="21"/>
        </w:rPr>
        <w:t xml:space="preserve">, teal </w:t>
      </w:r>
      <w:r>
        <w:rPr>
          <w:rFonts w:ascii="Calibri" w:cs="Calibri" w:eastAsia="Calibri" w:hAnsi="Calibri"/>
          <w:i/>
          <w:iCs/>
          <w:sz w:val="21"/>
          <w:szCs w:val="21"/>
        </w:rPr>
        <w:t xml:space="preserve">Stored/Delivered</w:t>
      </w:r>
      <w:r>
        <w:rPr>
          <w:rFonts w:ascii="Calibri" w:cs="Calibri" w:eastAsia="Calibri" w:hAnsi="Calibri"/>
          <w:sz w:val="21"/>
          <w:szCs w:val="21"/>
        </w:rPr>
        <w:t xml:space="preserve">, violet </w:t>
      </w:r>
      <w:r>
        <w:rPr>
          <w:rFonts w:ascii="Calibri" w:cs="Calibri" w:eastAsia="Calibri" w:hAnsi="Calibri"/>
          <w:i/>
          <w:iCs/>
          <w:sz w:val="21"/>
          <w:szCs w:val="21"/>
        </w:rPr>
        <w:t xml:space="preserve">Sent/Dispatched</w:t>
      </w:r>
      <w:r>
        <w:rPr>
          <w:rFonts w:ascii="Calibri" w:cs="Calibri" w:eastAsia="Calibri" w:hAnsi="Calibri"/>
          <w:sz w:val="21"/>
          <w:szCs w:val="21"/>
        </w:rPr>
        <w:t xml:space="preserve">, green </w:t>
      </w:r>
      <w:r>
        <w:rPr>
          <w:rFonts w:ascii="Calibri" w:cs="Calibri" w:eastAsia="Calibri" w:hAnsi="Calibri"/>
          <w:i/>
          <w:iCs/>
          <w:sz w:val="21"/>
          <w:szCs w:val="21"/>
        </w:rPr>
        <w:t xml:space="preserve">Ready/Completed</w:t>
      </w:r>
      <w:r>
        <w:rPr>
          <w:rFonts w:ascii="Calibri" w:cs="Calibri" w:eastAsia="Calibri" w:hAnsi="Calibri"/>
          <w:sz w:val="21"/>
          <w:szCs w:val="21"/>
        </w:rPr>
        <w:t xml:space="preserve">, red </w:t>
      </w:r>
      <w:r>
        <w:rPr>
          <w:rFonts w:ascii="Calibri" w:cs="Calibri" w:eastAsia="Calibri" w:hAnsi="Calibri"/>
          <w:i/>
          <w:iCs/>
          <w:sz w:val="21"/>
          <w:szCs w:val="21"/>
        </w:rPr>
        <w:t xml:space="preserve">Rejected/Error</w:t>
      </w:r>
      <w:r>
        <w:rPr>
          <w:rFonts w:ascii="Calibri" w:cs="Calibri" w:eastAsia="Calibri" w:hAnsi="Calibri"/>
          <w:sz w:val="21"/>
          <w:szCs w:val="21"/>
        </w:rPr>
        <w:t xml:space="preserve">.</w:t>
      </w:r>
    </w:p>
    <w:p>
      <w:pPr>
        <w:spacing w:after="100"/>
      </w:pPr>
      <w:r>
        <w:rPr>
          <w:rFonts w:ascii="Calibri" w:cs="Calibri" w:eastAsia="Calibri" w:hAnsi="Calibri"/>
          <w:b/>
          <w:bCs/>
          <w:sz w:val="21"/>
          <w:szCs w:val="21"/>
        </w:rPr>
        <w:t xml:space="preserve">Forms.</w:t>
      </w:r>
      <w:r>
        <w:rPr>
          <w:rFonts w:ascii="Calibri" w:cs="Calibri" w:eastAsia="Calibri" w:hAnsi="Calibri"/>
          <w:sz w:val="21"/>
          <w:szCs w:val="21"/>
        </w:rPr>
        <w:t xml:space="preserve"> Required fields marked *; dates use a native date picker; numbers numeric keyboards on mobile; autosave on blur for record popups; inline validation messages next to the field; destructive actions ask for confirmation naming the consequence.</w:t>
      </w:r>
    </w:p>
    <w:p>
      <w:pPr>
        <w:spacing w:after="100"/>
      </w:pPr>
      <w:r>
        <w:rPr>
          <w:rFonts w:ascii="Calibri" w:cs="Calibri" w:eastAsia="Calibri" w:hAnsi="Calibri"/>
          <w:b/>
          <w:bCs/>
          <w:sz w:val="21"/>
          <w:szCs w:val="21"/>
        </w:rPr>
        <w:t xml:space="preserve">Accessibility.</w:t>
      </w:r>
      <w:r>
        <w:rPr>
          <w:rFonts w:ascii="Calibri" w:cs="Calibri" w:eastAsia="Calibri" w:hAnsi="Calibri"/>
          <w:sz w:val="21"/>
          <w:szCs w:val="21"/>
        </w:rPr>
        <w:t xml:space="preserve"> Keyboard operable, visible focus, labels bound to inputs, colour never the only signal (badges carry text), minimum 4.5:1 contrast for text, touch targets ≥ 44 px on mobile.</w:t>
      </w:r>
    </w:p>
    <w:p>
      <w:pPr>
        <w:spacing w:after="100"/>
      </w:pPr>
      <w:r>
        <w:rPr>
          <w:rFonts w:ascii="Calibri" w:cs="Calibri" w:eastAsia="Calibri" w:hAnsi="Calibri"/>
          <w:b/>
          <w:bCs/>
          <w:sz w:val="21"/>
          <w:szCs w:val="21"/>
        </w:rPr>
        <w:t xml:space="preserve">Localisation.</w:t>
      </w:r>
      <w:r>
        <w:rPr>
          <w:rFonts w:ascii="Calibri" w:cs="Calibri" w:eastAsia="Calibri" w:hAnsi="Calibri"/>
          <w:sz w:val="21"/>
          <w:szCs w:val="21"/>
        </w:rPr>
        <w:t xml:space="preserve"> English first; dates shown in the user's locale; numbers with locale separators; weights kg, dimensions cm, volume m³; currency per customer (billing).</w:t>
      </w:r>
    </w:p>
    <w:p>
      <w:pPr>
        <w:pStyle w:val="Heading2"/>
        <w:keepNext/>
      </w:pPr>
      <w:r>
        <w:rPr>
          <w:rFonts w:ascii="Calibri" w:cs="Calibri" w:eastAsia="Calibri" w:hAnsi="Calibri"/>
        </w:rPr>
        <w:t xml:space="preserve">10.2 Dashboard (</w:t>
      </w:r>
      <w:r>
        <w:rPr>
          <w:rFonts w:ascii="Consolas" w:cs="Consolas" w:eastAsia="Consolas" w:hAnsi="Consolas"/>
          <w:sz w:val="19"/>
          <w:szCs w:val="19"/>
          <w:shd w:fill="EEF1F6" w:color="auto" w:val="clear"/>
        </w:rPr>
        <w:t xml:space="preserve">/</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Greeting</w:t>
      </w:r>
      <w:r>
        <w:rPr>
          <w:rFonts w:ascii="Calibri" w:cs="Calibri" w:eastAsia="Calibri" w:hAnsi="Calibri"/>
          <w:sz w:val="21"/>
          <w:szCs w:val="21"/>
        </w:rPr>
        <w:t xml:space="preserve"> with first name and role line.</w:t>
      </w:r>
    </w:p>
    <w:p>
      <w:pPr>
        <w:pStyle w:val="ListParagraph"/>
        <w:numPr>
          <w:ilvl w:val="0"/>
          <w:numId w:val="2"/>
        </w:numPr>
        <w:spacing w:after="50"/>
      </w:pPr>
      <w:r>
        <w:rPr>
          <w:rFonts w:ascii="Calibri" w:cs="Calibri" w:eastAsia="Calibri" w:hAnsi="Calibri"/>
          <w:b/>
          <w:bCs/>
          <w:sz w:val="21"/>
          <w:szCs w:val="21"/>
        </w:rPr>
        <w:t xml:space="preserve">Cards</w:t>
      </w:r>
      <w:r>
        <w:rPr>
          <w:rFonts w:ascii="Calibri" w:cs="Calibri" w:eastAsia="Calibri" w:hAnsi="Calibri"/>
          <w:sz w:val="21"/>
          <w:szCs w:val="21"/>
        </w:rPr>
        <w:t xml:space="preserve"> (each opens its module; shown only if the user can open it): Warehouse Occupancy (% of locations in use, "x of y"), Today's Inbound, Today's Outbound, Cargo In Warehouse, Pending Tasks, Pending VAL, Customers. Counts are warehouse-scoped except Customers and VAL.</w:t>
      </w:r>
    </w:p>
    <w:p>
      <w:pPr>
        <w:pStyle w:val="ListParagraph"/>
        <w:numPr>
          <w:ilvl w:val="0"/>
          <w:numId w:val="2"/>
        </w:numPr>
        <w:spacing w:after="50"/>
      </w:pPr>
      <w:r>
        <w:rPr>
          <w:rFonts w:ascii="Calibri" w:cs="Calibri" w:eastAsia="Calibri" w:hAnsi="Calibri"/>
          <w:b/>
          <w:bCs/>
          <w:sz w:val="21"/>
          <w:szCs w:val="21"/>
        </w:rPr>
        <w:t xml:space="preserve">Required additions:</w:t>
      </w:r>
      <w:r>
        <w:rPr>
          <w:rFonts w:ascii="Calibri" w:cs="Calibri" w:eastAsia="Calibri" w:hAnsi="Calibri"/>
          <w:sz w:val="21"/>
          <w:szCs w:val="21"/>
        </w:rPr>
        <w:t xml:space="preserve"> stage tiles for inbound (New, Unloading, In process, Action required, Waiting review) and outbound (Picking, Packing, Ready to ship); Employee workload; Operational KPIs; "Awaiting your decision" (requests to accept, GRNs to verify, invoices to approve); notification bell with unread count.</w:t>
      </w:r>
    </w:p>
    <w:p>
      <w:pPr>
        <w:pStyle w:val="ListParagraph"/>
        <w:numPr>
          <w:ilvl w:val="0"/>
          <w:numId w:val="2"/>
        </w:numPr>
        <w:spacing w:after="50"/>
      </w:pPr>
      <w:r>
        <w:rPr>
          <w:rFonts w:ascii="Calibri" w:cs="Calibri" w:eastAsia="Calibri" w:hAnsi="Calibri"/>
          <w:sz w:val="21"/>
          <w:szCs w:val="21"/>
        </w:rPr>
        <w:t xml:space="preserve">No sorting or filtering; the warehouse selector drives the figures.</w:t>
      </w:r>
    </w:p>
    <w:p>
      <w:pPr>
        <w:pStyle w:val="Heading2"/>
        <w:keepNext/>
      </w:pPr>
      <w:r>
        <w:rPr>
          <w:rFonts w:ascii="Calibri" w:cs="Calibri" w:eastAsia="Calibri" w:hAnsi="Calibri"/>
        </w:rPr>
        <w:t xml:space="preserve">10.3 Customers list (</w:t>
      </w:r>
      <w:r>
        <w:rPr>
          <w:rFonts w:ascii="Consolas" w:cs="Consolas" w:eastAsia="Consolas" w:hAnsi="Consolas"/>
          <w:sz w:val="19"/>
          <w:szCs w:val="19"/>
          <w:shd w:fill="EEF1F6" w:color="auto" w:val="clear"/>
        </w:rPr>
        <w:t xml:space="preserve">/customers</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Columns:</w:t>
      </w:r>
      <w:r>
        <w:rPr>
          <w:rFonts w:ascii="Calibri" w:cs="Calibri" w:eastAsia="Calibri" w:hAnsi="Calibri"/>
          <w:sz w:val="21"/>
          <w:szCs w:val="21"/>
        </w:rPr>
        <w:t xml:space="preserve"> Name, Email, Phone, Status (all sortable; default Name ascending). Checkbox column.</w:t>
      </w:r>
    </w:p>
    <w:p>
      <w:pPr>
        <w:pStyle w:val="ListParagraph"/>
        <w:numPr>
          <w:ilvl w:val="0"/>
          <w:numId w:val="2"/>
        </w:numPr>
        <w:spacing w:after="50"/>
      </w:pPr>
      <w:r>
        <w:rPr>
          <w:rFonts w:ascii="Calibri" w:cs="Calibri" w:eastAsia="Calibri" w:hAnsi="Calibri"/>
          <w:b/>
          <w:bCs/>
          <w:sz w:val="21"/>
          <w:szCs w:val="21"/>
        </w:rPr>
        <w:t xml:space="preserve">Filters (required):</w:t>
      </w:r>
      <w:r>
        <w:rPr>
          <w:rFonts w:ascii="Calibri" w:cs="Calibri" w:eastAsia="Calibri" w:hAnsi="Calibri"/>
          <w:sz w:val="21"/>
          <w:szCs w:val="21"/>
        </w:rPr>
        <w:t xml:space="preserve"> search (name, email), status.</w:t>
      </w:r>
    </w:p>
    <w:p>
      <w:pPr>
        <w:pStyle w:val="ListParagraph"/>
        <w:numPr>
          <w:ilvl w:val="0"/>
          <w:numId w:val="2"/>
        </w:numPr>
        <w:spacing w:after="50"/>
      </w:pPr>
      <w:r>
        <w:rPr>
          <w:rFonts w:ascii="Calibri" w:cs="Calibri" w:eastAsia="Calibri" w:hAnsi="Calibri"/>
          <w:b/>
          <w:bCs/>
          <w:sz w:val="21"/>
          <w:szCs w:val="21"/>
        </w:rPr>
        <w:t xml:space="preserve">Actions:</w:t>
      </w:r>
      <w:r>
        <w:rPr>
          <w:rFonts w:ascii="Calibri" w:cs="Calibri" w:eastAsia="Calibri" w:hAnsi="Calibri"/>
          <w:sz w:val="21"/>
          <w:szCs w:val="21"/>
        </w:rPr>
        <w:t xml:space="preserve"> </w:t>
      </w:r>
      <w:r>
        <w:rPr>
          <w:rFonts w:ascii="Calibri" w:cs="Calibri" w:eastAsia="Calibri" w:hAnsi="Calibri"/>
          <w:b/>
          <w:bCs/>
          <w:sz w:val="21"/>
          <w:szCs w:val="21"/>
        </w:rPr>
        <w:t xml:space="preserve">+ Add Customer</w:t>
      </w:r>
      <w:r>
        <w:rPr>
          <w:rFonts w:ascii="Calibri" w:cs="Calibri" w:eastAsia="Calibri" w:hAnsi="Calibri"/>
          <w:sz w:val="21"/>
          <w:szCs w:val="21"/>
        </w:rPr>
        <w:t xml:space="preserve"> (inline form: name*, email, phone, address, status), bulk </w:t>
      </w:r>
      <w:r>
        <w:rPr>
          <w:rFonts w:ascii="Calibri" w:cs="Calibri" w:eastAsia="Calibri" w:hAnsi="Calibri"/>
          <w:b/>
          <w:bCs/>
          <w:sz w:val="21"/>
          <w:szCs w:val="21"/>
        </w:rPr>
        <w:t xml:space="preserve">Delete Selected</w:t>
      </w:r>
      <w:r>
        <w:rPr>
          <w:rFonts w:ascii="Calibri" w:cs="Calibri" w:eastAsia="Calibri" w:hAnsi="Calibri"/>
          <w:sz w:val="21"/>
          <w:szCs w:val="21"/>
        </w:rPr>
        <w:t xml:space="preserve"> (confirm), row click → detail; per-row Delete. After creating, open the new customer's detail so contacts can be added.</w:t>
      </w:r>
    </w:p>
    <w:p>
      <w:pPr>
        <w:pStyle w:val="Heading2"/>
        <w:keepNext/>
      </w:pPr>
      <w:r>
        <w:rPr>
          <w:rFonts w:ascii="Calibri" w:cs="Calibri" w:eastAsia="Calibri" w:hAnsi="Calibri"/>
        </w:rPr>
        <w:t xml:space="preserve">10.4 Customer detail (</w:t>
      </w:r>
      <w:r>
        <w:rPr>
          <w:rFonts w:ascii="Consolas" w:cs="Consolas" w:eastAsia="Consolas" w:hAnsi="Consolas"/>
          <w:sz w:val="19"/>
          <w:szCs w:val="19"/>
          <w:shd w:fill="EEF1F6" w:color="auto" w:val="clear"/>
        </w:rPr>
        <w:t xml:space="preserve">/customers/:id</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Info card</w:t>
      </w:r>
      <w:r>
        <w:rPr>
          <w:rFonts w:ascii="Calibri" w:cs="Calibri" w:eastAsia="Calibri" w:hAnsi="Calibri"/>
          <w:sz w:val="21"/>
          <w:szCs w:val="21"/>
        </w:rPr>
        <w:t xml:space="preserve"> (name, email, phone, address, status) with </w:t>
      </w:r>
      <w:r>
        <w:rPr>
          <w:rFonts w:ascii="Calibri" w:cs="Calibri" w:eastAsia="Calibri" w:hAnsi="Calibri"/>
          <w:b/>
          <w:bCs/>
          <w:sz w:val="21"/>
          <w:szCs w:val="21"/>
        </w:rPr>
        <w:t xml:space="preserve">Edit</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Contacts panel:</w:t>
      </w:r>
      <w:r>
        <w:rPr>
          <w:rFonts w:ascii="Calibri" w:cs="Calibri" w:eastAsia="Calibri" w:hAnsi="Calibri"/>
          <w:sz w:val="21"/>
          <w:szCs w:val="21"/>
        </w:rPr>
        <w:t xml:space="preserve"> table with salutation + first/last name, email, phone, </w:t>
      </w:r>
      <w:r>
        <w:rPr>
          <w:rFonts w:ascii="Calibri" w:cs="Calibri" w:eastAsia="Calibri" w:hAnsi="Calibri"/>
          <w:b/>
          <w:bCs/>
          <w:sz w:val="21"/>
          <w:szCs w:val="21"/>
        </w:rPr>
        <w:t xml:space="preserve">Primary</w:t>
      </w:r>
      <w:r>
        <w:rPr>
          <w:rFonts w:ascii="Calibri" w:cs="Calibri" w:eastAsia="Calibri" w:hAnsi="Calibri"/>
          <w:sz w:val="21"/>
          <w:szCs w:val="21"/>
        </w:rPr>
        <w:t xml:space="preserve"> badge; add, inline edit, </w:t>
      </w:r>
      <w:r>
        <w:rPr>
          <w:rFonts w:ascii="Calibri" w:cs="Calibri" w:eastAsia="Calibri" w:hAnsi="Calibri"/>
          <w:b/>
          <w:bCs/>
          <w:sz w:val="21"/>
          <w:szCs w:val="21"/>
        </w:rPr>
        <w:t xml:space="preserve">Set primary</w:t>
      </w:r>
      <w:r>
        <w:rPr>
          <w:rFonts w:ascii="Calibri" w:cs="Calibri" w:eastAsia="Calibri" w:hAnsi="Calibri"/>
          <w:sz w:val="21"/>
          <w:szCs w:val="21"/>
        </w:rPr>
        <w:t xml:space="preserve"> (exclusive), delete.</w:t>
      </w:r>
    </w:p>
    <w:p>
      <w:pPr>
        <w:pStyle w:val="ListParagraph"/>
        <w:numPr>
          <w:ilvl w:val="0"/>
          <w:numId w:val="2"/>
        </w:numPr>
        <w:spacing w:after="50"/>
      </w:pPr>
      <w:r>
        <w:rPr>
          <w:rFonts w:ascii="Calibri" w:cs="Calibri" w:eastAsia="Calibri" w:hAnsi="Calibri"/>
          <w:b/>
          <w:bCs/>
          <w:sz w:val="21"/>
          <w:szCs w:val="21"/>
        </w:rPr>
        <w:t xml:space="preserve">Activity (read-only, warehouse-scoped):</w:t>
      </w:r>
      <w:r>
        <w:rPr>
          <w:rFonts w:ascii="Calibri" w:cs="Calibri" w:eastAsia="Calibri" w:hAnsi="Calibri"/>
          <w:sz w:val="21"/>
          <w:szCs w:val="21"/>
        </w:rPr>
        <w:t xml:space="preserve"> Inbound advices (reference, ETA, status), Outbound requests (pickup ref, date, status), Cargo (description, qty/unit, status); each row links to its record.</w:t>
      </w:r>
    </w:p>
    <w:p>
      <w:pPr>
        <w:pStyle w:val="ListParagraph"/>
        <w:numPr>
          <w:ilvl w:val="0"/>
          <w:numId w:val="2"/>
        </w:numPr>
        <w:spacing w:after="50"/>
      </w:pPr>
      <w:r>
        <w:rPr>
          <w:rFonts w:ascii="Calibri" w:cs="Calibri" w:eastAsia="Calibri" w:hAnsi="Calibri"/>
          <w:b/>
          <w:bCs/>
          <w:sz w:val="21"/>
          <w:szCs w:val="21"/>
        </w:rPr>
        <w:t xml:space="preserve">Required additions:</w:t>
      </w:r>
      <w:r>
        <w:rPr>
          <w:rFonts w:ascii="Calibri" w:cs="Calibri" w:eastAsia="Calibri" w:hAnsi="Calibri"/>
          <w:sz w:val="21"/>
          <w:szCs w:val="21"/>
        </w:rPr>
        <w:t xml:space="preserve"> operating instructions; </w:t>
      </w:r>
      <w:r>
        <w:rPr>
          <w:rFonts w:ascii="Calibri" w:cs="Calibri" w:eastAsia="Calibri" w:hAnsi="Calibri"/>
          <w:b/>
          <w:bCs/>
          <w:sz w:val="21"/>
          <w:szCs w:val="21"/>
        </w:rPr>
        <w:t xml:space="preserve">Billing profile</w:t>
      </w:r>
      <w:r>
        <w:rPr>
          <w:rFonts w:ascii="Calibri" w:cs="Calibri" w:eastAsia="Calibri" w:hAnsi="Calibri"/>
          <w:sz w:val="21"/>
          <w:szCs w:val="21"/>
        </w:rPr>
        <w:t xml:space="preserve"> (billing contact, payment terms, rate card, Zoho Books link/status, last invoice); storage in use and space-days this month; statements and invoices tab.</w:t>
      </w:r>
    </w:p>
    <w:p>
      <w:pPr>
        <w:pStyle w:val="Heading2"/>
        <w:keepNext/>
      </w:pPr>
      <w:r>
        <w:rPr>
          <w:rFonts w:ascii="Calibri" w:cs="Calibri" w:eastAsia="Calibri" w:hAnsi="Calibri"/>
        </w:rPr>
        <w:t xml:space="preserve">10.5 Transporters (</w:t>
      </w:r>
      <w:r>
        <w:rPr>
          <w:rFonts w:ascii="Consolas" w:cs="Consolas" w:eastAsia="Consolas" w:hAnsi="Consolas"/>
          <w:sz w:val="19"/>
          <w:szCs w:val="19"/>
          <w:shd w:fill="EEF1F6" w:color="auto" w:val="clear"/>
        </w:rPr>
        <w:t xml:space="preserve">/transporters</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Columns:</w:t>
      </w:r>
      <w:r>
        <w:rPr>
          <w:rFonts w:ascii="Calibri" w:cs="Calibri" w:eastAsia="Calibri" w:hAnsi="Calibri"/>
          <w:sz w:val="21"/>
          <w:szCs w:val="21"/>
        </w:rPr>
        <w:t xml:space="preserve"> Name, Contact, Phone, Vehicle reg., Status (all sortable). </w:t>
      </w:r>
      <w:r>
        <w:rPr>
          <w:rFonts w:ascii="Calibri" w:cs="Calibri" w:eastAsia="Calibri" w:hAnsi="Calibri"/>
          <w:b/>
          <w:bCs/>
          <w:sz w:val="21"/>
          <w:szCs w:val="21"/>
        </w:rPr>
        <w:t xml:space="preserve">Actions:</w:t>
      </w:r>
      <w:r>
        <w:rPr>
          <w:rFonts w:ascii="Calibri" w:cs="Calibri" w:eastAsia="Calibri" w:hAnsi="Calibri"/>
          <w:sz w:val="21"/>
          <w:szCs w:val="21"/>
        </w:rPr>
        <w:t xml:space="preserve"> + Add, inline Edit/Delete. </w:t>
      </w:r>
      <w:r>
        <w:rPr>
          <w:rFonts w:ascii="Calibri" w:cs="Calibri" w:eastAsia="Calibri" w:hAnsi="Calibri"/>
          <w:b/>
          <w:bCs/>
          <w:sz w:val="21"/>
          <w:szCs w:val="21"/>
        </w:rPr>
        <w:t xml:space="preserve">Filters:</w:t>
      </w:r>
      <w:r>
        <w:rPr>
          <w:rFonts w:ascii="Calibri" w:cs="Calibri" w:eastAsia="Calibri" w:hAnsi="Calibri"/>
          <w:sz w:val="21"/>
          <w:szCs w:val="21"/>
        </w:rPr>
        <w:t xml:space="preserve"> search, status.</w:t>
      </w:r>
    </w:p>
    <w:p>
      <w:pPr>
        <w:pStyle w:val="Heading2"/>
        <w:keepNext/>
      </w:pPr>
      <w:r>
        <w:rPr>
          <w:rFonts w:ascii="Calibri" w:cs="Calibri" w:eastAsia="Calibri" w:hAnsi="Calibri"/>
        </w:rPr>
        <w:t xml:space="preserve">10.6 Warehouse Management (</w:t>
      </w:r>
      <w:r>
        <w:rPr>
          <w:rFonts w:ascii="Consolas" w:cs="Consolas" w:eastAsia="Consolas" w:hAnsi="Consolas"/>
          <w:sz w:val="19"/>
          <w:szCs w:val="19"/>
          <w:shd w:fill="EEF1F6" w:color="auto" w:val="clear"/>
        </w:rPr>
        <w:t xml:space="preserve">/warehouse</w:t>
      </w:r>
      <w:r>
        <w:rPr>
          <w:rFonts w:ascii="Calibri" w:cs="Calibri" w:eastAsia="Calibri" w:hAnsi="Calibri"/>
        </w:rPr>
        <w:t xml:space="preserve">)</w:t>
      </w:r>
    </w:p>
    <w:p>
      <w:pPr>
        <w:spacing w:after="100"/>
      </w:pPr>
      <w:r>
        <w:rPr>
          <w:rFonts w:ascii="Calibri" w:cs="Calibri" w:eastAsia="Calibri" w:hAnsi="Calibri"/>
          <w:sz w:val="21"/>
          <w:szCs w:val="21"/>
        </w:rPr>
        <w:t xml:space="preserve">Tabs (administrators; others see </w:t>
      </w:r>
      <w:r>
        <w:rPr>
          <w:rFonts w:ascii="Calibri" w:cs="Calibri" w:eastAsia="Calibri" w:hAnsi="Calibri"/>
          <w:b/>
          <w:bCs/>
          <w:sz w:val="21"/>
          <w:szCs w:val="21"/>
        </w:rPr>
        <w:t xml:space="preserve">Availability</w:t>
      </w:r>
      <w:r>
        <w:rPr>
          <w:rFonts w:ascii="Calibri" w:cs="Calibri" w:eastAsia="Calibri" w:hAnsi="Calibri"/>
          <w:sz w:val="21"/>
          <w:szCs w:val="21"/>
        </w:rPr>
        <w:t xml:space="preserve"> only). Each tab has the warehouse/zone/aisle/rack drill-down selectors it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4"/>
        <w:gridCol w:w="4180"/>
        <w:gridCol w:w="4182"/>
      </w:tblGrid>
      <w:tr>
        <w:trPr>
          <w:cantSplit/>
          <w:tblHeader/>
        </w:trPr>
        <w:tc>
          <w:tcPr>
            <w:tcW w:type="dxa" w:w="154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Tab</w:t>
            </w:r>
          </w:p>
        </w:tc>
        <w:tc>
          <w:tcPr>
            <w:tcW w:type="dxa" w:w="418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Columns</w:t>
            </w:r>
          </w:p>
        </w:tc>
        <w:tc>
          <w:tcPr>
            <w:tcW w:type="dxa" w:w="418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Create / edit</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Warehouses</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 Address, Status</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 address; inline edit</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Zones</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 Type</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name*, type (free text)</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Aisles</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zone*, name*</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Racks</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Code</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zone*, aisle*, code*</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Storage Locations</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Location code, Bay, Level, Type, Capacity (+unit), Dimensions L×W×H cm, Max weight (kg), status (Available/Reserved/Blocked)</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rack*, code*, type, capacity, unit (Pallet Positions, Cartons, Crates, m², m³, Other), max weight, L/W/H, bay, level; bay/level/status editable in place; sorted by bay then level</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Package Types</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 capacity unit, units per item</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name*, unit*, units per item*</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Map</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Tree zone → aisle → rack → location, each location shown occupied/empty</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read-only</w:t>
            </w:r>
          </w:p>
        </w:tc>
      </w:tr>
      <w:tr>
        <w:trPr>
          <w:cantSplit/>
        </w:trPr>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Availability</w:t>
            </w:r>
          </w:p>
        </w:tc>
        <w:tc>
          <w:tcPr>
            <w:tcW w:type="dxa" w:w="418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Table per capacity unit: Total, Occupied, Committed (est.), Available, Unclaimed, Expected release (est.); plus Weight and Space rows</w:t>
            </w:r>
          </w:p>
        </w:tc>
        <w:tc>
          <w:tcPr>
            <w:tcW w:type="dxa" w:w="41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i/>
                <w:iCs/>
                <w:sz w:val="17"/>
                <w:szCs w:val="17"/>
              </w:rPr>
              <w:t xml:space="preserve">View</w:t>
            </w:r>
            <w:r>
              <w:rPr>
                <w:rFonts w:ascii="Calibri" w:cs="Calibri" w:eastAsia="Calibri" w:hAnsi="Calibri"/>
                <w:sz w:val="17"/>
                <w:szCs w:val="17"/>
              </w:rPr>
              <w:t xml:space="preserve">: Today or </w:t>
            </w:r>
            <w:r>
              <w:rPr>
                <w:rFonts w:ascii="Calibri" w:cs="Calibri" w:eastAsia="Calibri" w:hAnsi="Calibri"/>
                <w:b/>
                <w:bCs/>
                <w:sz w:val="17"/>
                <w:szCs w:val="17"/>
              </w:rPr>
              <w:t xml:space="preserve">Date range</w:t>
            </w:r>
            <w:r>
              <w:rPr>
                <w:rFonts w:ascii="Calibri" w:cs="Calibri" w:eastAsia="Calibri" w:hAnsi="Calibri"/>
                <w:sz w:val="17"/>
                <w:szCs w:val="17"/>
              </w:rPr>
              <w:t xml:space="preserve"> (From date, Days 1–60); </w:t>
            </w:r>
            <w:r>
              <w:rPr>
                <w:rFonts w:ascii="Calibri" w:cs="Calibri" w:eastAsia="Calibri" w:hAnsi="Calibri"/>
                <w:i/>
                <w:iCs/>
                <w:sz w:val="17"/>
                <w:szCs w:val="17"/>
              </w:rPr>
              <w:t xml:space="preserve">Warehouse</w:t>
            </w:r>
            <w:r>
              <w:rPr>
                <w:rFonts w:ascii="Calibri" w:cs="Calibri" w:eastAsia="Calibri" w:hAnsi="Calibri"/>
                <w:sz w:val="17"/>
                <w:szCs w:val="17"/>
              </w:rPr>
              <w:t xml:space="preserve">: consolidated or one; date-range view lists a row per day</w:t>
            </w:r>
          </w:p>
        </w:tc>
      </w:tr>
    </w:tbl>
    <w:p>
      <w:pPr>
        <w:spacing w:after="140"/>
      </w:pPr>
    </w:p>
    <w:p>
      <w:pPr>
        <w:spacing w:after="100"/>
      </w:pPr>
      <w:r>
        <w:rPr>
          <w:rFonts w:ascii="Calibri" w:cs="Calibri" w:eastAsia="Calibri" w:hAnsi="Calibri"/>
          <w:b/>
          <w:bCs/>
          <w:sz w:val="21"/>
          <w:szCs w:val="21"/>
        </w:rPr>
        <w:t xml:space="preserve">Required additions:</w:t>
      </w:r>
      <w:r>
        <w:rPr>
          <w:rFonts w:ascii="Calibri" w:cs="Calibri" w:eastAsia="Calibri" w:hAnsi="Calibri"/>
          <w:sz w:val="21"/>
          <w:szCs w:val="21"/>
        </w:rPr>
        <w:t xml:space="preserve"> bulk generate locations for a rack (bays × levels with a code pattern); import locations; location QR label sheet; location type picklist.</w:t>
      </w:r>
    </w:p>
    <w:p>
      <w:pPr>
        <w:pStyle w:val="Heading2"/>
        <w:keepNext/>
      </w:pPr>
      <w:r>
        <w:rPr>
          <w:rFonts w:ascii="Calibri" w:cs="Calibri" w:eastAsia="Calibri" w:hAnsi="Calibri"/>
        </w:rPr>
        <w:t xml:space="preserve">10.7 Inbound list (</w:t>
      </w:r>
      <w:r>
        <w:rPr>
          <w:rFonts w:ascii="Consolas" w:cs="Consolas" w:eastAsia="Consolas" w:hAnsi="Consolas"/>
          <w:sz w:val="19"/>
          <w:szCs w:val="19"/>
          <w:shd w:fill="EEF1F6" w:color="auto" w:val="clear"/>
        </w:rPr>
        <w:t xml:space="preserve">/inbound</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Header:</w:t>
      </w:r>
      <w:r>
        <w:rPr>
          <w:rFonts w:ascii="Calibri" w:cs="Calibri" w:eastAsia="Calibri" w:hAnsi="Calibri"/>
          <w:sz w:val="21"/>
          <w:szCs w:val="21"/>
        </w:rPr>
        <w:t xml:space="preserve"> "Inbound Operations" + </w:t>
      </w:r>
      <w:r>
        <w:rPr>
          <w:rFonts w:ascii="Calibri" w:cs="Calibri" w:eastAsia="Calibri" w:hAnsi="Calibri"/>
          <w:b/>
          <w:bCs/>
          <w:sz w:val="21"/>
          <w:szCs w:val="21"/>
        </w:rPr>
        <w:t xml:space="preserve">+ New Inbound</w:t>
      </w:r>
      <w:r>
        <w:rPr>
          <w:rFonts w:ascii="Calibri" w:cs="Calibri" w:eastAsia="Calibri" w:hAnsi="Calibri"/>
          <w:sz w:val="21"/>
          <w:szCs w:val="21"/>
        </w:rPr>
        <w:t xml:space="preserve"> (approvers; needs a working warehouse).</w:t>
      </w:r>
    </w:p>
    <w:p>
      <w:pPr>
        <w:pStyle w:val="ListParagraph"/>
        <w:numPr>
          <w:ilvl w:val="0"/>
          <w:numId w:val="2"/>
        </w:numPr>
        <w:spacing w:after="50"/>
      </w:pPr>
      <w:r>
        <w:rPr>
          <w:rFonts w:ascii="Calibri" w:cs="Calibri" w:eastAsia="Calibri" w:hAnsi="Calibri"/>
          <w:b/>
          <w:bCs/>
          <w:sz w:val="21"/>
          <w:szCs w:val="21"/>
        </w:rPr>
        <w:t xml:space="preserve">Columns:</w:t>
      </w:r>
      <w:r>
        <w:rPr>
          <w:rFonts w:ascii="Calibri" w:cs="Calibri" w:eastAsia="Calibri" w:hAnsi="Calibri"/>
          <w:sz w:val="21"/>
          <w:szCs w:val="21"/>
        </w:rPr>
        <w:t xml:space="preserve"> Reference, Customer, Destination, Expected date, Transporter, </w:t>
      </w:r>
      <w:r>
        <w:rPr>
          <w:rFonts w:ascii="Calibri" w:cs="Calibri" w:eastAsia="Calibri" w:hAnsi="Calibri"/>
          <w:b/>
          <w:bCs/>
          <w:sz w:val="21"/>
          <w:szCs w:val="21"/>
        </w:rPr>
        <w:t xml:space="preserve">Stage</w:t>
      </w:r>
      <w:r>
        <w:rPr>
          <w:rFonts w:ascii="Calibri" w:cs="Calibri" w:eastAsia="Calibri" w:hAnsi="Calibri"/>
          <w:sz w:val="21"/>
          <w:szCs w:val="21"/>
        </w:rPr>
        <w:t xml:space="preserve"> (workflow status), </w:t>
      </w:r>
      <w:r>
        <w:rPr>
          <w:rFonts w:ascii="Calibri" w:cs="Calibri" w:eastAsia="Calibri" w:hAnsi="Calibri"/>
          <w:b/>
          <w:bCs/>
          <w:sz w:val="21"/>
          <w:szCs w:val="21"/>
        </w:rPr>
        <w:t xml:space="preserve">Fulfillment Status</w:t>
      </w:r>
      <w:r>
        <w:rPr>
          <w:rFonts w:ascii="Calibri" w:cs="Calibri" w:eastAsia="Calibri" w:hAnsi="Calibri"/>
          <w:sz w:val="21"/>
          <w:szCs w:val="21"/>
        </w:rPr>
        <w:t xml:space="preserve"> (derived) — all sortable. Default sort: newest first.</w:t>
      </w:r>
    </w:p>
    <w:p>
      <w:pPr>
        <w:pStyle w:val="ListParagraph"/>
        <w:numPr>
          <w:ilvl w:val="0"/>
          <w:numId w:val="2"/>
        </w:numPr>
        <w:spacing w:after="50"/>
      </w:pPr>
      <w:r>
        <w:rPr>
          <w:rFonts w:ascii="Calibri" w:cs="Calibri" w:eastAsia="Calibri" w:hAnsi="Calibri"/>
          <w:b/>
          <w:bCs/>
          <w:sz w:val="21"/>
          <w:szCs w:val="21"/>
        </w:rPr>
        <w:t xml:space="preserve">Filters:</w:t>
      </w:r>
      <w:r>
        <w:rPr>
          <w:rFonts w:ascii="Calibri" w:cs="Calibri" w:eastAsia="Calibri" w:hAnsi="Calibri"/>
          <w:sz w:val="21"/>
          <w:szCs w:val="21"/>
        </w:rPr>
        <w:t xml:space="preserve"> </w:t>
      </w:r>
      <w:r>
        <w:rPr>
          <w:rFonts w:ascii="Calibri" w:cs="Calibri" w:eastAsia="Calibri" w:hAnsi="Calibri"/>
          <w:b/>
          <w:bCs/>
          <w:sz w:val="21"/>
          <w:szCs w:val="21"/>
        </w:rPr>
        <w:t xml:space="preserve">Arriving</w:t>
      </w:r>
      <w:r>
        <w:rPr>
          <w:rFonts w:ascii="Calibri" w:cs="Calibri" w:eastAsia="Calibri" w:hAnsi="Calibri"/>
          <w:sz w:val="21"/>
          <w:szCs w:val="21"/>
        </w:rPr>
        <w:t xml:space="preserve"> chips — Today, Tomorrow, Next 7 days, All dates (default), Pick dates (from/to); </w:t>
      </w:r>
      <w:r>
        <w:rPr>
          <w:rFonts w:ascii="Calibri" w:cs="Calibri" w:eastAsia="Calibri" w:hAnsi="Calibri"/>
          <w:b/>
          <w:bCs/>
          <w:sz w:val="21"/>
          <w:szCs w:val="21"/>
        </w:rPr>
        <w:t xml:space="preserve">Customer</w:t>
      </w:r>
      <w:r>
        <w:rPr>
          <w:rFonts w:ascii="Calibri" w:cs="Calibri" w:eastAsia="Calibri" w:hAnsi="Calibri"/>
          <w:sz w:val="21"/>
          <w:szCs w:val="21"/>
        </w:rPr>
        <w:t xml:space="preserve">; </w:t>
      </w:r>
      <w:r>
        <w:rPr>
          <w:rFonts w:ascii="Calibri" w:cs="Calibri" w:eastAsia="Calibri" w:hAnsi="Calibri"/>
          <w:b/>
          <w:bCs/>
          <w:sz w:val="21"/>
          <w:szCs w:val="21"/>
        </w:rPr>
        <w:t xml:space="preserve">Status</w:t>
      </w:r>
      <w:r>
        <w:rPr>
          <w:rFonts w:ascii="Calibri" w:cs="Calibri" w:eastAsia="Calibri" w:hAnsi="Calibri"/>
          <w:sz w:val="21"/>
          <w:szCs w:val="21"/>
        </w:rPr>
        <w:t xml:space="preserve"> (fulfillment); Clear filters; count line "n of N inbounds · date range". </w:t>
      </w:r>
      <w:r>
        <w:rPr>
          <w:rFonts w:ascii="Calibri" w:cs="Calibri" w:eastAsia="Calibri" w:hAnsi="Calibri"/>
          <w:b/>
          <w:bCs/>
          <w:sz w:val="21"/>
          <w:szCs w:val="21"/>
        </w:rPr>
        <w:t xml:space="preserve">Required additions:</w:t>
      </w:r>
      <w:r>
        <w:rPr>
          <w:rFonts w:ascii="Calibri" w:cs="Calibri" w:eastAsia="Calibri" w:hAnsi="Calibri"/>
          <w:sz w:val="21"/>
          <w:szCs w:val="21"/>
        </w:rPr>
        <w:t xml:space="preserve"> search (reference, customer ref, CMR, plate), Stage filter, warehouse filter, "needs my action" quick filter.</w:t>
      </w:r>
    </w:p>
    <w:p>
      <w:pPr>
        <w:pStyle w:val="ListParagraph"/>
        <w:numPr>
          <w:ilvl w:val="0"/>
          <w:numId w:val="2"/>
        </w:numPr>
        <w:spacing w:after="50"/>
      </w:pPr>
      <w:r>
        <w:rPr>
          <w:rFonts w:ascii="Calibri" w:cs="Calibri" w:eastAsia="Calibri" w:hAnsi="Calibri"/>
          <w:b/>
          <w:bCs/>
          <w:sz w:val="21"/>
          <w:szCs w:val="21"/>
        </w:rPr>
        <w:t xml:space="preserve">Row click</w:t>
      </w:r>
      <w:r>
        <w:rPr>
          <w:rFonts w:ascii="Calibri" w:cs="Calibri" w:eastAsia="Calibri" w:hAnsi="Calibri"/>
          <w:sz w:val="21"/>
          <w:szCs w:val="21"/>
        </w:rPr>
        <w:t xml:space="preserve"> opens the record.</w:t>
      </w:r>
    </w:p>
    <w:p>
      <w:pPr>
        <w:pStyle w:val="Heading2"/>
        <w:keepNext/>
      </w:pPr>
      <w:r>
        <w:rPr>
          <w:rFonts w:ascii="Calibri" w:cs="Calibri" w:eastAsia="Calibri" w:hAnsi="Calibri"/>
        </w:rPr>
        <w:t xml:space="preserve">10.8 Outbound list (</w:t>
      </w:r>
      <w:r>
        <w:rPr>
          <w:rFonts w:ascii="Consolas" w:cs="Consolas" w:eastAsia="Consolas" w:hAnsi="Consolas"/>
          <w:sz w:val="19"/>
          <w:szCs w:val="19"/>
          <w:shd w:fill="EEF1F6" w:color="auto" w:val="clear"/>
        </w:rPr>
        <w:t xml:space="preserve">/outbound</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Header:</w:t>
      </w:r>
      <w:r>
        <w:rPr>
          <w:rFonts w:ascii="Calibri" w:cs="Calibri" w:eastAsia="Calibri" w:hAnsi="Calibri"/>
          <w:sz w:val="21"/>
          <w:szCs w:val="21"/>
        </w:rPr>
        <w:t xml:space="preserve"> "Outbound Operations" + </w:t>
      </w:r>
      <w:r>
        <w:rPr>
          <w:rFonts w:ascii="Calibri" w:cs="Calibri" w:eastAsia="Calibri" w:hAnsi="Calibri"/>
          <w:b/>
          <w:bCs/>
          <w:sz w:val="21"/>
          <w:szCs w:val="21"/>
        </w:rPr>
        <w:t xml:space="preserve">+ New Outbound Request</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Columns:</w:t>
      </w:r>
      <w:r>
        <w:rPr>
          <w:rFonts w:ascii="Calibri" w:cs="Calibri" w:eastAsia="Calibri" w:hAnsi="Calibri"/>
          <w:sz w:val="21"/>
          <w:szCs w:val="21"/>
        </w:rPr>
        <w:t xml:space="preserve"> Pickup ref, Customer ref, Customer, Transporter, Requested date, Fulfillment Status — all sortable.</w:t>
      </w:r>
    </w:p>
    <w:p>
      <w:pPr>
        <w:pStyle w:val="ListParagraph"/>
        <w:numPr>
          <w:ilvl w:val="0"/>
          <w:numId w:val="2"/>
        </w:numPr>
        <w:spacing w:after="50"/>
      </w:pPr>
      <w:r>
        <w:rPr>
          <w:rFonts w:ascii="Calibri" w:cs="Calibri" w:eastAsia="Calibri" w:hAnsi="Calibri"/>
          <w:b/>
          <w:bCs/>
          <w:sz w:val="21"/>
          <w:szCs w:val="21"/>
        </w:rPr>
        <w:t xml:space="preserve">Filters:</w:t>
      </w:r>
      <w:r>
        <w:rPr>
          <w:rFonts w:ascii="Calibri" w:cs="Calibri" w:eastAsia="Calibri" w:hAnsi="Calibri"/>
          <w:sz w:val="21"/>
          <w:szCs w:val="21"/>
        </w:rPr>
        <w:t xml:space="preserve"> </w:t>
      </w:r>
      <w:r>
        <w:rPr>
          <w:rFonts w:ascii="Calibri" w:cs="Calibri" w:eastAsia="Calibri" w:hAnsi="Calibri"/>
          <w:b/>
          <w:bCs/>
          <w:sz w:val="21"/>
          <w:szCs w:val="21"/>
        </w:rPr>
        <w:t xml:space="preserve">Pickups</w:t>
      </w:r>
      <w:r>
        <w:rPr>
          <w:rFonts w:ascii="Calibri" w:cs="Calibri" w:eastAsia="Calibri" w:hAnsi="Calibri"/>
          <w:sz w:val="21"/>
          <w:szCs w:val="21"/>
        </w:rPr>
        <w:t xml:space="preserve"> chips — Today (default), Tomorrow, Next 7 days, All dates, Pick dates; </w:t>
      </w:r>
      <w:r>
        <w:rPr>
          <w:rFonts w:ascii="Calibri" w:cs="Calibri" w:eastAsia="Calibri" w:hAnsi="Calibri"/>
          <w:b/>
          <w:bCs/>
          <w:sz w:val="21"/>
          <w:szCs w:val="21"/>
        </w:rPr>
        <w:t xml:space="preserve">search</w:t>
      </w:r>
      <w:r>
        <w:rPr>
          <w:rFonts w:ascii="Calibri" w:cs="Calibri" w:eastAsia="Calibri" w:hAnsi="Calibri"/>
          <w:sz w:val="21"/>
          <w:szCs w:val="21"/>
        </w:rPr>
        <w:t xml:space="preserve"> (pickup ref, customer ref, customer, id — ignores the date chips); </w:t>
      </w:r>
      <w:r>
        <w:rPr>
          <w:rFonts w:ascii="Calibri" w:cs="Calibri" w:eastAsia="Calibri" w:hAnsi="Calibri"/>
          <w:b/>
          <w:bCs/>
          <w:sz w:val="21"/>
          <w:szCs w:val="21"/>
        </w:rPr>
        <w:t xml:space="preserve">Scan pass</w:t>
      </w:r>
      <w:r>
        <w:rPr>
          <w:rFonts w:ascii="Calibri" w:cs="Calibri" w:eastAsia="Calibri" w:hAnsi="Calibri"/>
          <w:sz w:val="21"/>
          <w:szCs w:val="21"/>
        </w:rPr>
        <w:t xml:space="preserve"> (camera; reads </w:t>
      </w:r>
      <w:r>
        <w:rPr>
          <w:rFonts w:ascii="Consolas" w:cs="Consolas" w:eastAsia="Consolas" w:hAnsi="Consolas"/>
          <w:sz w:val="19"/>
          <w:szCs w:val="19"/>
          <w:shd w:fill="EEF1F6" w:color="auto" w:val="clear"/>
        </w:rPr>
        <w:t xml:space="preserve">WOMS-OB-&lt;id&gt;</w:t>
      </w:r>
      <w:r>
        <w:rPr>
          <w:rFonts w:ascii="Calibri" w:cs="Calibri" w:eastAsia="Calibri" w:hAnsi="Calibri"/>
          <w:sz w:val="21"/>
          <w:szCs w:val="21"/>
        </w:rPr>
        <w:t xml:space="preserve">); Customer; Status; count line.</w:t>
      </w:r>
    </w:p>
    <w:p>
      <w:pPr>
        <w:pStyle w:val="Heading2"/>
        <w:keepNext/>
      </w:pPr>
      <w:r>
        <w:rPr>
          <w:rFonts w:ascii="Calibri" w:cs="Calibri" w:eastAsia="Calibri" w:hAnsi="Calibri"/>
        </w:rPr>
        <w:t xml:space="preserve">10.9 Inbound record (</w:t>
      </w:r>
      <w:r>
        <w:rPr>
          <w:rFonts w:ascii="Consolas" w:cs="Consolas" w:eastAsia="Consolas" w:hAnsi="Consolas"/>
          <w:sz w:val="19"/>
          <w:szCs w:val="19"/>
          <w:shd w:fill="EEF1F6" w:color="auto" w:val="clear"/>
        </w:rPr>
        <w:t xml:space="preserve">/inbound/:id</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Header:</w:t>
      </w:r>
      <w:r>
        <w:rPr>
          <w:rFonts w:ascii="Calibri" w:cs="Calibri" w:eastAsia="Calibri" w:hAnsi="Calibri"/>
          <w:sz w:val="21"/>
          <w:szCs w:val="21"/>
        </w:rPr>
        <w:t xml:space="preserve"> reference + subtitle "Inbound record"; </w:t>
      </w:r>
      <w:r>
        <w:rPr>
          <w:rFonts w:ascii="Calibri" w:cs="Calibri" w:eastAsia="Calibri" w:hAnsi="Calibri"/>
          <w:b/>
          <w:bCs/>
          <w:sz w:val="21"/>
          <w:szCs w:val="21"/>
        </w:rPr>
        <w:t xml:space="preserve">primary action</w:t>
      </w:r>
      <w:r>
        <w:rPr>
          <w:rFonts w:ascii="Calibri" w:cs="Calibri" w:eastAsia="Calibri" w:hAnsi="Calibri"/>
          <w:sz w:val="21"/>
          <w:szCs w:val="21"/>
        </w:rPr>
        <w:t xml:space="preserve"> (§7.1.1 table), </w:t>
      </w:r>
      <w:r>
        <w:rPr>
          <w:rFonts w:ascii="Calibri" w:cs="Calibri" w:eastAsia="Calibri" w:hAnsi="Calibri"/>
          <w:b/>
          <w:bCs/>
          <w:sz w:val="21"/>
          <w:szCs w:val="21"/>
        </w:rPr>
        <w:t xml:space="preserve">Edit Request</w:t>
      </w:r>
      <w:r>
        <w:rPr>
          <w:rFonts w:ascii="Calibri" w:cs="Calibri" w:eastAsia="Calibri" w:hAnsi="Calibri"/>
          <w:sz w:val="21"/>
          <w:szCs w:val="21"/>
        </w:rPr>
        <w:t xml:space="preserve"> when allowed; "← Back to Inbound Operations".</w:t>
      </w:r>
    </w:p>
    <w:p>
      <w:pPr>
        <w:pStyle w:val="ListParagraph"/>
        <w:numPr>
          <w:ilvl w:val="0"/>
          <w:numId w:val="2"/>
        </w:numPr>
        <w:spacing w:after="50"/>
      </w:pPr>
      <w:r>
        <w:rPr>
          <w:rFonts w:ascii="Calibri" w:cs="Calibri" w:eastAsia="Calibri" w:hAnsi="Calibri"/>
          <w:b/>
          <w:bCs/>
          <w:sz w:val="21"/>
          <w:szCs w:val="21"/>
        </w:rPr>
        <w:t xml:space="preserve">Read-only blocks</w:t>
      </w:r>
      <w:r>
        <w:rPr>
          <w:rFonts w:ascii="Calibri" w:cs="Calibri" w:eastAsia="Calibri" w:hAnsi="Calibri"/>
          <w:sz w:val="21"/>
          <w:szCs w:val="21"/>
        </w:rPr>
        <w:t xml:space="preserve"> (grid): Customer (+ reference), Supplier, Destination, Transport information (type, carrier, CMR, ETA), Warehouse &amp; Storage (warehouse, storage period, goods standard/ADR), Receiving (unloading date/time, plate, driver, pieces counted), Goods Receipt Note (number, status, verified by, view link), </w:t>
      </w:r>
      <w:r>
        <w:rPr>
          <w:rFonts w:ascii="Calibri" w:cs="Calibri" w:eastAsia="Calibri" w:hAnsi="Calibri"/>
          <w:b/>
          <w:bCs/>
          <w:sz w:val="21"/>
          <w:szCs w:val="21"/>
        </w:rPr>
        <w:t xml:space="preserve">Linked Outbounds</w:t>
      </w:r>
      <w:r>
        <w:rPr>
          <w:rFonts w:ascii="Calibri" w:cs="Calibri" w:eastAsia="Calibri" w:hAnsi="Calibri"/>
          <w:sz w:val="21"/>
          <w:szCs w:val="21"/>
        </w:rPr>
        <w:t xml:space="preserve"> (reference, "n of N HUs", open/dispatched).</w:t>
      </w:r>
    </w:p>
    <w:p>
      <w:pPr>
        <w:pStyle w:val="ListParagraph"/>
        <w:numPr>
          <w:ilvl w:val="0"/>
          <w:numId w:val="2"/>
        </w:numPr>
        <w:spacing w:after="50"/>
      </w:pPr>
      <w:r>
        <w:rPr>
          <w:rFonts w:ascii="Calibri" w:cs="Calibri" w:eastAsia="Calibri" w:hAnsi="Calibri"/>
          <w:b/>
          <w:bCs/>
          <w:sz w:val="21"/>
          <w:szCs w:val="21"/>
        </w:rPr>
        <w:t xml:space="preserve">Summary strip:</w:t>
      </w:r>
      <w:r>
        <w:rPr>
          <w:rFonts w:ascii="Calibri" w:cs="Calibri" w:eastAsia="Calibri" w:hAnsi="Calibri"/>
          <w:sz w:val="21"/>
          <w:szCs w:val="21"/>
        </w:rPr>
        <w:t xml:space="preserve"> expected colli, received pieces, total packages, total weight, total volume m³.</w:t>
      </w:r>
    </w:p>
    <w:p>
      <w:pPr>
        <w:pStyle w:val="ListParagraph"/>
        <w:numPr>
          <w:ilvl w:val="0"/>
          <w:numId w:val="2"/>
        </w:numPr>
        <w:spacing w:after="50"/>
      </w:pPr>
      <w:r>
        <w:rPr>
          <w:rFonts w:ascii="Calibri" w:cs="Calibri" w:eastAsia="Calibri" w:hAnsi="Calibri"/>
          <w:b/>
          <w:bCs/>
          <w:sz w:val="21"/>
          <w:szCs w:val="21"/>
        </w:rPr>
        <w:t xml:space="preserve">Line items table:</w:t>
      </w:r>
      <w:r>
        <w:rPr>
          <w:rFonts w:ascii="Calibri" w:cs="Calibri" w:eastAsia="Calibri" w:hAnsi="Calibri"/>
          <w:sz w:val="21"/>
          <w:szCs w:val="21"/>
        </w:rPr>
        <w:t xml:space="preserve"> #, unit, description, requested qty, received qty, weight/pkg, L×W×H.</w:t>
      </w:r>
    </w:p>
    <w:p>
      <w:pPr>
        <w:pStyle w:val="ListParagraph"/>
        <w:numPr>
          <w:ilvl w:val="0"/>
          <w:numId w:val="2"/>
        </w:numPr>
        <w:spacing w:after="50"/>
      </w:pPr>
      <w:r>
        <w:rPr>
          <w:rFonts w:ascii="Calibri" w:cs="Calibri" w:eastAsia="Calibri" w:hAnsi="Calibri"/>
          <w:b/>
          <w:bCs/>
          <w:sz w:val="21"/>
          <w:szCs w:val="21"/>
        </w:rPr>
        <w:t xml:space="preserve">Handling Units table:</w:t>
      </w:r>
      <w:r>
        <w:rPr>
          <w:rFonts w:ascii="Calibri" w:cs="Calibri" w:eastAsia="Calibri" w:hAnsi="Calibri"/>
          <w:sz w:val="21"/>
          <w:szCs w:val="21"/>
        </w:rPr>
        <w:t xml:space="preserve"> HU label, type, contents (lines × qty), weight, size, QR thumbnail, location code/path, outbound link(s).</w:t>
      </w:r>
    </w:p>
    <w:p>
      <w:pPr>
        <w:pStyle w:val="ListParagraph"/>
        <w:numPr>
          <w:ilvl w:val="0"/>
          <w:numId w:val="2"/>
        </w:numPr>
        <w:spacing w:after="50"/>
      </w:pPr>
      <w:r>
        <w:rPr>
          <w:rFonts w:ascii="Calibri" w:cs="Calibri" w:eastAsia="Calibri" w:hAnsi="Calibri"/>
          <w:b/>
          <w:bCs/>
          <w:sz w:val="21"/>
          <w:szCs w:val="21"/>
        </w:rPr>
        <w:t xml:space="preserve">Documents</w:t>
      </w:r>
      <w:r>
        <w:rPr>
          <w:rFonts w:ascii="Calibri" w:cs="Calibri" w:eastAsia="Calibri" w:hAnsi="Calibri"/>
          <w:sz w:val="21"/>
          <w:szCs w:val="21"/>
        </w:rPr>
        <w:t xml:space="preserve"> (thumbnails/links, lazy), </w:t>
      </w:r>
      <w:r>
        <w:rPr>
          <w:rFonts w:ascii="Calibri" w:cs="Calibri" w:eastAsia="Calibri" w:hAnsi="Calibri"/>
          <w:b/>
          <w:bCs/>
          <w:sz w:val="21"/>
          <w:szCs w:val="21"/>
        </w:rPr>
        <w:t xml:space="preserve">Tasks</w:t>
      </w:r>
      <w:r>
        <w:rPr>
          <w:rFonts w:ascii="Calibri" w:cs="Calibri" w:eastAsia="Calibri" w:hAnsi="Calibri"/>
          <w:sz w:val="21"/>
          <w:szCs w:val="21"/>
        </w:rPr>
        <w:t xml:space="preserve"> (add/advance), </w:t>
      </w:r>
      <w:r>
        <w:rPr>
          <w:rFonts w:ascii="Calibri" w:cs="Calibri" w:eastAsia="Calibri" w:hAnsi="Calibri"/>
          <w:b/>
          <w:bCs/>
          <w:sz w:val="21"/>
          <w:szCs w:val="21"/>
        </w:rPr>
        <w:t xml:space="preserve">Audit trail</w:t>
      </w:r>
      <w:r>
        <w:rPr>
          <w:rFonts w:ascii="Calibri" w:cs="Calibri" w:eastAsia="Calibri" w:hAnsi="Calibri"/>
          <w:sz w:val="21"/>
          <w:szCs w:val="21"/>
        </w:rPr>
        <w:t xml:space="preserve"> (last 50, lazy).</w:t>
      </w:r>
    </w:p>
    <w:p>
      <w:pPr>
        <w:pStyle w:val="ListParagraph"/>
        <w:numPr>
          <w:ilvl w:val="0"/>
          <w:numId w:val="2"/>
        </w:numPr>
        <w:spacing w:after="50"/>
      </w:pPr>
      <w:r>
        <w:rPr>
          <w:rFonts w:ascii="Calibri" w:cs="Calibri" w:eastAsia="Calibri" w:hAnsi="Calibri"/>
          <w:b/>
          <w:bCs/>
          <w:sz w:val="21"/>
          <w:szCs w:val="21"/>
        </w:rPr>
        <w:t xml:space="preserve">Sidebar:</w:t>
      </w:r>
      <w:r>
        <w:rPr>
          <w:rFonts w:ascii="Calibri" w:cs="Calibri" w:eastAsia="Calibri" w:hAnsi="Calibri"/>
          <w:sz w:val="21"/>
          <w:szCs w:val="21"/>
        </w:rPr>
        <w:t xml:space="preserve"> Status card (stage badge, inbound number, created on); Inbound Summary (expected colli, received, packages, weight, volume, HUs, pallets, items); Quick actions (Reprint Labels from </w:t>
      </w:r>
      <w:r>
        <w:rPr>
          <w:rFonts w:ascii="Calibri" w:cs="Calibri" w:eastAsia="Calibri" w:hAnsi="Calibri"/>
          <w:i/>
          <w:iCs/>
          <w:sz w:val="21"/>
          <w:szCs w:val="21"/>
        </w:rPr>
        <w:t xml:space="preserve">HU Created</w:t>
      </w:r>
      <w:r>
        <w:rPr>
          <w:rFonts w:ascii="Calibri" w:cs="Calibri" w:eastAsia="Calibri" w:hAnsi="Calibri"/>
          <w:sz w:val="21"/>
          <w:szCs w:val="21"/>
        </w:rPr>
        <w:t xml:space="preserve"> onwards; Save as Draft; Cancel — both only navigate back because everything autosaves).</w:t>
      </w:r>
    </w:p>
    <w:p>
      <w:pPr>
        <w:pStyle w:val="Heading2"/>
        <w:keepNext/>
      </w:pPr>
      <w:r>
        <w:rPr>
          <w:rFonts w:ascii="Calibri" w:cs="Calibri" w:eastAsia="Calibri" w:hAnsi="Calibri"/>
        </w:rPr>
        <w:t xml:space="preserve">10.10 Inbound stage popups (wide modals)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0"/>
        <w:gridCol w:w="3928"/>
        <w:gridCol w:w="3928"/>
      </w:tblGrid>
      <w:tr>
        <w:trPr>
          <w:cantSplit/>
          <w:tblHeader/>
        </w:trPr>
        <w:tc>
          <w:tcPr>
            <w:tcW w:type="dxa" w:w="205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Popup</w:t>
            </w:r>
          </w:p>
        </w:tc>
        <w:tc>
          <w:tcPr>
            <w:tcW w:type="dxa" w:w="39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c>
          <w:tcPr>
            <w:tcW w:type="dxa" w:w="39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Primary button</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Request</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Sections: Shipment details, Customer &amp; reference, Supplier &amp; transport, Arrival &amp; remarks, Expected storage period, Line items editor (add/delete, totals, remarks, ADR)</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Done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Availability Check</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Customer/ETA/supplier summary; warehouse selector; availability table (day rows × units/weight/space, red where short); warehouse comparison; reject reason box</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Accept / Reject</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Receive</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Unloading date/time, counted pieces, plate, driver; received quantity per line; driver signature pad; CMR upload; extra photos</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Mark as Received (disabled until complete)</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Create Handling Units</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Lines table (received / on HUs / left to pack / put on new HU); new-HU form (type, weight, L/W/H, identical copies); HU table with delete; Print Labels</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Continue to Put-away</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Put-away</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snapshot; HU table with suggested location selector, "no suitable location" warning</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Store N of M</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Complete Inbound (Check)</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Review of all blocks; line table; tasks; audit</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Complete Inbound</w:t>
            </w:r>
          </w:p>
        </w:tc>
      </w:tr>
      <w:tr>
        <w:trPr>
          <w:cantSplit/>
        </w:trPr>
        <w:tc>
          <w:tcPr>
            <w:tcW w:type="dxa" w:w="20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Finish</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card (generate/verify), email recipient, attachments note, remarks</w:t>
            </w:r>
          </w:p>
        </w:tc>
        <w:tc>
          <w:tcPr>
            <w:tcW w:type="dxa" w:w="39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Complete Inbound + New / + Return to Dashboard</w:t>
            </w:r>
          </w:p>
        </w:tc>
      </w:tr>
    </w:tbl>
    <w:p>
      <w:pPr>
        <w:spacing w:after="140"/>
      </w:pPr>
    </w:p>
    <w:p>
      <w:pPr>
        <w:pStyle w:val="Heading2"/>
        <w:keepNext/>
      </w:pPr>
      <w:r>
        <w:rPr>
          <w:rFonts w:ascii="Calibri" w:cs="Calibri" w:eastAsia="Calibri" w:hAnsi="Calibri"/>
        </w:rPr>
        <w:t xml:space="preserve">10.11 Outbound record (</w:t>
      </w:r>
      <w:r>
        <w:rPr>
          <w:rFonts w:ascii="Consolas" w:cs="Consolas" w:eastAsia="Consolas" w:hAnsi="Consolas"/>
          <w:sz w:val="19"/>
          <w:szCs w:val="19"/>
          <w:shd w:fill="EEF1F6" w:color="auto" w:val="clear"/>
        </w:rPr>
        <w:t xml:space="preserve">/outbound/:id</w:t>
      </w:r>
      <w:r>
        <w:rPr>
          <w:rFonts w:ascii="Calibri" w:cs="Calibri" w:eastAsia="Calibri" w:hAnsi="Calibri"/>
        </w:rPr>
        <w:t xml:space="preserve">)</w:t>
      </w:r>
    </w:p>
    <w:p>
      <w:pPr>
        <w:spacing w:after="100"/>
      </w:pPr>
      <w:r>
        <w:rPr>
          <w:rFonts w:ascii="Calibri" w:cs="Calibri" w:eastAsia="Calibri" w:hAnsi="Calibri"/>
          <w:sz w:val="21"/>
          <w:szCs w:val="21"/>
        </w:rPr>
        <w:t xml:space="preserve">Header with pickup reference; secondary buttons </w:t>
      </w:r>
      <w:r>
        <w:rPr>
          <w:rFonts w:ascii="Calibri" w:cs="Calibri" w:eastAsia="Calibri" w:hAnsi="Calibri"/>
          <w:i/>
          <w:iCs/>
          <w:sz w:val="21"/>
          <w:szCs w:val="21"/>
        </w:rPr>
        <w:t xml:space="preserve">Edit Goods / Pick Goods / Driver Check-in</w:t>
      </w:r>
      <w:r>
        <w:rPr>
          <w:rFonts w:ascii="Calibri" w:cs="Calibri" w:eastAsia="Calibri" w:hAnsi="Calibri"/>
          <w:sz w:val="21"/>
          <w:szCs w:val="21"/>
        </w:rPr>
        <w:t xml:space="preserve">; primary per §7.5.2. Blocks: Customer, Pickup (date, carrier, collect-from), Driver check-in, Dispatch, </w:t>
      </w:r>
      <w:r>
        <w:rPr>
          <w:rFonts w:ascii="Calibri" w:cs="Calibri" w:eastAsia="Calibri" w:hAnsi="Calibri"/>
          <w:b/>
          <w:bCs/>
          <w:sz w:val="21"/>
          <w:szCs w:val="21"/>
        </w:rPr>
        <w:t xml:space="preserve">Linked Inbounds</w:t>
      </w:r>
      <w:r>
        <w:rPr>
          <w:rFonts w:ascii="Calibri" w:cs="Calibri" w:eastAsia="Calibri" w:hAnsi="Calibri"/>
          <w:sz w:val="21"/>
          <w:szCs w:val="21"/>
        </w:rPr>
        <w:t xml:space="preserve">. Goods table (HU, cargo, from inbound (link), location, qty, QR, pick status, HU status), Documents, Tasks, Audit. Sidebar: fulfillment badge; pickup number/date/created; summary (HUs, picked, sent, delivered "x of N"); Quick actions: Print Pickup Pass, Print Dispatch Note, Back to list.</w:t>
      </w:r>
    </w:p>
    <w:p>
      <w:pPr>
        <w:pStyle w:val="Heading2"/>
        <w:keepNext/>
      </w:pPr>
      <w:r>
        <w:rPr>
          <w:rFonts w:ascii="Calibri" w:cs="Calibri" w:eastAsia="Calibri" w:hAnsi="Calibri"/>
        </w:rPr>
        <w:t xml:space="preserve">10.12 Outbound stage popups</w:t>
      </w:r>
    </w:p>
    <w:p>
      <w:pPr>
        <w:spacing w:after="100"/>
      </w:pPr>
      <w:r>
        <w:rPr>
          <w:rFonts w:ascii="Calibri" w:cs="Calibri" w:eastAsia="Calibri" w:hAnsi="Calibri"/>
          <w:b/>
          <w:bCs/>
          <w:sz w:val="21"/>
          <w:szCs w:val="21"/>
        </w:rPr>
        <w:t xml:space="preserve">Select Goods</w:t>
      </w:r>
      <w:r>
        <w:rPr>
          <w:rFonts w:ascii="Calibri" w:cs="Calibri" w:eastAsia="Calibri" w:hAnsi="Calibri"/>
          <w:sz w:val="21"/>
          <w:szCs w:val="21"/>
        </w:rPr>
        <w:t xml:space="preserve"> (picker of available HUs with description, HU no., type, qty, inbound reference, location; list of selected with Remove); </w:t>
      </w:r>
      <w:r>
        <w:rPr>
          <w:rFonts w:ascii="Calibri" w:cs="Calibri" w:eastAsia="Calibri" w:hAnsi="Calibri"/>
          <w:b/>
          <w:bCs/>
          <w:sz w:val="21"/>
          <w:szCs w:val="21"/>
        </w:rPr>
        <w:t xml:space="preserve">Pick Goods</w:t>
      </w:r>
      <w:r>
        <w:rPr>
          <w:rFonts w:ascii="Calibri" w:cs="Calibri" w:eastAsia="Calibri" w:hAnsi="Calibri"/>
          <w:sz w:val="21"/>
          <w:szCs w:val="21"/>
        </w:rPr>
        <w:t xml:space="preserve"> (walking-order table: fetch-from location/path, cargo, qty, QR, pick status, Scan &amp; Pick; Scan to Pick camera; progress); </w:t>
      </w:r>
      <w:r>
        <w:rPr>
          <w:rFonts w:ascii="Calibri" w:cs="Calibri" w:eastAsia="Calibri" w:hAnsi="Calibri"/>
          <w:b/>
          <w:bCs/>
          <w:sz w:val="21"/>
          <w:szCs w:val="21"/>
        </w:rPr>
        <w:t xml:space="preserve">Driver Check-in</w:t>
      </w:r>
      <w:r>
        <w:rPr>
          <w:rFonts w:ascii="Calibri" w:cs="Calibri" w:eastAsia="Calibri" w:hAnsi="Calibri"/>
          <w:sz w:val="21"/>
          <w:szCs w:val="21"/>
        </w:rPr>
        <w:t xml:space="preserve"> (driver name*, ID, phone, vehicle plate*, trailer plate); </w:t>
      </w:r>
      <w:r>
        <w:rPr>
          <w:rFonts w:ascii="Calibri" w:cs="Calibri" w:eastAsia="Calibri" w:hAnsi="Calibri"/>
          <w:b/>
          <w:bCs/>
          <w:sz w:val="21"/>
          <w:szCs w:val="21"/>
        </w:rPr>
        <w:t xml:space="preserve">Dispatch</w:t>
      </w:r>
      <w:r>
        <w:rPr>
          <w:rFonts w:ascii="Calibri" w:cs="Calibri" w:eastAsia="Calibri" w:hAnsi="Calibri"/>
          <w:sz w:val="21"/>
          <w:szCs w:val="21"/>
        </w:rPr>
        <w:t xml:space="preserve"> (documents, photos, driver signature, vehicle details, Confirm Dispatch; warnings if lines unpicked or no check-in); </w:t>
      </w:r>
      <w:r>
        <w:rPr>
          <w:rFonts w:ascii="Calibri" w:cs="Calibri" w:eastAsia="Calibri" w:hAnsi="Calibri"/>
          <w:b/>
          <w:bCs/>
          <w:sz w:val="21"/>
          <w:szCs w:val="21"/>
        </w:rPr>
        <w:t xml:space="preserve">Mark Delivered</w:t>
      </w:r>
      <w:r>
        <w:rPr>
          <w:rFonts w:ascii="Calibri" w:cs="Calibri" w:eastAsia="Calibri" w:hAnsi="Calibri"/>
          <w:sz w:val="21"/>
          <w:szCs w:val="21"/>
        </w:rPr>
        <w:t xml:space="preserve"> (confirmation).</w:t>
      </w:r>
    </w:p>
    <w:p>
      <w:pPr>
        <w:pStyle w:val="Heading2"/>
        <w:keepNext/>
      </w:pPr>
      <w:r>
        <w:rPr>
          <w:rFonts w:ascii="Calibri" w:cs="Calibri" w:eastAsia="Calibri" w:hAnsi="Calibri"/>
        </w:rPr>
        <w:t xml:space="preserve">10.13 Storage (</w:t>
      </w:r>
      <w:r>
        <w:rPr>
          <w:rFonts w:ascii="Consolas" w:cs="Consolas" w:eastAsia="Consolas" w:hAnsi="Consolas"/>
          <w:sz w:val="19"/>
          <w:szCs w:val="19"/>
          <w:shd w:fill="EEF1F6" w:color="auto" w:val="clear"/>
        </w:rPr>
        <w:t xml:space="preserve">/storage</w:t>
      </w:r>
      <w:r>
        <w:rPr>
          <w:rFonts w:ascii="Calibri" w:cs="Calibri" w:eastAsia="Calibri" w:hAnsi="Calibri"/>
        </w:rPr>
        <w:t xml:space="preserve">)</w:t>
      </w:r>
    </w:p>
    <w:p>
      <w:pPr>
        <w:pStyle w:val="ListParagraph"/>
        <w:numPr>
          <w:ilvl w:val="0"/>
          <w:numId w:val="2"/>
        </w:numPr>
        <w:spacing w:after="50"/>
      </w:pPr>
      <w:r>
        <w:rPr>
          <w:rFonts w:ascii="Calibri" w:cs="Calibri" w:eastAsia="Calibri" w:hAnsi="Calibri"/>
          <w:b/>
          <w:bCs/>
          <w:sz w:val="21"/>
          <w:szCs w:val="21"/>
        </w:rPr>
        <w:t xml:space="preserve">Tabs:</w:t>
      </w:r>
      <w:r>
        <w:rPr>
          <w:rFonts w:ascii="Calibri" w:cs="Calibri" w:eastAsia="Calibri" w:hAnsi="Calibri"/>
          <w:sz w:val="21"/>
          <w:szCs w:val="21"/>
        </w:rPr>
        <w:t xml:space="preserve"> In Storage, Awaiting Put-away, Retrieved; summary strip with counts; </w:t>
      </w:r>
      <w:r>
        <w:rPr>
          <w:rFonts w:ascii="Calibri" w:cs="Calibri" w:eastAsia="Calibri" w:hAnsi="Calibri"/>
          <w:b/>
          <w:bCs/>
          <w:sz w:val="21"/>
          <w:szCs w:val="21"/>
        </w:rPr>
        <w:t xml:space="preserve">Scan QR</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Columns:</w:t>
      </w:r>
      <w:r>
        <w:rPr>
          <w:rFonts w:ascii="Calibri" w:cs="Calibri" w:eastAsia="Calibri" w:hAnsi="Calibri"/>
          <w:sz w:val="21"/>
          <w:szCs w:val="21"/>
        </w:rPr>
        <w:t xml:space="preserve"> (checkbox), Customer, Goods (+ package no.), Qty / Weight, Inbound (+ destination), Location (In Storage tab: code + path), Status, actions (</w:t>
      </w:r>
      <w:r>
        <w:rPr>
          <w:rFonts w:ascii="Calibri" w:cs="Calibri" w:eastAsia="Calibri" w:hAnsi="Calibri"/>
          <w:i/>
          <w:iCs/>
          <w:sz w:val="21"/>
          <w:szCs w:val="21"/>
        </w:rPr>
        <w:t xml:space="preserve">Relocate</w:t>
      </w:r>
      <w:r>
        <w:rPr>
          <w:rFonts w:ascii="Calibri" w:cs="Calibri" w:eastAsia="Calibri" w:hAnsi="Calibri"/>
          <w:sz w:val="21"/>
          <w:szCs w:val="21"/>
        </w:rPr>
        <w:t xml:space="preserve">, </w:t>
      </w:r>
      <w:r>
        <w:rPr>
          <w:rFonts w:ascii="Calibri" w:cs="Calibri" w:eastAsia="Calibri" w:hAnsi="Calibri"/>
          <w:i/>
          <w:iCs/>
          <w:sz w:val="21"/>
          <w:szCs w:val="21"/>
        </w:rPr>
        <w:t xml:space="preserve">Retrieve</w:t>
      </w:r>
      <w:r>
        <w:rPr>
          <w:rFonts w:ascii="Calibri" w:cs="Calibri" w:eastAsia="Calibri" w:hAnsi="Calibri"/>
          <w:sz w:val="21"/>
          <w:szCs w:val="21"/>
        </w:rPr>
        <w:t xml:space="preserve"> or </w:t>
      </w:r>
      <w:r>
        <w:rPr>
          <w:rFonts w:ascii="Calibri" w:cs="Calibri" w:eastAsia="Calibri" w:hAnsi="Calibri"/>
          <w:i/>
          <w:iCs/>
          <w:sz w:val="21"/>
          <w:szCs w:val="21"/>
        </w:rPr>
        <w:t xml:space="preserve">Put away</w:t>
      </w:r>
      <w:r>
        <w:rPr>
          <w:rFonts w:ascii="Calibri" w:cs="Calibri" w:eastAsia="Calibri" w:hAnsi="Calibri"/>
          <w:sz w:val="21"/>
          <w:szCs w:val="21"/>
        </w:rPr>
        <w:t xml:space="preserve">/</w:t>
      </w:r>
      <w:r>
        <w:rPr>
          <w:rFonts w:ascii="Calibri" w:cs="Calibri" w:eastAsia="Calibri" w:hAnsi="Calibri"/>
          <w:i/>
          <w:iCs/>
          <w:sz w:val="21"/>
          <w:szCs w:val="21"/>
        </w:rPr>
        <w:t xml:space="preserve">Put back</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Filters:</w:t>
      </w:r>
      <w:r>
        <w:rPr>
          <w:rFonts w:ascii="Calibri" w:cs="Calibri" w:eastAsia="Calibri" w:hAnsi="Calibri"/>
          <w:sz w:val="21"/>
          <w:szCs w:val="21"/>
        </w:rPr>
        <w:t xml:space="preserve"> search (goods, customer, reference, QR, location), </w:t>
      </w:r>
      <w:r>
        <w:rPr>
          <w:rFonts w:ascii="Calibri" w:cs="Calibri" w:eastAsia="Calibri" w:hAnsi="Calibri"/>
          <w:b/>
          <w:bCs/>
          <w:sz w:val="21"/>
          <w:szCs w:val="21"/>
        </w:rPr>
        <w:t xml:space="preserve">Customer</w:t>
      </w:r>
      <w:r>
        <w:rPr>
          <w:rFonts w:ascii="Calibri" w:cs="Calibri" w:eastAsia="Calibri" w:hAnsi="Calibri"/>
          <w:sz w:val="21"/>
          <w:szCs w:val="21"/>
        </w:rPr>
        <w:t xml:space="preserve">, </w:t>
      </w:r>
      <w:r>
        <w:rPr>
          <w:rFonts w:ascii="Calibri" w:cs="Calibri" w:eastAsia="Calibri" w:hAnsi="Calibri"/>
          <w:b/>
          <w:bCs/>
          <w:sz w:val="21"/>
          <w:szCs w:val="21"/>
        </w:rPr>
        <w:t xml:space="preserve">Location</w:t>
      </w:r>
      <w:r>
        <w:rPr>
          <w:rFonts w:ascii="Calibri" w:cs="Calibri" w:eastAsia="Calibri" w:hAnsi="Calibri"/>
          <w:sz w:val="21"/>
          <w:szCs w:val="21"/>
        </w:rPr>
        <w:t xml:space="preserve"> (In Storage tab), </w:t>
      </w:r>
      <w:r>
        <w:rPr>
          <w:rFonts w:ascii="Calibri" w:cs="Calibri" w:eastAsia="Calibri" w:hAnsi="Calibri"/>
          <w:b/>
          <w:bCs/>
          <w:sz w:val="21"/>
          <w:szCs w:val="21"/>
        </w:rPr>
        <w:t xml:space="preserve">Group by</w:t>
      </w:r>
      <w:r>
        <w:rPr>
          <w:rFonts w:ascii="Calibri" w:cs="Calibri" w:eastAsia="Calibri" w:hAnsi="Calibri"/>
          <w:sz w:val="21"/>
          <w:szCs w:val="21"/>
        </w:rPr>
        <w:t xml:space="preserve"> none / customer / location (group headers show counts).</w:t>
      </w:r>
    </w:p>
    <w:p>
      <w:pPr>
        <w:pStyle w:val="ListParagraph"/>
        <w:numPr>
          <w:ilvl w:val="0"/>
          <w:numId w:val="2"/>
        </w:numPr>
        <w:spacing w:after="50"/>
      </w:pPr>
      <w:r>
        <w:rPr>
          <w:rFonts w:ascii="Calibri" w:cs="Calibri" w:eastAsia="Calibri" w:hAnsi="Calibri"/>
          <w:b/>
          <w:bCs/>
          <w:sz w:val="21"/>
          <w:szCs w:val="21"/>
        </w:rPr>
        <w:t xml:space="preserve">Sorting (required):</w:t>
      </w:r>
      <w:r>
        <w:rPr>
          <w:rFonts w:ascii="Calibri" w:cs="Calibri" w:eastAsia="Calibri" w:hAnsi="Calibri"/>
          <w:sz w:val="21"/>
          <w:szCs w:val="21"/>
        </w:rPr>
        <w:t xml:space="preserve"> by customer, goods, location, status, age (days in place). </w:t>
      </w:r>
      <w:r>
        <w:rPr>
          <w:rFonts w:ascii="Calibri" w:cs="Calibri" w:eastAsia="Calibri" w:hAnsi="Calibri"/>
          <w:i/>
          <w:iCs/>
          <w:sz w:val="21"/>
          <w:szCs w:val="21"/>
        </w:rPr>
        <w:t xml:space="preserve">Current: grouped, not column-sortable.</w:t>
      </w:r>
    </w:p>
    <w:p>
      <w:pPr>
        <w:pStyle w:val="ListParagraph"/>
        <w:numPr>
          <w:ilvl w:val="0"/>
          <w:numId w:val="2"/>
        </w:numPr>
        <w:spacing w:after="50"/>
      </w:pPr>
      <w:r>
        <w:rPr>
          <w:rFonts w:ascii="Calibri" w:cs="Calibri" w:eastAsia="Calibri" w:hAnsi="Calibri"/>
          <w:b/>
          <w:bCs/>
          <w:sz w:val="21"/>
          <w:szCs w:val="21"/>
        </w:rPr>
        <w:t xml:space="preserve">Bulk:</w:t>
      </w:r>
      <w:r>
        <w:rPr>
          <w:rFonts w:ascii="Calibri" w:cs="Calibri" w:eastAsia="Calibri" w:hAnsi="Calibri"/>
          <w:sz w:val="21"/>
          <w:szCs w:val="21"/>
        </w:rPr>
        <w:t xml:space="preserve"> select several → put away/relocate to one chosen location (picker prefilled with the allocation suggestion); outcome message reports successes and the first error.</w:t>
      </w:r>
    </w:p>
    <w:p>
      <w:pPr>
        <w:pStyle w:val="Heading2"/>
        <w:keepNext/>
      </w:pPr>
      <w:r>
        <w:rPr>
          <w:rFonts w:ascii="Calibri" w:cs="Calibri" w:eastAsia="Calibri" w:hAnsi="Calibri"/>
        </w:rPr>
        <w:t xml:space="preserve">10.14 Deliveries (</w:t>
      </w:r>
      <w:r>
        <w:rPr>
          <w:rFonts w:ascii="Consolas" w:cs="Consolas" w:eastAsia="Consolas" w:hAnsi="Consolas"/>
          <w:sz w:val="19"/>
          <w:szCs w:val="19"/>
          <w:shd w:fill="EEF1F6" w:color="auto" w:val="clear"/>
        </w:rPr>
        <w:t xml:space="preserve">/delivery</w:t>
      </w:r>
      <w:r>
        <w:rPr>
          <w:rFonts w:ascii="Calibri" w:cs="Calibri" w:eastAsia="Calibri" w:hAnsi="Calibri"/>
        </w:rPr>
        <w:t xml:space="preserve">)</w:t>
      </w:r>
    </w:p>
    <w:p>
      <w:pPr>
        <w:spacing w:after="100"/>
      </w:pPr>
      <w:r>
        <w:rPr>
          <w:rFonts w:ascii="Calibri" w:cs="Calibri" w:eastAsia="Calibri" w:hAnsi="Calibri"/>
          <w:sz w:val="21"/>
          <w:szCs w:val="21"/>
        </w:rPr>
        <w:t xml:space="preserve">Tabs </w:t>
      </w:r>
      <w:r>
        <w:rPr>
          <w:rFonts w:ascii="Calibri" w:cs="Calibri" w:eastAsia="Calibri" w:hAnsi="Calibri"/>
          <w:b/>
          <w:bCs/>
          <w:sz w:val="21"/>
          <w:szCs w:val="21"/>
        </w:rPr>
        <w:t xml:space="preserve">In Transit</w:t>
      </w:r>
      <w:r>
        <w:rPr>
          <w:rFonts w:ascii="Calibri" w:cs="Calibri" w:eastAsia="Calibri" w:hAnsi="Calibri"/>
          <w:sz w:val="21"/>
          <w:szCs w:val="21"/>
        </w:rPr>
        <w:t xml:space="preserve"> / </w:t>
      </w:r>
      <w:r>
        <w:rPr>
          <w:rFonts w:ascii="Calibri" w:cs="Calibri" w:eastAsia="Calibri" w:hAnsi="Calibri"/>
          <w:b/>
          <w:bCs/>
          <w:sz w:val="21"/>
          <w:szCs w:val="21"/>
        </w:rPr>
        <w:t xml:space="preserve">Delivered</w:t>
      </w:r>
      <w:r>
        <w:rPr>
          <w:rFonts w:ascii="Calibri" w:cs="Calibri" w:eastAsia="Calibri" w:hAnsi="Calibri"/>
          <w:sz w:val="21"/>
          <w:szCs w:val="21"/>
        </w:rPr>
        <w:t xml:space="preserve"> with counts. </w:t>
      </w:r>
      <w:r>
        <w:rPr>
          <w:rFonts w:ascii="Calibri" w:cs="Calibri" w:eastAsia="Calibri" w:hAnsi="Calibri"/>
          <w:b/>
          <w:bCs/>
          <w:sz w:val="21"/>
          <w:szCs w:val="21"/>
        </w:rPr>
        <w:t xml:space="preserve">Columns:</w:t>
      </w:r>
      <w:r>
        <w:rPr>
          <w:rFonts w:ascii="Calibri" w:cs="Calibri" w:eastAsia="Calibri" w:hAnsi="Calibri"/>
          <w:sz w:val="21"/>
          <w:szCs w:val="21"/>
        </w:rPr>
        <w:t xml:space="preserve"> (checkbox), Customer, Goods, Qty / Weight, Order, Vehicle, Dispatched (date/by), Status. </w:t>
      </w:r>
      <w:r>
        <w:rPr>
          <w:rFonts w:ascii="Calibri" w:cs="Calibri" w:eastAsia="Calibri" w:hAnsi="Calibri"/>
          <w:b/>
          <w:bCs/>
          <w:sz w:val="21"/>
          <w:szCs w:val="21"/>
        </w:rPr>
        <w:t xml:space="preserve">Filters:</w:t>
      </w:r>
      <w:r>
        <w:rPr>
          <w:rFonts w:ascii="Calibri" w:cs="Calibri" w:eastAsia="Calibri" w:hAnsi="Calibri"/>
          <w:sz w:val="21"/>
          <w:szCs w:val="21"/>
        </w:rPr>
        <w:t xml:space="preserve"> search (goods, customer, order, vehicle, QR), Customer, Dispatched from / to, </w:t>
      </w:r>
      <w:r>
        <w:rPr>
          <w:rFonts w:ascii="Calibri" w:cs="Calibri" w:eastAsia="Calibri" w:hAnsi="Calibri"/>
          <w:b/>
          <w:bCs/>
          <w:sz w:val="21"/>
          <w:szCs w:val="21"/>
        </w:rPr>
        <w:t xml:space="preserve">Group by</w:t>
      </w:r>
      <w:r>
        <w:rPr>
          <w:rFonts w:ascii="Calibri" w:cs="Calibri" w:eastAsia="Calibri" w:hAnsi="Calibri"/>
          <w:sz w:val="21"/>
          <w:szCs w:val="21"/>
        </w:rPr>
        <w:t xml:space="preserve"> none / customer / order. </w:t>
      </w:r>
      <w:r>
        <w:rPr>
          <w:rFonts w:ascii="Calibri" w:cs="Calibri" w:eastAsia="Calibri" w:hAnsi="Calibri"/>
          <w:b/>
          <w:bCs/>
          <w:sz w:val="21"/>
          <w:szCs w:val="21"/>
        </w:rPr>
        <w:t xml:space="preserve">Bulk:</w:t>
      </w:r>
      <w:r>
        <w:rPr>
          <w:rFonts w:ascii="Calibri" w:cs="Calibri" w:eastAsia="Calibri" w:hAnsi="Calibri"/>
          <w:sz w:val="21"/>
          <w:szCs w:val="21"/>
        </w:rPr>
        <w:t xml:space="preserve"> Mark delivered (In Transit tab). Required: column sorting; delivered date column.</w:t>
      </w:r>
    </w:p>
    <w:p>
      <w:pPr>
        <w:pStyle w:val="Heading2"/>
        <w:keepNext/>
      </w:pPr>
      <w:r>
        <w:rPr>
          <w:rFonts w:ascii="Calibri" w:cs="Calibri" w:eastAsia="Calibri" w:hAnsi="Calibri"/>
        </w:rPr>
        <w:t xml:space="preserve">10.15 Value-added logistics (</w:t>
      </w:r>
      <w:r>
        <w:rPr>
          <w:rFonts w:ascii="Consolas" w:cs="Consolas" w:eastAsia="Consolas" w:hAnsi="Consolas"/>
          <w:sz w:val="19"/>
          <w:szCs w:val="19"/>
          <w:shd w:fill="EEF1F6" w:color="auto" w:val="clear"/>
        </w:rPr>
        <w:t xml:space="preserve">/val</w:t>
      </w:r>
      <w:r>
        <w:rPr>
          <w:rFonts w:ascii="Calibri" w:cs="Calibri" w:eastAsia="Calibri" w:hAnsi="Calibri"/>
        </w:rPr>
        <w:t xml:space="preserve">)</w:t>
      </w:r>
    </w:p>
    <w:p>
      <w:pPr>
        <w:spacing w:after="100"/>
      </w:pPr>
      <w:r>
        <w:rPr>
          <w:rFonts w:ascii="Calibri" w:cs="Calibri" w:eastAsia="Calibri" w:hAnsi="Calibri"/>
          <w:b/>
          <w:bCs/>
          <w:sz w:val="21"/>
          <w:szCs w:val="21"/>
        </w:rPr>
        <w:t xml:space="preserve">Columns:</w:t>
      </w:r>
      <w:r>
        <w:rPr>
          <w:rFonts w:ascii="Calibri" w:cs="Calibri" w:eastAsia="Calibri" w:hAnsi="Calibri"/>
          <w:sz w:val="21"/>
          <w:szCs w:val="21"/>
        </w:rPr>
        <w:t xml:space="preserve"> Customer, Cargo, Service, Status, next-action button (</w:t>
      </w:r>
      <w:r>
        <w:rPr>
          <w:rFonts w:ascii="Calibri" w:cs="Calibri" w:eastAsia="Calibri" w:hAnsi="Calibri"/>
          <w:i/>
          <w:iCs/>
          <w:sz w:val="21"/>
          <w:szCs w:val="21"/>
        </w:rPr>
        <w:t xml:space="preserve">Assign → Start → Complete</w:t>
      </w:r>
      <w:r>
        <w:rPr>
          <w:rFonts w:ascii="Calibri" w:cs="Calibri" w:eastAsia="Calibri" w:hAnsi="Calibri"/>
          <w:sz w:val="21"/>
          <w:szCs w:val="21"/>
        </w:rPr>
        <w:t xml:space="preserve">). </w:t>
      </w:r>
      <w:r>
        <w:rPr>
          <w:rFonts w:ascii="Calibri" w:cs="Calibri" w:eastAsia="Calibri" w:hAnsi="Calibri"/>
          <w:b/>
          <w:bCs/>
          <w:sz w:val="21"/>
          <w:szCs w:val="21"/>
        </w:rPr>
        <w:t xml:space="preserve">Create:</w:t>
      </w:r>
      <w:r>
        <w:rPr>
          <w:rFonts w:ascii="Calibri" w:cs="Calibri" w:eastAsia="Calibri" w:hAnsi="Calibri"/>
          <w:sz w:val="21"/>
          <w:szCs w:val="21"/>
        </w:rPr>
        <w:t xml:space="preserve"> customer*, cargo* (that customer's HUs), service type*, requested date. </w:t>
      </w:r>
      <w:r>
        <w:rPr>
          <w:rFonts w:ascii="Calibri" w:cs="Calibri" w:eastAsia="Calibri" w:hAnsi="Calibri"/>
          <w:b/>
          <w:bCs/>
          <w:sz w:val="21"/>
          <w:szCs w:val="21"/>
        </w:rPr>
        <w:t xml:space="preserve">Required:</w:t>
      </w:r>
      <w:r>
        <w:rPr>
          <w:rFonts w:ascii="Calibri" w:cs="Calibri" w:eastAsia="Calibri" w:hAnsi="Calibri"/>
          <w:sz w:val="21"/>
          <w:szCs w:val="21"/>
        </w:rPr>
        <w:t xml:space="preserve"> filters (status, service, customer, assignee), sorting, link to the HU, notes/photos on completion, verification step, billing event.</w:t>
      </w:r>
    </w:p>
    <w:p>
      <w:pPr>
        <w:pStyle w:val="Heading2"/>
        <w:keepNext/>
      </w:pPr>
      <w:r>
        <w:rPr>
          <w:rFonts w:ascii="Calibri" w:cs="Calibri" w:eastAsia="Calibri" w:hAnsi="Calibri"/>
        </w:rPr>
        <w:t xml:space="preserve">10.16 Tasks (</w:t>
      </w:r>
      <w:r>
        <w:rPr>
          <w:rFonts w:ascii="Consolas" w:cs="Consolas" w:eastAsia="Consolas" w:hAnsi="Consolas"/>
          <w:sz w:val="19"/>
          <w:szCs w:val="19"/>
          <w:shd w:fill="EEF1F6" w:color="auto" w:val="clear"/>
        </w:rPr>
        <w:t xml:space="preserve">/tasks</w:t>
      </w:r>
      <w:r>
        <w:rPr>
          <w:rFonts w:ascii="Calibri" w:cs="Calibri" w:eastAsia="Calibri" w:hAnsi="Calibri"/>
        </w:rPr>
        <w:t xml:space="preserve">)</w:t>
      </w:r>
    </w:p>
    <w:p>
      <w:pPr>
        <w:spacing w:after="100"/>
      </w:pPr>
      <w:r>
        <w:rPr>
          <w:rFonts w:ascii="Calibri" w:cs="Calibri" w:eastAsia="Calibri" w:hAnsi="Calibri"/>
          <w:sz w:val="21"/>
          <w:szCs w:val="21"/>
        </w:rPr>
        <w:t xml:space="preserve">Tabs </w:t>
      </w:r>
      <w:r>
        <w:rPr>
          <w:rFonts w:ascii="Calibri" w:cs="Calibri" w:eastAsia="Calibri" w:hAnsi="Calibri"/>
          <w:b/>
          <w:bCs/>
          <w:sz w:val="21"/>
          <w:szCs w:val="21"/>
        </w:rPr>
        <w:t xml:space="preserve">Open / All</w:t>
      </w:r>
      <w:r>
        <w:rPr>
          <w:rFonts w:ascii="Calibri" w:cs="Calibri" w:eastAsia="Calibri" w:hAnsi="Calibri"/>
          <w:sz w:val="21"/>
          <w:szCs w:val="21"/>
        </w:rPr>
        <w:t xml:space="preserve">. </w:t>
      </w:r>
      <w:r>
        <w:rPr>
          <w:rFonts w:ascii="Calibri" w:cs="Calibri" w:eastAsia="Calibri" w:hAnsi="Calibri"/>
          <w:b/>
          <w:bCs/>
          <w:sz w:val="21"/>
          <w:szCs w:val="21"/>
        </w:rPr>
        <w:t xml:space="preserve">Columns:</w:t>
      </w:r>
      <w:r>
        <w:rPr>
          <w:rFonts w:ascii="Calibri" w:cs="Calibri" w:eastAsia="Calibri" w:hAnsi="Calibri"/>
          <w:sz w:val="21"/>
          <w:szCs w:val="21"/>
        </w:rPr>
        <w:t xml:space="preserve"> Task, Assigned to, Priority, Due date, Status, action (</w:t>
      </w:r>
      <w:r>
        <w:rPr>
          <w:rFonts w:ascii="Calibri" w:cs="Calibri" w:eastAsia="Calibri" w:hAnsi="Calibri"/>
          <w:i/>
          <w:iCs/>
          <w:sz w:val="21"/>
          <w:szCs w:val="21"/>
        </w:rPr>
        <w:t xml:space="preserve">Start/Complete</w:t>
      </w:r>
      <w:r>
        <w:rPr>
          <w:rFonts w:ascii="Calibri" w:cs="Calibri" w:eastAsia="Calibri" w:hAnsi="Calibri"/>
          <w:sz w:val="21"/>
          <w:szCs w:val="21"/>
        </w:rPr>
        <w:t xml:space="preserve">). </w:t>
      </w:r>
      <w:r>
        <w:rPr>
          <w:rFonts w:ascii="Calibri" w:cs="Calibri" w:eastAsia="Calibri" w:hAnsi="Calibri"/>
          <w:b/>
          <w:bCs/>
          <w:sz w:val="21"/>
          <w:szCs w:val="21"/>
        </w:rPr>
        <w:t xml:space="preserve">Create:</w:t>
      </w:r>
      <w:r>
        <w:rPr>
          <w:rFonts w:ascii="Calibri" w:cs="Calibri" w:eastAsia="Calibri" w:hAnsi="Calibri"/>
          <w:sz w:val="21"/>
          <w:szCs w:val="21"/>
        </w:rPr>
        <w:t xml:space="preserve"> task type*, assigned to (email), priority, due date. </w:t>
      </w:r>
      <w:r>
        <w:rPr>
          <w:rFonts w:ascii="Calibri" w:cs="Calibri" w:eastAsia="Calibri" w:hAnsi="Calibri"/>
          <w:b/>
          <w:bCs/>
          <w:sz w:val="21"/>
          <w:szCs w:val="21"/>
        </w:rPr>
        <w:t xml:space="preserve">Required:</w:t>
      </w:r>
      <w:r>
        <w:rPr>
          <w:rFonts w:ascii="Calibri" w:cs="Calibri" w:eastAsia="Calibri" w:hAnsi="Calibri"/>
          <w:sz w:val="21"/>
          <w:szCs w:val="21"/>
        </w:rPr>
        <w:t xml:space="preserve"> filters (assignee, priority, due), sorting by due date/priority, warehouse assignment, "My tasks" for operators, overdue highlighting, reminder notifications.</w:t>
      </w:r>
    </w:p>
    <w:p>
      <w:pPr>
        <w:pStyle w:val="Heading2"/>
        <w:keepNext/>
      </w:pPr>
      <w:r>
        <w:rPr>
          <w:rFonts w:ascii="Calibri" w:cs="Calibri" w:eastAsia="Calibri" w:hAnsi="Calibri"/>
        </w:rPr>
        <w:t xml:space="preserve">10.17 Reports (</w:t>
      </w:r>
      <w:r>
        <w:rPr>
          <w:rFonts w:ascii="Consolas" w:cs="Consolas" w:eastAsia="Consolas" w:hAnsi="Consolas"/>
          <w:sz w:val="19"/>
          <w:szCs w:val="19"/>
          <w:shd w:fill="EEF1F6" w:color="auto" w:val="clear"/>
        </w:rPr>
        <w:t xml:space="preserve">/reports</w:t>
      </w:r>
      <w:r>
        <w:rPr>
          <w:rFonts w:ascii="Calibri" w:cs="Calibri" w:eastAsia="Calibri" w:hAnsi="Calibri"/>
        </w:rPr>
        <w:t xml:space="preserve">) and HU timeline (</w:t>
      </w:r>
      <w:r>
        <w:rPr>
          <w:rFonts w:ascii="Consolas" w:cs="Consolas" w:eastAsia="Consolas" w:hAnsi="Consolas"/>
          <w:sz w:val="19"/>
          <w:szCs w:val="19"/>
          <w:shd w:fill="EEF1F6" w:color="auto" w:val="clear"/>
        </w:rPr>
        <w:t xml:space="preserve">/cargo/:id</w:t>
      </w:r>
      <w:r>
        <w:rPr>
          <w:rFonts w:ascii="Calibri" w:cs="Calibri" w:eastAsia="Calibri" w:hAnsi="Calibri"/>
        </w:rPr>
        <w:t xml:space="preserve">)</w:t>
      </w:r>
    </w:p>
    <w:p>
      <w:pPr>
        <w:spacing w:after="100"/>
      </w:pPr>
      <w:r>
        <w:rPr>
          <w:rFonts w:ascii="Calibri" w:cs="Calibri" w:eastAsia="Calibri" w:hAnsi="Calibri"/>
          <w:sz w:val="21"/>
          <w:szCs w:val="21"/>
        </w:rPr>
        <w:t xml:space="preserve">Tabs </w:t>
      </w:r>
      <w:r>
        <w:rPr>
          <w:rFonts w:ascii="Calibri" w:cs="Calibri" w:eastAsia="Calibri" w:hAnsi="Calibri"/>
          <w:b/>
          <w:bCs/>
          <w:sz w:val="21"/>
          <w:szCs w:val="21"/>
        </w:rPr>
        <w:t xml:space="preserve">Cargo Register</w:t>
      </w:r>
      <w:r>
        <w:rPr>
          <w:rFonts w:ascii="Calibri" w:cs="Calibri" w:eastAsia="Calibri" w:hAnsi="Calibri"/>
          <w:sz w:val="21"/>
          <w:szCs w:val="21"/>
        </w:rPr>
        <w:t xml:space="preserve"> (Customer, Description, Qty, Status, Location, QR; row → timeline) and </w:t>
      </w:r>
      <w:r>
        <w:rPr>
          <w:rFonts w:ascii="Calibri" w:cs="Calibri" w:eastAsia="Calibri" w:hAnsi="Calibri"/>
          <w:b/>
          <w:bCs/>
          <w:sz w:val="21"/>
          <w:szCs w:val="21"/>
        </w:rPr>
        <w:t xml:space="preserve">Dispatch Report</w:t>
      </w:r>
      <w:r>
        <w:rPr>
          <w:rFonts w:ascii="Calibri" w:cs="Calibri" w:eastAsia="Calibri" w:hAnsi="Calibri"/>
          <w:sz w:val="21"/>
          <w:szCs w:val="21"/>
        </w:rPr>
        <w:t xml:space="preserve"> (Outbound request, Customer, Vehicle, Dispatched by, Dispatch date, Status). </w:t>
      </w:r>
      <w:r>
        <w:rPr>
          <w:rFonts w:ascii="Calibri" w:cs="Calibri" w:eastAsia="Calibri" w:hAnsi="Calibri"/>
          <w:b/>
          <w:bCs/>
          <w:sz w:val="21"/>
          <w:szCs w:val="21"/>
        </w:rPr>
        <w:t xml:space="preserve">Required:</w:t>
      </w:r>
      <w:r>
        <w:rPr>
          <w:rFonts w:ascii="Calibri" w:cs="Calibri" w:eastAsia="Calibri" w:hAnsi="Calibri"/>
          <w:sz w:val="21"/>
          <w:szCs w:val="21"/>
        </w:rPr>
        <w:t xml:space="preserve"> date and customer filters, sorting and export on every report; the seven further reports (§14.3). The </w:t>
      </w:r>
      <w:r>
        <w:rPr>
          <w:rFonts w:ascii="Calibri" w:cs="Calibri" w:eastAsia="Calibri" w:hAnsi="Calibri"/>
          <w:b/>
          <w:bCs/>
          <w:sz w:val="21"/>
          <w:szCs w:val="21"/>
        </w:rPr>
        <w:t xml:space="preserve">HU timeline</w:t>
      </w:r>
      <w:r>
        <w:rPr>
          <w:rFonts w:ascii="Calibri" w:cs="Calibri" w:eastAsia="Calibri" w:hAnsi="Calibri"/>
          <w:sz w:val="21"/>
          <w:szCs w:val="21"/>
        </w:rPr>
        <w:t xml:space="preserve"> shows the HU's data and a chronological table of scans and movements (when, event, who, from/to location).</w:t>
      </w:r>
    </w:p>
    <w:p>
      <w:pPr>
        <w:pStyle w:val="Heading2"/>
        <w:keepNext/>
      </w:pPr>
      <w:r>
        <w:rPr>
          <w:rFonts w:ascii="Calibri" w:cs="Calibri" w:eastAsia="Calibri" w:hAnsi="Calibri"/>
        </w:rPr>
        <w:t xml:space="preserve">10.18 Billing &amp; Invoicing (</w:t>
      </w:r>
      <w:r>
        <w:rPr>
          <w:rFonts w:ascii="Consolas" w:cs="Consolas" w:eastAsia="Consolas" w:hAnsi="Consolas"/>
          <w:sz w:val="19"/>
          <w:szCs w:val="19"/>
          <w:shd w:fill="EEF1F6" w:color="auto" w:val="clear"/>
        </w:rPr>
        <w:t xml:space="preserve">/billing</w:t>
      </w:r>
      <w:r>
        <w:rPr>
          <w:rFonts w:ascii="Calibri" w:cs="Calibri" w:eastAsia="Calibri" w:hAnsi="Calibri"/>
        </w:rPr>
        <w:t xml:space="preserve">) </w:t>
      </w:r>
      <w:r>
        <w:rPr>
          <w:rFonts w:ascii="Calibri" w:cs="Calibri" w:eastAsia="Calibri" w:hAnsi="Calibri"/>
          <w:i/>
          <w:iCs/>
        </w:rPr>
        <w:t xml:space="preserve">(planned)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26"/>
        <w:gridCol w:w="1615"/>
        <w:gridCol w:w="3231"/>
        <w:gridCol w:w="3234"/>
      </w:tblGrid>
      <w:tr>
        <w:trPr>
          <w:cantSplit/>
          <w:tblHeader/>
        </w:trPr>
        <w:tc>
          <w:tcPr>
            <w:tcW w:type="dxa" w:w="182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w:t>
            </w:r>
          </w:p>
        </w:tc>
        <w:tc>
          <w:tcPr>
            <w:tcW w:type="dxa" w:w="161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Purpose</w:t>
            </w:r>
          </w:p>
        </w:tc>
        <w:tc>
          <w:tcPr>
            <w:tcW w:type="dxa" w:w="323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Columns / content</w:t>
            </w:r>
          </w:p>
        </w:tc>
        <w:tc>
          <w:tcPr>
            <w:tcW w:type="dxa" w:w="32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Filters / sorting</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Rate cards</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Maintain prices</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List: name, customer, warehouse, currency, effective from/to, status. Detail: lines table (charge type, basis, unit, price, restrictions, free days, minimums); clone card; overlap warning</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filter by customer, status, date; sort by name/effective date</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Occupancy (usage explorer)</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See what will be billed</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Rows per HU-day or grouped by HU/customer/zone: date, customer, HU, location/zone, unit, units, weight, volume, billable/free</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filters: period, customer, warehouse, zone, capacity unit, billable; sort any column; export</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Charge events</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Handling/VAL/fees</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occurred_at, customer, charge type, quantity, source (link), amount, status</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filters: period, customer, type, status (Open/Disputed/Waived/Invoiced); actions: dispute, waive, add manual charge</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 runs</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Period processing</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run list: period, scope, status, totals, created by</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filter by status/period</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Run detail / proposals</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Review and approve</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row per customer: lines by charge type, subtotal, variance vs last period, unbilled occupancy flag; drill-down to HU-day/events; add adjustment; dispute; </w:t>
            </w:r>
            <w:r>
              <w:rPr>
                <w:rFonts w:ascii="Calibri" w:cs="Calibri" w:eastAsia="Calibri" w:hAnsi="Calibri"/>
                <w:b/>
                <w:bCs/>
                <w:sz w:val="17"/>
                <w:szCs w:val="17"/>
              </w:rPr>
              <w:t xml:space="preserve">Approve</w:t>
            </w:r>
            <w:r>
              <w:rPr>
                <w:rFonts w:ascii="Calibri" w:cs="Calibri" w:eastAsia="Calibri" w:hAnsi="Calibri"/>
                <w:sz w:val="17"/>
                <w:szCs w:val="17"/>
              </w:rPr>
              <w:t xml:space="preserve">; </w:t>
            </w:r>
            <w:r>
              <w:rPr>
                <w:rFonts w:ascii="Calibri" w:cs="Calibri" w:eastAsia="Calibri" w:hAnsi="Calibri"/>
                <w:b/>
                <w:bCs/>
                <w:sz w:val="17"/>
                <w:szCs w:val="17"/>
              </w:rPr>
              <w:t xml:space="preserve">Push to Zoho Books</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sort by customer/amount/variance</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Invoices</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Track what was issued</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 Zoho invoice number/link, status (draft, sent, viewed, unpaid, overdue, partially_paid, paid, void), amount, due date, last sync</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filters: status, customer, overdue; sort by due date/amount</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Statements</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Customer-readable usage</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customer and period: storage by inbound/HU with start/end and units, handling events, services</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download PDF/CSV; email to customer</w:t>
            </w:r>
          </w:p>
        </w:tc>
      </w:tr>
    </w:tbl>
    <w:p>
      <w:pPr>
        <w:spacing w:after="140"/>
      </w:pPr>
    </w:p>
    <w:p>
      <w:pPr>
        <w:pStyle w:val="Heading2"/>
        <w:keepNext/>
      </w:pPr>
      <w:r>
        <w:rPr>
          <w:rFonts w:ascii="Calibri" w:cs="Calibri" w:eastAsia="Calibri" w:hAnsi="Calibri"/>
        </w:rPr>
        <w:t xml:space="preserve">10.19 Users (</w:t>
      </w:r>
      <w:r>
        <w:rPr>
          <w:rFonts w:ascii="Consolas" w:cs="Consolas" w:eastAsia="Consolas" w:hAnsi="Consolas"/>
          <w:sz w:val="19"/>
          <w:szCs w:val="19"/>
          <w:shd w:fill="EEF1F6" w:color="auto" w:val="clear"/>
        </w:rPr>
        <w:t xml:space="preserve">/admin</w:t>
      </w:r>
      <w:r>
        <w:rPr>
          <w:rFonts w:ascii="Calibri" w:cs="Calibri" w:eastAsia="Calibri" w:hAnsi="Calibri"/>
        </w:rPr>
        <w:t xml:space="preserve">)</w:t>
      </w:r>
    </w:p>
    <w:p>
      <w:pPr>
        <w:spacing w:after="100"/>
      </w:pPr>
      <w:r>
        <w:rPr>
          <w:rFonts w:ascii="Calibri" w:cs="Calibri" w:eastAsia="Calibri" w:hAnsi="Calibri"/>
          <w:sz w:val="21"/>
          <w:szCs w:val="21"/>
        </w:rPr>
        <w:t xml:space="preserve">Users table (email, access summary, status, Manage access); Invite User form; per-user access editor (role per warehouse, add/remove warehouse); permission matrix; module audit trail. Required: filters (role, warehouse, status), deactivate/reactivate, resend invitation, last sign-in.</w:t>
      </w:r>
    </w:p>
    <w:p>
      <w:pPr>
        <w:pStyle w:val="Heading2"/>
        <w:keepNext/>
      </w:pPr>
      <w:r>
        <w:rPr>
          <w:rFonts w:ascii="Calibri" w:cs="Calibri" w:eastAsia="Calibri" w:hAnsi="Calibri"/>
        </w:rPr>
        <w:t xml:space="preserve">10.20 Settings (</w:t>
      </w:r>
      <w:r>
        <w:rPr>
          <w:rFonts w:ascii="Consolas" w:cs="Consolas" w:eastAsia="Consolas" w:hAnsi="Consolas"/>
          <w:sz w:val="19"/>
          <w:szCs w:val="19"/>
          <w:shd w:fill="EEF1F6" w:color="auto" w:val="clear"/>
        </w:rPr>
        <w:t xml:space="preserve">/settings</w:t>
      </w:r>
      <w:r>
        <w:rPr>
          <w:rFonts w:ascii="Calibri" w:cs="Calibri" w:eastAsia="Calibri" w:hAnsi="Calibri"/>
        </w:rPr>
        <w:t xml:space="preserve">) </w:t>
      </w:r>
      <w:r>
        <w:rPr>
          <w:rFonts w:ascii="Calibri" w:cs="Calibri" w:eastAsia="Calibri" w:hAnsi="Calibri"/>
          <w:i/>
          <w:iCs/>
        </w:rPr>
        <w:t xml:space="preserve">(currently a static info card)</w:t>
      </w:r>
    </w:p>
    <w:p>
      <w:pPr>
        <w:spacing w:after="100"/>
      </w:pPr>
      <w:r>
        <w:rPr>
          <w:rFonts w:ascii="Calibri" w:cs="Calibri" w:eastAsia="Calibri" w:hAnsi="Calibri"/>
          <w:sz w:val="21"/>
          <w:szCs w:val="21"/>
        </w:rPr>
        <w:t xml:space="preserve">Sections (administrators): </w:t>
      </w:r>
      <w:r>
        <w:rPr>
          <w:rFonts w:ascii="Calibri" w:cs="Calibri" w:eastAsia="Calibri" w:hAnsi="Calibri"/>
          <w:b/>
          <w:bCs/>
          <w:sz w:val="21"/>
          <w:szCs w:val="21"/>
        </w:rPr>
        <w:t xml:space="preserve">Organisation</w:t>
      </w:r>
      <w:r>
        <w:rPr>
          <w:rFonts w:ascii="Calibri" w:cs="Calibri" w:eastAsia="Calibri" w:hAnsi="Calibri"/>
          <w:sz w:val="21"/>
          <w:szCs w:val="21"/>
        </w:rPr>
        <w:t xml:space="preserve"> (name, logo, address, time zone, default language), </w:t>
      </w:r>
      <w:r>
        <w:rPr>
          <w:rFonts w:ascii="Calibri" w:cs="Calibri" w:eastAsia="Calibri" w:hAnsi="Calibri"/>
          <w:b/>
          <w:bCs/>
          <w:sz w:val="21"/>
          <w:szCs w:val="21"/>
        </w:rPr>
        <w:t xml:space="preserve">Numbering</w:t>
      </w:r>
      <w:r>
        <w:rPr>
          <w:rFonts w:ascii="Calibri" w:cs="Calibri" w:eastAsia="Calibri" w:hAnsi="Calibri"/>
          <w:sz w:val="21"/>
          <w:szCs w:val="21"/>
        </w:rPr>
        <w:t xml:space="preserve"> (prefixes and per-year sequences for inbound, outbound, GRN), </w:t>
      </w:r>
      <w:r>
        <w:rPr>
          <w:rFonts w:ascii="Calibri" w:cs="Calibri" w:eastAsia="Calibri" w:hAnsi="Calibri"/>
          <w:b/>
          <w:bCs/>
          <w:sz w:val="21"/>
          <w:szCs w:val="21"/>
        </w:rPr>
        <w:t xml:space="preserve">Labels and documents</w:t>
      </w:r>
      <w:r>
        <w:rPr>
          <w:rFonts w:ascii="Calibri" w:cs="Calibri" w:eastAsia="Calibri" w:hAnsi="Calibri"/>
          <w:sz w:val="21"/>
          <w:szCs w:val="21"/>
        </w:rPr>
        <w:t xml:space="preserve"> (label size/template, printed-document header/footer), </w:t>
      </w:r>
      <w:r>
        <w:rPr>
          <w:rFonts w:ascii="Calibri" w:cs="Calibri" w:eastAsia="Calibri" w:hAnsi="Calibri"/>
          <w:b/>
          <w:bCs/>
          <w:sz w:val="21"/>
          <w:szCs w:val="21"/>
        </w:rPr>
        <w:t xml:space="preserve">Notifications</w:t>
      </w:r>
      <w:r>
        <w:rPr>
          <w:rFonts w:ascii="Calibri" w:cs="Calibri" w:eastAsia="Calibri" w:hAnsi="Calibri"/>
          <w:sz w:val="21"/>
          <w:szCs w:val="21"/>
        </w:rPr>
        <w:t xml:space="preserve"> (event toggles, sender address, templates, recipients), </w:t>
      </w:r>
      <w:r>
        <w:rPr>
          <w:rFonts w:ascii="Calibri" w:cs="Calibri" w:eastAsia="Calibri" w:hAnsi="Calibri"/>
          <w:b/>
          <w:bCs/>
          <w:sz w:val="21"/>
          <w:szCs w:val="21"/>
        </w:rPr>
        <w:t xml:space="preserve">Warehouses</w:t>
      </w:r>
      <w:r>
        <w:rPr>
          <w:rFonts w:ascii="Calibri" w:cs="Calibri" w:eastAsia="Calibri" w:hAnsi="Calibri"/>
          <w:sz w:val="21"/>
          <w:szCs w:val="21"/>
        </w:rPr>
        <w:t xml:space="preserve"> (link), </w:t>
      </w:r>
      <w:r>
        <w:rPr>
          <w:rFonts w:ascii="Calibri" w:cs="Calibri" w:eastAsia="Calibri" w:hAnsi="Calibri"/>
          <w:b/>
          <w:bCs/>
          <w:sz w:val="21"/>
          <w:szCs w:val="21"/>
        </w:rPr>
        <w:t xml:space="preserve">Billing &amp; Invoicing</w:t>
      </w:r>
      <w:r>
        <w:rPr>
          <w:rFonts w:ascii="Calibri" w:cs="Calibri" w:eastAsia="Calibri" w:hAnsi="Calibri"/>
          <w:sz w:val="21"/>
          <w:szCs w:val="21"/>
        </w:rPr>
        <w:t xml:space="preserve"> (billing settings; </w:t>
      </w:r>
      <w:r>
        <w:rPr>
          <w:rFonts w:ascii="Calibri" w:cs="Calibri" w:eastAsia="Calibri" w:hAnsi="Calibri"/>
          <w:b/>
          <w:bCs/>
          <w:sz w:val="21"/>
          <w:szCs w:val="21"/>
        </w:rPr>
        <w:t xml:space="preserve">Zoho Books integration</w:t>
      </w:r>
      <w:r>
        <w:rPr>
          <w:rFonts w:ascii="Calibri" w:cs="Calibri" w:eastAsia="Calibri" w:hAnsi="Calibri"/>
          <w:sz w:val="21"/>
          <w:szCs w:val="21"/>
        </w:rPr>
        <w:t xml:space="preserve">, §13.6), </w:t>
      </w:r>
      <w:r>
        <w:rPr>
          <w:rFonts w:ascii="Calibri" w:cs="Calibri" w:eastAsia="Calibri" w:hAnsi="Calibri"/>
          <w:b/>
          <w:bCs/>
          <w:sz w:val="21"/>
          <w:szCs w:val="21"/>
        </w:rPr>
        <w:t xml:space="preserve">Security</w:t>
      </w:r>
      <w:r>
        <w:rPr>
          <w:rFonts w:ascii="Calibri" w:cs="Calibri" w:eastAsia="Calibri" w:hAnsi="Calibri"/>
          <w:sz w:val="21"/>
          <w:szCs w:val="21"/>
        </w:rPr>
        <w:t xml:space="preserve"> (session timeout, password rules).</w:t>
      </w:r>
    </w:p>
    <w:p>
      <w:pPr>
        <w:pStyle w:val="Heading2"/>
        <w:keepNext/>
      </w:pPr>
      <w:r>
        <w:rPr>
          <w:rFonts w:ascii="Calibri" w:cs="Calibri" w:eastAsia="Calibri" w:hAnsi="Calibri"/>
        </w:rPr>
        <w:t xml:space="preserve">10.21 Printed documents</w:t>
      </w:r>
    </w:p>
    <w:p>
      <w:pPr>
        <w:spacing w:after="100"/>
      </w:pPr>
      <w:r>
        <w:rPr>
          <w:rFonts w:ascii="Calibri" w:cs="Calibri" w:eastAsia="Calibri" w:hAnsi="Calibri"/>
          <w:sz w:val="21"/>
          <w:szCs w:val="21"/>
        </w:rPr>
        <w:t xml:space="preserve">Inbound Receiving Advice / GRN, Handling Unit Labels, Dispatch Note, Pickup Pass (§14.1). Required: A4 and label (e.g., 100×150 mm) templates, print preview, "download PDF", company header from Settings.</w:t>
      </w:r>
    </w:p>
    <w:p>
      <w:pPr>
        <w:pStyle w:val="Heading2"/>
        <w:keepNext/>
      </w:pPr>
      <w:r>
        <w:rPr>
          <w:rFonts w:ascii="Calibri" w:cs="Calibri" w:eastAsia="Calibri" w:hAnsi="Calibri"/>
        </w:rPr>
        <w:t xml:space="preserve">10.22 Notification centre </w:t>
      </w:r>
      <w:r>
        <w:rPr>
          <w:rFonts w:ascii="Calibri" w:cs="Calibri" w:eastAsia="Calibri" w:hAnsi="Calibri"/>
          <w:i/>
          <w:iCs/>
        </w:rPr>
        <w:t xml:space="preserve">(planned)</w:t>
      </w:r>
    </w:p>
    <w:p>
      <w:pPr>
        <w:spacing w:after="100"/>
      </w:pPr>
      <w:r>
        <w:rPr>
          <w:rFonts w:ascii="Calibri" w:cs="Calibri" w:eastAsia="Calibri" w:hAnsi="Calibri"/>
          <w:sz w:val="21"/>
          <w:szCs w:val="21"/>
        </w:rPr>
        <w:t xml:space="preserve">Bell with unread count in the header; panel listing events (title, record link, time), mark read/all read, filter by type; mirrors email events (§12).</w:t>
      </w:r>
    </w:p>
    <w:p>
      <w:pPr>
        <w:pStyle w:val="Heading2"/>
        <w:keepNext/>
      </w:pPr>
      <w:r>
        <w:rPr>
          <w:rFonts w:ascii="Calibri" w:cs="Calibri" w:eastAsia="Calibri" w:hAnsi="Calibri"/>
        </w:rPr>
        <w:t xml:space="preserve">10.23 Navigation map and routes</w:t>
      </w:r>
    </w:p>
    <w:p>
      <w:pPr>
        <w:spacing w:after="100"/>
      </w:pPr>
      <w:r>
        <w:rPr>
          <w:rFonts w:ascii="Calibri" w:cs="Calibri" w:eastAsia="Calibri" w:hAnsi="Calibri"/>
          <w:sz w:val="21"/>
          <w:szCs w:val="21"/>
        </w:rPr>
        <w:t xml:space="preserve">Sidebar groups (entries hidden if the role lacks the module): </w:t>
      </w:r>
      <w:r>
        <w:rPr>
          <w:rFonts w:ascii="Calibri" w:cs="Calibri" w:eastAsia="Calibri" w:hAnsi="Calibri"/>
          <w:b/>
          <w:bCs/>
          <w:sz w:val="21"/>
          <w:szCs w:val="21"/>
        </w:rPr>
        <w:t xml:space="preserve">Dashboard</w:t>
      </w:r>
      <w:r>
        <w:rPr>
          <w:rFonts w:ascii="Calibri" w:cs="Calibri" w:eastAsia="Calibri" w:hAnsi="Calibri"/>
          <w:sz w:val="21"/>
          <w:szCs w:val="21"/>
        </w:rPr>
        <w:t xml:space="preserve">; </w:t>
      </w:r>
      <w:r>
        <w:rPr>
          <w:rFonts w:ascii="Calibri" w:cs="Calibri" w:eastAsia="Calibri" w:hAnsi="Calibri"/>
          <w:b/>
          <w:bCs/>
          <w:sz w:val="21"/>
          <w:szCs w:val="21"/>
        </w:rPr>
        <w:t xml:space="preserve">Masters</w:t>
      </w:r>
      <w:r>
        <w:rPr>
          <w:rFonts w:ascii="Calibri" w:cs="Calibri" w:eastAsia="Calibri" w:hAnsi="Calibri"/>
          <w:sz w:val="21"/>
          <w:szCs w:val="21"/>
        </w:rPr>
        <w:t xml:space="preserve"> (Customers, Warehouses, Transporters); </w:t>
      </w:r>
      <w:r>
        <w:rPr>
          <w:rFonts w:ascii="Calibri" w:cs="Calibri" w:eastAsia="Calibri" w:hAnsi="Calibri"/>
          <w:b/>
          <w:bCs/>
          <w:sz w:val="21"/>
          <w:szCs w:val="21"/>
        </w:rPr>
        <w:t xml:space="preserve">Operations</w:t>
      </w:r>
      <w:r>
        <w:rPr>
          <w:rFonts w:ascii="Calibri" w:cs="Calibri" w:eastAsia="Calibri" w:hAnsi="Calibri"/>
          <w:sz w:val="21"/>
          <w:szCs w:val="21"/>
        </w:rPr>
        <w:t xml:space="preserve"> (Inbounds, Storage, Outbounds, Deliveries, VAL, Tasks); </w:t>
      </w:r>
      <w:r>
        <w:rPr>
          <w:rFonts w:ascii="Calibri" w:cs="Calibri" w:eastAsia="Calibri" w:hAnsi="Calibri"/>
          <w:b/>
          <w:bCs/>
          <w:sz w:val="21"/>
          <w:szCs w:val="21"/>
        </w:rPr>
        <w:t xml:space="preserve">Insights</w:t>
      </w:r>
      <w:r>
        <w:rPr>
          <w:rFonts w:ascii="Calibri" w:cs="Calibri" w:eastAsia="Calibri" w:hAnsi="Calibri"/>
          <w:sz w:val="21"/>
          <w:szCs w:val="21"/>
        </w:rPr>
        <w:t xml:space="preserve"> (Reports); </w:t>
      </w:r>
      <w:r>
        <w:rPr>
          <w:rFonts w:ascii="Calibri" w:cs="Calibri" w:eastAsia="Calibri" w:hAnsi="Calibri"/>
          <w:b/>
          <w:bCs/>
          <w:sz w:val="21"/>
          <w:szCs w:val="21"/>
        </w:rPr>
        <w:t xml:space="preserve">Administration</w:t>
      </w:r>
      <w:r>
        <w:rPr>
          <w:rFonts w:ascii="Calibri" w:cs="Calibri" w:eastAsia="Calibri" w:hAnsi="Calibri"/>
          <w:sz w:val="21"/>
          <w:szCs w:val="21"/>
        </w:rPr>
        <w:t xml:space="preserve"> (Users, Settings). Footer: working-warehouse switcher (if more than one), user chip (email, access summary), Sign out. On narrow screens: top bar with menu, bottom bar (Dashboard, Inbounds, Storage, Outbounds,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4"/>
        <w:gridCol w:w="3894"/>
        <w:gridCol w:w="2118"/>
      </w:tblGrid>
      <w:tr>
        <w:trPr>
          <w:cantSplit/>
          <w:tblHeader/>
        </w:trPr>
        <w:tc>
          <w:tcPr>
            <w:tcW w:type="dxa" w:w="38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Route</w:t>
            </w:r>
          </w:p>
        </w:tc>
        <w:tc>
          <w:tcPr>
            <w:tcW w:type="dxa" w:w="38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w:t>
            </w:r>
          </w:p>
        </w:tc>
        <w:tc>
          <w:tcPr>
            <w:tcW w:type="dxa" w:w="21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Module</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Dashboard</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 role</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/customers</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/customers/:id</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list, detail + contacts + activity</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Management</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/warehouse</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 (8 tabs; non-admins: Availability only)</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/transporters</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Transporters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Management</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/inbound/:id</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list, Inbound record + stage popups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Operations</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(put-away/relocate/retrieve)</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&amp; Storage</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/outbound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/outbound/:id</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list, Outbound record + stage popups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Operations</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/delivery</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Deliveries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Operations</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/tasks</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Operational Task Mgmt</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/val</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Value Added Logistics</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/reports</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/cargo/:id</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Reports, HU lifecycle timeline</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Reports / Cargo &amp; Storage</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/admin</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Users and permission matrix</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Administration</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/settings</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Settings (static system info card)</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System Administration</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/print/inbound/:id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/print/grn/:id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/print/putaway/:id</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summary / GRN / HU labels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Operations</w:t>
            </w:r>
          </w:p>
        </w:tc>
      </w:tr>
      <w:tr>
        <w:trPr>
          <w:cantSplit/>
        </w:trPr>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/print/outbound/:id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/print/pickup/:id</w:t>
            </w:r>
          </w:p>
        </w:tc>
        <w:tc>
          <w:tcPr>
            <w:tcW w:type="dxa" w:w="38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Note / Pickup Pass</w:t>
            </w:r>
          </w:p>
        </w:tc>
        <w:tc>
          <w:tcPr>
            <w:tcW w:type="dxa" w:w="21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Operations</w:t>
            </w:r>
          </w:p>
        </w:tc>
      </w:tr>
    </w:tbl>
    <w:p>
      <w:pPr>
        <w:spacing w:after="140"/>
      </w:pPr>
    </w:p>
    <w:p>
      <w:pPr>
        <w:spacing w:after="100"/>
      </w:pPr>
      <w:r>
        <w:rPr>
          <w:rFonts w:ascii="Calibri" w:cs="Calibri" w:eastAsia="Calibri" w:hAnsi="Calibri"/>
          <w:b/>
          <w:bCs/>
          <w:sz w:val="21"/>
          <w:szCs w:val="21"/>
        </w:rPr>
        <w:t xml:space="preserve">Inbound list:</w:t>
      </w:r>
      <w:r>
        <w:rPr>
          <w:rFonts w:ascii="Calibri" w:cs="Calibri" w:eastAsia="Calibri" w:hAnsi="Calibri"/>
          <w:sz w:val="21"/>
          <w:szCs w:val="21"/>
        </w:rPr>
        <w:t xml:space="preserve"> columns Reference, Customer, Destination, Expected date, Transporter, Stage, Fulfillment Status; filter chips </w:t>
      </w:r>
      <w:r>
        <w:rPr>
          <w:rFonts w:ascii="Calibri" w:cs="Calibri" w:eastAsia="Calibri" w:hAnsi="Calibri"/>
          <w:b/>
          <w:bCs/>
          <w:sz w:val="21"/>
          <w:szCs w:val="21"/>
        </w:rPr>
        <w:t xml:space="preserve">Arriving: Today / Tomorrow / Next 7 days / All dates (default) / Pick dates</w:t>
      </w:r>
      <w:r>
        <w:rPr>
          <w:rFonts w:ascii="Calibri" w:cs="Calibri" w:eastAsia="Calibri" w:hAnsi="Calibri"/>
          <w:sz w:val="21"/>
          <w:szCs w:val="21"/>
        </w:rPr>
        <w:t xml:space="preserve">; Customer and Status (fulfillment) filters; Clear filters; count line ("n of N inbounds · date range"); sortable columns; row opens the record.</w:t>
      </w:r>
    </w:p>
    <w:p>
      <w:pPr>
        <w:pStyle w:val="Heading1"/>
        <w:keepNext/>
      </w:pPr>
      <w:r>
        <w:rPr>
          <w:rFonts w:ascii="Calibri" w:cs="Calibri" w:eastAsia="Calibri" w:hAnsi="Calibri"/>
        </w:rPr>
        <w:t xml:space="preserve">11. Mobile application (Progressive Web App)</w:t>
      </w:r>
    </w:p>
    <w:p>
      <w:pPr>
        <w:spacing w:after="100"/>
      </w:pPr>
      <w:r>
        <w:rPr>
          <w:rFonts w:ascii="Calibri" w:cs="Calibri" w:eastAsia="Calibri" w:hAnsi="Calibri"/>
          <w:b/>
          <w:bCs/>
          <w:sz w:val="21"/>
          <w:szCs w:val="21"/>
        </w:rPr>
        <w:t xml:space="preserve">Status: planned.</w:t>
      </w:r>
      <w:r>
        <w:rPr>
          <w:rFonts w:ascii="Calibri" w:cs="Calibri" w:eastAsia="Calibri" w:hAnsi="Calibri"/>
          <w:sz w:val="21"/>
          <w:szCs w:val="21"/>
        </w:rPr>
        <w:t xml:space="preserve"> The reference build is a responsive website; it has no install, offline, push or handheld-specific screens. This section specifies the mobile product.</w:t>
      </w:r>
    </w:p>
    <w:p>
      <w:pPr>
        <w:pStyle w:val="Heading2"/>
        <w:keepNext/>
      </w:pPr>
      <w:r>
        <w:rPr>
          <w:rFonts w:ascii="Calibri" w:cs="Calibri" w:eastAsia="Calibri" w:hAnsi="Calibri"/>
        </w:rPr>
        <w:t xml:space="preserve">11.1 Goals and principles</w:t>
      </w:r>
    </w:p>
    <w:p>
      <w:pPr>
        <w:pStyle w:val="ListParagraph"/>
        <w:numPr>
          <w:ilvl w:val="0"/>
          <w:numId w:val="2"/>
        </w:numPr>
        <w:spacing w:after="50"/>
      </w:pPr>
      <w:r>
        <w:rPr>
          <w:rFonts w:ascii="Calibri" w:cs="Calibri" w:eastAsia="Calibri" w:hAnsi="Calibri"/>
          <w:b/>
          <w:bCs/>
          <w:sz w:val="21"/>
          <w:szCs w:val="21"/>
        </w:rPr>
        <w:t xml:space="preserve">One codebase, two experiences:</w:t>
      </w:r>
      <w:r>
        <w:rPr>
          <w:rFonts w:ascii="Calibri" w:cs="Calibri" w:eastAsia="Calibri" w:hAnsi="Calibri"/>
          <w:sz w:val="21"/>
          <w:szCs w:val="21"/>
        </w:rPr>
        <w:t xml:space="preserve"> the same web application, with a mobile-first set of </w:t>
      </w:r>
      <w:r>
        <w:rPr>
          <w:rFonts w:ascii="Calibri" w:cs="Calibri" w:eastAsia="Calibri" w:hAnsi="Calibri"/>
          <w:b/>
          <w:bCs/>
          <w:sz w:val="21"/>
          <w:szCs w:val="21"/>
        </w:rPr>
        <w:t xml:space="preserve">floor workflows</w:t>
      </w:r>
      <w:r>
        <w:rPr>
          <w:rFonts w:ascii="Calibri" w:cs="Calibri" w:eastAsia="Calibri" w:hAnsi="Calibri"/>
          <w:sz w:val="21"/>
          <w:szCs w:val="21"/>
        </w:rPr>
        <w:t xml:space="preserve"> delivered as an installable </w:t>
      </w:r>
      <w:r>
        <w:rPr>
          <w:rFonts w:ascii="Calibri" w:cs="Calibri" w:eastAsia="Calibri" w:hAnsi="Calibri"/>
          <w:b/>
          <w:bCs/>
          <w:sz w:val="21"/>
          <w:szCs w:val="21"/>
        </w:rPr>
        <w:t xml:space="preserve">PWA</w:t>
      </w:r>
      <w:r>
        <w:rPr>
          <w:rFonts w:ascii="Calibri" w:cs="Calibri" w:eastAsia="Calibri" w:hAnsi="Calibri"/>
          <w:sz w:val="21"/>
          <w:szCs w:val="21"/>
        </w:rPr>
        <w:t xml:space="preserve">, so there is no app-store release cycle and updates reach every device on next launch.</w:t>
      </w:r>
    </w:p>
    <w:p>
      <w:pPr>
        <w:pStyle w:val="ListParagraph"/>
        <w:numPr>
          <w:ilvl w:val="0"/>
          <w:numId w:val="2"/>
        </w:numPr>
        <w:spacing w:after="50"/>
      </w:pPr>
      <w:r>
        <w:rPr>
          <w:rFonts w:ascii="Calibri" w:cs="Calibri" w:eastAsia="Calibri" w:hAnsi="Calibri"/>
          <w:b/>
          <w:bCs/>
          <w:sz w:val="21"/>
          <w:szCs w:val="21"/>
        </w:rPr>
        <w:t xml:space="preserve">Scan-first, type-last.</w:t>
      </w:r>
      <w:r>
        <w:rPr>
          <w:rFonts w:ascii="Calibri" w:cs="Calibri" w:eastAsia="Calibri" w:hAnsi="Calibri"/>
          <w:sz w:val="21"/>
          <w:szCs w:val="21"/>
        </w:rPr>
        <w:t xml:space="preserve"> Everything that can be scanned, picked from a list, or defaulted is not typed. Large touch targets, one primary action per screen, numeric steppers instead of keyboards.</w:t>
      </w:r>
    </w:p>
    <w:p>
      <w:pPr>
        <w:pStyle w:val="ListParagraph"/>
        <w:numPr>
          <w:ilvl w:val="0"/>
          <w:numId w:val="2"/>
        </w:numPr>
        <w:spacing w:after="50"/>
      </w:pPr>
      <w:r>
        <w:rPr>
          <w:rFonts w:ascii="Calibri" w:cs="Calibri" w:eastAsia="Calibri" w:hAnsi="Calibri"/>
          <w:b/>
          <w:bCs/>
          <w:sz w:val="21"/>
          <w:szCs w:val="21"/>
        </w:rPr>
        <w:t xml:space="preserve">Works on a warehouse network.</w:t>
      </w:r>
      <w:r>
        <w:rPr>
          <w:rFonts w:ascii="Calibri" w:cs="Calibri" w:eastAsia="Calibri" w:hAnsi="Calibri"/>
          <w:sz w:val="21"/>
          <w:szCs w:val="21"/>
        </w:rPr>
        <w:t xml:space="preserve"> Poor Wi-Fi, dead spots, and dock doors are normal: work is </w:t>
      </w:r>
      <w:r>
        <w:rPr>
          <w:rFonts w:ascii="Calibri" w:cs="Calibri" w:eastAsia="Calibri" w:hAnsi="Calibri"/>
          <w:b/>
          <w:bCs/>
          <w:sz w:val="21"/>
          <w:szCs w:val="21"/>
        </w:rPr>
        <w:t xml:space="preserve">queued locally and synchronised</w:t>
      </w:r>
      <w:r>
        <w:rPr>
          <w:rFonts w:ascii="Calibri" w:cs="Calibri" w:eastAsia="Calibri" w:hAnsi="Calibri"/>
          <w:sz w:val="21"/>
          <w:szCs w:val="21"/>
        </w:rPr>
        <w:t xml:space="preserve">; the user is never blocked by a spinner.</w:t>
      </w:r>
    </w:p>
    <w:p>
      <w:pPr>
        <w:pStyle w:val="ListParagraph"/>
        <w:numPr>
          <w:ilvl w:val="0"/>
          <w:numId w:val="2"/>
        </w:numPr>
        <w:spacing w:after="50"/>
      </w:pPr>
      <w:r>
        <w:rPr>
          <w:rFonts w:ascii="Calibri" w:cs="Calibri" w:eastAsia="Calibri" w:hAnsi="Calibri"/>
          <w:b/>
          <w:bCs/>
          <w:sz w:val="21"/>
          <w:szCs w:val="21"/>
        </w:rPr>
        <w:t xml:space="preserve">Evidence by default.</w:t>
      </w:r>
      <w:r>
        <w:rPr>
          <w:rFonts w:ascii="Calibri" w:cs="Calibri" w:eastAsia="Calibri" w:hAnsi="Calibri"/>
          <w:sz w:val="21"/>
          <w:szCs w:val="21"/>
        </w:rPr>
        <w:t xml:space="preserve"> Photos, document scans and signatures are first-class steps, not attachments afterwards.</w:t>
      </w:r>
    </w:p>
    <w:p>
      <w:pPr>
        <w:pStyle w:val="ListParagraph"/>
        <w:numPr>
          <w:ilvl w:val="0"/>
          <w:numId w:val="2"/>
        </w:numPr>
        <w:spacing w:after="50"/>
      </w:pPr>
      <w:r>
        <w:rPr>
          <w:rFonts w:ascii="Calibri" w:cs="Calibri" w:eastAsia="Calibri" w:hAnsi="Calibri"/>
          <w:b/>
          <w:bCs/>
          <w:sz w:val="21"/>
          <w:szCs w:val="21"/>
        </w:rPr>
        <w:t xml:space="preserve">Same rules as desktop.</w:t>
      </w:r>
      <w:r>
        <w:rPr>
          <w:rFonts w:ascii="Calibri" w:cs="Calibri" w:eastAsia="Calibri" w:hAnsi="Calibri"/>
          <w:sz w:val="21"/>
          <w:szCs w:val="21"/>
        </w:rPr>
        <w:t xml:space="preserve"> The mobile client calls the same server API; no business rule is weaker on a phone.</w:t>
      </w:r>
    </w:p>
    <w:p>
      <w:pPr>
        <w:pStyle w:val="ListParagraph"/>
        <w:numPr>
          <w:ilvl w:val="0"/>
          <w:numId w:val="2"/>
        </w:numPr>
        <w:spacing w:after="50"/>
      </w:pPr>
      <w:r>
        <w:rPr>
          <w:rFonts w:ascii="Calibri" w:cs="Calibri" w:eastAsia="Calibri" w:hAnsi="Calibri"/>
          <w:b/>
          <w:bCs/>
          <w:sz w:val="21"/>
          <w:szCs w:val="21"/>
        </w:rPr>
        <w:t xml:space="preserve">Role-aware.</w:t>
      </w:r>
      <w:r>
        <w:rPr>
          <w:rFonts w:ascii="Calibri" w:cs="Calibri" w:eastAsia="Calibri" w:hAnsi="Calibri"/>
          <w:sz w:val="21"/>
          <w:szCs w:val="21"/>
        </w:rPr>
        <w:t xml:space="preserve"> Operators see only floor tasks; supervisors additionally see approvals and exceptions; the navigation adapts.</w:t>
      </w:r>
    </w:p>
    <w:p>
      <w:pPr>
        <w:pStyle w:val="Heading2"/>
        <w:keepNext/>
      </w:pPr>
      <w:r>
        <w:rPr>
          <w:rFonts w:ascii="Calibri" w:cs="Calibri" w:eastAsia="Calibri" w:hAnsi="Calibri"/>
        </w:rPr>
        <w:t xml:space="preserve">11.2 Technical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8"/>
        <w:gridCol w:w="6158"/>
      </w:tblGrid>
      <w:tr>
        <w:trPr>
          <w:cantSplit/>
          <w:tblHeader/>
        </w:trPr>
        <w:tc>
          <w:tcPr>
            <w:tcW w:type="dxa" w:w="374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Area</w:t>
            </w:r>
          </w:p>
        </w:tc>
        <w:tc>
          <w:tcPr>
            <w:tcW w:type="dxa" w:w="615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Requirement</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Installability</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Web app manifest (name, short name, icons 192/512 + maskable, </w:t>
            </w:r>
            <w:r>
              <w:rPr>
                <w:rFonts w:ascii="Consolas" w:cs="Consolas" w:eastAsia="Consolas" w:hAnsi="Consolas"/>
                <w:sz w:val="15"/>
                <w:szCs w:val="15"/>
                <w:shd w:fill="EEF1F6" w:color="auto" w:val="clear"/>
              </w:rPr>
              <w:t xml:space="preserve">display: standalone</w:t>
            </w:r>
            <w:r>
              <w:rPr>
                <w:rFonts w:ascii="Calibri" w:cs="Calibri" w:eastAsia="Calibri" w:hAnsi="Calibri"/>
                <w:sz w:val="17"/>
                <w:szCs w:val="17"/>
              </w:rPr>
              <w:t xml:space="preserve">, theme/background colour, start URL = mobile dashboard, orientation any); served over HTTPS; passes the browser installability checks; in-app "Install" prompt.</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Service worker</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Precache the application shell and static assets (versioned, hashed); runtime caching for reference data (§11.3); </w:t>
            </w:r>
            <w:r>
              <w:rPr>
                <w:rFonts w:ascii="Calibri" w:cs="Calibri" w:eastAsia="Calibri" w:hAnsi="Calibri"/>
                <w:b/>
                <w:bCs/>
                <w:sz w:val="17"/>
                <w:szCs w:val="17"/>
              </w:rPr>
              <w:t xml:space="preserve">never cache authenticated API responses beyond their stated lifetime</w:t>
            </w:r>
            <w:r>
              <w:rPr>
                <w:rFonts w:ascii="Calibri" w:cs="Calibri" w:eastAsia="Calibri" w:hAnsi="Calibri"/>
                <w:sz w:val="17"/>
                <w:szCs w:val="17"/>
              </w:rPr>
              <w:t xml:space="preserve">; update flow: new version downloads in the background, the user is offered "Update ready — reload" at a safe moment (never mid-scan).</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Offline</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Offline-capable operations and their rules are in §11.3; an </w:t>
            </w:r>
            <w:r>
              <w:rPr>
                <w:rFonts w:ascii="Calibri" w:cs="Calibri" w:eastAsia="Calibri" w:hAnsi="Calibri"/>
                <w:b/>
                <w:bCs/>
                <w:sz w:val="17"/>
                <w:szCs w:val="17"/>
              </w:rPr>
              <w:t xml:space="preserve">outbox</w:t>
            </w:r>
            <w:r>
              <w:rPr>
                <w:rFonts w:ascii="Calibri" w:cs="Calibri" w:eastAsia="Calibri" w:hAnsi="Calibri"/>
                <w:sz w:val="17"/>
                <w:szCs w:val="17"/>
              </w:rPr>
              <w:t xml:space="preserve"> (IndexedDB) stores pending actions with idempotency keys; a visible </w:t>
            </w:r>
            <w:r>
              <w:rPr>
                <w:rFonts w:ascii="Calibri" w:cs="Calibri" w:eastAsia="Calibri" w:hAnsi="Calibri"/>
                <w:b/>
                <w:bCs/>
                <w:sz w:val="17"/>
                <w:szCs w:val="17"/>
              </w:rPr>
              <w:t xml:space="preserve">sync indicator</w:t>
            </w:r>
            <w:r>
              <w:rPr>
                <w:rFonts w:ascii="Calibri" w:cs="Calibri" w:eastAsia="Calibri" w:hAnsi="Calibri"/>
                <w:sz w:val="17"/>
                <w:szCs w:val="17"/>
              </w:rPr>
              <w:t xml:space="preserve"> (online / syncing n / offline / n failed).</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Background sync</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Use background sync where supported; always also sync on app start, on regaining connectivity and on a manual "Sync now".</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Camera and scanning</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Camera access for QR/barcode scanning (native </w:t>
            </w:r>
            <w:r>
              <w:rPr>
                <w:rFonts w:ascii="Consolas" w:cs="Consolas" w:eastAsia="Consolas" w:hAnsi="Consolas"/>
                <w:sz w:val="15"/>
                <w:szCs w:val="15"/>
                <w:shd w:fill="EEF1F6" w:color="auto" w:val="clear"/>
              </w:rPr>
              <w:t xml:space="preserve">BarcodeDetector</w:t>
            </w:r>
            <w:r>
              <w:rPr>
                <w:rFonts w:ascii="Calibri" w:cs="Calibri" w:eastAsia="Calibri" w:hAnsi="Calibri"/>
                <w:sz w:val="17"/>
                <w:szCs w:val="17"/>
              </w:rPr>
              <w:t xml:space="preserve"> where available, otherwise a JavaScript decoder) with torch toggle, focus/zoom, beep + vibration + colour flash on success/failure; photo capture with client-side compression (target ≤ 1 MB, long edge ≤ 2,000 px, EXIF orientation applied); </w:t>
            </w:r>
            <w:r>
              <w:rPr>
                <w:rFonts w:ascii="Calibri" w:cs="Calibri" w:eastAsia="Calibri" w:hAnsi="Calibri"/>
                <w:b/>
                <w:bCs/>
                <w:sz w:val="17"/>
                <w:szCs w:val="17"/>
              </w:rPr>
              <w:t xml:space="preserve">document scan to PDF</w:t>
            </w:r>
            <w:r>
              <w:rPr>
                <w:rFonts w:ascii="Calibri" w:cs="Calibri" w:eastAsia="Calibri" w:hAnsi="Calibri"/>
                <w:sz w:val="17"/>
                <w:szCs w:val="17"/>
              </w:rPr>
              <w:t xml:space="preserve"> (edge detection and de-skew; multi-page).</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Hardware scanners</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Support </w:t>
            </w:r>
            <w:r>
              <w:rPr>
                <w:rFonts w:ascii="Calibri" w:cs="Calibri" w:eastAsia="Calibri" w:hAnsi="Calibri"/>
                <w:b/>
                <w:bCs/>
                <w:sz w:val="17"/>
                <w:szCs w:val="17"/>
              </w:rPr>
              <w:t xml:space="preserve">keyboard-wedge handheld scanners</w:t>
            </w:r>
            <w:r>
              <w:rPr>
                <w:rFonts w:ascii="Calibri" w:cs="Calibri" w:eastAsia="Calibri" w:hAnsi="Calibri"/>
                <w:sz w:val="17"/>
                <w:szCs w:val="17"/>
              </w:rPr>
              <w:t xml:space="preserve"> (rugged devices with built-in imagers and Bluetooth ring/gun scanners): a persistent hidden scan field keeps focus, accepts the scanner's suffix (Enter/Tab), recognises the </w:t>
            </w:r>
            <w:r>
              <w:rPr>
                <w:rFonts w:ascii="Consolas" w:cs="Consolas" w:eastAsia="Consolas" w:hAnsi="Consolas"/>
                <w:sz w:val="15"/>
                <w:szCs w:val="15"/>
                <w:shd w:fill="EEF1F6" w:color="auto" w:val="clear"/>
              </w:rPr>
              <w:t xml:space="preserve">WOMS-CARGO-</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WOMS-LOC-</w:t>
            </w:r>
            <w:r>
              <w:rPr>
                <w:rFonts w:ascii="Calibri" w:cs="Calibri" w:eastAsia="Calibri" w:hAnsi="Calibri"/>
                <w:sz w:val="17"/>
                <w:szCs w:val="17"/>
              </w:rPr>
              <w:t xml:space="preserve"> and </w:t>
            </w:r>
            <w:r>
              <w:rPr>
                <w:rFonts w:ascii="Consolas" w:cs="Consolas" w:eastAsia="Consolas" w:hAnsi="Consolas"/>
                <w:sz w:val="15"/>
                <w:szCs w:val="15"/>
                <w:shd w:fill="EEF1F6" w:color="auto" w:val="clear"/>
              </w:rPr>
              <w:t xml:space="preserve">WOMS-OB-</w:t>
            </w:r>
            <w:r>
              <w:rPr>
                <w:rFonts w:ascii="Calibri" w:cs="Calibri" w:eastAsia="Calibri" w:hAnsi="Calibri"/>
                <w:sz w:val="17"/>
                <w:szCs w:val="17"/>
              </w:rPr>
              <w:t xml:space="preserve"> payloads and routes them by screen context.</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Printing</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Label printing to a network or Bluetooth label printer (vendor print service or the platform share sheet) with the label template from Settings; fallback: generate a PDF and hand it to the OS print/share dialog.</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Push</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Web Push (VAPID) for task assignments, approvals waiting, exceptions and dispatch-ready; per-user and per-event opt-in; deep links open the right record; email remains the fallback. iOS requires the app to be installed to the home screen and the user to grant permission.</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Location (optional)</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Optional geolocation stamp on receiving and dispatch events if the operator enables it; never required.</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Performance budget</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First meaningful screen &lt; 3 s on mid-range Android over 4G; interactive after repeat visits &lt; 1 s; list screens render ≤ 100 rows without jank; scan-to-feedback &lt; 300 ms; JavaScript for the mobile shell ≤ 250 kB gzip (lazy-load the camera and PDF modules).</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Browser/device support</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Current Chrome/Edge on Android 10+; Safari on iOS/iPadOS 16.4+ (for push); rugged handhelds with Chromium; screen widths 320–820 px portrait and landscape.</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Security</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Sign-in once, long-lived session on registered devices (idle lock after N minutes with PIN/biometric via the platform where available); tokens in secure storage, never in the URL; remote </w:t>
            </w:r>
            <w:r>
              <w:rPr>
                <w:rFonts w:ascii="Calibri" w:cs="Calibri" w:eastAsia="Calibri" w:hAnsi="Calibri"/>
                <w:b/>
                <w:bCs/>
                <w:sz w:val="17"/>
                <w:szCs w:val="17"/>
              </w:rPr>
              <w:t xml:space="preserve">session revoke</w:t>
            </w:r>
            <w:r>
              <w:rPr>
                <w:rFonts w:ascii="Calibri" w:cs="Calibri" w:eastAsia="Calibri" w:hAnsi="Calibri"/>
                <w:sz w:val="17"/>
                <w:szCs w:val="17"/>
              </w:rPr>
              <w:t xml:space="preserve"> and device list for admins; outbox contents encrypted at rest where the platform allows; no secrets or integration keys on the device; all uploads over TLS.</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Accessibility and ergonomics</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One-handed use (primary actions in the bottom 40% of the screen), text ≥ 16 px (prevents input zoom), high-contrast and "sunlight" theme, large-glove mode (bigger targets), haptics.</w:t>
            </w:r>
          </w:p>
        </w:tc>
      </w:tr>
      <w:tr>
        <w:trPr>
          <w:cantSplit/>
        </w:trPr>
        <w:tc>
          <w:tcPr>
            <w:tcW w:type="dxa" w:w="374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Telemetry</w:t>
            </w:r>
          </w:p>
        </w:tc>
        <w:tc>
          <w:tcPr>
            <w:tcW w:type="dxa" w:w="615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Anonymous usage and error reporting (scan failures, sync failures, queue length) to support the pilot; no personal data in logs.</w:t>
            </w:r>
          </w:p>
        </w:tc>
      </w:tr>
    </w:tbl>
    <w:p>
      <w:pPr>
        <w:spacing w:after="140"/>
      </w:pPr>
    </w:p>
    <w:p>
      <w:pPr>
        <w:pStyle w:val="Heading2"/>
        <w:keepNext/>
      </w:pPr>
      <w:r>
        <w:rPr>
          <w:rFonts w:ascii="Calibri" w:cs="Calibri" w:eastAsia="Calibri" w:hAnsi="Calibri"/>
        </w:rPr>
        <w:t xml:space="preserve">11.3 Offline and synchronisation model</w:t>
      </w:r>
    </w:p>
    <w:p>
      <w:pPr>
        <w:spacing w:after="100"/>
      </w:pPr>
      <w:r>
        <w:rPr>
          <w:rFonts w:ascii="Calibri" w:cs="Calibri" w:eastAsia="Calibri" w:hAnsi="Calibri"/>
          <w:b/>
          <w:bCs/>
          <w:sz w:val="21"/>
          <w:szCs w:val="21"/>
        </w:rPr>
        <w:t xml:space="preserve">Cached for offline use</w:t>
      </w:r>
      <w:r>
        <w:rPr>
          <w:rFonts w:ascii="Calibri" w:cs="Calibri" w:eastAsia="Calibri" w:hAnsi="Calibri"/>
          <w:sz w:val="21"/>
          <w:szCs w:val="21"/>
        </w:rPr>
        <w:t xml:space="preserve"> (refreshed on start and every 15 minutes while online; shown with an "as of" time): the user's warehouses, locations (code, path, type, customer dedication), package types, customers (names), today's and tomorrow's accepted inbounds with their lines, outbound requests due in the next 7 days with their pick lines and locations, the user's tasks, and the HUs in the user's current working lists.</w:t>
      </w:r>
    </w:p>
    <w:p>
      <w:pPr>
        <w:spacing w:after="100"/>
      </w:pPr>
      <w:r>
        <w:rPr>
          <w:rFonts w:ascii="Calibri" w:cs="Calibri" w:eastAsia="Calibri" w:hAnsi="Calibri"/>
          <w:b/>
          <w:bCs/>
          <w:sz w:val="21"/>
          <w:szCs w:val="21"/>
        </w:rPr>
        <w:t xml:space="preserve">Operations and offline behaviour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1142"/>
        <w:gridCol w:w="4383"/>
      </w:tblGrid>
      <w:tr>
        <w:trPr>
          <w:cantSplit/>
          <w:tblHeader/>
        </w:trPr>
        <w:tc>
          <w:tcPr>
            <w:tcW w:type="dxa" w:w="43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Operation</w:t>
            </w:r>
          </w:p>
        </w:tc>
        <w:tc>
          <w:tcPr>
            <w:tcW w:type="dxa" w:w="11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Offline?</w:t>
            </w:r>
          </w:p>
        </w:tc>
        <w:tc>
          <w:tcPr>
            <w:tcW w:type="dxa" w:w="438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Rule</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View lists, HUs, locations, inbounds, pick lists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 (cached)</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Banner "Offline — data as of 09:41"</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Receive goods (quantities, counts, plate, driver)</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Yes</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Queued; the inbound shows </w:t>
            </w:r>
            <w:r>
              <w:rPr>
                <w:rFonts w:ascii="Calibri" w:cs="Calibri" w:eastAsia="Calibri" w:hAnsi="Calibri"/>
                <w:i/>
                <w:iCs/>
                <w:sz w:val="17"/>
                <w:szCs w:val="17"/>
              </w:rPr>
              <w:t xml:space="preserve">Received (pending sync)</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Photos, document scans, signatures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Yes</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Stored locally, uploaded in the background with retry/resume; thumbnails shown immediately</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HUs and print labels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ids/QR payloads are reserved in blocks from the server before going offline, so labels can be printed offline; if reservation is exhausted the app asks to go online</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 relocation, retrieval, pick scans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Yes</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Scans queued in order with the device timestamp and the location; the server applies them in order and validates</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check-in</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Queued</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Confirm dispatch, mark delivered</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Online only</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They release goods and trigger customer emails and billing events</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Accept/reject a request, verify GRN, approve invoices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Online only</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Approvals need current data</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inbound/outbound requests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Yes (draft)</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Drafts sync later; submission needs the server</w:t>
            </w:r>
          </w:p>
        </w:tc>
      </w:tr>
      <w:tr>
        <w:trPr>
          <w:cantSplit/>
        </w:trPr>
        <w:tc>
          <w:tcPr>
            <w:tcW w:type="dxa" w:w="43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Sign-in, user administration, billing, settings</w:t>
            </w:r>
          </w:p>
        </w:tc>
        <w:tc>
          <w:tcPr>
            <w:tcW w:type="dxa" w:w="11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Online only</w:t>
            </w:r>
          </w:p>
        </w:tc>
        <w:tc>
          <w:tcPr>
            <w:tcW w:type="dxa" w:w="438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spacing w:after="100"/>
      </w:pPr>
      <w:r>
        <w:rPr>
          <w:rFonts w:ascii="Calibri" w:cs="Calibri" w:eastAsia="Calibri" w:hAnsi="Calibri"/>
          <w:b/>
          <w:bCs/>
          <w:sz w:val="21"/>
          <w:szCs w:val="21"/>
        </w:rPr>
        <w:t xml:space="preserve">Synchronisation rules</w:t>
      </w:r>
    </w:p>
    <w:p>
      <w:pPr>
        <w:pStyle w:val="ListParagraph"/>
        <w:numPr>
          <w:ilvl w:val="0"/>
          <w:numId w:val="2"/>
        </w:numPr>
        <w:spacing w:after="50"/>
      </w:pPr>
      <w:r>
        <w:rPr>
          <w:rFonts w:ascii="Calibri" w:cs="Calibri" w:eastAsia="Calibri" w:hAnsi="Calibri"/>
          <w:sz w:val="21"/>
          <w:szCs w:val="21"/>
        </w:rPr>
        <w:t xml:space="preserve">Every queued action carries a </w:t>
      </w:r>
      <w:r>
        <w:rPr>
          <w:rFonts w:ascii="Calibri" w:cs="Calibri" w:eastAsia="Calibri" w:hAnsi="Calibri"/>
          <w:b/>
          <w:bCs/>
          <w:sz w:val="21"/>
          <w:szCs w:val="21"/>
        </w:rPr>
        <w:t xml:space="preserve">client-generated idempotency key</w:t>
      </w:r>
      <w:r>
        <w:rPr>
          <w:rFonts w:ascii="Calibri" w:cs="Calibri" w:eastAsia="Calibri" w:hAnsi="Calibri"/>
          <w:sz w:val="21"/>
          <w:szCs w:val="21"/>
        </w:rPr>
        <w:t xml:space="preserve">, the device id, the user and the device timestamp; the server never applies one twice.</w:t>
      </w:r>
    </w:p>
    <w:p>
      <w:pPr>
        <w:pStyle w:val="ListParagraph"/>
        <w:numPr>
          <w:ilvl w:val="0"/>
          <w:numId w:val="2"/>
        </w:numPr>
        <w:spacing w:after="50"/>
      </w:pPr>
      <w:r>
        <w:rPr>
          <w:rFonts w:ascii="Calibri" w:cs="Calibri" w:eastAsia="Calibri" w:hAnsi="Calibri"/>
          <w:sz w:val="21"/>
          <w:szCs w:val="21"/>
        </w:rPr>
        <w:t xml:space="preserve">Actions sync </w:t>
      </w:r>
      <w:r>
        <w:rPr>
          <w:rFonts w:ascii="Calibri" w:cs="Calibri" w:eastAsia="Calibri" w:hAnsi="Calibri"/>
          <w:b/>
          <w:bCs/>
          <w:sz w:val="21"/>
          <w:szCs w:val="21"/>
        </w:rPr>
        <w:t xml:space="preserve">in the order they were made</w:t>
      </w:r>
      <w:r>
        <w:rPr>
          <w:rFonts w:ascii="Calibri" w:cs="Calibri" w:eastAsia="Calibri" w:hAnsi="Calibri"/>
          <w:sz w:val="21"/>
          <w:szCs w:val="21"/>
        </w:rPr>
        <w:t xml:space="preserve">. A failure stops the dependent actions for that record, shows a clear message, and offers </w:t>
      </w:r>
      <w:r>
        <w:rPr>
          <w:rFonts w:ascii="Calibri" w:cs="Calibri" w:eastAsia="Calibri" w:hAnsi="Calibri"/>
          <w:i/>
          <w:iCs/>
          <w:sz w:val="21"/>
          <w:szCs w:val="21"/>
        </w:rPr>
        <w:t xml:space="preserve">Retry</w:t>
      </w:r>
      <w:r>
        <w:rPr>
          <w:rFonts w:ascii="Calibri" w:cs="Calibri" w:eastAsia="Calibri" w:hAnsi="Calibri"/>
          <w:sz w:val="21"/>
          <w:szCs w:val="21"/>
        </w:rPr>
        <w:t xml:space="preserve">, </w:t>
      </w:r>
      <w:r>
        <w:rPr>
          <w:rFonts w:ascii="Calibri" w:cs="Calibri" w:eastAsia="Calibri" w:hAnsi="Calibri"/>
          <w:i/>
          <w:iCs/>
          <w:sz w:val="21"/>
          <w:szCs w:val="21"/>
        </w:rPr>
        <w:t xml:space="preserve">Edit</w:t>
      </w:r>
      <w:r>
        <w:rPr>
          <w:rFonts w:ascii="Calibri" w:cs="Calibri" w:eastAsia="Calibri" w:hAnsi="Calibri"/>
          <w:sz w:val="21"/>
          <w:szCs w:val="21"/>
        </w:rPr>
        <w:t xml:space="preserve"> or </w:t>
      </w:r>
      <w:r>
        <w:rPr>
          <w:rFonts w:ascii="Calibri" w:cs="Calibri" w:eastAsia="Calibri" w:hAnsi="Calibri"/>
          <w:i/>
          <w:iCs/>
          <w:sz w:val="21"/>
          <w:szCs w:val="21"/>
        </w:rPr>
        <w:t xml:space="preserve">Discard</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Conflicts</w:t>
      </w:r>
      <w:r>
        <w:rPr>
          <w:rFonts w:ascii="Calibri" w:cs="Calibri" w:eastAsia="Calibri" w:hAnsi="Calibri"/>
          <w:sz w:val="21"/>
          <w:szCs w:val="21"/>
        </w:rPr>
        <w:t xml:space="preserve"> (for example the HU was moved by someone else meanwhile): the server applies the rule "the latest </w:t>
      </w:r>
      <w:r>
        <w:rPr>
          <w:rFonts w:ascii="Calibri" w:cs="Calibri" w:eastAsia="Calibri" w:hAnsi="Calibri"/>
          <w:i/>
          <w:iCs/>
          <w:sz w:val="21"/>
          <w:szCs w:val="21"/>
        </w:rPr>
        <w:t xml:space="preserve">confirmed physical scan</w:t>
      </w:r>
      <w:r>
        <w:rPr>
          <w:rFonts w:ascii="Calibri" w:cs="Calibri" w:eastAsia="Calibri" w:hAnsi="Calibri"/>
          <w:sz w:val="21"/>
          <w:szCs w:val="21"/>
        </w:rPr>
        <w:t xml:space="preserve"> wins" for locations, rejects impossible transitions (for example putting away an HU already dispatched) and returns a readable reason; the user resolves it from the </w:t>
      </w:r>
      <w:r>
        <w:rPr>
          <w:rFonts w:ascii="Calibri" w:cs="Calibri" w:eastAsia="Calibri" w:hAnsi="Calibri"/>
          <w:i/>
          <w:iCs/>
          <w:sz w:val="21"/>
          <w:szCs w:val="21"/>
        </w:rPr>
        <w:t xml:space="preserve">Sync issues</w:t>
      </w:r>
      <w:r>
        <w:rPr>
          <w:rFonts w:ascii="Calibri" w:cs="Calibri" w:eastAsia="Calibri" w:hAnsi="Calibri"/>
          <w:sz w:val="21"/>
          <w:szCs w:val="21"/>
        </w:rPr>
        <w:t xml:space="preserve"> list.</w:t>
      </w:r>
    </w:p>
    <w:p>
      <w:pPr>
        <w:pStyle w:val="ListParagraph"/>
        <w:numPr>
          <w:ilvl w:val="0"/>
          <w:numId w:val="2"/>
        </w:numPr>
        <w:spacing w:after="50"/>
      </w:pPr>
      <w:r>
        <w:rPr>
          <w:rFonts w:ascii="Calibri" w:cs="Calibri" w:eastAsia="Calibri" w:hAnsi="Calibri"/>
          <w:sz w:val="21"/>
          <w:szCs w:val="21"/>
        </w:rPr>
        <w:t xml:space="preserve">The </w:t>
      </w:r>
      <w:r>
        <w:rPr>
          <w:rFonts w:ascii="Calibri" w:cs="Calibri" w:eastAsia="Calibri" w:hAnsi="Calibri"/>
          <w:b/>
          <w:bCs/>
          <w:sz w:val="21"/>
          <w:szCs w:val="21"/>
        </w:rPr>
        <w:t xml:space="preserve">device timestamp</w:t>
      </w:r>
      <w:r>
        <w:rPr>
          <w:rFonts w:ascii="Calibri" w:cs="Calibri" w:eastAsia="Calibri" w:hAnsi="Calibri"/>
          <w:sz w:val="21"/>
          <w:szCs w:val="21"/>
        </w:rPr>
        <w:t xml:space="preserve"> is stored with every scan (and the server receipt time too) so storage-day billing (§1.7) uses the real time of the event even when sync is late.</w:t>
      </w:r>
    </w:p>
    <w:p>
      <w:pPr>
        <w:pStyle w:val="ListParagraph"/>
        <w:numPr>
          <w:ilvl w:val="0"/>
          <w:numId w:val="2"/>
        </w:numPr>
        <w:spacing w:after="50"/>
      </w:pPr>
      <w:r>
        <w:rPr>
          <w:rFonts w:ascii="Calibri" w:cs="Calibri" w:eastAsia="Calibri" w:hAnsi="Calibri"/>
          <w:sz w:val="21"/>
          <w:szCs w:val="21"/>
        </w:rPr>
        <w:t xml:space="preserve">The outbox survives app restarts and device reboots; its size is shown; a hard limit (for example 500 photos) blocks new captures with a message.</w:t>
      </w:r>
    </w:p>
    <w:p>
      <w:pPr>
        <w:pStyle w:val="Heading2"/>
        <w:keepNext/>
      </w:pPr>
      <w:r>
        <w:rPr>
          <w:rFonts w:ascii="Calibri" w:cs="Calibri" w:eastAsia="Calibri" w:hAnsi="Calibri"/>
        </w:rPr>
        <w:t xml:space="preserve">11.4 Mobile workflows</w:t>
      </w:r>
    </w:p>
    <w:p>
      <w:pPr>
        <w:spacing w:after="100"/>
      </w:pPr>
      <w:r>
        <w:rPr>
          <w:rFonts w:ascii="Calibri" w:cs="Calibri" w:eastAsia="Calibri" w:hAnsi="Calibri"/>
          <w:sz w:val="21"/>
          <w:szCs w:val="21"/>
        </w:rPr>
        <w:t xml:space="preserve">Screens are described as they appear on a phone in portrait. Header pattern: back arrow, title, subtitle "Step n of N – name", </w:t>
      </w:r>
      <w:r>
        <w:rPr>
          <w:rFonts w:ascii="Calibri" w:cs="Calibri" w:eastAsia="Calibri" w:hAnsi="Calibri"/>
          <w:i/>
          <w:iCs/>
          <w:sz w:val="21"/>
          <w:szCs w:val="21"/>
        </w:rPr>
        <w:t xml:space="preserve">Save as draft</w:t>
      </w:r>
      <w:r>
        <w:rPr>
          <w:rFonts w:ascii="Calibri" w:cs="Calibri" w:eastAsia="Calibri" w:hAnsi="Calibri"/>
          <w:sz w:val="21"/>
          <w:szCs w:val="21"/>
        </w:rPr>
        <w:t xml:space="preserve">, help; sticky bottom bar with </w:t>
      </w:r>
      <w:r>
        <w:rPr>
          <w:rFonts w:ascii="Calibri" w:cs="Calibri" w:eastAsia="Calibri" w:hAnsi="Calibri"/>
          <w:b/>
          <w:bCs/>
          <w:sz w:val="21"/>
          <w:szCs w:val="21"/>
        </w:rPr>
        <w:t xml:space="preserve">Back</w:t>
      </w:r>
      <w:r>
        <w:rPr>
          <w:rFonts w:ascii="Calibri" w:cs="Calibri" w:eastAsia="Calibri" w:hAnsi="Calibri"/>
          <w:sz w:val="21"/>
          <w:szCs w:val="21"/>
        </w:rPr>
        <w:t xml:space="preserve"> and the primary button; step indicator (numbered circles; completed steps show a tick).</w:t>
      </w:r>
    </w:p>
    <w:p>
      <w:pPr>
        <w:pStyle w:val="Heading3"/>
        <w:keepNext/>
      </w:pPr>
      <w:r>
        <w:rPr>
          <w:rFonts w:ascii="Calibri" w:cs="Calibri" w:eastAsia="Calibri" w:hAnsi="Calibri"/>
        </w:rPr>
        <w:t xml:space="preserve">M-1 Sign-in and mobile dashboard</w:t>
      </w:r>
    </w:p>
    <w:p>
      <w:pPr>
        <w:pStyle w:val="ListParagraph"/>
        <w:numPr>
          <w:ilvl w:val="0"/>
          <w:numId w:val="5"/>
        </w:numPr>
        <w:spacing w:after="60"/>
      </w:pPr>
      <w:r>
        <w:rPr>
          <w:rFonts w:ascii="Calibri" w:cs="Calibri" w:eastAsia="Calibri" w:hAnsi="Calibri"/>
          <w:sz w:val="21"/>
          <w:szCs w:val="21"/>
        </w:rPr>
        <w:t xml:space="preserve">Sign in (email + password or one-time code); on a registered device the session persists.</w:t>
      </w:r>
    </w:p>
    <w:p>
      <w:pPr>
        <w:pStyle w:val="ListParagraph"/>
        <w:numPr>
          <w:ilvl w:val="0"/>
          <w:numId w:val="5"/>
        </w:numPr>
        <w:spacing w:after="60"/>
      </w:pPr>
      <w:r>
        <w:rPr>
          <w:rFonts w:ascii="Calibri" w:cs="Calibri" w:eastAsia="Calibri" w:hAnsi="Calibri"/>
          <w:b/>
          <w:bCs/>
          <w:sz w:val="21"/>
          <w:szCs w:val="21"/>
        </w:rPr>
        <w:t xml:space="preserve">Warehouse dashboard</w:t>
      </w:r>
      <w:r>
        <w:rPr>
          <w:rFonts w:ascii="Calibri" w:cs="Calibri" w:eastAsia="Calibri" w:hAnsi="Calibri"/>
          <w:sz w:val="21"/>
          <w:szCs w:val="21"/>
        </w:rPr>
        <w:t xml:space="preserve"> for the working warehouse (switcher in the menu): header shows warehouse name/address and a bell with unread count.</w:t>
      </w:r>
    </w:p>
    <w:p>
      <w:pPr>
        <w:pStyle w:val="ListParagraph"/>
        <w:numPr>
          <w:ilvl w:val="0"/>
          <w:numId w:val="5"/>
        </w:numPr>
        <w:spacing w:after="60"/>
      </w:pPr>
      <w:r>
        <w:rPr>
          <w:rFonts w:ascii="Calibri" w:cs="Calibri" w:eastAsia="Calibri" w:hAnsi="Calibri"/>
          <w:b/>
          <w:bCs/>
          <w:sz w:val="21"/>
          <w:szCs w:val="21"/>
        </w:rPr>
        <w:t xml:space="preserve">Tiles</w:t>
      </w:r>
      <w:r>
        <w:rPr>
          <w:rFonts w:ascii="Calibri" w:cs="Calibri" w:eastAsia="Calibri" w:hAnsi="Calibri"/>
          <w:sz w:val="21"/>
          <w:szCs w:val="21"/>
        </w:rPr>
        <w:t xml:space="preserve"> (tap opens the filtered list): </w:t>
      </w:r>
      <w:r>
        <w:rPr>
          <w:rFonts w:ascii="Calibri" w:cs="Calibri" w:eastAsia="Calibri" w:hAnsi="Calibri"/>
          <w:i/>
          <w:iCs/>
          <w:sz w:val="21"/>
          <w:szCs w:val="21"/>
        </w:rPr>
        <w:t xml:space="preserve">Inbound</w:t>
      </w:r>
      <w:r>
        <w:rPr>
          <w:rFonts w:ascii="Calibri" w:cs="Calibri" w:eastAsia="Calibri" w:hAnsi="Calibri"/>
          <w:sz w:val="21"/>
          <w:szCs w:val="21"/>
        </w:rPr>
        <w:t xml:space="preserve"> — New, Unloading, In process, Action required, Waiting review; </w:t>
      </w:r>
      <w:r>
        <w:rPr>
          <w:rFonts w:ascii="Calibri" w:cs="Calibri" w:eastAsia="Calibri" w:hAnsi="Calibri"/>
          <w:i/>
          <w:iCs/>
          <w:sz w:val="21"/>
          <w:szCs w:val="21"/>
        </w:rPr>
        <w:t xml:space="preserve">Outbound</w:t>
      </w:r>
      <w:r>
        <w:rPr>
          <w:rFonts w:ascii="Calibri" w:cs="Calibri" w:eastAsia="Calibri" w:hAnsi="Calibri"/>
          <w:sz w:val="21"/>
          <w:szCs w:val="21"/>
        </w:rPr>
        <w:t xml:space="preserve"> — Picking, Packing, Ready to ship; </w:t>
      </w:r>
      <w:r>
        <w:rPr>
          <w:rFonts w:ascii="Calibri" w:cs="Calibri" w:eastAsia="Calibri" w:hAnsi="Calibri"/>
          <w:i/>
          <w:iCs/>
          <w:sz w:val="21"/>
          <w:szCs w:val="21"/>
        </w:rPr>
        <w:t xml:space="preserve">Tasks</w:t>
      </w:r>
      <w:r>
        <w:rPr>
          <w:rFonts w:ascii="Calibri" w:cs="Calibri" w:eastAsia="Calibri" w:hAnsi="Calibri"/>
          <w:sz w:val="21"/>
          <w:szCs w:val="21"/>
        </w:rPr>
        <w:t xml:space="preserve"> — open tasks; </w:t>
      </w:r>
      <w:r>
        <w:rPr>
          <w:rFonts w:ascii="Calibri" w:cs="Calibri" w:eastAsia="Calibri" w:hAnsi="Calibri"/>
          <w:i/>
          <w:iCs/>
          <w:sz w:val="21"/>
          <w:szCs w:val="21"/>
        </w:rPr>
        <w:t xml:space="preserve">VAL</w:t>
      </w:r>
      <w:r>
        <w:rPr>
          <w:rFonts w:ascii="Calibri" w:cs="Calibri" w:eastAsia="Calibri" w:hAnsi="Calibri"/>
          <w:sz w:val="21"/>
          <w:szCs w:val="21"/>
        </w:rPr>
        <w:t xml:space="preserve"> — open activities.</w:t>
      </w:r>
    </w:p>
    <w:p>
      <w:pPr>
        <w:pStyle w:val="ListParagraph"/>
        <w:numPr>
          <w:ilvl w:val="0"/>
          <w:numId w:val="5"/>
        </w:numPr>
        <w:spacing w:after="60"/>
      </w:pPr>
      <w:r>
        <w:rPr>
          <w:rFonts w:ascii="Calibri" w:cs="Calibri" w:eastAsia="Calibri" w:hAnsi="Calibri"/>
          <w:b/>
          <w:bCs/>
          <w:sz w:val="21"/>
          <w:szCs w:val="21"/>
        </w:rPr>
        <w:t xml:space="preserve">Bottom tabs:</w:t>
      </w:r>
      <w:r>
        <w:rPr>
          <w:rFonts w:ascii="Calibri" w:cs="Calibri" w:eastAsia="Calibri" w:hAnsi="Calibri"/>
          <w:sz w:val="21"/>
          <w:szCs w:val="21"/>
        </w:rPr>
        <w:t xml:space="preserve"> Dashboard, Inbound, Outbound, VAL, Tasks. A floating </w:t>
      </w:r>
      <w:r>
        <w:rPr>
          <w:rFonts w:ascii="Calibri" w:cs="Calibri" w:eastAsia="Calibri" w:hAnsi="Calibri"/>
          <w:b/>
          <w:bCs/>
          <w:sz w:val="21"/>
          <w:szCs w:val="21"/>
        </w:rPr>
        <w:t xml:space="preserve">Scan</w:t>
      </w:r>
      <w:r>
        <w:rPr>
          <w:rFonts w:ascii="Calibri" w:cs="Calibri" w:eastAsia="Calibri" w:hAnsi="Calibri"/>
          <w:sz w:val="21"/>
          <w:szCs w:val="21"/>
        </w:rPr>
        <w:t xml:space="preserve"> button (centre) opens the universal scanner: scanning an HU opens the HU card (where it is, status, actions); a location QR shows its contents; a Pickup Pass opens the outbound.</w:t>
      </w:r>
    </w:p>
    <w:p>
      <w:pPr>
        <w:pStyle w:val="Heading3"/>
        <w:keepNext/>
      </w:pPr>
      <w:r>
        <w:rPr>
          <w:rFonts w:ascii="Calibri" w:cs="Calibri" w:eastAsia="Calibri" w:hAnsi="Calibri"/>
        </w:rPr>
        <w:t xml:space="preserve">M-2 Receive an inbound (5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0"/>
        <w:gridCol w:w="4032"/>
        <w:gridCol w:w="4034"/>
      </w:tblGrid>
      <w:tr>
        <w:trPr>
          <w:cantSplit/>
          <w:tblHeader/>
        </w:trPr>
        <w:tc>
          <w:tcPr>
            <w:tcW w:type="dxa" w:w="184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Step</w:t>
            </w:r>
          </w:p>
        </w:tc>
        <w:tc>
          <w:tcPr>
            <w:tcW w:type="dxa" w:w="403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Screen content</w:t>
            </w:r>
          </w:p>
        </w:tc>
        <w:tc>
          <w:tcPr>
            <w:tcW w:type="dxa" w:w="40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Rules</w:t>
            </w:r>
          </w:p>
        </w:tc>
      </w:tr>
      <w:tr>
        <w:trPr>
          <w:cantSplit/>
        </w:trPr>
        <w:tc>
          <w:tcPr>
            <w:tcW w:type="dxa" w:w="18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1. Arrival details</w:t>
            </w:r>
          </w:p>
        </w:tc>
        <w:tc>
          <w:tcPr>
            <w:tcW w:type="dxa" w:w="40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reference (read-only), customer, expected colli, ETA; confirm/edit unloading date and time (default now), carrier/plate (scan or type), driver name, counted pieces</w:t>
            </w:r>
          </w:p>
        </w:tc>
        <w:tc>
          <w:tcPr>
            <w:tcW w:type="dxa" w:w="40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Required: plate, driver, counted pieces. </w:t>
            </w:r>
            <w:r>
              <w:rPr>
                <w:rFonts w:ascii="Calibri" w:cs="Calibri" w:eastAsia="Calibri" w:hAnsi="Calibri"/>
                <w:i/>
                <w:iCs/>
                <w:sz w:val="17"/>
                <w:szCs w:val="17"/>
              </w:rPr>
              <w:t xml:space="preserve">Save as draft</w:t>
            </w:r>
            <w:r>
              <w:rPr>
                <w:rFonts w:ascii="Calibri" w:cs="Calibri" w:eastAsia="Calibri" w:hAnsi="Calibri"/>
                <w:sz w:val="17"/>
                <w:szCs w:val="17"/>
              </w:rPr>
              <w:t xml:space="preserve"> keeps progress.</w:t>
            </w:r>
          </w:p>
        </w:tc>
      </w:tr>
      <w:tr>
        <w:trPr>
          <w:cantSplit/>
        </w:trPr>
        <w:tc>
          <w:tcPr>
            <w:tcW w:type="dxa" w:w="18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2. Cargo details</w:t>
            </w:r>
          </w:p>
        </w:tc>
        <w:tc>
          <w:tcPr>
            <w:tcW w:type="dxa" w:w="40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lines as cards: description, unit type, expected qty with </w:t>
            </w:r>
            <w:r>
              <w:rPr>
                <w:rFonts w:ascii="Calibri" w:cs="Calibri" w:eastAsia="Calibri" w:hAnsi="Calibri"/>
                <w:b/>
                <w:bCs/>
                <w:sz w:val="17"/>
                <w:szCs w:val="17"/>
              </w:rPr>
              <w:t xml:space="preserve">− / +</w:t>
            </w:r>
            <w:r>
              <w:rPr>
                <w:rFonts w:ascii="Calibri" w:cs="Calibri" w:eastAsia="Calibri" w:hAnsi="Calibri"/>
                <w:sz w:val="17"/>
                <w:szCs w:val="17"/>
              </w:rPr>
              <w:t xml:space="preserve"> stepper for received qty, optional weight/dimension correction; running totals (received pieces, weight, volume); ADR toggle</w:t>
            </w:r>
          </w:p>
        </w:tc>
        <w:tc>
          <w:tcPr>
            <w:tcW w:type="dxa" w:w="40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Differences from expected highlighted; "received 0" requires a reason.</w:t>
            </w:r>
          </w:p>
        </w:tc>
      </w:tr>
      <w:tr>
        <w:trPr>
          <w:cantSplit/>
        </w:trPr>
        <w:tc>
          <w:tcPr>
            <w:tcW w:type="dxa" w:w="18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3. Photos &amp; documents</w:t>
            </w:r>
          </w:p>
        </w:tc>
        <w:tc>
          <w:tcPr>
            <w:tcW w:type="dxa" w:w="40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Large buttons: </w:t>
            </w:r>
            <w:r>
              <w:rPr>
                <w:rFonts w:ascii="Calibri" w:cs="Calibri" w:eastAsia="Calibri" w:hAnsi="Calibri"/>
                <w:b/>
                <w:bCs/>
                <w:sz w:val="17"/>
                <w:szCs w:val="17"/>
              </w:rPr>
              <w:t xml:space="preserve">Take photo (cargo/general)</w:t>
            </w:r>
            <w:r>
              <w:rPr>
                <w:rFonts w:ascii="Calibri" w:cs="Calibri" w:eastAsia="Calibri" w:hAnsi="Calibri"/>
                <w:sz w:val="17"/>
                <w:szCs w:val="17"/>
              </w:rPr>
              <w:t xml:space="preserve"> (multiple), </w:t>
            </w:r>
            <w:r>
              <w:rPr>
                <w:rFonts w:ascii="Calibri" w:cs="Calibri" w:eastAsia="Calibri" w:hAnsi="Calibri"/>
                <w:b/>
                <w:bCs/>
                <w:sz w:val="17"/>
                <w:szCs w:val="17"/>
              </w:rPr>
              <w:t xml:space="preserve">Scan document (to PDF)</w:t>
            </w:r>
            <w:r>
              <w:rPr>
                <w:rFonts w:ascii="Calibri" w:cs="Calibri" w:eastAsia="Calibri" w:hAnsi="Calibri"/>
                <w:sz w:val="17"/>
                <w:szCs w:val="17"/>
              </w:rPr>
              <w:t xml:space="preserve"> (CMR, packing lists, certificates; multiple), </w:t>
            </w:r>
            <w:r>
              <w:rPr>
                <w:rFonts w:ascii="Calibri" w:cs="Calibri" w:eastAsia="Calibri" w:hAnsi="Calibri"/>
                <w:b/>
                <w:bCs/>
                <w:sz w:val="17"/>
                <w:szCs w:val="17"/>
              </w:rPr>
              <w:t xml:space="preserve">Take photo (damage)</w:t>
            </w:r>
            <w:r>
              <w:rPr>
                <w:rFonts w:ascii="Calibri" w:cs="Calibri" w:eastAsia="Calibri" w:hAnsi="Calibri"/>
                <w:sz w:val="17"/>
                <w:szCs w:val="17"/>
              </w:rPr>
              <w:t xml:space="preserve"> (red, multiple), remarks (≤ 500 characters); "View all photos (n)"</w:t>
            </w:r>
          </w:p>
        </w:tc>
        <w:tc>
          <w:tcPr>
            <w:tcW w:type="dxa" w:w="40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CMR scan or photo is required; damage photos create an </w:t>
            </w:r>
            <w:r>
              <w:rPr>
                <w:rFonts w:ascii="Calibri" w:cs="Calibri" w:eastAsia="Calibri" w:hAnsi="Calibri"/>
                <w:b/>
                <w:bCs/>
                <w:sz w:val="17"/>
                <w:szCs w:val="17"/>
              </w:rPr>
              <w:t xml:space="preserve">exception</w:t>
            </w:r>
            <w:r>
              <w:rPr>
                <w:rFonts w:ascii="Calibri" w:cs="Calibri" w:eastAsia="Calibri" w:hAnsi="Calibri"/>
                <w:sz w:val="17"/>
                <w:szCs w:val="17"/>
              </w:rPr>
              <w:t xml:space="preserve"> flag for the supervisor.</w:t>
            </w:r>
          </w:p>
        </w:tc>
      </w:tr>
      <w:tr>
        <w:trPr>
          <w:cantSplit/>
        </w:trPr>
        <w:tc>
          <w:tcPr>
            <w:tcW w:type="dxa" w:w="18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4. Check</w:t>
            </w:r>
          </w:p>
        </w:tc>
        <w:tc>
          <w:tcPr>
            <w:tcW w:type="dxa" w:w="40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Summary of arrival, quantities, differences, documents; warnings</w:t>
            </w:r>
          </w:p>
        </w:tc>
        <w:tc>
          <w:tcPr>
            <w:tcW w:type="dxa" w:w="40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user confirms the figures.</w:t>
            </w:r>
          </w:p>
        </w:tc>
      </w:tr>
      <w:tr>
        <w:trPr>
          <w:cantSplit/>
        </w:trPr>
        <w:tc>
          <w:tcPr>
            <w:tcW w:type="dxa" w:w="184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5. Finalize</w:t>
            </w:r>
          </w:p>
        </w:tc>
        <w:tc>
          <w:tcPr>
            <w:tcW w:type="dxa" w:w="403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Driver signs on the screen; </w:t>
            </w:r>
            <w:r>
              <w:rPr>
                <w:rFonts w:ascii="Calibri" w:cs="Calibri" w:eastAsia="Calibri" w:hAnsi="Calibri"/>
                <w:b/>
                <w:bCs/>
                <w:sz w:val="17"/>
                <w:szCs w:val="17"/>
              </w:rPr>
              <w:t xml:space="preserve">Mark as Received</w:t>
            </w:r>
            <w:r>
              <w:rPr>
                <w:rFonts w:ascii="Calibri" w:cs="Calibri" w:eastAsia="Calibri" w:hAnsi="Calibri"/>
                <w:sz w:val="17"/>
                <w:szCs w:val="17"/>
              </w:rPr>
              <w:t xml:space="preserve">; success screen lists reference, date/time, status, "customer notified", labels to create; buttons </w:t>
            </w:r>
            <w:r>
              <w:rPr>
                <w:rFonts w:ascii="Calibri" w:cs="Calibri" w:eastAsia="Calibri" w:hAnsi="Calibri"/>
                <w:i/>
                <w:iCs/>
                <w:sz w:val="17"/>
                <w:szCs w:val="17"/>
              </w:rPr>
              <w:t xml:space="preserve">Create handling units</w:t>
            </w:r>
            <w:r>
              <w:rPr>
                <w:rFonts w:ascii="Calibri" w:cs="Calibri" w:eastAsia="Calibri" w:hAnsi="Calibri"/>
                <w:sz w:val="17"/>
                <w:szCs w:val="17"/>
              </w:rPr>
              <w:t xml:space="preserve">, </w:t>
            </w:r>
            <w:r>
              <w:rPr>
                <w:rFonts w:ascii="Calibri" w:cs="Calibri" w:eastAsia="Calibri" w:hAnsi="Calibri"/>
                <w:i/>
                <w:iCs/>
                <w:sz w:val="17"/>
                <w:szCs w:val="17"/>
              </w:rPr>
              <w:t xml:space="preserve">Return to dashboard</w:t>
            </w:r>
            <w:r>
              <w:rPr>
                <w:rFonts w:ascii="Calibri" w:cs="Calibri" w:eastAsia="Calibri" w:hAnsi="Calibri"/>
                <w:sz w:val="17"/>
                <w:szCs w:val="17"/>
              </w:rPr>
              <w:t xml:space="preserve">, </w:t>
            </w:r>
            <w:r>
              <w:rPr>
                <w:rFonts w:ascii="Calibri" w:cs="Calibri" w:eastAsia="Calibri" w:hAnsi="Calibri"/>
                <w:i/>
                <w:iCs/>
                <w:sz w:val="17"/>
                <w:szCs w:val="17"/>
              </w:rPr>
              <w:t xml:space="preserve">Create new inbound</w:t>
            </w:r>
          </w:p>
        </w:tc>
        <w:tc>
          <w:tcPr>
            <w:tcW w:type="dxa" w:w="40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Works offline; status shows </w:t>
            </w:r>
            <w:r>
              <w:rPr>
                <w:rFonts w:ascii="Calibri" w:cs="Calibri" w:eastAsia="Calibri" w:hAnsi="Calibri"/>
                <w:i/>
                <w:iCs/>
                <w:sz w:val="17"/>
                <w:szCs w:val="17"/>
              </w:rPr>
              <w:t xml:space="preserve">pending sync</w:t>
            </w:r>
            <w:r>
              <w:rPr>
                <w:rFonts w:ascii="Calibri" w:cs="Calibri" w:eastAsia="Calibri" w:hAnsi="Calibri"/>
                <w:sz w:val="17"/>
                <w:szCs w:val="17"/>
              </w:rPr>
              <w:t xml:space="preserve"> until uploaded.</w:t>
            </w:r>
          </w:p>
        </w:tc>
      </w:tr>
    </w:tbl>
    <w:p>
      <w:pPr>
        <w:spacing w:after="140"/>
      </w:pPr>
    </w:p>
    <w:p>
      <w:pPr>
        <w:pStyle w:val="Heading3"/>
        <w:keepNext/>
      </w:pPr>
      <w:r>
        <w:rPr>
          <w:rFonts w:ascii="Calibri" w:cs="Calibri" w:eastAsia="Calibri" w:hAnsi="Calibri"/>
        </w:rPr>
        <w:t xml:space="preserve">M-3 Create handling units and print labels</w:t>
      </w:r>
    </w:p>
    <w:p>
      <w:pPr>
        <w:pStyle w:val="ListParagraph"/>
        <w:numPr>
          <w:ilvl w:val="0"/>
          <w:numId w:val="6"/>
        </w:numPr>
        <w:spacing w:after="60"/>
      </w:pPr>
      <w:r>
        <w:rPr>
          <w:rFonts w:ascii="Calibri" w:cs="Calibri" w:eastAsia="Calibri" w:hAnsi="Calibri"/>
          <w:sz w:val="21"/>
          <w:szCs w:val="21"/>
        </w:rPr>
        <w:t xml:space="preserve">From the received inbound tap </w:t>
      </w:r>
      <w:r>
        <w:rPr>
          <w:rFonts w:ascii="Calibri" w:cs="Calibri" w:eastAsia="Calibri" w:hAnsi="Calibri"/>
          <w:b/>
          <w:bCs/>
          <w:sz w:val="21"/>
          <w:szCs w:val="21"/>
        </w:rPr>
        <w:t xml:space="preserve">Create handling units</w:t>
      </w:r>
      <w:r>
        <w:rPr>
          <w:rFonts w:ascii="Calibri" w:cs="Calibri" w:eastAsia="Calibri" w:hAnsi="Calibri"/>
          <w:sz w:val="21"/>
          <w:szCs w:val="21"/>
        </w:rPr>
        <w:t xml:space="preserve">. Lines show </w:t>
      </w:r>
      <w:r>
        <w:rPr>
          <w:rFonts w:ascii="Calibri" w:cs="Calibri" w:eastAsia="Calibri" w:hAnsi="Calibri"/>
          <w:i/>
          <w:iCs/>
          <w:sz w:val="21"/>
          <w:szCs w:val="21"/>
        </w:rPr>
        <w:t xml:space="preserve">received / packed / left</w:t>
      </w:r>
      <w:r>
        <w:rPr>
          <w:rFonts w:ascii="Calibri" w:cs="Calibri" w:eastAsia="Calibri" w:hAnsi="Calibri"/>
          <w:sz w:val="21"/>
          <w:szCs w:val="21"/>
        </w:rPr>
        <w:t xml:space="preserve">.</w:t>
      </w:r>
    </w:p>
    <w:p>
      <w:pPr>
        <w:pStyle w:val="ListParagraph"/>
        <w:numPr>
          <w:ilvl w:val="0"/>
          <w:numId w:val="6"/>
        </w:numPr>
        <w:spacing w:after="60"/>
      </w:pPr>
      <w:r>
        <w:rPr>
          <w:rFonts w:ascii="Calibri" w:cs="Calibri" w:eastAsia="Calibri" w:hAnsi="Calibri"/>
          <w:b/>
          <w:bCs/>
          <w:sz w:val="21"/>
          <w:szCs w:val="21"/>
        </w:rPr>
        <w:t xml:space="preserve">One HU per package</w:t>
      </w:r>
      <w:r>
        <w:rPr>
          <w:rFonts w:ascii="Calibri" w:cs="Calibri" w:eastAsia="Calibri" w:hAnsi="Calibri"/>
          <w:sz w:val="21"/>
          <w:szCs w:val="21"/>
        </w:rPr>
        <w:t xml:space="preserve"> (default for uniform lines) or </w:t>
      </w:r>
      <w:r>
        <w:rPr>
          <w:rFonts w:ascii="Calibri" w:cs="Calibri" w:eastAsia="Calibri" w:hAnsi="Calibri"/>
          <w:b/>
          <w:bCs/>
          <w:sz w:val="21"/>
          <w:szCs w:val="21"/>
        </w:rPr>
        <w:t xml:space="preserve">Custom HU</w:t>
      </w:r>
      <w:r>
        <w:rPr>
          <w:rFonts w:ascii="Calibri" w:cs="Calibri" w:eastAsia="Calibri" w:hAnsi="Calibri"/>
          <w:sz w:val="21"/>
          <w:szCs w:val="21"/>
        </w:rPr>
        <w:t xml:space="preserve">: choose type (picker with icons), tap the lines and quantities to include (combine/split), weight and dimensions prefilled, "identical copies" stepper.</w:t>
      </w:r>
    </w:p>
    <w:p>
      <w:pPr>
        <w:pStyle w:val="ListParagraph"/>
        <w:numPr>
          <w:ilvl w:val="0"/>
          <w:numId w:val="6"/>
        </w:numPr>
        <w:spacing w:after="60"/>
      </w:pPr>
      <w:r>
        <w:rPr>
          <w:rFonts w:ascii="Calibri" w:cs="Calibri" w:eastAsia="Calibri" w:hAnsi="Calibri"/>
          <w:sz w:val="21"/>
          <w:szCs w:val="21"/>
        </w:rPr>
        <w:t xml:space="preserve">Each creation shows the new HU label number (</w:t>
      </w:r>
      <w:r>
        <w:rPr>
          <w:rFonts w:ascii="Consolas" w:cs="Consolas" w:eastAsia="Consolas" w:hAnsi="Consolas"/>
          <w:sz w:val="19"/>
          <w:szCs w:val="19"/>
          <w:shd w:fill="EEF1F6" w:color="auto" w:val="clear"/>
        </w:rPr>
        <w:t xml:space="preserve">IB-…-001</w:t>
      </w:r>
      <w:r>
        <w:rPr>
          <w:rFonts w:ascii="Calibri" w:cs="Calibri" w:eastAsia="Calibri" w:hAnsi="Calibri"/>
          <w:sz w:val="21"/>
          <w:szCs w:val="21"/>
        </w:rPr>
        <w:t xml:space="preserve">) and its QR.</w:t>
      </w:r>
    </w:p>
    <w:p>
      <w:pPr>
        <w:pStyle w:val="ListParagraph"/>
        <w:numPr>
          <w:ilvl w:val="0"/>
          <w:numId w:val="6"/>
        </w:numPr>
        <w:spacing w:after="60"/>
      </w:pPr>
      <w:r>
        <w:rPr>
          <w:rFonts w:ascii="Calibri" w:cs="Calibri" w:eastAsia="Calibri" w:hAnsi="Calibri"/>
          <w:b/>
          <w:bCs/>
          <w:sz w:val="21"/>
          <w:szCs w:val="21"/>
        </w:rPr>
        <w:t xml:space="preserve">Print labels:</w:t>
      </w:r>
      <w:r>
        <w:rPr>
          <w:rFonts w:ascii="Calibri" w:cs="Calibri" w:eastAsia="Calibri" w:hAnsi="Calibri"/>
          <w:sz w:val="21"/>
          <w:szCs w:val="21"/>
        </w:rPr>
        <w:t xml:space="preserve"> select all/new, choose the printer (remembered), print; reprint available any time. If no printer is connected the app produces a PDF to share/print later.</w:t>
      </w:r>
    </w:p>
    <w:p>
      <w:pPr>
        <w:pStyle w:val="ListParagraph"/>
        <w:numPr>
          <w:ilvl w:val="0"/>
          <w:numId w:val="6"/>
        </w:numPr>
        <w:spacing w:after="60"/>
      </w:pPr>
      <w:r>
        <w:rPr>
          <w:rFonts w:ascii="Calibri" w:cs="Calibri" w:eastAsia="Calibri" w:hAnsi="Calibri"/>
          <w:b/>
          <w:bCs/>
          <w:sz w:val="21"/>
          <w:szCs w:val="21"/>
        </w:rPr>
        <w:t xml:space="preserve">Continue to put-away</w:t>
      </w:r>
      <w:r>
        <w:rPr>
          <w:rFonts w:ascii="Calibri" w:cs="Calibri" w:eastAsia="Calibri" w:hAnsi="Calibri"/>
          <w:sz w:val="21"/>
          <w:szCs w:val="21"/>
        </w:rPr>
        <w:t xml:space="preserve"> appears when nothing is left to pack.</w:t>
      </w:r>
    </w:p>
    <w:p>
      <w:pPr>
        <w:pStyle w:val="Heading3"/>
        <w:keepNext/>
      </w:pPr>
      <w:r>
        <w:rPr>
          <w:rFonts w:ascii="Calibri" w:cs="Calibri" w:eastAsia="Calibri" w:hAnsi="Calibri"/>
        </w:rPr>
        <w:t xml:space="preserve">M-4 Put-away (scan-confirmed)</w:t>
      </w:r>
    </w:p>
    <w:p>
      <w:pPr>
        <w:pStyle w:val="ListParagraph"/>
        <w:numPr>
          <w:ilvl w:val="0"/>
          <w:numId w:val="7"/>
        </w:numPr>
        <w:spacing w:after="60"/>
      </w:pPr>
      <w:r>
        <w:rPr>
          <w:rFonts w:ascii="Calibri" w:cs="Calibri" w:eastAsia="Calibri" w:hAnsi="Calibri"/>
          <w:b/>
          <w:bCs/>
          <w:sz w:val="21"/>
          <w:szCs w:val="21"/>
        </w:rPr>
        <w:t xml:space="preserve">Put-away queue:</w:t>
      </w:r>
      <w:r>
        <w:rPr>
          <w:rFonts w:ascii="Calibri" w:cs="Calibri" w:eastAsia="Calibri" w:hAnsi="Calibri"/>
          <w:sz w:val="21"/>
          <w:szCs w:val="21"/>
        </w:rPr>
        <w:t xml:space="preserve"> the inbound's unplaced HUs (or "all awaiting put-away" for the warehouse) sorted by suggested zone/location; each row shows the suggested location and why (size, weight, customer).</w:t>
      </w:r>
    </w:p>
    <w:p>
      <w:pPr>
        <w:pStyle w:val="ListParagraph"/>
        <w:numPr>
          <w:ilvl w:val="0"/>
          <w:numId w:val="7"/>
        </w:numPr>
        <w:spacing w:after="60"/>
      </w:pPr>
      <w:r>
        <w:rPr>
          <w:rFonts w:ascii="Calibri" w:cs="Calibri" w:eastAsia="Calibri" w:hAnsi="Calibri"/>
          <w:b/>
          <w:bCs/>
          <w:sz w:val="21"/>
          <w:szCs w:val="21"/>
        </w:rPr>
        <w:t xml:space="preserve">Scan the HU label.</w:t>
      </w:r>
      <w:r>
        <w:rPr>
          <w:rFonts w:ascii="Calibri" w:cs="Calibri" w:eastAsia="Calibri" w:hAnsi="Calibri"/>
          <w:sz w:val="21"/>
          <w:szCs w:val="21"/>
        </w:rPr>
        <w:t xml:space="preserve"> The card shows description, customer, weight, suggested location and path (zone → aisle → rack → bay → level).</w:t>
      </w:r>
    </w:p>
    <w:p>
      <w:pPr>
        <w:pStyle w:val="ListParagraph"/>
        <w:numPr>
          <w:ilvl w:val="0"/>
          <w:numId w:val="7"/>
        </w:numPr>
        <w:spacing w:after="60"/>
      </w:pPr>
      <w:r>
        <w:rPr>
          <w:rFonts w:ascii="Calibri" w:cs="Calibri" w:eastAsia="Calibri" w:hAnsi="Calibri"/>
          <w:b/>
          <w:bCs/>
          <w:sz w:val="21"/>
          <w:szCs w:val="21"/>
        </w:rPr>
        <w:t xml:space="preserve">Scan the location QR</w:t>
      </w:r>
      <w:r>
        <w:rPr>
          <w:rFonts w:ascii="Calibri" w:cs="Calibri" w:eastAsia="Calibri" w:hAnsi="Calibri"/>
          <w:sz w:val="21"/>
          <w:szCs w:val="21"/>
        </w:rPr>
        <w:t xml:space="preserve"> physically at the rack. Match → green confirmation, HU moves to </w:t>
      </w:r>
      <w:r>
        <w:rPr>
          <w:rFonts w:ascii="Calibri" w:cs="Calibri" w:eastAsia="Calibri" w:hAnsi="Calibri"/>
          <w:i/>
          <w:iCs/>
          <w:sz w:val="21"/>
          <w:szCs w:val="21"/>
        </w:rPr>
        <w:t xml:space="preserve">Stored</w:t>
      </w:r>
      <w:r>
        <w:rPr>
          <w:rFonts w:ascii="Calibri" w:cs="Calibri" w:eastAsia="Calibri" w:hAnsi="Calibri"/>
          <w:sz w:val="21"/>
          <w:szCs w:val="21"/>
        </w:rPr>
        <w:t xml:space="preserve">; different location → prompt "Store here instead?" with the capacity/dedication check (a location dedicated to another customer is refused with the reason).</w:t>
      </w:r>
    </w:p>
    <w:p>
      <w:pPr>
        <w:pStyle w:val="ListParagraph"/>
        <w:numPr>
          <w:ilvl w:val="0"/>
          <w:numId w:val="7"/>
        </w:numPr>
        <w:spacing w:after="60"/>
      </w:pPr>
      <w:r>
        <w:rPr>
          <w:rFonts w:ascii="Calibri" w:cs="Calibri" w:eastAsia="Calibri" w:hAnsi="Calibri"/>
          <w:sz w:val="21"/>
          <w:szCs w:val="21"/>
        </w:rPr>
        <w:t xml:space="preserve">Continue to the next HU; progress "n of N stored"; when the last HU is stored the inbound moves to </w:t>
      </w:r>
      <w:r>
        <w:rPr>
          <w:rFonts w:ascii="Calibri" w:cs="Calibri" w:eastAsia="Calibri" w:hAnsi="Calibri"/>
          <w:i/>
          <w:iCs/>
          <w:sz w:val="21"/>
          <w:szCs w:val="21"/>
        </w:rPr>
        <w:t xml:space="preserve">Put Away</w:t>
      </w:r>
      <w:r>
        <w:rPr>
          <w:rFonts w:ascii="Calibri" w:cs="Calibri" w:eastAsia="Calibri" w:hAnsi="Calibri"/>
          <w:sz w:val="21"/>
          <w:szCs w:val="21"/>
        </w:rPr>
        <w:t xml:space="preserve">.</w:t>
      </w:r>
    </w:p>
    <w:p>
      <w:pPr>
        <w:pStyle w:val="ListParagraph"/>
        <w:numPr>
          <w:ilvl w:val="0"/>
          <w:numId w:val="7"/>
        </w:numPr>
        <w:spacing w:after="60"/>
      </w:pPr>
      <w:r>
        <w:rPr>
          <w:rFonts w:ascii="Calibri" w:cs="Calibri" w:eastAsia="Calibri" w:hAnsi="Calibri"/>
          <w:sz w:val="21"/>
          <w:szCs w:val="21"/>
        </w:rPr>
        <w:t xml:space="preserve">Offline: scans queue; capacity checks use cached data and are re-validated on sync.</w:t>
      </w:r>
    </w:p>
    <w:p>
      <w:pPr>
        <w:pStyle w:val="Heading3"/>
        <w:keepNext/>
      </w:pPr>
      <w:r>
        <w:rPr>
          <w:rFonts w:ascii="Calibri" w:cs="Calibri" w:eastAsia="Calibri" w:hAnsi="Calibri"/>
        </w:rPr>
        <w:t xml:space="preserve">M-5 Where is it? Relocate, retrieve, return</w:t>
      </w:r>
    </w:p>
    <w:p>
      <w:pPr>
        <w:pStyle w:val="ListParagraph"/>
        <w:numPr>
          <w:ilvl w:val="0"/>
          <w:numId w:val="2"/>
        </w:numPr>
        <w:spacing w:after="50"/>
      </w:pPr>
      <w:r>
        <w:rPr>
          <w:rFonts w:ascii="Calibri" w:cs="Calibri" w:eastAsia="Calibri" w:hAnsi="Calibri"/>
          <w:b/>
          <w:bCs/>
          <w:sz w:val="21"/>
          <w:szCs w:val="21"/>
        </w:rPr>
        <w:t xml:space="preserve">Find:</w:t>
      </w:r>
      <w:r>
        <w:rPr>
          <w:rFonts w:ascii="Calibri" w:cs="Calibri" w:eastAsia="Calibri" w:hAnsi="Calibri"/>
          <w:sz w:val="21"/>
          <w:szCs w:val="21"/>
        </w:rPr>
        <w:t xml:space="preserve"> scan an HU or type/scan a customer/inbound reference → the HU list with location chips; tap to see the </w:t>
      </w:r>
      <w:r>
        <w:rPr>
          <w:rFonts w:ascii="Calibri" w:cs="Calibri" w:eastAsia="Calibri" w:hAnsi="Calibri"/>
          <w:b/>
          <w:bCs/>
          <w:sz w:val="21"/>
          <w:szCs w:val="21"/>
        </w:rPr>
        <w:t xml:space="preserve">timeline</w:t>
      </w:r>
      <w:r>
        <w:rPr>
          <w:rFonts w:ascii="Calibri" w:cs="Calibri" w:eastAsia="Calibri" w:hAnsi="Calibri"/>
          <w:sz w:val="21"/>
          <w:szCs w:val="21"/>
        </w:rPr>
        <w:t xml:space="preserve"> (every scan and move).</w:t>
      </w:r>
    </w:p>
    <w:p>
      <w:pPr>
        <w:pStyle w:val="ListParagraph"/>
        <w:numPr>
          <w:ilvl w:val="0"/>
          <w:numId w:val="2"/>
        </w:numPr>
        <w:spacing w:after="50"/>
      </w:pPr>
      <w:r>
        <w:rPr>
          <w:rFonts w:ascii="Calibri" w:cs="Calibri" w:eastAsia="Calibri" w:hAnsi="Calibri"/>
          <w:b/>
          <w:bCs/>
          <w:sz w:val="21"/>
          <w:szCs w:val="21"/>
        </w:rPr>
        <w:t xml:space="preserve">Relocate:</w:t>
      </w:r>
      <w:r>
        <w:rPr>
          <w:rFonts w:ascii="Calibri" w:cs="Calibri" w:eastAsia="Calibri" w:hAnsi="Calibri"/>
          <w:sz w:val="21"/>
          <w:szCs w:val="21"/>
        </w:rPr>
        <w:t xml:space="preserve"> scan HU → scan destination location QR → confirm.</w:t>
      </w:r>
    </w:p>
    <w:p>
      <w:pPr>
        <w:pStyle w:val="ListParagraph"/>
        <w:numPr>
          <w:ilvl w:val="0"/>
          <w:numId w:val="2"/>
        </w:numPr>
        <w:spacing w:after="50"/>
      </w:pPr>
      <w:r>
        <w:rPr>
          <w:rFonts w:ascii="Calibri" w:cs="Calibri" w:eastAsia="Calibri" w:hAnsi="Calibri"/>
          <w:b/>
          <w:bCs/>
          <w:sz w:val="21"/>
          <w:szCs w:val="21"/>
        </w:rPr>
        <w:t xml:space="preserve">Retrieve (take down):</w:t>
      </w:r>
      <w:r>
        <w:rPr>
          <w:rFonts w:ascii="Calibri" w:cs="Calibri" w:eastAsia="Calibri" w:hAnsi="Calibri"/>
          <w:sz w:val="21"/>
          <w:szCs w:val="21"/>
        </w:rPr>
        <w:t xml:space="preserve"> scan HU → status </w:t>
      </w:r>
      <w:r>
        <w:rPr>
          <w:rFonts w:ascii="Calibri" w:cs="Calibri" w:eastAsia="Calibri" w:hAnsi="Calibri"/>
          <w:i/>
          <w:iCs/>
          <w:sz w:val="21"/>
          <w:szCs w:val="21"/>
        </w:rPr>
        <w:t xml:space="preserve">Retrieved</w:t>
      </w:r>
      <w:r>
        <w:rPr>
          <w:rFonts w:ascii="Calibri" w:cs="Calibri" w:eastAsia="Calibri" w:hAnsi="Calibri"/>
          <w:sz w:val="21"/>
          <w:szCs w:val="21"/>
        </w:rPr>
        <w:t xml:space="preserve"> (still counted in the building); </w:t>
      </w:r>
      <w:r>
        <w:rPr>
          <w:rFonts w:ascii="Calibri" w:cs="Calibri" w:eastAsia="Calibri" w:hAnsi="Calibri"/>
          <w:b/>
          <w:bCs/>
          <w:sz w:val="21"/>
          <w:szCs w:val="21"/>
        </w:rPr>
        <w:t xml:space="preserve">Put back:</w:t>
      </w:r>
      <w:r>
        <w:rPr>
          <w:rFonts w:ascii="Calibri" w:cs="Calibri" w:eastAsia="Calibri" w:hAnsi="Calibri"/>
          <w:sz w:val="21"/>
          <w:szCs w:val="21"/>
        </w:rPr>
        <w:t xml:space="preserve"> same as put-away.</w:t>
      </w:r>
    </w:p>
    <w:p>
      <w:pPr>
        <w:pStyle w:val="ListParagraph"/>
        <w:numPr>
          <w:ilvl w:val="0"/>
          <w:numId w:val="2"/>
        </w:numPr>
        <w:spacing w:after="50"/>
      </w:pPr>
      <w:r>
        <w:rPr>
          <w:rFonts w:ascii="Calibri" w:cs="Calibri" w:eastAsia="Calibri" w:hAnsi="Calibri"/>
          <w:b/>
          <w:bCs/>
          <w:sz w:val="21"/>
          <w:szCs w:val="21"/>
        </w:rPr>
        <w:t xml:space="preserve">Cycle count (planned):</w:t>
      </w:r>
      <w:r>
        <w:rPr>
          <w:rFonts w:ascii="Calibri" w:cs="Calibri" w:eastAsia="Calibri" w:hAnsi="Calibri"/>
          <w:sz w:val="21"/>
          <w:szCs w:val="21"/>
        </w:rPr>
        <w:t xml:space="preserve"> choose a location or rack → scan the location QR → scan every HU found → the app shows </w:t>
      </w:r>
      <w:r>
        <w:rPr>
          <w:rFonts w:ascii="Calibri" w:cs="Calibri" w:eastAsia="Calibri" w:hAnsi="Calibri"/>
          <w:i/>
          <w:iCs/>
          <w:sz w:val="21"/>
          <w:szCs w:val="21"/>
        </w:rPr>
        <w:t xml:space="preserve">missing</w:t>
      </w:r>
      <w:r>
        <w:rPr>
          <w:rFonts w:ascii="Calibri" w:cs="Calibri" w:eastAsia="Calibri" w:hAnsi="Calibri"/>
          <w:sz w:val="21"/>
          <w:szCs w:val="21"/>
        </w:rPr>
        <w:t xml:space="preserve"> and </w:t>
      </w:r>
      <w:r>
        <w:rPr>
          <w:rFonts w:ascii="Calibri" w:cs="Calibri" w:eastAsia="Calibri" w:hAnsi="Calibri"/>
          <w:i/>
          <w:iCs/>
          <w:sz w:val="21"/>
          <w:szCs w:val="21"/>
        </w:rPr>
        <w:t xml:space="preserve">unexpected</w:t>
      </w:r>
      <w:r>
        <w:rPr>
          <w:rFonts w:ascii="Calibri" w:cs="Calibri" w:eastAsia="Calibri" w:hAnsi="Calibri"/>
          <w:sz w:val="21"/>
          <w:szCs w:val="21"/>
        </w:rPr>
        <w:t xml:space="preserve"> HUs → submit; discrepancies create tasks for the supervisor.</w:t>
      </w:r>
    </w:p>
    <w:p>
      <w:pPr>
        <w:pStyle w:val="Heading3"/>
        <w:keepNext/>
      </w:pPr>
      <w:r>
        <w:rPr>
          <w:rFonts w:ascii="Calibri" w:cs="Calibri" w:eastAsia="Calibri" w:hAnsi="Calibri"/>
        </w:rPr>
        <w:t xml:space="preserve">M-6 Pick an outbound</w:t>
      </w:r>
    </w:p>
    <w:p>
      <w:pPr>
        <w:pStyle w:val="ListParagraph"/>
        <w:numPr>
          <w:ilvl w:val="0"/>
          <w:numId w:val="8"/>
        </w:numPr>
        <w:spacing w:after="60"/>
      </w:pPr>
      <w:r>
        <w:rPr>
          <w:rFonts w:ascii="Calibri" w:cs="Calibri" w:eastAsia="Calibri" w:hAnsi="Calibri"/>
          <w:b/>
          <w:bCs/>
          <w:sz w:val="21"/>
          <w:szCs w:val="21"/>
        </w:rPr>
        <w:t xml:space="preserve">Outbound list:</w:t>
      </w:r>
      <w:r>
        <w:rPr>
          <w:rFonts w:ascii="Calibri" w:cs="Calibri" w:eastAsia="Calibri" w:hAnsi="Calibri"/>
          <w:sz w:val="21"/>
          <w:szCs w:val="21"/>
        </w:rPr>
        <w:t xml:space="preserve"> tabs </w:t>
      </w:r>
      <w:r>
        <w:rPr>
          <w:rFonts w:ascii="Calibri" w:cs="Calibri" w:eastAsia="Calibri" w:hAnsi="Calibri"/>
          <w:i/>
          <w:iCs/>
          <w:sz w:val="21"/>
          <w:szCs w:val="21"/>
        </w:rPr>
        <w:t xml:space="preserve">Today / Tomorrow / All</w:t>
      </w:r>
      <w:r>
        <w:rPr>
          <w:rFonts w:ascii="Calibri" w:cs="Calibri" w:eastAsia="Calibri" w:hAnsi="Calibri"/>
          <w:sz w:val="21"/>
          <w:szCs w:val="21"/>
        </w:rPr>
        <w:t xml:space="preserve">; badge per request (pickup reference, customer, carrier, time).</w:t>
      </w:r>
    </w:p>
    <w:p>
      <w:pPr>
        <w:pStyle w:val="ListParagraph"/>
        <w:numPr>
          <w:ilvl w:val="0"/>
          <w:numId w:val="8"/>
        </w:numPr>
        <w:spacing w:after="60"/>
      </w:pPr>
      <w:r>
        <w:rPr>
          <w:rFonts w:ascii="Calibri" w:cs="Calibri" w:eastAsia="Calibri" w:hAnsi="Calibri"/>
          <w:sz w:val="21"/>
          <w:szCs w:val="21"/>
        </w:rPr>
        <w:t xml:space="preserve">Open a request → </w:t>
      </w:r>
      <w:r>
        <w:rPr>
          <w:rFonts w:ascii="Calibri" w:cs="Calibri" w:eastAsia="Calibri" w:hAnsi="Calibri"/>
          <w:b/>
          <w:bCs/>
          <w:sz w:val="21"/>
          <w:szCs w:val="21"/>
        </w:rPr>
        <w:t xml:space="preserve">Pick list in walking order</w:t>
      </w:r>
      <w:r>
        <w:rPr>
          <w:rFonts w:ascii="Calibri" w:cs="Calibri" w:eastAsia="Calibri" w:hAnsi="Calibri"/>
          <w:sz w:val="21"/>
          <w:szCs w:val="21"/>
        </w:rPr>
        <w:t xml:space="preserve"> (nearest location first); each line shows location code and path, HU, description, qty, a status chip.</w:t>
      </w:r>
    </w:p>
    <w:p>
      <w:pPr>
        <w:pStyle w:val="ListParagraph"/>
        <w:numPr>
          <w:ilvl w:val="0"/>
          <w:numId w:val="8"/>
        </w:numPr>
        <w:spacing w:after="60"/>
      </w:pPr>
      <w:r>
        <w:rPr>
          <w:rFonts w:ascii="Calibri" w:cs="Calibri" w:eastAsia="Calibri" w:hAnsi="Calibri"/>
          <w:b/>
          <w:bCs/>
          <w:sz w:val="21"/>
          <w:szCs w:val="21"/>
        </w:rPr>
        <w:t xml:space="preserve">Scan the HU</w:t>
      </w:r>
      <w:r>
        <w:rPr>
          <w:rFonts w:ascii="Calibri" w:cs="Calibri" w:eastAsia="Calibri" w:hAnsi="Calibri"/>
          <w:sz w:val="21"/>
          <w:szCs w:val="21"/>
        </w:rPr>
        <w:t xml:space="preserve"> at the rack: correct HU → line turns green and the HU leaves its location in the system; wrong HU → red with "this HU is not on this request"; HU in another location than recorded → warns and offers a correction.</w:t>
      </w:r>
    </w:p>
    <w:p>
      <w:pPr>
        <w:pStyle w:val="ListParagraph"/>
        <w:numPr>
          <w:ilvl w:val="0"/>
          <w:numId w:val="8"/>
        </w:numPr>
        <w:spacing w:after="60"/>
      </w:pPr>
      <w:r>
        <w:rPr>
          <w:rFonts w:ascii="Calibri" w:cs="Calibri" w:eastAsia="Calibri" w:hAnsi="Calibri"/>
          <w:sz w:val="21"/>
          <w:szCs w:val="21"/>
        </w:rPr>
        <w:t xml:space="preserve">A progress bar shows "n of N picked"; picked HUs can be staged to a </w:t>
      </w:r>
      <w:r>
        <w:rPr>
          <w:rFonts w:ascii="Calibri" w:cs="Calibri" w:eastAsia="Calibri" w:hAnsi="Calibri"/>
          <w:i/>
          <w:iCs/>
          <w:sz w:val="21"/>
          <w:szCs w:val="21"/>
        </w:rPr>
        <w:t xml:space="preserve">dock/staging</w:t>
      </w:r>
      <w:r>
        <w:rPr>
          <w:rFonts w:ascii="Calibri" w:cs="Calibri" w:eastAsia="Calibri" w:hAnsi="Calibri"/>
          <w:sz w:val="21"/>
          <w:szCs w:val="21"/>
        </w:rPr>
        <w:t xml:space="preserve"> location by scanning it (optional).</w:t>
      </w:r>
    </w:p>
    <w:p>
      <w:pPr>
        <w:pStyle w:val="ListParagraph"/>
        <w:numPr>
          <w:ilvl w:val="0"/>
          <w:numId w:val="8"/>
        </w:numPr>
        <w:spacing w:after="60"/>
      </w:pPr>
      <w:r>
        <w:rPr>
          <w:rFonts w:ascii="Calibri" w:cs="Calibri" w:eastAsia="Calibri" w:hAnsi="Calibri"/>
          <w:sz w:val="21"/>
          <w:szCs w:val="21"/>
        </w:rPr>
        <w:t xml:space="preserve">When all lines are picked the primary button becomes </w:t>
      </w:r>
      <w:r>
        <w:rPr>
          <w:rFonts w:ascii="Calibri" w:cs="Calibri" w:eastAsia="Calibri" w:hAnsi="Calibri"/>
          <w:b/>
          <w:bCs/>
          <w:sz w:val="21"/>
          <w:szCs w:val="21"/>
        </w:rPr>
        <w:t xml:space="preserve">Gate check-in / Dispatch</w:t>
      </w:r>
      <w:r>
        <w:rPr>
          <w:rFonts w:ascii="Calibri" w:cs="Calibri" w:eastAsia="Calibri" w:hAnsi="Calibri"/>
          <w:sz w:val="21"/>
          <w:szCs w:val="21"/>
        </w:rPr>
        <w:t xml:space="preserve">.</w:t>
      </w:r>
    </w:p>
    <w:p>
      <w:pPr>
        <w:pStyle w:val="Heading3"/>
        <w:keepNext/>
      </w:pPr>
      <w:r>
        <w:rPr>
          <w:rFonts w:ascii="Calibri" w:cs="Calibri" w:eastAsia="Calibri" w:hAnsi="Calibri"/>
        </w:rPr>
        <w:t xml:space="preserve">M-7 Gate check-in and dispatch</w:t>
      </w:r>
    </w:p>
    <w:p>
      <w:pPr>
        <w:pStyle w:val="ListParagraph"/>
        <w:numPr>
          <w:ilvl w:val="0"/>
          <w:numId w:val="9"/>
        </w:numPr>
        <w:spacing w:after="60"/>
      </w:pPr>
      <w:r>
        <w:rPr>
          <w:rFonts w:ascii="Calibri" w:cs="Calibri" w:eastAsia="Calibri" w:hAnsi="Calibri"/>
          <w:b/>
          <w:bCs/>
          <w:sz w:val="21"/>
          <w:szCs w:val="21"/>
        </w:rPr>
        <w:t xml:space="preserve">Scan the Pickup Pass QR</w:t>
      </w:r>
      <w:r>
        <w:rPr>
          <w:rFonts w:ascii="Calibri" w:cs="Calibri" w:eastAsia="Calibri" w:hAnsi="Calibri"/>
          <w:sz w:val="21"/>
          <w:szCs w:val="21"/>
        </w:rPr>
        <w:t xml:space="preserve"> (or type the pickup reference) → the request opens.</w:t>
      </w:r>
    </w:p>
    <w:p>
      <w:pPr>
        <w:pStyle w:val="ListParagraph"/>
        <w:numPr>
          <w:ilvl w:val="0"/>
          <w:numId w:val="9"/>
        </w:numPr>
        <w:spacing w:after="60"/>
      </w:pPr>
      <w:r>
        <w:rPr>
          <w:rFonts w:ascii="Calibri" w:cs="Calibri" w:eastAsia="Calibri" w:hAnsi="Calibri"/>
          <w:b/>
          <w:bCs/>
          <w:sz w:val="21"/>
          <w:szCs w:val="21"/>
        </w:rPr>
        <w:t xml:space="preserve">Check-in:</w:t>
      </w:r>
      <w:r>
        <w:rPr>
          <w:rFonts w:ascii="Calibri" w:cs="Calibri" w:eastAsia="Calibri" w:hAnsi="Calibri"/>
          <w:sz w:val="21"/>
          <w:szCs w:val="21"/>
        </w:rPr>
        <w:t xml:space="preserve"> driver name*, ID number (scan the ID barcode if present), phone, vehicle plate* (camera OCR optional), trailer plate; arrival time stamped; photo of the vehicle/ID optional.</w:t>
      </w:r>
    </w:p>
    <w:p>
      <w:pPr>
        <w:pStyle w:val="ListParagraph"/>
        <w:numPr>
          <w:ilvl w:val="0"/>
          <w:numId w:val="9"/>
        </w:numPr>
        <w:spacing w:after="60"/>
      </w:pPr>
      <w:r>
        <w:rPr>
          <w:rFonts w:ascii="Calibri" w:cs="Calibri" w:eastAsia="Calibri" w:hAnsi="Calibri"/>
          <w:b/>
          <w:bCs/>
          <w:sz w:val="21"/>
          <w:szCs w:val="21"/>
        </w:rPr>
        <w:t xml:space="preserve">Load and verify:</w:t>
      </w:r>
      <w:r>
        <w:rPr>
          <w:rFonts w:ascii="Calibri" w:cs="Calibri" w:eastAsia="Calibri" w:hAnsi="Calibri"/>
          <w:sz w:val="21"/>
          <w:szCs w:val="21"/>
        </w:rPr>
        <w:t xml:space="preserve"> scan each HU as it is loaded (optional "verify load" mode); mismatches are flagged.</w:t>
      </w:r>
    </w:p>
    <w:p>
      <w:pPr>
        <w:pStyle w:val="ListParagraph"/>
        <w:numPr>
          <w:ilvl w:val="0"/>
          <w:numId w:val="9"/>
        </w:numPr>
        <w:spacing w:after="60"/>
      </w:pPr>
      <w:r>
        <w:rPr>
          <w:rFonts w:ascii="Calibri" w:cs="Calibri" w:eastAsia="Calibri" w:hAnsi="Calibri"/>
          <w:b/>
          <w:bCs/>
          <w:sz w:val="21"/>
          <w:szCs w:val="21"/>
        </w:rPr>
        <w:t xml:space="preserve">Handover:</w:t>
      </w:r>
      <w:r>
        <w:rPr>
          <w:rFonts w:ascii="Calibri" w:cs="Calibri" w:eastAsia="Calibri" w:hAnsi="Calibri"/>
          <w:sz w:val="21"/>
          <w:szCs w:val="21"/>
        </w:rPr>
        <w:t xml:space="preserve"> driver signs; supervisor taps </w:t>
      </w:r>
      <w:r>
        <w:rPr>
          <w:rFonts w:ascii="Calibri" w:cs="Calibri" w:eastAsia="Calibri" w:hAnsi="Calibri"/>
          <w:b/>
          <w:bCs/>
          <w:sz w:val="21"/>
          <w:szCs w:val="21"/>
        </w:rPr>
        <w:t xml:space="preserve">Confirm dispatch</w:t>
      </w:r>
      <w:r>
        <w:rPr>
          <w:rFonts w:ascii="Calibri" w:cs="Calibri" w:eastAsia="Calibri" w:hAnsi="Calibri"/>
          <w:sz w:val="21"/>
          <w:szCs w:val="21"/>
        </w:rPr>
        <w:t xml:space="preserve"> (online); Dispatch Note is shown/printed/shared; customer is notified.</w:t>
      </w:r>
    </w:p>
    <w:p>
      <w:pPr>
        <w:pStyle w:val="ListParagraph"/>
        <w:numPr>
          <w:ilvl w:val="0"/>
          <w:numId w:val="9"/>
        </w:numPr>
        <w:spacing w:after="60"/>
      </w:pPr>
      <w:r>
        <w:rPr>
          <w:rFonts w:ascii="Calibri" w:cs="Calibri" w:eastAsia="Calibri" w:hAnsi="Calibri"/>
          <w:sz w:val="21"/>
          <w:szCs w:val="21"/>
        </w:rPr>
        <w:t xml:space="preserve">Delivery confirmation (when the carrier reports) is a supervisor action on the same record.</w:t>
      </w:r>
    </w:p>
    <w:p>
      <w:pPr>
        <w:pStyle w:val="Heading3"/>
        <w:keepNext/>
      </w:pPr>
      <w:r>
        <w:rPr>
          <w:rFonts w:ascii="Calibri" w:cs="Calibri" w:eastAsia="Calibri" w:hAnsi="Calibri"/>
        </w:rPr>
        <w:t xml:space="preserve">M-8 Tasks and value-added work</w:t>
      </w:r>
    </w:p>
    <w:p>
      <w:pPr>
        <w:pStyle w:val="ListParagraph"/>
        <w:numPr>
          <w:ilvl w:val="0"/>
          <w:numId w:val="2"/>
        </w:numPr>
        <w:spacing w:after="50"/>
      </w:pPr>
      <w:r>
        <w:rPr>
          <w:rFonts w:ascii="Calibri" w:cs="Calibri" w:eastAsia="Calibri" w:hAnsi="Calibri"/>
          <w:b/>
          <w:bCs/>
          <w:sz w:val="21"/>
          <w:szCs w:val="21"/>
        </w:rPr>
        <w:t xml:space="preserve">My tasks:</w:t>
      </w:r>
      <w:r>
        <w:rPr>
          <w:rFonts w:ascii="Calibri" w:cs="Calibri" w:eastAsia="Calibri" w:hAnsi="Calibri"/>
          <w:sz w:val="21"/>
          <w:szCs w:val="21"/>
        </w:rPr>
        <w:t xml:space="preserve"> list sorted by due date and priority; overdue in red; push notification on assignment.</w:t>
      </w:r>
    </w:p>
    <w:p>
      <w:pPr>
        <w:pStyle w:val="ListParagraph"/>
        <w:numPr>
          <w:ilvl w:val="0"/>
          <w:numId w:val="2"/>
        </w:numPr>
        <w:spacing w:after="50"/>
      </w:pPr>
      <w:r>
        <w:rPr>
          <w:rFonts w:ascii="Calibri" w:cs="Calibri" w:eastAsia="Calibri" w:hAnsi="Calibri"/>
          <w:b/>
          <w:bCs/>
          <w:sz w:val="21"/>
          <w:szCs w:val="21"/>
        </w:rPr>
        <w:t xml:space="preserve">Task detail:</w:t>
      </w:r>
      <w:r>
        <w:rPr>
          <w:rFonts w:ascii="Calibri" w:cs="Calibri" w:eastAsia="Calibri" w:hAnsi="Calibri"/>
          <w:sz w:val="21"/>
          <w:szCs w:val="21"/>
        </w:rPr>
        <w:t xml:space="preserve"> description, related record (tap to open), due date; </w:t>
      </w:r>
      <w:r>
        <w:rPr>
          <w:rFonts w:ascii="Calibri" w:cs="Calibri" w:eastAsia="Calibri" w:hAnsi="Calibri"/>
          <w:b/>
          <w:bCs/>
          <w:sz w:val="21"/>
          <w:szCs w:val="21"/>
        </w:rPr>
        <w:t xml:space="preserve">Start</w:t>
      </w:r>
      <w:r>
        <w:rPr>
          <w:rFonts w:ascii="Calibri" w:cs="Calibri" w:eastAsia="Calibri" w:hAnsi="Calibri"/>
          <w:sz w:val="21"/>
          <w:szCs w:val="21"/>
        </w:rPr>
        <w:t xml:space="preserve"> → </w:t>
      </w:r>
      <w:r>
        <w:rPr>
          <w:rFonts w:ascii="Calibri" w:cs="Calibri" w:eastAsia="Calibri" w:hAnsi="Calibri"/>
          <w:b/>
          <w:bCs/>
          <w:sz w:val="21"/>
          <w:szCs w:val="21"/>
        </w:rPr>
        <w:t xml:space="preserve">Complete</w:t>
      </w:r>
      <w:r>
        <w:rPr>
          <w:rFonts w:ascii="Calibri" w:cs="Calibri" w:eastAsia="Calibri" w:hAnsi="Calibri"/>
          <w:sz w:val="21"/>
          <w:szCs w:val="21"/>
        </w:rPr>
        <w:t xml:space="preserve"> with note and photos; </w:t>
      </w:r>
      <w:r>
        <w:rPr>
          <w:rFonts w:ascii="Calibri" w:cs="Calibri" w:eastAsia="Calibri" w:hAnsi="Calibri"/>
          <w:b/>
          <w:bCs/>
          <w:sz w:val="21"/>
          <w:szCs w:val="21"/>
        </w:rPr>
        <w:t xml:space="preserve">VAL task</w:t>
      </w:r>
      <w:r>
        <w:rPr>
          <w:rFonts w:ascii="Calibri" w:cs="Calibri" w:eastAsia="Calibri" w:hAnsi="Calibri"/>
          <w:sz w:val="21"/>
          <w:szCs w:val="21"/>
        </w:rPr>
        <w:t xml:space="preserve"> shows service type, HUs (scan to confirm each), materials used (stepper), time spent; completion triggers verification if required and creates the billable event.</w:t>
      </w:r>
    </w:p>
    <w:p>
      <w:pPr>
        <w:pStyle w:val="Heading3"/>
        <w:keepNext/>
      </w:pPr>
      <w:r>
        <w:rPr>
          <w:rFonts w:ascii="Calibri" w:cs="Calibri" w:eastAsia="Calibri" w:hAnsi="Calibri"/>
        </w:rPr>
        <w:t xml:space="preserve">M-9 Exceptions</w:t>
      </w:r>
    </w:p>
    <w:p>
      <w:pPr>
        <w:spacing w:after="100"/>
      </w:pPr>
      <w:r>
        <w:rPr>
          <w:rFonts w:ascii="Calibri" w:cs="Calibri" w:eastAsia="Calibri" w:hAnsi="Calibri"/>
          <w:sz w:val="21"/>
          <w:szCs w:val="21"/>
        </w:rPr>
        <w:t xml:space="preserve">From any record tap </w:t>
      </w:r>
      <w:r>
        <w:rPr>
          <w:rFonts w:ascii="Calibri" w:cs="Calibri" w:eastAsia="Calibri" w:hAnsi="Calibri"/>
          <w:b/>
          <w:bCs/>
          <w:sz w:val="21"/>
          <w:szCs w:val="21"/>
        </w:rPr>
        <w:t xml:space="preserve">Report exception</w:t>
      </w:r>
      <w:r>
        <w:rPr>
          <w:rFonts w:ascii="Calibri" w:cs="Calibri" w:eastAsia="Calibri" w:hAnsi="Calibri"/>
          <w:sz w:val="21"/>
          <w:szCs w:val="21"/>
        </w:rPr>
        <w:t xml:space="preserve">: type (damage, shortage, wrong goods, labelling, temperature), HU/line, photos, note. It becomes a task for the supervisor, shows as </w:t>
      </w:r>
      <w:r>
        <w:rPr>
          <w:rFonts w:ascii="Calibri" w:cs="Calibri" w:eastAsia="Calibri" w:hAnsi="Calibri"/>
          <w:i/>
          <w:iCs/>
          <w:sz w:val="21"/>
          <w:szCs w:val="21"/>
        </w:rPr>
        <w:t xml:space="preserve">Action required</w:t>
      </w:r>
      <w:r>
        <w:rPr>
          <w:rFonts w:ascii="Calibri" w:cs="Calibri" w:eastAsia="Calibri" w:hAnsi="Calibri"/>
          <w:sz w:val="21"/>
          <w:szCs w:val="21"/>
        </w:rPr>
        <w:t xml:space="preserve"> on the dashboard and can notify the customer.</w:t>
      </w:r>
    </w:p>
    <w:p>
      <w:pPr>
        <w:pStyle w:val="Heading3"/>
        <w:keepNext/>
      </w:pPr>
      <w:r>
        <w:rPr>
          <w:rFonts w:ascii="Calibri" w:cs="Calibri" w:eastAsia="Calibri" w:hAnsi="Calibri"/>
        </w:rPr>
        <w:t xml:space="preserve">M-10 Notifications and sync status</w:t>
      </w:r>
    </w:p>
    <w:p>
      <w:pPr>
        <w:pStyle w:val="ListParagraph"/>
        <w:numPr>
          <w:ilvl w:val="0"/>
          <w:numId w:val="2"/>
        </w:numPr>
        <w:spacing w:after="50"/>
      </w:pPr>
      <w:r>
        <w:rPr>
          <w:rFonts w:ascii="Calibri" w:cs="Calibri" w:eastAsia="Calibri" w:hAnsi="Calibri"/>
          <w:b/>
          <w:bCs/>
          <w:sz w:val="21"/>
          <w:szCs w:val="21"/>
        </w:rPr>
        <w:t xml:space="preserve">Bell/Notifications:</w:t>
      </w:r>
      <w:r>
        <w:rPr>
          <w:rFonts w:ascii="Calibri" w:cs="Calibri" w:eastAsia="Calibri" w:hAnsi="Calibri"/>
          <w:sz w:val="21"/>
          <w:szCs w:val="21"/>
        </w:rPr>
        <w:t xml:space="preserve"> newest first, tap to deep-link; mark all read; per-event settings.</w:t>
      </w:r>
    </w:p>
    <w:p>
      <w:pPr>
        <w:pStyle w:val="ListParagraph"/>
        <w:numPr>
          <w:ilvl w:val="0"/>
          <w:numId w:val="2"/>
        </w:numPr>
        <w:spacing w:after="50"/>
      </w:pPr>
      <w:r>
        <w:rPr>
          <w:rFonts w:ascii="Calibri" w:cs="Calibri" w:eastAsia="Calibri" w:hAnsi="Calibri"/>
          <w:b/>
          <w:bCs/>
          <w:sz w:val="21"/>
          <w:szCs w:val="21"/>
        </w:rPr>
        <w:t xml:space="preserve">Sync status:</w:t>
      </w:r>
      <w:r>
        <w:rPr>
          <w:rFonts w:ascii="Calibri" w:cs="Calibri" w:eastAsia="Calibri" w:hAnsi="Calibri"/>
          <w:sz w:val="21"/>
          <w:szCs w:val="21"/>
        </w:rPr>
        <w:t xml:space="preserve"> online/offline, last sync, queued actions with state (waiting, uploading, failed + reason), </w:t>
      </w:r>
      <w:r>
        <w:rPr>
          <w:rFonts w:ascii="Calibri" w:cs="Calibri" w:eastAsia="Calibri" w:hAnsi="Calibri"/>
          <w:b/>
          <w:bCs/>
          <w:sz w:val="21"/>
          <w:szCs w:val="21"/>
        </w:rPr>
        <w:t xml:space="preserve">Sync now</w:t>
      </w:r>
      <w:r>
        <w:rPr>
          <w:rFonts w:ascii="Calibri" w:cs="Calibri" w:eastAsia="Calibri" w:hAnsi="Calibri"/>
          <w:sz w:val="21"/>
          <w:szCs w:val="21"/>
        </w:rPr>
        <w:t xml:space="preserve">, </w:t>
      </w:r>
      <w:r>
        <w:rPr>
          <w:rFonts w:ascii="Calibri" w:cs="Calibri" w:eastAsia="Calibri" w:hAnsi="Calibri"/>
          <w:b/>
          <w:bCs/>
          <w:sz w:val="21"/>
          <w:szCs w:val="21"/>
        </w:rPr>
        <w:t xml:space="preserve">Sync issues</w:t>
      </w:r>
      <w:r>
        <w:rPr>
          <w:rFonts w:ascii="Calibri" w:cs="Calibri" w:eastAsia="Calibri" w:hAnsi="Calibri"/>
          <w:sz w:val="21"/>
          <w:szCs w:val="21"/>
        </w:rPr>
        <w:t xml:space="preserve"> list (retry/edit/discard), storage used by the outbox.</w:t>
      </w:r>
    </w:p>
    <w:p>
      <w:pPr>
        <w:pStyle w:val="Heading2"/>
        <w:keepNext/>
      </w:pPr>
      <w:r>
        <w:rPr>
          <w:rFonts w:ascii="Calibri" w:cs="Calibri" w:eastAsia="Calibri" w:hAnsi="Calibri"/>
        </w:rPr>
        <w:t xml:space="preserve">11.5 Mobile notifications (push)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18"/>
        <w:gridCol w:w="3302"/>
        <w:gridCol w:w="2286"/>
      </w:tblGrid>
      <w:tr>
        <w:trPr>
          <w:cantSplit/>
          <w:tblHeader/>
        </w:trPr>
        <w:tc>
          <w:tcPr>
            <w:tcW w:type="dxa" w:w="43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Event</w:t>
            </w:r>
          </w:p>
        </w:tc>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Recipients</w:t>
            </w:r>
          </w:p>
        </w:tc>
        <w:tc>
          <w:tcPr>
            <w:tcW w:type="dxa" w:w="228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Link</w:t>
            </w:r>
          </w:p>
        </w:tc>
      </w:tr>
      <w:tr>
        <w:trPr>
          <w:cantSplit/>
        </w:trPr>
        <w:tc>
          <w:tcPr>
            <w:tcW w:type="dxa" w:w="4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assigned / reminder / overdue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assignee</w:t>
            </w: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w:t>
            </w:r>
          </w:p>
        </w:tc>
      </w:tr>
      <w:tr>
        <w:trPr>
          <w:cantSplit/>
        </w:trPr>
        <w:tc>
          <w:tcPr>
            <w:tcW w:type="dxa" w:w="4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accepted for arrival today</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operators of the warehouse</w:t>
            </w: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receive</w:t>
            </w:r>
          </w:p>
        </w:tc>
      </w:tr>
      <w:tr>
        <w:trPr>
          <w:cantSplit/>
        </w:trPr>
        <w:tc>
          <w:tcPr>
            <w:tcW w:type="dxa" w:w="4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Exception reported</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supervisors</w:t>
            </w: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exception task</w:t>
            </w:r>
          </w:p>
        </w:tc>
      </w:tr>
      <w:tr>
        <w:trPr>
          <w:cantSplit/>
        </w:trPr>
        <w:tc>
          <w:tcPr>
            <w:tcW w:type="dxa" w:w="4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awaiting verification</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w:t>
            </w: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finish</w:t>
            </w:r>
          </w:p>
        </w:tc>
      </w:tr>
      <w:tr>
        <w:trPr>
          <w:cantSplit/>
        </w:trPr>
        <w:tc>
          <w:tcPr>
            <w:tcW w:type="dxa" w:w="4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ready / driver checked in</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supervisors</w:t>
            </w: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w:t>
            </w:r>
          </w:p>
        </w:tc>
      </w:tr>
      <w:tr>
        <w:trPr>
          <w:cantSplit/>
        </w:trPr>
        <w:tc>
          <w:tcPr>
            <w:tcW w:type="dxa" w:w="43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awaiting decision</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w:t>
            </w:r>
          </w:p>
        </w:tc>
        <w:tc>
          <w:tcPr>
            <w:tcW w:type="dxa" w:w="22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check</w:t>
            </w:r>
          </w:p>
        </w:tc>
      </w:tr>
    </w:tbl>
    <w:p>
      <w:pPr>
        <w:spacing w:after="140"/>
      </w:pPr>
    </w:p>
    <w:p>
      <w:pPr>
        <w:pStyle w:val="Heading2"/>
        <w:keepNext/>
      </w:pPr>
      <w:r>
        <w:rPr>
          <w:rFonts w:ascii="Calibri" w:cs="Calibri" w:eastAsia="Calibri" w:hAnsi="Calibri"/>
        </w:rPr>
        <w:t xml:space="preserve">11.6 Acceptance criteria for the mobile product</w:t>
      </w:r>
    </w:p>
    <w:p>
      <w:pPr>
        <w:pStyle w:val="ListParagraph"/>
        <w:numPr>
          <w:ilvl w:val="0"/>
          <w:numId w:val="2"/>
        </w:numPr>
        <w:spacing w:after="50"/>
      </w:pPr>
      <w:r>
        <w:rPr>
          <w:rFonts w:ascii="Calibri" w:cs="Calibri" w:eastAsia="Calibri" w:hAnsi="Calibri"/>
          <w:sz w:val="21"/>
          <w:szCs w:val="21"/>
        </w:rPr>
        <w:t xml:space="preserve">Installs to the home screen on Android and iOS; launches full-screen; passes automated PWA audits.</w:t>
      </w:r>
    </w:p>
    <w:p>
      <w:pPr>
        <w:pStyle w:val="ListParagraph"/>
        <w:numPr>
          <w:ilvl w:val="0"/>
          <w:numId w:val="2"/>
        </w:numPr>
        <w:spacing w:after="50"/>
      </w:pPr>
      <w:r>
        <w:rPr>
          <w:rFonts w:ascii="Calibri" w:cs="Calibri" w:eastAsia="Calibri" w:hAnsi="Calibri"/>
          <w:sz w:val="21"/>
          <w:szCs w:val="21"/>
        </w:rPr>
        <w:t xml:space="preserve">A complete </w:t>
      </w:r>
      <w:r>
        <w:rPr>
          <w:rFonts w:ascii="Calibri" w:cs="Calibri" w:eastAsia="Calibri" w:hAnsi="Calibri"/>
          <w:b/>
          <w:bCs/>
          <w:sz w:val="21"/>
          <w:szCs w:val="21"/>
        </w:rPr>
        <w:t xml:space="preserve">receive → HU → label → put-away</w:t>
      </w:r>
      <w:r>
        <w:rPr>
          <w:rFonts w:ascii="Calibri" w:cs="Calibri" w:eastAsia="Calibri" w:hAnsi="Calibri"/>
          <w:sz w:val="21"/>
          <w:szCs w:val="21"/>
        </w:rPr>
        <w:t xml:space="preserve"> run succeeds with the device in airplane mode and synchronises correctly when reconnected, with no duplicate records.</w:t>
      </w:r>
    </w:p>
    <w:p>
      <w:pPr>
        <w:pStyle w:val="ListParagraph"/>
        <w:numPr>
          <w:ilvl w:val="0"/>
          <w:numId w:val="2"/>
        </w:numPr>
        <w:spacing w:after="50"/>
      </w:pPr>
      <w:r>
        <w:rPr>
          <w:rFonts w:ascii="Calibri" w:cs="Calibri" w:eastAsia="Calibri" w:hAnsi="Calibri"/>
          <w:sz w:val="21"/>
          <w:szCs w:val="21"/>
        </w:rPr>
        <w:t xml:space="preserve">Scan-to-feedback &lt; 300 ms on a mid-range handset; a hardware (keyboard-wedge) scanner works on every scan screen.</w:t>
      </w:r>
    </w:p>
    <w:p>
      <w:pPr>
        <w:pStyle w:val="ListParagraph"/>
        <w:numPr>
          <w:ilvl w:val="0"/>
          <w:numId w:val="2"/>
        </w:numPr>
        <w:spacing w:after="50"/>
      </w:pPr>
      <w:r>
        <w:rPr>
          <w:rFonts w:ascii="Calibri" w:cs="Calibri" w:eastAsia="Calibri" w:hAnsi="Calibri"/>
          <w:sz w:val="21"/>
          <w:szCs w:val="21"/>
        </w:rPr>
        <w:t xml:space="preserve">200 photos captured offline upload without loss; failed uploads retry automatically.</w:t>
      </w:r>
    </w:p>
    <w:p>
      <w:pPr>
        <w:pStyle w:val="ListParagraph"/>
        <w:numPr>
          <w:ilvl w:val="0"/>
          <w:numId w:val="2"/>
        </w:numPr>
        <w:spacing w:after="50"/>
      </w:pPr>
      <w:r>
        <w:rPr>
          <w:rFonts w:ascii="Calibri" w:cs="Calibri" w:eastAsia="Calibri" w:hAnsi="Calibri"/>
          <w:sz w:val="21"/>
          <w:szCs w:val="21"/>
        </w:rPr>
        <w:t xml:space="preserve">Conflicting actions produce a readable message and never corrupt location or status.</w:t>
      </w:r>
    </w:p>
    <w:p>
      <w:pPr>
        <w:pStyle w:val="ListParagraph"/>
        <w:numPr>
          <w:ilvl w:val="0"/>
          <w:numId w:val="2"/>
        </w:numPr>
        <w:spacing w:after="50"/>
      </w:pPr>
      <w:r>
        <w:rPr>
          <w:rFonts w:ascii="Calibri" w:cs="Calibri" w:eastAsia="Calibri" w:hAnsi="Calibri"/>
          <w:sz w:val="21"/>
          <w:szCs w:val="21"/>
        </w:rPr>
        <w:t xml:space="preserve">Operators cannot reach approval, billing or settings screens even by URL.</w:t>
      </w:r>
    </w:p>
    <w:p>
      <w:pPr>
        <w:pStyle w:val="Heading1"/>
        <w:keepNext/>
      </w:pPr>
      <w:r>
        <w:rPr>
          <w:rFonts w:ascii="Calibri" w:cs="Calibri" w:eastAsia="Calibri" w:hAnsi="Calibri"/>
        </w:rPr>
        <w:t xml:space="preserve">12. Notifications</w:t>
      </w:r>
    </w:p>
    <w:p>
      <w:pPr>
        <w:pStyle w:val="Heading2"/>
        <w:keepNext/>
      </w:pPr>
      <w:r>
        <w:rPr>
          <w:rFonts w:ascii="Calibri" w:cs="Calibri" w:eastAsia="Calibri" w:hAnsi="Calibri"/>
        </w:rPr>
        <w:t xml:space="preserve">12.1 Mechanism and channels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97"/>
        <w:gridCol w:w="3997"/>
        <w:gridCol w:w="1912"/>
      </w:tblGrid>
      <w:tr>
        <w:trPr>
          <w:cantSplit/>
          <w:tblHeader/>
        </w:trPr>
        <w:tc>
          <w:tcPr>
            <w:tcW w:type="dxa" w:w="399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Channel</w:t>
            </w:r>
          </w:p>
        </w:tc>
        <w:tc>
          <w:tcPr>
            <w:tcW w:type="dxa" w:w="399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Purpose</w:t>
            </w:r>
          </w:p>
        </w:tc>
        <w:tc>
          <w:tcPr>
            <w:tcW w:type="dxa" w:w="19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Email</w:t>
            </w:r>
          </w:p>
        </w:tc>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Customer-facing and internal messages; the fallback for every other channel</w:t>
            </w:r>
          </w:p>
        </w:tc>
        <w:tc>
          <w:tcPr>
            <w:tcW w:type="dxa" w:w="19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(3 of 14 events)</w:t>
            </w:r>
          </w:p>
        </w:tc>
      </w:tr>
      <w:tr>
        <w:trPr>
          <w:cantSplit/>
        </w:trPr>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In-app notification centre</w:t>
            </w:r>
            <w:r>
              <w:rPr>
                <w:rFonts w:ascii="Calibri" w:cs="Calibri" w:eastAsia="Calibri" w:hAnsi="Calibri"/>
                <w:sz w:val="17"/>
                <w:szCs w:val="17"/>
              </w:rPr>
              <w:t xml:space="preserve"> (bell with unread count, §10.22)</w:t>
            </w:r>
          </w:p>
        </w:tc>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Internal events for the signed-in user; deep link to the record</w:t>
            </w:r>
          </w:p>
        </w:tc>
        <w:tc>
          <w:tcPr>
            <w:tcW w:type="dxa" w:w="19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Web push</w:t>
            </w:r>
            <w:r>
              <w:rPr>
                <w:rFonts w:ascii="Calibri" w:cs="Calibri" w:eastAsia="Calibri" w:hAnsi="Calibri"/>
                <w:sz w:val="17"/>
                <w:szCs w:val="17"/>
              </w:rPr>
              <w:t xml:space="preserve"> (§11.5)</w:t>
            </w:r>
          </w:p>
        </w:tc>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Time-critical floor events on mobile</w:t>
            </w:r>
          </w:p>
        </w:tc>
        <w:tc>
          <w:tcPr>
            <w:tcW w:type="dxa" w:w="19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SMS / chat webhook</w:t>
            </w:r>
          </w:p>
        </w:tc>
        <w:tc>
          <w:tcPr>
            <w:tcW w:type="dxa" w:w="399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Optional extra channels (driver gate alerts, supervisors)</w:t>
            </w:r>
          </w:p>
        </w:tc>
        <w:tc>
          <w:tcPr>
            <w:tcW w:type="dxa" w:w="19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Future</w:t>
            </w:r>
          </w:p>
        </w:tc>
      </w:tr>
    </w:tbl>
    <w:p>
      <w:pPr>
        <w:spacing w:after="140"/>
      </w:pPr>
    </w:p>
    <w:p>
      <w:pPr>
        <w:spacing w:after="100"/>
      </w:pPr>
      <w:r>
        <w:rPr>
          <w:rFonts w:ascii="Calibri" w:cs="Calibri" w:eastAsia="Calibri" w:hAnsi="Calibri"/>
          <w:b/>
          <w:bCs/>
          <w:sz w:val="21"/>
          <w:szCs w:val="21"/>
        </w:rPr>
        <w:t xml:space="preserve">Sending</w:t>
      </w:r>
      <w:r>
        <w:rPr>
          <w:rFonts w:ascii="Calibri" w:cs="Calibri" w:eastAsia="Calibri" w:hAnsi="Calibri"/>
          <w:sz w:val="21"/>
          <w:szCs w:val="21"/>
        </w:rPr>
        <w:t xml:space="preserve"> is performed by a server-side </w:t>
      </w:r>
      <w:r>
        <w:rPr>
          <w:rFonts w:ascii="Calibri" w:cs="Calibri" w:eastAsia="Calibri" w:hAnsi="Calibri"/>
          <w:i/>
          <w:iCs/>
          <w:sz w:val="21"/>
          <w:szCs w:val="21"/>
        </w:rPr>
        <w:t xml:space="preserve">Send notification</w:t>
      </w:r>
      <w:r>
        <w:rPr>
          <w:rFonts w:ascii="Calibri" w:cs="Calibri" w:eastAsia="Calibri" w:hAnsi="Calibri"/>
          <w:sz w:val="21"/>
          <w:szCs w:val="21"/>
        </w:rPr>
        <w:t xml:space="preserve"> operation (§16.4): inputs </w:t>
      </w:r>
      <w:r>
        <w:rPr>
          <w:rFonts w:ascii="Calibri" w:cs="Calibri" w:eastAsia="Calibri" w:hAnsi="Calibri"/>
          <w:i/>
          <w:iCs/>
          <w:sz w:val="21"/>
          <w:szCs w:val="21"/>
        </w:rPr>
        <w:t xml:space="preserve">event type, recipient (email or user), record id, message, module, channel</w:t>
      </w:r>
      <w:r>
        <w:rPr>
          <w:rFonts w:ascii="Calibri" w:cs="Calibri" w:eastAsia="Calibri" w:hAnsi="Calibri"/>
          <w:sz w:val="21"/>
          <w:szCs w:val="21"/>
        </w:rPr>
        <w:t xml:space="preserve">. </w:t>
      </w:r>
      <w:r>
        <w:rPr>
          <w:rFonts w:ascii="Calibri" w:cs="Calibri" w:eastAsia="Calibri" w:hAnsi="Calibri"/>
          <w:b/>
          <w:bCs/>
          <w:sz w:val="21"/>
          <w:szCs w:val="21"/>
        </w:rPr>
        <w:t xml:space="preserve">Sender</w:t>
      </w:r>
      <w:r>
        <w:rPr>
          <w:rFonts w:ascii="Calibri" w:cs="Calibri" w:eastAsia="Calibri" w:hAnsi="Calibri"/>
          <w:sz w:val="21"/>
          <w:szCs w:val="21"/>
        </w:rPr>
        <w:t xml:space="preserve"> = a configured address on a verified domain. </w:t>
      </w:r>
      <w:r>
        <w:rPr>
          <w:rFonts w:ascii="Calibri" w:cs="Calibri" w:eastAsia="Calibri" w:hAnsi="Calibri"/>
          <w:b/>
          <w:bCs/>
          <w:sz w:val="21"/>
          <w:szCs w:val="21"/>
        </w:rPr>
        <w:t xml:space="preserve">Subject and body</w:t>
      </w:r>
      <w:r>
        <w:rPr>
          <w:rFonts w:ascii="Calibri" w:cs="Calibri" w:eastAsia="Calibri" w:hAnsi="Calibri"/>
          <w:sz w:val="21"/>
          <w:szCs w:val="21"/>
        </w:rPr>
        <w:t xml:space="preserve"> come from a template per event, with placeholders (customer, reference, dates, counts, link). Each send is audited (</w:t>
      </w:r>
      <w:r>
        <w:rPr>
          <w:rFonts w:ascii="Consolas" w:cs="Consolas" w:eastAsia="Consolas" w:hAnsi="Consolas"/>
          <w:sz w:val="19"/>
          <w:szCs w:val="19"/>
          <w:shd w:fill="EEF1F6" w:color="auto" w:val="clear"/>
        </w:rPr>
        <w:t xml:space="preserve">NOTIFY_EVENT</w:t>
      </w:r>
      <w:r>
        <w:rPr>
          <w:rFonts w:ascii="Calibri" w:cs="Calibri" w:eastAsia="Calibri" w:hAnsi="Calibri"/>
          <w:sz w:val="21"/>
          <w:szCs w:val="21"/>
        </w:rPr>
        <w:t xml:space="preserve">). Notifications are </w:t>
      </w:r>
      <w:r>
        <w:rPr>
          <w:rFonts w:ascii="Calibri" w:cs="Calibri" w:eastAsia="Calibri" w:hAnsi="Calibri"/>
          <w:b/>
          <w:bCs/>
          <w:sz w:val="21"/>
          <w:szCs w:val="21"/>
        </w:rPr>
        <w:t xml:space="preserve">best-effort</w:t>
      </w:r>
      <w:r>
        <w:rPr>
          <w:rFonts w:ascii="Calibri" w:cs="Calibri" w:eastAsia="Calibri" w:hAnsi="Calibri"/>
          <w:sz w:val="21"/>
          <w:szCs w:val="21"/>
        </w:rPr>
        <w:t xml:space="preserve">: a failure is reported to the user but never rolls back the business action, except the inbound completion email, which offers </w:t>
      </w:r>
      <w:r>
        <w:rPr>
          <w:rFonts w:ascii="Calibri" w:cs="Calibri" w:eastAsia="Calibri" w:hAnsi="Calibri"/>
          <w:i/>
          <w:iCs/>
          <w:sz w:val="21"/>
          <w:szCs w:val="21"/>
        </w:rPr>
        <w:t xml:space="preserve">Send again</w:t>
      </w:r>
      <w:r>
        <w:rPr>
          <w:rFonts w:ascii="Calibri" w:cs="Calibri" w:eastAsia="Calibri" w:hAnsi="Calibri"/>
          <w:sz w:val="21"/>
          <w:szCs w:val="21"/>
        </w:rPr>
        <w:t xml:space="preserve"> and </w:t>
      </w:r>
      <w:r>
        <w:rPr>
          <w:rFonts w:ascii="Calibri" w:cs="Calibri" w:eastAsia="Calibri" w:hAnsi="Calibri"/>
          <w:i/>
          <w:iCs/>
          <w:sz w:val="21"/>
          <w:szCs w:val="21"/>
        </w:rPr>
        <w:t xml:space="preserve">Continue without email</w:t>
      </w:r>
      <w:r>
        <w:rPr>
          <w:rFonts w:ascii="Calibri" w:cs="Calibri" w:eastAsia="Calibri" w:hAnsi="Calibri"/>
          <w:sz w:val="21"/>
          <w:szCs w:val="21"/>
        </w:rPr>
        <w:t xml:space="preserve">.</w:t>
      </w:r>
    </w:p>
    <w:p>
      <w:pPr>
        <w:spacing w:after="100"/>
      </w:pPr>
      <w:r>
        <w:rPr>
          <w:rFonts w:ascii="Calibri" w:cs="Calibri" w:eastAsia="Calibri" w:hAnsi="Calibri"/>
          <w:b/>
          <w:bCs/>
          <w:sz w:val="21"/>
          <w:szCs w:val="21"/>
        </w:rPr>
        <w:t xml:space="preserve">Recipients are resolved from roles and records</w:t>
      </w:r>
      <w:r>
        <w:rPr>
          <w:rFonts w:ascii="Calibri" w:cs="Calibri" w:eastAsia="Calibri" w:hAnsi="Calibri"/>
          <w:sz w:val="21"/>
          <w:szCs w:val="21"/>
        </w:rPr>
        <w:t xml:space="preserve">, not typed: customer contacts (primary contact by default, optional per-event distribution list on the customer), the assigned user, all approvers of the record's warehouse, all billing officers. Each user can switch internal events on or off per channel in their profile; mandatory events (assignments, approvals waiting) cannot be switched off.</w:t>
      </w:r>
    </w:p>
    <w:p>
      <w:pPr>
        <w:pStyle w:val="Heading2"/>
        <w:keepNext/>
      </w:pPr>
      <w:r>
        <w:rPr>
          <w:rFonts w:ascii="Calibri" w:cs="Calibri" w:eastAsia="Calibri" w:hAnsi="Calibri"/>
        </w:rPr>
        <w:t xml:space="preserve">12.2 Event catalogue</w:t>
      </w:r>
    </w:p>
    <w:p>
      <w:pPr>
        <w:spacing w:after="100"/>
      </w:pPr>
      <w:r>
        <w:rPr>
          <w:rFonts w:ascii="Calibri" w:cs="Calibri" w:eastAsia="Calibri" w:hAnsi="Calibri"/>
          <w:sz w:val="21"/>
          <w:szCs w:val="21"/>
        </w:rPr>
        <w:t xml:space="preserve">"Built" means the reference application sends it today. Everything else is specified here and should be built.</w:t>
      </w:r>
    </w:p>
    <w:p>
      <w:pPr>
        <w:pStyle w:val="Heading3"/>
        <w:keepNext/>
      </w:pPr>
      <w:r>
        <w:rPr>
          <w:rFonts w:ascii="Calibri" w:cs="Calibri" w:eastAsia="Calibri" w:hAnsi="Calibri"/>
        </w:rPr>
        <w:t xml:space="preserve">Inbound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5"/>
        <w:gridCol w:w="2025"/>
        <w:gridCol w:w="1673"/>
        <w:gridCol w:w="881"/>
        <w:gridCol w:w="2025"/>
        <w:gridCol w:w="1277"/>
      </w:tblGrid>
      <w:tr>
        <w:trPr>
          <w:cantSplit/>
          <w:tblHeader/>
        </w:trPr>
        <w:tc>
          <w:tcPr>
            <w:tcW w:type="dxa" w:w="202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Event code</w:t>
            </w:r>
          </w:p>
        </w:tc>
        <w:tc>
          <w:tcPr>
            <w:tcW w:type="dxa" w:w="202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Trigger</w:t>
            </w:r>
          </w:p>
        </w:tc>
        <w:tc>
          <w:tcPr>
            <w:tcW w:type="dxa" w:w="16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Recipients</w:t>
            </w:r>
          </w:p>
        </w:tc>
        <w:tc>
          <w:tcPr>
            <w:tcW w:type="dxa" w:w="88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Channels</w:t>
            </w:r>
          </w:p>
        </w:tc>
        <w:tc>
          <w:tcPr>
            <w:tcW w:type="dxa" w:w="202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c>
          <w:tcPr>
            <w:tcW w:type="dxa" w:w="127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INBOUND_REQUESTED</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submitted</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 of the destination warehouse</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"New inbound request IB-… from &lt;customer&gt;, ETA &lt;date&gt;" with link to the availability check</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INBOUND_ACCEPTED</w:t>
            </w:r>
            <w:r>
              <w:rPr>
                <w:rFonts w:ascii="Calibri" w:cs="Calibri" w:eastAsia="Calibri" w:hAnsi="Calibri"/>
                <w:sz w:val="17"/>
                <w:szCs w:val="17"/>
              </w:rPr>
              <w:t xml:space="preserve"> / </w:t>
            </w:r>
            <w:r>
              <w:rPr>
                <w:rFonts w:ascii="Consolas" w:cs="Consolas" w:eastAsia="Consolas" w:hAnsi="Consolas"/>
                <w:sz w:val="15"/>
                <w:szCs w:val="15"/>
                <w:shd w:fill="EEF1F6" w:color="auto" w:val="clear"/>
              </w:rPr>
              <w:t xml:space="preserve">INBOUND_REJECTED</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Accept/reject</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contact; the requester</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Confirmation with dates and warehouse, or the rejection reason</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INBOUND_ARRIVAL</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Day of expected arrival (scheduled)</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operators of the warehouse</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Today's expected inbounds, count, ETA</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GOODS_RECEIVED_CONFIRMATION</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Marked as received</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contact</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Quantities received, differences, photos link</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OPERATIONAL_EXCEPTION</w:t>
            </w:r>
            <w:r>
              <w:rPr>
                <w:rFonts w:ascii="Calibri" w:cs="Calibri" w:eastAsia="Calibri" w:hAnsi="Calibri"/>
                <w:sz w:val="17"/>
                <w:szCs w:val="17"/>
              </w:rPr>
              <w:t xml:space="preserve"> / </w:t>
            </w:r>
            <w:r>
              <w:rPr>
                <w:rFonts w:ascii="Consolas" w:cs="Consolas" w:eastAsia="Consolas" w:hAnsi="Consolas"/>
                <w:sz w:val="15"/>
                <w:szCs w:val="15"/>
                <w:shd w:fill="EEF1F6" w:color="auto" w:val="clear"/>
              </w:rPr>
              <w:t xml:space="preserve">EXCEPTION_NOTIFICATION</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Damage, shortage or other exception reported (§11.4 M-9)</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supervisors; optionally customer</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 email</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Type, HU/line, photos, note</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PENDING_VERIFICATION</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or other item awaiting verification</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What is waiting, with link</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GRN_ISSUED</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generated or verified</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contact</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(PDF attached)</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Goods Receipt Note</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INBOUND_COMPLETED</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Finish inbound</w:t>
            </w:r>
          </w:p>
        </w:tc>
        <w:tc>
          <w:tcPr>
            <w:tcW w:type="dxa" w:w="16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email entered (default customer)</w:t>
            </w:r>
          </w:p>
        </w:tc>
        <w:tc>
          <w:tcPr>
            <w:tcW w:type="dxa" w:w="88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w:t>
            </w:r>
          </w:p>
        </w:tc>
        <w:tc>
          <w:tcPr>
            <w:tcW w:type="dxa" w:w="20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&lt;reference&gt; has been received and is now in stock" (target: summary, labels overview, photos, signed CMR attached; proper subject)</w:t>
            </w:r>
          </w:p>
        </w:tc>
        <w:tc>
          <w:tcPr>
            <w:tcW w:type="dxa" w:w="12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Built</w:t>
            </w:r>
            <w:r>
              <w:rPr>
                <w:rFonts w:ascii="Calibri" w:cs="Calibri" w:eastAsia="Calibri" w:hAnsi="Calibri"/>
                <w:sz w:val="17"/>
                <w:szCs w:val="17"/>
              </w:rPr>
              <w:t xml:space="preserve"> (text only, no subject)</w:t>
            </w:r>
          </w:p>
        </w:tc>
      </w:tr>
    </w:tbl>
    <w:p>
      <w:pPr>
        <w:spacing w:after="140"/>
      </w:pPr>
    </w:p>
    <w:p>
      <w:pPr>
        <w:pStyle w:val="Heading3"/>
        <w:keepNext/>
      </w:pPr>
      <w:r>
        <w:rPr>
          <w:rFonts w:ascii="Calibri" w:cs="Calibri" w:eastAsia="Calibri" w:hAnsi="Calibri"/>
        </w:rPr>
        <w:t xml:space="preserve">Storage and outbound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25"/>
        <w:gridCol w:w="2247"/>
        <w:gridCol w:w="1633"/>
        <w:gridCol w:w="970"/>
        <w:gridCol w:w="2349"/>
        <w:gridCol w:w="1482"/>
      </w:tblGrid>
      <w:tr>
        <w:trPr>
          <w:cantSplit/>
          <w:tblHeader/>
        </w:trPr>
        <w:tc>
          <w:tcPr>
            <w:tcW w:type="dxa" w:w="122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Event code</w:t>
            </w:r>
          </w:p>
        </w:tc>
        <w:tc>
          <w:tcPr>
            <w:tcW w:type="dxa" w:w="224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Trigger</w:t>
            </w:r>
          </w:p>
        </w:tc>
        <w:tc>
          <w:tcPr>
            <w:tcW w:type="dxa" w:w="163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Recipients</w:t>
            </w:r>
          </w:p>
        </w:tc>
        <w:tc>
          <w:tcPr>
            <w:tcW w:type="dxa" w:w="9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Channels</w:t>
            </w:r>
          </w:p>
        </w:tc>
        <w:tc>
          <w:tcPr>
            <w:tcW w:type="dxa" w:w="234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c>
          <w:tcPr>
            <w:tcW w:type="dxa" w:w="148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12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CARGO_READY_FOR_DISPATCH</w:t>
            </w:r>
          </w:p>
        </w:tc>
        <w:tc>
          <w:tcPr>
            <w:tcW w:type="dxa" w:w="22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 lines picked</w:t>
            </w:r>
          </w:p>
        </w:tc>
        <w:tc>
          <w:tcPr>
            <w:tcW w:type="dxa" w:w="16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supervisors</w:t>
            </w:r>
          </w:p>
        </w:tc>
        <w:tc>
          <w:tcPr>
            <w:tcW w:type="dxa" w:w="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w:t>
            </w:r>
          </w:p>
        </w:tc>
        <w:tc>
          <w:tcPr>
            <w:tcW w:type="dxa" w:w="2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Pickup reference, carrier, time</w:t>
            </w:r>
          </w:p>
        </w:tc>
        <w:tc>
          <w:tcPr>
            <w:tcW w:type="dxa" w:w="14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12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DISPATCH_READY</w:t>
            </w:r>
          </w:p>
        </w:tc>
        <w:tc>
          <w:tcPr>
            <w:tcW w:type="dxa" w:w="22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ready for pickup / driver checked in</w:t>
            </w:r>
          </w:p>
        </w:tc>
        <w:tc>
          <w:tcPr>
            <w:tcW w:type="dxa" w:w="16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supervisors; customer (optional)</w:t>
            </w:r>
          </w:p>
        </w:tc>
        <w:tc>
          <w:tcPr>
            <w:tcW w:type="dxa" w:w="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 email</w:t>
            </w:r>
          </w:p>
        </w:tc>
        <w:tc>
          <w:tcPr>
            <w:tcW w:type="dxa" w:w="2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 ready, driver arrived</w:t>
            </w:r>
          </w:p>
        </w:tc>
        <w:tc>
          <w:tcPr>
            <w:tcW w:type="dxa" w:w="14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12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DISPATCH_CONFIRMATION</w:t>
            </w:r>
          </w:p>
        </w:tc>
        <w:tc>
          <w:tcPr>
            <w:tcW w:type="dxa" w:w="22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Confirm dispatch</w:t>
            </w:r>
          </w:p>
        </w:tc>
        <w:tc>
          <w:tcPr>
            <w:tcW w:type="dxa" w:w="16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contact</w:t>
            </w:r>
          </w:p>
        </w:tc>
        <w:tc>
          <w:tcPr>
            <w:tcW w:type="dxa" w:w="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w:t>
            </w:r>
          </w:p>
        </w:tc>
        <w:tc>
          <w:tcPr>
            <w:tcW w:type="dxa" w:w="2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Target: pickup reference, driver, vehicle, time, HU list, Dispatch Note attached</w:t>
            </w:r>
          </w:p>
        </w:tc>
        <w:tc>
          <w:tcPr>
            <w:tcW w:type="dxa" w:w="14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Built</w:t>
            </w:r>
            <w:r>
              <w:rPr>
                <w:rFonts w:ascii="Calibri" w:cs="Calibri" w:eastAsia="Calibri" w:hAnsi="Calibri"/>
                <w:sz w:val="17"/>
                <w:szCs w:val="17"/>
              </w:rPr>
              <w:t xml:space="preserve"> (one line, internal id)</w:t>
            </w:r>
          </w:p>
        </w:tc>
      </w:tr>
      <w:tr>
        <w:trPr>
          <w:cantSplit/>
        </w:trPr>
        <w:tc>
          <w:tcPr>
            <w:tcW w:type="dxa" w:w="122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DELIVERY_CONFIRMATION</w:t>
            </w:r>
          </w:p>
        </w:tc>
        <w:tc>
          <w:tcPr>
            <w:tcW w:type="dxa" w:w="224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Marked delivered</w:t>
            </w:r>
          </w:p>
        </w:tc>
        <w:tc>
          <w:tcPr>
            <w:tcW w:type="dxa" w:w="163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contact</w:t>
            </w:r>
          </w:p>
        </w:tc>
        <w:tc>
          <w:tcPr>
            <w:tcW w:type="dxa" w:w="9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w:t>
            </w:r>
          </w:p>
        </w:tc>
        <w:tc>
          <w:tcPr>
            <w:tcW w:type="dxa" w:w="23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Delivered date</w:t>
            </w:r>
          </w:p>
        </w:tc>
        <w:tc>
          <w:tcPr>
            <w:tcW w:type="dxa" w:w="148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bl>
    <w:p>
      <w:pPr>
        <w:spacing w:after="140"/>
      </w:pPr>
    </w:p>
    <w:p>
      <w:pPr>
        <w:pStyle w:val="Heading3"/>
        <w:keepNext/>
      </w:pPr>
      <w:r>
        <w:rPr>
          <w:rFonts w:ascii="Calibri" w:cs="Calibri" w:eastAsia="Calibri" w:hAnsi="Calibri"/>
        </w:rPr>
        <w:t xml:space="preserve">Tasks and value-added logistics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6"/>
        <w:gridCol w:w="1891"/>
        <w:gridCol w:w="1756"/>
        <w:gridCol w:w="856"/>
        <w:gridCol w:w="1936"/>
        <w:gridCol w:w="2071"/>
      </w:tblGrid>
      <w:tr>
        <w:trPr>
          <w:cantSplit/>
          <w:tblHeader/>
        </w:trPr>
        <w:tc>
          <w:tcPr>
            <w:tcW w:type="dxa" w:w="13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Event code</w:t>
            </w:r>
          </w:p>
        </w:tc>
        <w:tc>
          <w:tcPr>
            <w:tcW w:type="dxa" w:w="189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Trigger</w:t>
            </w:r>
          </w:p>
        </w:tc>
        <w:tc>
          <w:tcPr>
            <w:tcW w:type="dxa" w:w="175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Recipients</w:t>
            </w:r>
          </w:p>
        </w:tc>
        <w:tc>
          <w:tcPr>
            <w:tcW w:type="dxa" w:w="85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Channels</w:t>
            </w:r>
          </w:p>
        </w:tc>
        <w:tc>
          <w:tcPr>
            <w:tcW w:type="dxa" w:w="19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c>
          <w:tcPr>
            <w:tcW w:type="dxa" w:w="207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13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TASK_ASSIGNMENT</w:t>
            </w:r>
          </w:p>
        </w:tc>
        <w:tc>
          <w:tcPr>
            <w:tcW w:type="dxa" w:w="18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created with assignee</w:t>
            </w:r>
          </w:p>
        </w:tc>
        <w:tc>
          <w:tcPr>
            <w:tcW w:type="dxa" w:w="17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assignee</w:t>
            </w:r>
          </w:p>
        </w:tc>
        <w:tc>
          <w:tcPr>
            <w:tcW w:type="dxa" w:w="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in-app, push</w:t>
            </w:r>
          </w:p>
        </w:tc>
        <w:tc>
          <w:tcPr>
            <w:tcW w:type="dxa" w:w="19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"New task assigned: &lt;type&gt;", due date, link</w:t>
            </w:r>
          </w:p>
        </w:tc>
        <w:tc>
          <w:tcPr>
            <w:tcW w:type="dxa" w:w="207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Built</w:t>
            </w:r>
            <w:r>
              <w:rPr>
                <w:rFonts w:ascii="Calibri" w:cs="Calibri" w:eastAsia="Calibri" w:hAnsi="Calibri"/>
                <w:sz w:val="17"/>
                <w:szCs w:val="17"/>
              </w:rPr>
              <w:t xml:space="preserve"> (email, only for tasks attached to an inbound/outbound)</w:t>
            </w:r>
          </w:p>
        </w:tc>
      </w:tr>
      <w:tr>
        <w:trPr>
          <w:cantSplit/>
        </w:trPr>
        <w:tc>
          <w:tcPr>
            <w:tcW w:type="dxa" w:w="13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TASK_REMINDER</w:t>
            </w:r>
          </w:p>
        </w:tc>
        <w:tc>
          <w:tcPr>
            <w:tcW w:type="dxa" w:w="18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Due date approaching / overdue (scheduled)</w:t>
            </w:r>
          </w:p>
        </w:tc>
        <w:tc>
          <w:tcPr>
            <w:tcW w:type="dxa" w:w="17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assignee, supervisor if overdue</w:t>
            </w:r>
          </w:p>
        </w:tc>
        <w:tc>
          <w:tcPr>
            <w:tcW w:type="dxa" w:w="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w:t>
            </w:r>
          </w:p>
        </w:tc>
        <w:tc>
          <w:tcPr>
            <w:tcW w:type="dxa" w:w="19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list</w:t>
            </w:r>
          </w:p>
        </w:tc>
        <w:tc>
          <w:tcPr>
            <w:tcW w:type="dxa" w:w="207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13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TASK_COMPLETION</w:t>
            </w:r>
          </w:p>
        </w:tc>
        <w:tc>
          <w:tcPr>
            <w:tcW w:type="dxa" w:w="18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completed</w:t>
            </w:r>
          </w:p>
        </w:tc>
        <w:tc>
          <w:tcPr>
            <w:tcW w:type="dxa" w:w="17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creator</w:t>
            </w:r>
          </w:p>
        </w:tc>
        <w:tc>
          <w:tcPr>
            <w:tcW w:type="dxa" w:w="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w:t>
            </w:r>
          </w:p>
        </w:tc>
        <w:tc>
          <w:tcPr>
            <w:tcW w:type="dxa" w:w="19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Result</w:t>
            </w:r>
          </w:p>
        </w:tc>
        <w:tc>
          <w:tcPr>
            <w:tcW w:type="dxa" w:w="207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13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VAL_ASSIGNMENT</w:t>
            </w:r>
            <w:r>
              <w:rPr>
                <w:rFonts w:ascii="Calibri" w:cs="Calibri" w:eastAsia="Calibri" w:hAnsi="Calibri"/>
                <w:sz w:val="17"/>
                <w:szCs w:val="17"/>
              </w:rPr>
              <w:t xml:space="preserve"> / </w:t>
            </w:r>
            <w:r>
              <w:rPr>
                <w:rFonts w:ascii="Consolas" w:cs="Consolas" w:eastAsia="Consolas" w:hAnsi="Consolas"/>
                <w:sz w:val="15"/>
                <w:szCs w:val="15"/>
                <w:shd w:fill="EEF1F6" w:color="auto" w:val="clear"/>
              </w:rPr>
              <w:t xml:space="preserve">VAL_COMPLETION</w:t>
            </w:r>
          </w:p>
        </w:tc>
        <w:tc>
          <w:tcPr>
            <w:tcW w:type="dxa" w:w="189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assigned / completed</w:t>
            </w:r>
          </w:p>
        </w:tc>
        <w:tc>
          <w:tcPr>
            <w:tcW w:type="dxa" w:w="17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assignee / requester, customer optional</w:t>
            </w:r>
          </w:p>
        </w:tc>
        <w:tc>
          <w:tcPr>
            <w:tcW w:type="dxa" w:w="85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push, email</w:t>
            </w:r>
          </w:p>
        </w:tc>
        <w:tc>
          <w:tcPr>
            <w:tcW w:type="dxa" w:w="19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Service type, HU, report</w:t>
            </w:r>
          </w:p>
        </w:tc>
        <w:tc>
          <w:tcPr>
            <w:tcW w:type="dxa" w:w="207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bl>
    <w:p>
      <w:pPr>
        <w:spacing w:after="140"/>
      </w:pPr>
    </w:p>
    <w:p>
      <w:pPr>
        <w:pStyle w:val="Heading3"/>
        <w:keepNext/>
      </w:pPr>
      <w:r>
        <w:rPr>
          <w:rFonts w:ascii="Calibri" w:cs="Calibri" w:eastAsia="Calibri" w:hAnsi="Calibri"/>
        </w:rPr>
        <w:t xml:space="preserve">Billing and integration </w:t>
      </w:r>
      <w:r>
        <w:rPr>
          <w:rFonts w:ascii="Calibri" w:cs="Calibri" w:eastAsia="Calibri" w:hAnsi="Calibri"/>
          <w:i/>
          <w:iCs/>
        </w:rPr>
        <w:t xml:space="preserve">(new)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9"/>
        <w:gridCol w:w="3018"/>
        <w:gridCol w:w="2099"/>
        <w:gridCol w:w="984"/>
        <w:gridCol w:w="2296"/>
      </w:tblGrid>
      <w:tr>
        <w:trPr>
          <w:cantSplit/>
          <w:tblHeader/>
        </w:trPr>
        <w:tc>
          <w:tcPr>
            <w:tcW w:type="dxa" w:w="150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Event code</w:t>
            </w:r>
          </w:p>
        </w:tc>
        <w:tc>
          <w:tcPr>
            <w:tcW w:type="dxa" w:w="30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Trigger</w:t>
            </w:r>
          </w:p>
        </w:tc>
        <w:tc>
          <w:tcPr>
            <w:tcW w:type="dxa" w:w="20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Recipients</w:t>
            </w:r>
          </w:p>
        </w:tc>
        <w:tc>
          <w:tcPr>
            <w:tcW w:type="dxa" w:w="98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Channels</w:t>
            </w:r>
          </w:p>
        </w:tc>
        <w:tc>
          <w:tcPr>
            <w:tcW w:type="dxa" w:w="22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BILLING_RUN_READY</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run generated</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officers</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email</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Period, customers, total, variances</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BILLING_APPROVAL_NEEDED</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 above the approval threshold</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approvers</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email</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amount, link</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INVOICE_PUSHED</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created in Zoho Books</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number, link to Zoho</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INTEGRATION_ERROR</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Push/sync failed after retries; token expired</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officers, administrators</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email</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Error code, record, how to fix</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INVOICE_OVERDUE</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Zoho status becomes overdue</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 account manager</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amount, days overdue</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UNBILLED_USAGE_WARNING</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Occupancy exists with no applicable rate card line</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officer</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zone, days affected</w:t>
            </w:r>
          </w:p>
        </w:tc>
      </w:tr>
      <w:tr>
        <w:trPr>
          <w:cantSplit/>
        </w:trPr>
        <w:tc>
          <w:tcPr>
            <w:tcW w:type="dxa" w:w="150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USAGE_STATEMENT</w:t>
            </w:r>
          </w:p>
        </w:tc>
        <w:tc>
          <w:tcPr>
            <w:tcW w:type="dxa" w:w="30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sent</w:t>
            </w:r>
          </w:p>
        </w:tc>
        <w:tc>
          <w:tcPr>
            <w:tcW w:type="dxa" w:w="20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billing contact</w:t>
            </w:r>
          </w:p>
        </w:tc>
        <w:tc>
          <w:tcPr>
            <w:tcW w:type="dxa" w:w="98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(PDF/CSV)</w:t>
            </w:r>
          </w:p>
        </w:tc>
        <w:tc>
          <w:tcPr>
            <w:tcW w:type="dxa" w:w="22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Period usage statement</w:t>
            </w:r>
          </w:p>
        </w:tc>
      </w:tr>
    </w:tbl>
    <w:p>
      <w:pPr>
        <w:spacing w:after="140"/>
      </w:pPr>
    </w:p>
    <w:p>
      <w:pPr>
        <w:pStyle w:val="Heading3"/>
        <w:keepNext/>
      </w:pPr>
      <w:r>
        <w:rPr>
          <w:rFonts w:ascii="Calibri" w:cs="Calibri" w:eastAsia="Calibri" w:hAnsi="Calibri"/>
        </w:rPr>
        <w:t xml:space="preserve">Access and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2"/>
        <w:gridCol w:w="2870"/>
        <w:gridCol w:w="2222"/>
        <w:gridCol w:w="2222"/>
      </w:tblGrid>
      <w:tr>
        <w:trPr>
          <w:cantSplit/>
          <w:tblHeader/>
        </w:trPr>
        <w:tc>
          <w:tcPr>
            <w:tcW w:type="dxa" w:w="259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Event code</w:t>
            </w:r>
          </w:p>
        </w:tc>
        <w:tc>
          <w:tcPr>
            <w:tcW w:type="dxa" w:w="28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Trigger</w:t>
            </w:r>
          </w:p>
        </w:tc>
        <w:tc>
          <w:tcPr>
            <w:tcW w:type="dxa" w:w="22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Recipients</w:t>
            </w:r>
          </w:p>
        </w:tc>
        <w:tc>
          <w:tcPr>
            <w:tcW w:type="dxa" w:w="22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Channel</w:t>
            </w:r>
          </w:p>
        </w:tc>
      </w:tr>
      <w:tr>
        <w:trPr>
          <w:cantSplit/>
        </w:trPr>
        <w:tc>
          <w:tcPr>
            <w:tcW w:type="dxa" w:w="25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USER_INVITED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PASSWORD_RESET</w:t>
            </w:r>
          </w:p>
        </w:tc>
        <w:tc>
          <w:tcPr>
            <w:tcW w:type="dxa" w:w="2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Invite / reset</w:t>
            </w:r>
          </w:p>
        </w:tc>
        <w:tc>
          <w:tcPr>
            <w:tcW w:type="dxa" w:w="22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user</w:t>
            </w:r>
          </w:p>
        </w:tc>
        <w:tc>
          <w:tcPr>
            <w:tcW w:type="dxa" w:w="22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(identity service)</w:t>
            </w:r>
          </w:p>
        </w:tc>
      </w:tr>
      <w:tr>
        <w:trPr>
          <w:cantSplit/>
        </w:trPr>
        <w:tc>
          <w:tcPr>
            <w:tcW w:type="dxa" w:w="25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ACCESS_CHANGED</w:t>
            </w:r>
          </w:p>
        </w:tc>
        <w:tc>
          <w:tcPr>
            <w:tcW w:type="dxa" w:w="2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or role added/removed</w:t>
            </w:r>
          </w:p>
        </w:tc>
        <w:tc>
          <w:tcPr>
            <w:tcW w:type="dxa" w:w="22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user, administrators</w:t>
            </w:r>
          </w:p>
        </w:tc>
        <w:tc>
          <w:tcPr>
            <w:tcW w:type="dxa" w:w="22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in-app, email</w:t>
            </w:r>
          </w:p>
        </w:tc>
      </w:tr>
      <w:tr>
        <w:trPr>
          <w:cantSplit/>
        </w:trPr>
        <w:tc>
          <w:tcPr>
            <w:tcW w:type="dxa" w:w="259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SESSION_REVOKED</w:t>
            </w:r>
          </w:p>
        </w:tc>
        <w:tc>
          <w:tcPr>
            <w:tcW w:type="dxa" w:w="28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Admin revokes a device</w:t>
            </w:r>
          </w:p>
        </w:tc>
        <w:tc>
          <w:tcPr>
            <w:tcW w:type="dxa" w:w="22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user</w:t>
            </w:r>
          </w:p>
        </w:tc>
        <w:tc>
          <w:tcPr>
            <w:tcW w:type="dxa" w:w="22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push/email</w:t>
            </w:r>
          </w:p>
        </w:tc>
      </w:tr>
    </w:tbl>
    <w:p>
      <w:pPr>
        <w:spacing w:after="140"/>
      </w:pPr>
    </w:p>
    <w:p>
      <w:pPr>
        <w:pStyle w:val="Heading2"/>
        <w:keepNext/>
      </w:pPr>
      <w:r>
        <w:rPr>
          <w:rFonts w:ascii="Calibri" w:cs="Calibri" w:eastAsia="Calibri" w:hAnsi="Calibri"/>
        </w:rPr>
        <w:t xml:space="preserve">12.3 Templates and customer-facing texts</w:t>
      </w:r>
    </w:p>
    <w:p>
      <w:pPr>
        <w:spacing w:after="100"/>
      </w:pPr>
      <w:r>
        <w:rPr>
          <w:rFonts w:ascii="Calibri" w:cs="Calibri" w:eastAsia="Calibri" w:hAnsi="Calibri"/>
          <w:sz w:val="21"/>
          <w:szCs w:val="21"/>
        </w:rPr>
        <w:t xml:space="preserve">Templates are maintained in </w:t>
      </w:r>
      <w:r>
        <w:rPr>
          <w:rFonts w:ascii="Calibri" w:cs="Calibri" w:eastAsia="Calibri" w:hAnsi="Calibri"/>
          <w:b/>
          <w:bCs/>
          <w:sz w:val="21"/>
          <w:szCs w:val="21"/>
        </w:rPr>
        <w:t xml:space="preserve">Settings → Notifications</w:t>
      </w:r>
      <w:r>
        <w:rPr>
          <w:rFonts w:ascii="Calibri" w:cs="Calibri" w:eastAsia="Calibri" w:hAnsi="Calibri"/>
          <w:sz w:val="21"/>
          <w:szCs w:val="21"/>
        </w:rPr>
        <w:t xml:space="preserve"> (§13.1): per event, per language, with subject, body, placeholders, attachments and an enable switch. The customer-facing sender name and reply-to address are configurable per organisation. Previews use sample data; a test-send goes to the administrator's own address.</w:t>
      </w:r>
    </w:p>
    <w:p>
      <w:pPr>
        <w:pStyle w:val="Heading2"/>
        <w:keepNext/>
      </w:pPr>
      <w:r>
        <w:rPr>
          <w:rFonts w:ascii="Calibri" w:cs="Calibri" w:eastAsia="Calibri" w:hAnsi="Calibri"/>
        </w:rPr>
        <w:t xml:space="preserve">12.4 Rules</w:t>
      </w:r>
    </w:p>
    <w:p>
      <w:pPr>
        <w:pStyle w:val="ListParagraph"/>
        <w:numPr>
          <w:ilvl w:val="0"/>
          <w:numId w:val="2"/>
        </w:numPr>
        <w:spacing w:after="50"/>
      </w:pPr>
      <w:r>
        <w:rPr>
          <w:rFonts w:ascii="Calibri" w:cs="Calibri" w:eastAsia="Calibri" w:hAnsi="Calibri"/>
          <w:b/>
          <w:bCs/>
          <w:sz w:val="21"/>
          <w:szCs w:val="21"/>
        </w:rPr>
        <w:t xml:space="preserve">R-N1</w:t>
      </w:r>
      <w:r>
        <w:rPr>
          <w:rFonts w:ascii="Calibri" w:cs="Calibri" w:eastAsia="Calibri" w:hAnsi="Calibri"/>
          <w:sz w:val="21"/>
          <w:szCs w:val="21"/>
        </w:rPr>
        <w:t xml:space="preserve"> Notifications never roll back the action that caused them.</w:t>
      </w:r>
    </w:p>
    <w:p>
      <w:pPr>
        <w:pStyle w:val="ListParagraph"/>
        <w:numPr>
          <w:ilvl w:val="0"/>
          <w:numId w:val="2"/>
        </w:numPr>
        <w:spacing w:after="50"/>
      </w:pPr>
      <w:r>
        <w:rPr>
          <w:rFonts w:ascii="Calibri" w:cs="Calibri" w:eastAsia="Calibri" w:hAnsi="Calibri"/>
          <w:b/>
          <w:bCs/>
          <w:sz w:val="21"/>
          <w:szCs w:val="21"/>
        </w:rPr>
        <w:t xml:space="preserve">R-N2</w:t>
      </w:r>
      <w:r>
        <w:rPr>
          <w:rFonts w:ascii="Calibri" w:cs="Calibri" w:eastAsia="Calibri" w:hAnsi="Calibri"/>
          <w:sz w:val="21"/>
          <w:szCs w:val="21"/>
        </w:rPr>
        <w:t xml:space="preserve"> The completion email recipient defaults to the customer's primary contact email and must be non-empty to finish an inbound.</w:t>
      </w:r>
    </w:p>
    <w:p>
      <w:pPr>
        <w:pStyle w:val="ListParagraph"/>
        <w:numPr>
          <w:ilvl w:val="0"/>
          <w:numId w:val="2"/>
        </w:numPr>
        <w:spacing w:after="50"/>
      </w:pPr>
      <w:r>
        <w:rPr>
          <w:rFonts w:ascii="Calibri" w:cs="Calibri" w:eastAsia="Calibri" w:hAnsi="Calibri"/>
          <w:b/>
          <w:bCs/>
          <w:sz w:val="21"/>
          <w:szCs w:val="21"/>
        </w:rPr>
        <w:t xml:space="preserve">R-N3</w:t>
      </w:r>
      <w:r>
        <w:rPr>
          <w:rFonts w:ascii="Calibri" w:cs="Calibri" w:eastAsia="Calibri" w:hAnsi="Calibri"/>
          <w:sz w:val="21"/>
          <w:szCs w:val="21"/>
        </w:rPr>
        <w:t xml:space="preserve"> Scheduled notifications (arrival today, task reminders, overdue invoices) run in the warehouse's local time zone and fire once per record per day.</w:t>
      </w:r>
    </w:p>
    <w:p>
      <w:pPr>
        <w:pStyle w:val="ListParagraph"/>
        <w:numPr>
          <w:ilvl w:val="0"/>
          <w:numId w:val="2"/>
        </w:numPr>
        <w:spacing w:after="50"/>
      </w:pPr>
      <w:r>
        <w:rPr>
          <w:rFonts w:ascii="Calibri" w:cs="Calibri" w:eastAsia="Calibri" w:hAnsi="Calibri"/>
          <w:b/>
          <w:bCs/>
          <w:sz w:val="21"/>
          <w:szCs w:val="21"/>
        </w:rPr>
        <w:t xml:space="preserve">R-N4</w:t>
      </w:r>
      <w:r>
        <w:rPr>
          <w:rFonts w:ascii="Calibri" w:cs="Calibri" w:eastAsia="Calibri" w:hAnsi="Calibri"/>
          <w:sz w:val="21"/>
          <w:szCs w:val="21"/>
        </w:rPr>
        <w:t xml:space="preserve"> Customer emails never contain internal ids or other customers' data; documents are attached or linked with expiring links.</w:t>
      </w:r>
    </w:p>
    <w:p>
      <w:pPr>
        <w:pStyle w:val="ListParagraph"/>
        <w:numPr>
          <w:ilvl w:val="0"/>
          <w:numId w:val="2"/>
        </w:numPr>
        <w:spacing w:after="50"/>
      </w:pPr>
      <w:r>
        <w:rPr>
          <w:rFonts w:ascii="Calibri" w:cs="Calibri" w:eastAsia="Calibri" w:hAnsi="Calibri"/>
          <w:b/>
          <w:bCs/>
          <w:sz w:val="21"/>
          <w:szCs w:val="21"/>
        </w:rPr>
        <w:t xml:space="preserve">R-N5</w:t>
      </w:r>
      <w:r>
        <w:rPr>
          <w:rFonts w:ascii="Calibri" w:cs="Calibri" w:eastAsia="Calibri" w:hAnsi="Calibri"/>
          <w:sz w:val="21"/>
          <w:szCs w:val="21"/>
        </w:rPr>
        <w:t xml:space="preserve"> Every notification is logged (event, recipient, channel, result) and visible to administrators.</w:t>
      </w:r>
    </w:p>
    <w:p>
      <w:pPr>
        <w:pStyle w:val="Heading1"/>
        <w:keepNext/>
      </w:pPr>
      <w:r>
        <w:rPr>
          <w:rFonts w:ascii="Calibri" w:cs="Calibri" w:eastAsia="Calibri" w:hAnsi="Calibri"/>
        </w:rPr>
        <w:t xml:space="preserve">13. Settings, billing and invoicing (Zoho Books)</w:t>
      </w:r>
    </w:p>
    <w:p>
      <w:pPr>
        <w:spacing w:after="100"/>
      </w:pPr>
      <w:r>
        <w:rPr>
          <w:rFonts w:ascii="Calibri" w:cs="Calibri" w:eastAsia="Calibri" w:hAnsi="Calibri"/>
          <w:b/>
          <w:bCs/>
          <w:sz w:val="21"/>
          <w:szCs w:val="21"/>
        </w:rPr>
        <w:t xml:space="preserve">Status: planned.</w:t>
      </w:r>
      <w:r>
        <w:rPr>
          <w:rFonts w:ascii="Calibri" w:cs="Calibri" w:eastAsia="Calibri" w:hAnsi="Calibri"/>
          <w:sz w:val="21"/>
          <w:szCs w:val="21"/>
        </w:rPr>
        <w:t xml:space="preserve"> The reference build has a static Settings page and no billing. This section specifies the Settings module and the complete path from floor events to an invoice in Zoho Books. Entity fields are in §9.7; business rules BB-1…BB-13 are in §1.7; screens are in §10.18 and §10.20.</w:t>
      </w:r>
    </w:p>
    <w:p>
      <w:pPr>
        <w:spacing w:after="100"/>
      </w:pPr>
      <w:r>
        <w:rPr>
          <w:rFonts w:ascii="Calibri" w:cs="Calibri" w:eastAsia="Calibri" w:hAnsi="Calibri"/>
          <w:sz w:val="21"/>
          <w:szCs w:val="21"/>
        </w:rPr>
        <w:t xml:space="preserve">&gt; </w:t>
      </w:r>
      <w:r>
        <w:rPr>
          <w:rFonts w:ascii="Calibri" w:cs="Calibri" w:eastAsia="Calibri" w:hAnsi="Calibri"/>
          <w:b/>
          <w:bCs/>
          <w:sz w:val="21"/>
          <w:szCs w:val="21"/>
        </w:rPr>
        <w:t xml:space="preserve">Verification note.</w:t>
      </w:r>
      <w:r>
        <w:rPr>
          <w:rFonts w:ascii="Calibri" w:cs="Calibri" w:eastAsia="Calibri" w:hAnsi="Calibri"/>
          <w:sz w:val="21"/>
          <w:szCs w:val="21"/>
        </w:rPr>
        <w:t xml:space="preserve"> Zoho Books API details (endpoints, scopes, limits, field names) are stated as understood for API v3 and must be re-checked against the current Zoho Books API documentation before implementation. The design isolates them in one integration layer so a change affects one place.</w:t>
      </w:r>
    </w:p>
    <w:p>
      <w:pPr>
        <w:pStyle w:val="Heading2"/>
        <w:keepNext/>
      </w:pPr>
      <w:r>
        <w:rPr>
          <w:rFonts w:ascii="Calibri" w:cs="Calibri" w:eastAsia="Calibri" w:hAnsi="Calibri"/>
        </w:rPr>
        <w:t xml:space="preserve">13.1 Settings module (administrators)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8"/>
        <w:gridCol w:w="6418"/>
      </w:tblGrid>
      <w:tr>
        <w:trPr>
          <w:cantSplit/>
          <w:tblHeader/>
        </w:trPr>
        <w:tc>
          <w:tcPr>
            <w:tcW w:type="dxa" w:w="348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Section</w:t>
            </w:r>
          </w:p>
        </w:tc>
        <w:tc>
          <w:tcPr>
            <w:tcW w:type="dxa" w:w="64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Contents</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Organisation</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Legal name, logo, address, tax/registration numbers, default time zone, default language, date and number formats</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Numbering</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Prefix, per-year sequence and padding for inbound, outbound, GRN, HU labels, invoice proposals</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Labels and documents</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label size/template (for example 100×150 mm with QR, label text, customer, date), location label template, header/footer of printed documents</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Notifications</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Event switches, channel defaults, templates, sender address and reply-to (§12.3)</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Warehouses</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Link to Warehouse Management; per-warehouse time zone, working days, cut-off time</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Verification</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Verification policies per activity (§3.5)</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Security</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Session timeout (desktop, mobile), password rules, two-step verification, allowed devices, session revocation</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Billing &amp; Invoicing</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settings (§13.2), tax/currency defaults, approval thresholds</w:t>
            </w:r>
          </w:p>
        </w:tc>
      </w:tr>
      <w:tr>
        <w:trPr>
          <w:cantSplit/>
        </w:trPr>
        <w:tc>
          <w:tcPr>
            <w:tcW w:type="dxa" w:w="348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Integrations → Zoho Books</w:t>
            </w:r>
          </w:p>
        </w:tc>
        <w:tc>
          <w:tcPr>
            <w:tcW w:type="dxa" w:w="64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Connection, mappings, sync options, logs (§13.6)</w:t>
            </w:r>
          </w:p>
        </w:tc>
      </w:tr>
    </w:tbl>
    <w:p>
      <w:pPr>
        <w:spacing w:after="140"/>
      </w:pPr>
    </w:p>
    <w:p>
      <w:pPr>
        <w:spacing w:after="100"/>
      </w:pPr>
      <w:r>
        <w:rPr>
          <w:rFonts w:ascii="Calibri" w:cs="Calibri" w:eastAsia="Calibri" w:hAnsi="Calibri"/>
          <w:sz w:val="21"/>
          <w:szCs w:val="21"/>
        </w:rPr>
        <w:t xml:space="preserve">Access: System Administrator for all sections; Billing Officer for </w:t>
      </w:r>
      <w:r>
        <w:rPr>
          <w:rFonts w:ascii="Calibri" w:cs="Calibri" w:eastAsia="Calibri" w:hAnsi="Calibri"/>
          <w:i/>
          <w:iCs/>
          <w:sz w:val="21"/>
          <w:szCs w:val="21"/>
        </w:rPr>
        <w:t xml:space="preserve">Billing &amp; Invoicing</w:t>
      </w:r>
      <w:r>
        <w:rPr>
          <w:rFonts w:ascii="Calibri" w:cs="Calibri" w:eastAsia="Calibri" w:hAnsi="Calibri"/>
          <w:sz w:val="21"/>
          <w:szCs w:val="21"/>
        </w:rPr>
        <w:t xml:space="preserve"> and </w:t>
      </w:r>
      <w:r>
        <w:rPr>
          <w:rFonts w:ascii="Calibri" w:cs="Calibri" w:eastAsia="Calibri" w:hAnsi="Calibri"/>
          <w:i/>
          <w:iCs/>
          <w:sz w:val="21"/>
          <w:szCs w:val="21"/>
        </w:rPr>
        <w:t xml:space="preserve">Integrations → Zoho Books</w:t>
      </w:r>
      <w:r>
        <w:rPr>
          <w:rFonts w:ascii="Calibri" w:cs="Calibri" w:eastAsia="Calibri" w:hAnsi="Calibri"/>
          <w:sz w:val="21"/>
          <w:szCs w:val="21"/>
        </w:rPr>
        <w:t xml:space="preserve"> (without the ability to view secrets). Every change is audited with before/after values.</w:t>
      </w:r>
    </w:p>
    <w:p>
      <w:pPr>
        <w:pStyle w:val="Heading2"/>
        <w:keepNext/>
      </w:pPr>
      <w:r>
        <w:rPr>
          <w:rFonts w:ascii="Calibri" w:cs="Calibri" w:eastAsia="Calibri" w:hAnsi="Calibri"/>
        </w:rPr>
        <w:t xml:space="preserve">13.2 Billing configuration</w:t>
      </w:r>
    </w:p>
    <w:p>
      <w:pPr>
        <w:pStyle w:val="Heading3"/>
        <w:keepNext/>
      </w:pPr>
      <w:r>
        <w:rPr>
          <w:rFonts w:ascii="Calibri" w:cs="Calibri" w:eastAsia="Calibri" w:hAnsi="Calibri"/>
        </w:rPr>
        <w:t xml:space="preserve">Billing settings (one set, overridable per warehouse)</w:t>
      </w:r>
    </w:p>
    <w:p>
      <w:pPr>
        <w:pStyle w:val="ListParagraph"/>
        <w:numPr>
          <w:ilvl w:val="0"/>
          <w:numId w:val="2"/>
        </w:numPr>
        <w:spacing w:after="50"/>
      </w:pPr>
      <w:r>
        <w:rPr>
          <w:rFonts w:ascii="Calibri" w:cs="Calibri" w:eastAsia="Calibri" w:hAnsi="Calibri"/>
          <w:b/>
          <w:bCs/>
          <w:sz w:val="21"/>
          <w:szCs w:val="21"/>
        </w:rPr>
        <w:t xml:space="preserve">Day rule</w:t>
      </w:r>
      <w:r>
        <w:rPr>
          <w:rFonts w:ascii="Calibri" w:cs="Calibri" w:eastAsia="Calibri" w:hAnsi="Calibri"/>
          <w:sz w:val="21"/>
          <w:szCs w:val="21"/>
        </w:rPr>
        <w:t xml:space="preserve"> (BB-2): </w:t>
      </w:r>
      <w:r>
        <w:rPr>
          <w:rFonts w:ascii="Calibri" w:cs="Calibri" w:eastAsia="Calibri" w:hAnsi="Calibri"/>
          <w:i/>
          <w:iCs/>
          <w:sz w:val="21"/>
          <w:szCs w:val="21"/>
        </w:rPr>
        <w:t xml:space="preserve">end-of-day snapshot</w:t>
      </w:r>
      <w:r>
        <w:rPr>
          <w:rFonts w:ascii="Calibri" w:cs="Calibri" w:eastAsia="Calibri" w:hAnsi="Calibri"/>
          <w:sz w:val="21"/>
          <w:szCs w:val="21"/>
        </w:rPr>
        <w:t xml:space="preserve"> (default), </w:t>
      </w:r>
      <w:r>
        <w:rPr>
          <w:rFonts w:ascii="Calibri" w:cs="Calibri" w:eastAsia="Calibri" w:hAnsi="Calibri"/>
          <w:i/>
          <w:iCs/>
          <w:sz w:val="21"/>
          <w:szCs w:val="21"/>
        </w:rPr>
        <w:t xml:space="preserve">any presence</w:t>
      </w:r>
      <w:r>
        <w:rPr>
          <w:rFonts w:ascii="Calibri" w:cs="Calibri" w:eastAsia="Calibri" w:hAnsi="Calibri"/>
          <w:sz w:val="21"/>
          <w:szCs w:val="21"/>
        </w:rPr>
        <w:t xml:space="preserve">, </w:t>
      </w:r>
      <w:r>
        <w:rPr>
          <w:rFonts w:ascii="Calibri" w:cs="Calibri" w:eastAsia="Calibri" w:hAnsi="Calibri"/>
          <w:i/>
          <w:iCs/>
          <w:sz w:val="21"/>
          <w:szCs w:val="21"/>
        </w:rPr>
        <w:t xml:space="preserve">24-hour blocks</w:t>
      </w:r>
      <w:r>
        <w:rPr>
          <w:rFonts w:ascii="Calibri" w:cs="Calibri" w:eastAsia="Calibri" w:hAnsi="Calibri"/>
          <w:sz w:val="21"/>
          <w:szCs w:val="21"/>
        </w:rPr>
        <w:t xml:space="preserve">; </w:t>
      </w:r>
      <w:r>
        <w:rPr>
          <w:rFonts w:ascii="Calibri" w:cs="Calibri" w:eastAsia="Calibri" w:hAnsi="Calibri"/>
          <w:b/>
          <w:bCs/>
          <w:sz w:val="21"/>
          <w:szCs w:val="21"/>
        </w:rPr>
        <w:t xml:space="preserve">cut-off time</w:t>
      </w:r>
      <w:r>
        <w:rPr>
          <w:rFonts w:ascii="Calibri" w:cs="Calibri" w:eastAsia="Calibri" w:hAnsi="Calibri"/>
          <w:sz w:val="21"/>
          <w:szCs w:val="21"/>
        </w:rPr>
        <w:t xml:space="preserve"> in warehouse local time (default 23:59).</w:t>
      </w:r>
    </w:p>
    <w:p>
      <w:pPr>
        <w:pStyle w:val="ListParagraph"/>
        <w:numPr>
          <w:ilvl w:val="0"/>
          <w:numId w:val="2"/>
        </w:numPr>
        <w:spacing w:after="50"/>
      </w:pPr>
      <w:r>
        <w:rPr>
          <w:rFonts w:ascii="Calibri" w:cs="Calibri" w:eastAsia="Calibri" w:hAnsi="Calibri"/>
          <w:b/>
          <w:bCs/>
          <w:sz w:val="21"/>
          <w:szCs w:val="21"/>
        </w:rPr>
        <w:t xml:space="preserve">Dock rate</w:t>
      </w:r>
      <w:r>
        <w:rPr>
          <w:rFonts w:ascii="Calibri" w:cs="Calibri" w:eastAsia="Calibri" w:hAnsi="Calibri"/>
          <w:sz w:val="21"/>
          <w:szCs w:val="21"/>
        </w:rPr>
        <w:t xml:space="preserve">: free hours on the dock (default 24), then the floor rate (BB-1).</w:t>
      </w:r>
    </w:p>
    <w:p>
      <w:pPr>
        <w:pStyle w:val="ListParagraph"/>
        <w:numPr>
          <w:ilvl w:val="0"/>
          <w:numId w:val="2"/>
        </w:numPr>
        <w:spacing w:after="50"/>
      </w:pPr>
      <w:r>
        <w:rPr>
          <w:rFonts w:ascii="Calibri" w:cs="Calibri" w:eastAsia="Calibri" w:hAnsi="Calibri"/>
          <w:b/>
          <w:bCs/>
          <w:sz w:val="21"/>
          <w:szCs w:val="21"/>
        </w:rPr>
        <w:t xml:space="preserve">Billing period</w:t>
      </w:r>
      <w:r>
        <w:rPr>
          <w:rFonts w:ascii="Calibri" w:cs="Calibri" w:eastAsia="Calibri" w:hAnsi="Calibri"/>
          <w:sz w:val="21"/>
          <w:szCs w:val="21"/>
        </w:rPr>
        <w:t xml:space="preserve">: monthly (default), weekly, per inbound; </w:t>
      </w:r>
      <w:r>
        <w:rPr>
          <w:rFonts w:ascii="Calibri" w:cs="Calibri" w:eastAsia="Calibri" w:hAnsi="Calibri"/>
          <w:b/>
          <w:bCs/>
          <w:sz w:val="21"/>
          <w:szCs w:val="21"/>
        </w:rPr>
        <w:t xml:space="preserve">invoice day</w:t>
      </w:r>
      <w:r>
        <w:rPr>
          <w:rFonts w:ascii="Calibri" w:cs="Calibri" w:eastAsia="Calibri" w:hAnsi="Calibri"/>
          <w:sz w:val="21"/>
          <w:szCs w:val="21"/>
        </w:rPr>
        <w:t xml:space="preserve"> (for example the 2nd working day).</w:t>
      </w:r>
    </w:p>
    <w:p>
      <w:pPr>
        <w:pStyle w:val="ListParagraph"/>
        <w:numPr>
          <w:ilvl w:val="0"/>
          <w:numId w:val="2"/>
        </w:numPr>
        <w:spacing w:after="50"/>
      </w:pPr>
      <w:r>
        <w:rPr>
          <w:rFonts w:ascii="Calibri" w:cs="Calibri" w:eastAsia="Calibri" w:hAnsi="Calibri"/>
          <w:b/>
          <w:bCs/>
          <w:sz w:val="21"/>
          <w:szCs w:val="21"/>
        </w:rPr>
        <w:t xml:space="preserve">Invoice grouping</w:t>
      </w:r>
      <w:r>
        <w:rPr>
          <w:rFonts w:ascii="Calibri" w:cs="Calibri" w:eastAsia="Calibri" w:hAnsi="Calibri"/>
          <w:sz w:val="21"/>
          <w:szCs w:val="21"/>
        </w:rPr>
        <w:t xml:space="preserve">: one invoice per customer per period (default); optionally one per warehouse or per inbound.</w:t>
      </w:r>
    </w:p>
    <w:p>
      <w:pPr>
        <w:pStyle w:val="ListParagraph"/>
        <w:numPr>
          <w:ilvl w:val="0"/>
          <w:numId w:val="2"/>
        </w:numPr>
        <w:spacing w:after="50"/>
      </w:pPr>
      <w:r>
        <w:rPr>
          <w:rFonts w:ascii="Calibri" w:cs="Calibri" w:eastAsia="Calibri" w:hAnsi="Calibri"/>
          <w:b/>
          <w:bCs/>
          <w:sz w:val="21"/>
          <w:szCs w:val="21"/>
        </w:rPr>
        <w:t xml:space="preserve">Payment terms</w:t>
      </w:r>
      <w:r>
        <w:rPr>
          <w:rFonts w:ascii="Calibri" w:cs="Calibri" w:eastAsia="Calibri" w:hAnsi="Calibri"/>
          <w:sz w:val="21"/>
          <w:szCs w:val="21"/>
        </w:rPr>
        <w:t xml:space="preserve"> default (days), </w:t>
      </w:r>
      <w:r>
        <w:rPr>
          <w:rFonts w:ascii="Calibri" w:cs="Calibri" w:eastAsia="Calibri" w:hAnsi="Calibri"/>
          <w:b/>
          <w:bCs/>
          <w:sz w:val="21"/>
          <w:szCs w:val="21"/>
        </w:rPr>
        <w:t xml:space="preserve">rounding</w:t>
      </w:r>
      <w:r>
        <w:rPr>
          <w:rFonts w:ascii="Calibri" w:cs="Calibri" w:eastAsia="Calibri" w:hAnsi="Calibri"/>
          <w:sz w:val="21"/>
          <w:szCs w:val="21"/>
        </w:rPr>
        <w:t xml:space="preserve"> (per line / per invoice; 2 decimals), </w:t>
      </w:r>
      <w:r>
        <w:rPr>
          <w:rFonts w:ascii="Calibri" w:cs="Calibri" w:eastAsia="Calibri" w:hAnsi="Calibri"/>
          <w:b/>
          <w:bCs/>
          <w:sz w:val="21"/>
          <w:szCs w:val="21"/>
        </w:rPr>
        <w:t xml:space="preserve">minimum monthly charge</w:t>
      </w:r>
      <w:r>
        <w:rPr>
          <w:rFonts w:ascii="Calibri" w:cs="Calibri" w:eastAsia="Calibri" w:hAnsi="Calibri"/>
          <w:sz w:val="21"/>
          <w:szCs w:val="21"/>
        </w:rPr>
        <w:t xml:space="preserve"> default.</w:t>
      </w:r>
    </w:p>
    <w:p>
      <w:pPr>
        <w:pStyle w:val="ListParagraph"/>
        <w:numPr>
          <w:ilvl w:val="0"/>
          <w:numId w:val="2"/>
        </w:numPr>
        <w:spacing w:after="50"/>
      </w:pPr>
      <w:r>
        <w:rPr>
          <w:rFonts w:ascii="Calibri" w:cs="Calibri" w:eastAsia="Calibri" w:hAnsi="Calibri"/>
          <w:b/>
          <w:bCs/>
          <w:sz w:val="21"/>
          <w:szCs w:val="21"/>
        </w:rPr>
        <w:t xml:space="preserve">Approval</w:t>
      </w:r>
      <w:r>
        <w:rPr>
          <w:rFonts w:ascii="Calibri" w:cs="Calibri" w:eastAsia="Calibri" w:hAnsi="Calibri"/>
          <w:sz w:val="21"/>
          <w:szCs w:val="21"/>
        </w:rPr>
        <w:t xml:space="preserve">: required yes/no; amount threshold above which a Manager must approve; separation of duties (the person who created the run cannot approve it).</w:t>
      </w:r>
    </w:p>
    <w:p>
      <w:pPr>
        <w:pStyle w:val="ListParagraph"/>
        <w:numPr>
          <w:ilvl w:val="0"/>
          <w:numId w:val="2"/>
        </w:numPr>
        <w:spacing w:after="50"/>
      </w:pPr>
      <w:r>
        <w:rPr>
          <w:rFonts w:ascii="Calibri" w:cs="Calibri" w:eastAsia="Calibri" w:hAnsi="Calibri"/>
          <w:b/>
          <w:bCs/>
          <w:sz w:val="21"/>
          <w:szCs w:val="21"/>
        </w:rPr>
        <w:t xml:space="preserve">Default invoice mode</w:t>
      </w:r>
      <w:r>
        <w:rPr>
          <w:rFonts w:ascii="Calibri" w:cs="Calibri" w:eastAsia="Calibri" w:hAnsi="Calibri"/>
          <w:sz w:val="21"/>
          <w:szCs w:val="21"/>
        </w:rPr>
        <w:t xml:space="preserve">: </w:t>
      </w:r>
      <w:r>
        <w:rPr>
          <w:rFonts w:ascii="Calibri" w:cs="Calibri" w:eastAsia="Calibri" w:hAnsi="Calibri"/>
          <w:i/>
          <w:iCs/>
          <w:sz w:val="21"/>
          <w:szCs w:val="21"/>
        </w:rPr>
        <w:t xml:space="preserve">create as draft</w:t>
      </w:r>
      <w:r>
        <w:rPr>
          <w:rFonts w:ascii="Calibri" w:cs="Calibri" w:eastAsia="Calibri" w:hAnsi="Calibri"/>
          <w:sz w:val="21"/>
          <w:szCs w:val="21"/>
        </w:rPr>
        <w:t xml:space="preserve"> (default) or </w:t>
      </w:r>
      <w:r>
        <w:rPr>
          <w:rFonts w:ascii="Calibri" w:cs="Calibri" w:eastAsia="Calibri" w:hAnsi="Calibri"/>
          <w:i/>
          <w:iCs/>
          <w:sz w:val="21"/>
          <w:szCs w:val="21"/>
        </w:rPr>
        <w:t xml:space="preserve">create and send</w:t>
      </w:r>
      <w:r>
        <w:rPr>
          <w:rFonts w:ascii="Calibri" w:cs="Calibri" w:eastAsia="Calibri" w:hAnsi="Calibri"/>
          <w:sz w:val="21"/>
          <w:szCs w:val="21"/>
        </w:rPr>
        <w:t xml:space="preserve">.</w:t>
      </w:r>
    </w:p>
    <w:p>
      <w:pPr>
        <w:pStyle w:val="Heading3"/>
        <w:keepNext/>
      </w:pPr>
      <w:r>
        <w:rPr>
          <w:rFonts w:ascii="Calibri" w:cs="Calibri" w:eastAsia="Calibri" w:hAnsi="Calibri"/>
        </w:rPr>
        <w:t xml:space="preserve">Rate cards (§9.7)</w:t>
      </w:r>
    </w:p>
    <w:p>
      <w:pPr>
        <w:spacing w:after="100"/>
      </w:pPr>
      <w:r>
        <w:rPr>
          <w:rFonts w:ascii="Calibri" w:cs="Calibri" w:eastAsia="Calibri" w:hAnsi="Calibri"/>
          <w:sz w:val="21"/>
          <w:szCs w:val="21"/>
        </w:rPr>
        <w:t xml:space="preserve">A rate card is a dated price list for a customer (or the default card), optionally restricted to a warehouse. </w:t>
      </w:r>
      <w:r>
        <w:rPr>
          <w:rFonts w:ascii="Calibri" w:cs="Calibri" w:eastAsia="Calibri" w:hAnsi="Calibri"/>
          <w:b/>
          <w:bCs/>
          <w:sz w:val="21"/>
          <w:szCs w:val="21"/>
        </w:rPr>
        <w:t xml:space="preserve">Resolution order</w:t>
      </w:r>
      <w:r>
        <w:rPr>
          <w:rFonts w:ascii="Calibri" w:cs="Calibri" w:eastAsia="Calibri" w:hAnsi="Calibri"/>
          <w:sz w:val="21"/>
          <w:szCs w:val="21"/>
        </w:rPr>
        <w:t xml:space="preserve"> for any usage item: customer + warehouse card → customer card → warehouse default card → global default card; within a card the most specific line wins (zone &gt; zone type &gt; capacity unit &gt; charge type), then the lowest </w:t>
      </w:r>
      <w:r>
        <w:rPr>
          <w:rFonts w:ascii="Consolas" w:cs="Consolas" w:eastAsia="Consolas" w:hAnsi="Consolas"/>
          <w:sz w:val="19"/>
          <w:szCs w:val="19"/>
          <w:shd w:fill="EEF1F6" w:color="auto" w:val="clear"/>
        </w:rPr>
        <w:t xml:space="preserve">priority</w:t>
      </w:r>
      <w:r>
        <w:rPr>
          <w:rFonts w:ascii="Calibri" w:cs="Calibri" w:eastAsia="Calibri" w:hAnsi="Calibri"/>
          <w:sz w:val="21"/>
          <w:szCs w:val="21"/>
        </w:rPr>
        <w:t xml:space="preserve">. Cards cannot overlap in time for the same scope; a new card </w:t>
      </w:r>
      <w:r>
        <w:rPr>
          <w:rFonts w:ascii="Calibri" w:cs="Calibri" w:eastAsia="Calibri" w:hAnsi="Calibri"/>
          <w:b/>
          <w:bCs/>
          <w:sz w:val="21"/>
          <w:szCs w:val="21"/>
        </w:rPr>
        <w:t xml:space="preserve">never changes past usage</w:t>
      </w:r>
      <w:r>
        <w:rPr>
          <w:rFonts w:ascii="Calibri" w:cs="Calibri" w:eastAsia="Calibri" w:hAnsi="Calibri"/>
          <w:sz w:val="21"/>
          <w:szCs w:val="21"/>
        </w:rPr>
        <w:t xml:space="preserve"> (usage is priced with the card effective on the usage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blHeader/>
        </w:trPr>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Charge type</w:t>
            </w:r>
          </w:p>
        </w:tc>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Typical basis</w:t>
            </w:r>
          </w:p>
        </w:tc>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Example</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capacity unit per day (or per HU, m³, m², kg per day)</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0.85 per pallet position per day, zone Ambient</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STORAGE</w:t>
            </w:r>
            <w:r>
              <w:rPr>
                <w:rFonts w:ascii="Calibri" w:cs="Calibri" w:eastAsia="Calibri" w:hAnsi="Calibri"/>
                <w:sz w:val="17"/>
                <w:szCs w:val="17"/>
              </w:rPr>
              <w:t xml:space="preserve"> (cold)</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pallet position per day, zone type Cold</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1.90</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DOCK_STORAGE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HU per day after free hours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0.50</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RECEIVING</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HU or per hour</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4.00 per pallet</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HU_LABEL</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HU</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0.30</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PUTAWAY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PICK</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DISPATCH</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RELOCATION</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HU / per event</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2.50 per pallet</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VAL_&lt;service&gt;</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unit, per hour or fixed</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Relabelling 0.15 per carton</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SURCHARGE_ADR</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SURCHARGE_COLD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SURCHARGE_OVERSIZE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HU, per day or percentage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15% on storage</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FIXED_FEE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MINIMUM_CHARGE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period</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Minimum 250 per month</w:t>
            </w:r>
          </w:p>
        </w:tc>
      </w:tr>
    </w:tbl>
    <w:p>
      <w:pPr>
        <w:spacing w:after="140"/>
      </w:pPr>
    </w:p>
    <w:p>
      <w:pPr>
        <w:spacing w:after="100"/>
      </w:pPr>
      <w:r>
        <w:rPr>
          <w:rFonts w:ascii="Calibri" w:cs="Calibri" w:eastAsia="Calibri" w:hAnsi="Calibri"/>
          <w:b/>
          <w:bCs/>
          <w:sz w:val="21"/>
          <w:szCs w:val="21"/>
        </w:rPr>
        <w:t xml:space="preserve">Features of a line: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free_days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min_days</w:t>
      </w:r>
      <w:r>
        <w:rPr>
          <w:rFonts w:ascii="Calibri" w:cs="Calibri" w:eastAsia="Calibri" w:hAnsi="Calibri"/>
          <w:sz w:val="21"/>
          <w:szCs w:val="21"/>
        </w:rPr>
        <w:t xml:space="preserve">, tiered pricing (optional: price bands by quantity), </w:t>
      </w:r>
      <w:r>
        <w:rPr>
          <w:rFonts w:ascii="Consolas" w:cs="Consolas" w:eastAsia="Consolas" w:hAnsi="Consolas"/>
          <w:sz w:val="19"/>
          <w:szCs w:val="19"/>
          <w:shd w:fill="EEF1F6" w:color="auto" w:val="clear"/>
        </w:rPr>
        <w:t xml:space="preserve">condition</w:t>
      </w:r>
      <w:r>
        <w:rPr>
          <w:rFonts w:ascii="Calibri" w:cs="Calibri" w:eastAsia="Calibri" w:hAnsi="Calibri"/>
          <w:sz w:val="21"/>
          <w:szCs w:val="21"/>
        </w:rPr>
        <w:t xml:space="preserve"> expressions on HU data (ADR flag, weight, size), effective dates, and an optional Zoho Books item override.</w:t>
      </w:r>
    </w:p>
    <w:p>
      <w:pPr>
        <w:pStyle w:val="Heading3"/>
        <w:keepNext/>
      </w:pPr>
      <w:r>
        <w:rPr>
          <w:rFonts w:ascii="Calibri" w:cs="Calibri" w:eastAsia="Calibri" w:hAnsi="Calibri"/>
        </w:rPr>
        <w:t xml:space="preserve">Customer billing profile (on the customer record)</w:t>
      </w:r>
    </w:p>
    <w:p>
      <w:pPr>
        <w:spacing w:after="100"/>
      </w:pPr>
      <w:r>
        <w:rPr>
          <w:rFonts w:ascii="Calibri" w:cs="Calibri" w:eastAsia="Calibri" w:hAnsi="Calibri"/>
          <w:sz w:val="21"/>
          <w:szCs w:val="21"/>
        </w:rPr>
        <w:t xml:space="preserve">Billing entity name and address, </w:t>
      </w:r>
      <w:r>
        <w:rPr>
          <w:rFonts w:ascii="Calibri" w:cs="Calibri" w:eastAsia="Calibri" w:hAnsi="Calibri"/>
          <w:b/>
          <w:bCs/>
          <w:sz w:val="21"/>
          <w:szCs w:val="21"/>
        </w:rPr>
        <w:t xml:space="preserve">billing contacts</w:t>
      </w:r>
      <w:r>
        <w:rPr>
          <w:rFonts w:ascii="Calibri" w:cs="Calibri" w:eastAsia="Calibri" w:hAnsi="Calibri"/>
          <w:sz w:val="21"/>
          <w:szCs w:val="21"/>
        </w:rPr>
        <w:t xml:space="preserve"> (invoice recipients), currency, payment terms, tax treatment (taxable / exempt / reverse-charge, tax registration id), rate card, </w:t>
      </w:r>
      <w:r>
        <w:rPr>
          <w:rFonts w:ascii="Calibri" w:cs="Calibri" w:eastAsia="Calibri" w:hAnsi="Calibri"/>
          <w:b/>
          <w:bCs/>
          <w:sz w:val="21"/>
          <w:szCs w:val="21"/>
        </w:rPr>
        <w:t xml:space="preserve">purchase-order requirement</w:t>
      </w:r>
      <w:r>
        <w:rPr>
          <w:rFonts w:ascii="Calibri" w:cs="Calibri" w:eastAsia="Calibri" w:hAnsi="Calibri"/>
          <w:sz w:val="21"/>
          <w:szCs w:val="21"/>
        </w:rPr>
        <w:t xml:space="preserve"> (PO number required on invoices), invoice language, grouping preference, </w:t>
      </w:r>
      <w:r>
        <w:rPr>
          <w:rFonts w:ascii="Calibri" w:cs="Calibri" w:eastAsia="Calibri" w:hAnsi="Calibri"/>
          <w:b/>
          <w:bCs/>
          <w:sz w:val="21"/>
          <w:szCs w:val="21"/>
        </w:rPr>
        <w:t xml:space="preserve">Zoho Books contact link</w:t>
      </w:r>
      <w:r>
        <w:rPr>
          <w:rFonts w:ascii="Calibri" w:cs="Calibri" w:eastAsia="Calibri" w:hAnsi="Calibri"/>
          <w:sz w:val="21"/>
          <w:szCs w:val="21"/>
        </w:rPr>
        <w:t xml:space="preserve"> (§13.6), credit hold flag, notes for finance. </w:t>
      </w:r>
      <w:r>
        <w:rPr>
          <w:rFonts w:ascii="Calibri" w:cs="Calibri" w:eastAsia="Calibri" w:hAnsi="Calibri"/>
          <w:i/>
          <w:iCs/>
          <w:sz w:val="21"/>
          <w:szCs w:val="21"/>
        </w:rPr>
        <w:t xml:space="preserve">Credit hold</w:t>
      </w:r>
      <w:r>
        <w:rPr>
          <w:rFonts w:ascii="Calibri" w:cs="Calibri" w:eastAsia="Calibri" w:hAnsi="Calibri"/>
          <w:sz w:val="21"/>
          <w:szCs w:val="21"/>
        </w:rPr>
        <w:t xml:space="preserve"> is informational by default and can optionally block accepting new inbounds (business decision).</w:t>
      </w:r>
    </w:p>
    <w:p>
      <w:pPr>
        <w:pStyle w:val="Heading2"/>
        <w:keepNext/>
      </w:pPr>
      <w:r>
        <w:rPr>
          <w:rFonts w:ascii="Calibri" w:cs="Calibri" w:eastAsia="Calibri" w:hAnsi="Calibri"/>
        </w:rPr>
        <w:t xml:space="preserve">13.3 Usage capture</w:t>
      </w:r>
    </w:p>
    <w:p>
      <w:pPr>
        <w:spacing w:after="100"/>
      </w:pPr>
      <w:r>
        <w:rPr>
          <w:rFonts w:ascii="Calibri" w:cs="Calibri" w:eastAsia="Calibri" w:hAnsi="Calibri"/>
          <w:b/>
          <w:bCs/>
          <w:sz w:val="21"/>
          <w:szCs w:val="21"/>
        </w:rPr>
        <w:t xml:space="preserve">Storage (Time × Space).</w:t>
      </w:r>
      <w:r>
        <w:rPr>
          <w:rFonts w:ascii="Calibri" w:cs="Calibri" w:eastAsia="Calibri" w:hAnsi="Calibri"/>
          <w:sz w:val="21"/>
          <w:szCs w:val="21"/>
        </w:rPr>
        <w:t xml:space="preserve"> A </w:t>
      </w:r>
      <w:r>
        <w:rPr>
          <w:rFonts w:ascii="Calibri" w:cs="Calibri" w:eastAsia="Calibri" w:hAnsi="Calibri"/>
          <w:b/>
          <w:bCs/>
          <w:sz w:val="21"/>
          <w:szCs w:val="21"/>
        </w:rPr>
        <w:t xml:space="preserve">scheduled snapshot job</w:t>
      </w:r>
      <w:r>
        <w:rPr>
          <w:rFonts w:ascii="Calibri" w:cs="Calibri" w:eastAsia="Calibri" w:hAnsi="Calibri"/>
          <w:sz w:val="21"/>
          <w:szCs w:val="21"/>
        </w:rPr>
        <w:t xml:space="preserve"> runs after each warehouse's cut-off. For every HU that is in the building (statuses Stored, Retrieved, Picked and, under the dock rule, Received), it writes one </w:t>
      </w:r>
      <w:r>
        <w:rPr>
          <w:rFonts w:ascii="Consolas" w:cs="Consolas" w:eastAsia="Consolas" w:hAnsi="Consolas"/>
          <w:sz w:val="19"/>
          <w:szCs w:val="19"/>
          <w:shd w:fill="EEF1F6" w:color="auto" w:val="clear"/>
        </w:rPr>
        <w:t xml:space="preserve">OccupancyDay</w:t>
      </w:r>
      <w:r>
        <w:rPr>
          <w:rFonts w:ascii="Calibri" w:cs="Calibri" w:eastAsia="Calibri" w:hAnsi="Calibri"/>
          <w:sz w:val="21"/>
          <w:szCs w:val="21"/>
        </w:rPr>
        <w:t xml:space="preserve"> row: date, customer, warehouse, location and zone at the snapshot, capacity unit and units (from the HU's package type and quantity, the same maths as the capacity engine), weight, volume, day number since put-away, and the billable flag (false during free days). The job is </w:t>
      </w:r>
      <w:r>
        <w:rPr>
          <w:rFonts w:ascii="Calibri" w:cs="Calibri" w:eastAsia="Calibri" w:hAnsi="Calibri"/>
          <w:b/>
          <w:bCs/>
          <w:sz w:val="21"/>
          <w:szCs w:val="21"/>
        </w:rPr>
        <w:t xml:space="preserve">idempotent</w:t>
      </w:r>
      <w:r>
        <w:rPr>
          <w:rFonts w:ascii="Calibri" w:cs="Calibri" w:eastAsia="Calibri" w:hAnsi="Calibri"/>
          <w:sz w:val="21"/>
          <w:szCs w:val="21"/>
        </w:rPr>
        <w:t xml:space="preserve"> (unique per HU + date), can be re-run for a date range after a correction, and refuses to change rows that are already locked by an invoice.</w:t>
      </w:r>
    </w:p>
    <w:p>
      <w:pPr>
        <w:spacing w:after="100"/>
      </w:pPr>
      <w:r>
        <w:rPr>
          <w:rFonts w:ascii="Calibri" w:cs="Calibri" w:eastAsia="Calibri" w:hAnsi="Calibri"/>
          <w:b/>
          <w:bCs/>
          <w:sz w:val="21"/>
          <w:szCs w:val="21"/>
        </w:rPr>
        <w:t xml:space="preserve">Events (handling, VAL, fees).</w:t>
      </w:r>
      <w:r>
        <w:rPr>
          <w:rFonts w:ascii="Calibri" w:cs="Calibri" w:eastAsia="Calibri" w:hAnsi="Calibri"/>
          <w:sz w:val="21"/>
          <w:szCs w:val="21"/>
        </w:rPr>
        <w:t xml:space="preserve"> Business operations create </w:t>
      </w:r>
      <w:r>
        <w:rPr>
          <w:rFonts w:ascii="Consolas" w:cs="Consolas" w:eastAsia="Consolas" w:hAnsi="Consolas"/>
          <w:sz w:val="19"/>
          <w:szCs w:val="19"/>
          <w:shd w:fill="EEF1F6" w:color="auto" w:val="clear"/>
        </w:rPr>
        <w:t xml:space="preserve">ChargeEvent</w:t>
      </w:r>
      <w:r>
        <w:rPr>
          <w:rFonts w:ascii="Calibri" w:cs="Calibri" w:eastAsia="Calibri" w:hAnsi="Calibri"/>
          <w:sz w:val="21"/>
          <w:szCs w:val="21"/>
        </w:rPr>
        <w:t xml:space="preserve"> rows at the moment they happen, in the same transaction: </w:t>
      </w:r>
      <w:r>
        <w:rPr>
          <w:rFonts w:ascii="Calibri" w:cs="Calibri" w:eastAsia="Calibri" w:hAnsi="Calibri"/>
          <w:i/>
          <w:iCs/>
          <w:sz w:val="21"/>
          <w:szCs w:val="21"/>
        </w:rPr>
        <w:t xml:space="preserve">receiving</w:t>
      </w:r>
      <w:r>
        <w:rPr>
          <w:rFonts w:ascii="Calibri" w:cs="Calibri" w:eastAsia="Calibri" w:hAnsi="Calibri"/>
          <w:sz w:val="21"/>
          <w:szCs w:val="21"/>
        </w:rPr>
        <w:t xml:space="preserve"> (HUs received), </w:t>
      </w:r>
      <w:r>
        <w:rPr>
          <w:rFonts w:ascii="Calibri" w:cs="Calibri" w:eastAsia="Calibri" w:hAnsi="Calibri"/>
          <w:i/>
          <w:iCs/>
          <w:sz w:val="21"/>
          <w:szCs w:val="21"/>
        </w:rPr>
        <w:t xml:space="preserve">HU creation/label</w:t>
      </w:r>
      <w:r>
        <w:rPr>
          <w:rFonts w:ascii="Calibri" w:cs="Calibri" w:eastAsia="Calibri" w:hAnsi="Calibri"/>
          <w:sz w:val="21"/>
          <w:szCs w:val="21"/>
        </w:rPr>
        <w:t xml:space="preserve">, </w:t>
      </w:r>
      <w:r>
        <w:rPr>
          <w:rFonts w:ascii="Calibri" w:cs="Calibri" w:eastAsia="Calibri" w:hAnsi="Calibri"/>
          <w:i/>
          <w:iCs/>
          <w:sz w:val="21"/>
          <w:szCs w:val="21"/>
        </w:rPr>
        <w:t xml:space="preserve">put-away</w:t>
      </w:r>
      <w:r>
        <w:rPr>
          <w:rFonts w:ascii="Calibri" w:cs="Calibri" w:eastAsia="Calibri" w:hAnsi="Calibri"/>
          <w:sz w:val="21"/>
          <w:szCs w:val="21"/>
        </w:rPr>
        <w:t xml:space="preserve">, </w:t>
      </w:r>
      <w:r>
        <w:rPr>
          <w:rFonts w:ascii="Calibri" w:cs="Calibri" w:eastAsia="Calibri" w:hAnsi="Calibri"/>
          <w:i/>
          <w:iCs/>
          <w:sz w:val="21"/>
          <w:szCs w:val="21"/>
        </w:rPr>
        <w:t xml:space="preserve">relocation</w:t>
      </w:r>
      <w:r>
        <w:rPr>
          <w:rFonts w:ascii="Calibri" w:cs="Calibri" w:eastAsia="Calibri" w:hAnsi="Calibri"/>
          <w:sz w:val="21"/>
          <w:szCs w:val="21"/>
        </w:rPr>
        <w:t xml:space="preserve">, </w:t>
      </w:r>
      <w:r>
        <w:rPr>
          <w:rFonts w:ascii="Calibri" w:cs="Calibri" w:eastAsia="Calibri" w:hAnsi="Calibri"/>
          <w:i/>
          <w:iCs/>
          <w:sz w:val="21"/>
          <w:szCs w:val="21"/>
        </w:rPr>
        <w:t xml:space="preserve">pick</w:t>
      </w:r>
      <w:r>
        <w:rPr>
          <w:rFonts w:ascii="Calibri" w:cs="Calibri" w:eastAsia="Calibri" w:hAnsi="Calibri"/>
          <w:sz w:val="21"/>
          <w:szCs w:val="21"/>
        </w:rPr>
        <w:t xml:space="preserve">, </w:t>
      </w:r>
      <w:r>
        <w:rPr>
          <w:rFonts w:ascii="Calibri" w:cs="Calibri" w:eastAsia="Calibri" w:hAnsi="Calibri"/>
          <w:i/>
          <w:iCs/>
          <w:sz w:val="21"/>
          <w:szCs w:val="21"/>
        </w:rPr>
        <w:t xml:space="preserve">dispatch</w:t>
      </w:r>
      <w:r>
        <w:rPr>
          <w:rFonts w:ascii="Calibri" w:cs="Calibri" w:eastAsia="Calibri" w:hAnsi="Calibri"/>
          <w:sz w:val="21"/>
          <w:szCs w:val="21"/>
        </w:rPr>
        <w:t xml:space="preserve">, </w:t>
      </w:r>
      <w:r>
        <w:rPr>
          <w:rFonts w:ascii="Calibri" w:cs="Calibri" w:eastAsia="Calibri" w:hAnsi="Calibri"/>
          <w:i/>
          <w:iCs/>
          <w:sz w:val="21"/>
          <w:szCs w:val="21"/>
        </w:rPr>
        <w:t xml:space="preserve">VAL task completed</w:t>
      </w:r>
      <w:r>
        <w:rPr>
          <w:rFonts w:ascii="Calibri" w:cs="Calibri" w:eastAsia="Calibri" w:hAnsi="Calibri"/>
          <w:sz w:val="21"/>
          <w:szCs w:val="21"/>
        </w:rPr>
        <w:t xml:space="preserve">, </w:t>
      </w:r>
      <w:r>
        <w:rPr>
          <w:rFonts w:ascii="Calibri" w:cs="Calibri" w:eastAsia="Calibri" w:hAnsi="Calibri"/>
          <w:i/>
          <w:iCs/>
          <w:sz w:val="21"/>
          <w:szCs w:val="21"/>
        </w:rPr>
        <w:t xml:space="preserve">document fee</w:t>
      </w:r>
      <w:r>
        <w:rPr>
          <w:rFonts w:ascii="Calibri" w:cs="Calibri" w:eastAsia="Calibri" w:hAnsi="Calibri"/>
          <w:sz w:val="21"/>
          <w:szCs w:val="21"/>
        </w:rPr>
        <w:t xml:space="preserve">, </w:t>
      </w:r>
      <w:r>
        <w:rPr>
          <w:rFonts w:ascii="Calibri" w:cs="Calibri" w:eastAsia="Calibri" w:hAnsi="Calibri"/>
          <w:i/>
          <w:iCs/>
          <w:sz w:val="21"/>
          <w:szCs w:val="21"/>
        </w:rPr>
        <w:t xml:space="preserve">manual charge</w:t>
      </w:r>
      <w:r>
        <w:rPr>
          <w:rFonts w:ascii="Calibri" w:cs="Calibri" w:eastAsia="Calibri" w:hAnsi="Calibri"/>
          <w:sz w:val="21"/>
          <w:szCs w:val="21"/>
        </w:rPr>
        <w:t xml:space="preserve"> (entered by a Billing Officer with a reason). The event stores the source record, quantity and charge type; </w:t>
      </w:r>
      <w:r>
        <w:rPr>
          <w:rFonts w:ascii="Calibri" w:cs="Calibri" w:eastAsia="Calibri" w:hAnsi="Calibri"/>
          <w:b/>
          <w:bCs/>
          <w:sz w:val="21"/>
          <w:szCs w:val="21"/>
        </w:rPr>
        <w:t xml:space="preserve">the price is resolved at invoicing</w:t>
      </w:r>
      <w:r>
        <w:rPr>
          <w:rFonts w:ascii="Calibri" w:cs="Calibri" w:eastAsia="Calibri" w:hAnsi="Calibri"/>
          <w:sz w:val="21"/>
          <w:szCs w:val="21"/>
        </w:rPr>
        <w:t xml:space="preserve"> from the rate card effective on the event date (or snapshotted if the contract requires).</w:t>
      </w:r>
    </w:p>
    <w:p>
      <w:pPr>
        <w:spacing w:after="100"/>
      </w:pPr>
      <w:r>
        <w:rPr>
          <w:rFonts w:ascii="Calibri" w:cs="Calibri" w:eastAsia="Calibri" w:hAnsi="Calibri"/>
          <w:b/>
          <w:bCs/>
          <w:sz w:val="21"/>
          <w:szCs w:val="21"/>
        </w:rPr>
        <w:t xml:space="preserve">Corrections.</w:t>
      </w:r>
      <w:r>
        <w:rPr>
          <w:rFonts w:ascii="Calibri" w:cs="Calibri" w:eastAsia="Calibri" w:hAnsi="Calibri"/>
          <w:sz w:val="21"/>
          <w:szCs w:val="21"/>
        </w:rPr>
        <w:t xml:space="preserve"> A wrong scan is corrected by a cycle-count/adjustment (audited) that regenerates affected unlocked </w:t>
      </w:r>
      <w:r>
        <w:rPr>
          <w:rFonts w:ascii="Consolas" w:cs="Consolas" w:eastAsia="Consolas" w:hAnsi="Consolas"/>
          <w:sz w:val="19"/>
          <w:szCs w:val="19"/>
          <w:shd w:fill="EEF1F6" w:color="auto" w:val="clear"/>
        </w:rPr>
        <w:t xml:space="preserve">OccupancyDay</w:t>
      </w:r>
      <w:r>
        <w:rPr>
          <w:rFonts w:ascii="Calibri" w:cs="Calibri" w:eastAsia="Calibri" w:hAnsi="Calibri"/>
          <w:sz w:val="21"/>
          <w:szCs w:val="21"/>
        </w:rPr>
        <w:t xml:space="preserve"> rows. Locked (invoiced) usage is never changed; the difference goes to an adjustment line on the next run or a credit note in Zoho Books (BB-11).</w:t>
      </w:r>
    </w:p>
    <w:p>
      <w:pPr>
        <w:pStyle w:val="Heading2"/>
        <w:keepNext/>
      </w:pPr>
      <w:r>
        <w:rPr>
          <w:rFonts w:ascii="Calibri" w:cs="Calibri" w:eastAsia="Calibri" w:hAnsi="Calibri"/>
        </w:rPr>
        <w:t xml:space="preserve">13.4 Invoice run workflow</w:t>
      </w:r>
    </w:p>
    <w:p>
      <w:pPr>
        <w:pStyle w:val="ListParagraph"/>
        <w:numPr>
          <w:ilvl w:val="0"/>
          <w:numId w:val="10"/>
        </w:numPr>
        <w:spacing w:after="60"/>
      </w:pPr>
      <w:r>
        <w:rPr>
          <w:rFonts w:ascii="Calibri" w:cs="Calibri" w:eastAsia="Calibri" w:hAnsi="Calibri"/>
          <w:b/>
          <w:bCs/>
          <w:sz w:val="21"/>
          <w:szCs w:val="21"/>
        </w:rPr>
        <w:t xml:space="preserve">Create run</w:t>
      </w:r>
      <w:r>
        <w:rPr>
          <w:rFonts w:ascii="Calibri" w:cs="Calibri" w:eastAsia="Calibri" w:hAnsi="Calibri"/>
          <w:sz w:val="21"/>
          <w:szCs w:val="21"/>
        </w:rPr>
        <w:t xml:space="preserve"> (Billing Officer): period, scope (all customers or a selection, warehouses), default invoice mode. The system checks: snapshot job complete for every day of the period (otherwise blocks), open exceptions, rates missing, customers without a Zoho link.</w:t>
      </w:r>
    </w:p>
    <w:p>
      <w:pPr>
        <w:pStyle w:val="ListParagraph"/>
        <w:numPr>
          <w:ilvl w:val="0"/>
          <w:numId w:val="10"/>
        </w:numPr>
        <w:spacing w:after="60"/>
      </w:pPr>
      <w:r>
        <w:rPr>
          <w:rFonts w:ascii="Calibri" w:cs="Calibri" w:eastAsia="Calibri" w:hAnsi="Calibri"/>
          <w:b/>
          <w:bCs/>
          <w:sz w:val="21"/>
          <w:szCs w:val="21"/>
        </w:rPr>
        <w:t xml:space="preserve">Price</w:t>
      </w:r>
      <w:r>
        <w:rPr>
          <w:rFonts w:ascii="Calibri" w:cs="Calibri" w:eastAsia="Calibri" w:hAnsi="Calibri"/>
          <w:sz w:val="21"/>
          <w:szCs w:val="21"/>
        </w:rPr>
        <w:t xml:space="preserve"> — usage is grouped per customer, priced from rate cards: storage lines grouped by zone/rate (quantity = unit-days), event lines grouped by charge type. Free days, minimums, minimum monthly charge, surcharges and discounts applied. Result: an </w:t>
      </w:r>
      <w:r>
        <w:rPr>
          <w:rFonts w:ascii="Calibri" w:cs="Calibri" w:eastAsia="Calibri" w:hAnsi="Calibri"/>
          <w:b/>
          <w:bCs/>
          <w:sz w:val="21"/>
          <w:szCs w:val="21"/>
        </w:rPr>
        <w:t xml:space="preserve">InvoiceProposal</w:t>
      </w:r>
      <w:r>
        <w:rPr>
          <w:rFonts w:ascii="Calibri" w:cs="Calibri" w:eastAsia="Calibri" w:hAnsi="Calibri"/>
          <w:sz w:val="21"/>
          <w:szCs w:val="21"/>
        </w:rPr>
        <w:t xml:space="preserve"> per customer with </w:t>
      </w:r>
      <w:r>
        <w:rPr>
          <w:rFonts w:ascii="Calibri" w:cs="Calibri" w:eastAsia="Calibri" w:hAnsi="Calibri"/>
          <w:b/>
          <w:bCs/>
          <w:sz w:val="21"/>
          <w:szCs w:val="21"/>
        </w:rPr>
        <w:t xml:space="preserve">InvoiceLines</w:t>
      </w:r>
      <w:r>
        <w:rPr>
          <w:rFonts w:ascii="Calibri" w:cs="Calibri" w:eastAsia="Calibri" w:hAnsi="Calibri"/>
          <w:sz w:val="21"/>
          <w:szCs w:val="21"/>
        </w:rPr>
        <w:t xml:space="preserve">; every line links to its detail rows (HU, days, events).</w:t>
      </w:r>
    </w:p>
    <w:p>
      <w:pPr>
        <w:pStyle w:val="ListParagraph"/>
        <w:numPr>
          <w:ilvl w:val="0"/>
          <w:numId w:val="10"/>
        </w:numPr>
        <w:spacing w:after="60"/>
      </w:pPr>
      <w:r>
        <w:rPr>
          <w:rFonts w:ascii="Calibri" w:cs="Calibri" w:eastAsia="Calibri" w:hAnsi="Calibri"/>
          <w:b/>
          <w:bCs/>
          <w:sz w:val="21"/>
          <w:szCs w:val="21"/>
        </w:rPr>
        <w:t xml:space="preserve">Review</w:t>
      </w:r>
      <w:r>
        <w:rPr>
          <w:rFonts w:ascii="Calibri" w:cs="Calibri" w:eastAsia="Calibri" w:hAnsi="Calibri"/>
          <w:sz w:val="21"/>
          <w:szCs w:val="21"/>
        </w:rPr>
        <w:t xml:space="preserve"> — the Billing Officer sees per customer: lines, subtotal, </w:t>
      </w:r>
      <w:r>
        <w:rPr>
          <w:rFonts w:ascii="Calibri" w:cs="Calibri" w:eastAsia="Calibri" w:hAnsi="Calibri"/>
          <w:b/>
          <w:bCs/>
          <w:sz w:val="21"/>
          <w:szCs w:val="21"/>
        </w:rPr>
        <w:t xml:space="preserve">variance vs the previous period</w:t>
      </w:r>
      <w:r>
        <w:rPr>
          <w:rFonts w:ascii="Calibri" w:cs="Calibri" w:eastAsia="Calibri" w:hAnsi="Calibri"/>
          <w:sz w:val="21"/>
          <w:szCs w:val="21"/>
        </w:rPr>
        <w:t xml:space="preserve">, </w:t>
      </w:r>
      <w:r>
        <w:rPr>
          <w:rFonts w:ascii="Calibri" w:cs="Calibri" w:eastAsia="Calibri" w:hAnsi="Calibri"/>
          <w:i/>
          <w:iCs/>
          <w:sz w:val="21"/>
          <w:szCs w:val="21"/>
        </w:rPr>
        <w:t xml:space="preserve">unbilled occupancy</w:t>
      </w:r>
      <w:r>
        <w:rPr>
          <w:rFonts w:ascii="Calibri" w:cs="Calibri" w:eastAsia="Calibri" w:hAnsi="Calibri"/>
          <w:sz w:val="21"/>
          <w:szCs w:val="21"/>
        </w:rPr>
        <w:t xml:space="preserve"> warnings (usage with no applicable rate), disputed items, and can drill down to HU-days. Actions: add an </w:t>
      </w:r>
      <w:r>
        <w:rPr>
          <w:rFonts w:ascii="Calibri" w:cs="Calibri" w:eastAsia="Calibri" w:hAnsi="Calibri"/>
          <w:b/>
          <w:bCs/>
          <w:sz w:val="21"/>
          <w:szCs w:val="21"/>
        </w:rPr>
        <w:t xml:space="preserve">adjustment line</w:t>
      </w:r>
      <w:r>
        <w:rPr>
          <w:rFonts w:ascii="Calibri" w:cs="Calibri" w:eastAsia="Calibri" w:hAnsi="Calibri"/>
          <w:sz w:val="21"/>
          <w:szCs w:val="21"/>
        </w:rPr>
        <w:t xml:space="preserve"> (with reason), mark a charge </w:t>
      </w:r>
      <w:r>
        <w:rPr>
          <w:rFonts w:ascii="Calibri" w:cs="Calibri" w:eastAsia="Calibri" w:hAnsi="Calibri"/>
          <w:b/>
          <w:bCs/>
          <w:sz w:val="21"/>
          <w:szCs w:val="21"/>
        </w:rPr>
        <w:t xml:space="preserve">disputed</w:t>
      </w:r>
      <w:r>
        <w:rPr>
          <w:rFonts w:ascii="Calibri" w:cs="Calibri" w:eastAsia="Calibri" w:hAnsi="Calibri"/>
          <w:sz w:val="21"/>
          <w:szCs w:val="21"/>
        </w:rPr>
        <w:t xml:space="preserve"> (excluded until resolved), </w:t>
      </w:r>
      <w:r>
        <w:rPr>
          <w:rFonts w:ascii="Calibri" w:cs="Calibri" w:eastAsia="Calibri" w:hAnsi="Calibri"/>
          <w:b/>
          <w:bCs/>
          <w:sz w:val="21"/>
          <w:szCs w:val="21"/>
        </w:rPr>
        <w:t xml:space="preserve">waive</w:t>
      </w:r>
      <w:r>
        <w:rPr>
          <w:rFonts w:ascii="Calibri" w:cs="Calibri" w:eastAsia="Calibri" w:hAnsi="Calibri"/>
          <w:sz w:val="21"/>
          <w:szCs w:val="21"/>
        </w:rPr>
        <w:t xml:space="preserve"> an event, change the invoice date/notes, regenerate after fixes.</w:t>
      </w:r>
    </w:p>
    <w:p>
      <w:pPr>
        <w:pStyle w:val="ListParagraph"/>
        <w:numPr>
          <w:ilvl w:val="0"/>
          <w:numId w:val="10"/>
        </w:numPr>
        <w:spacing w:after="60"/>
      </w:pPr>
      <w:r>
        <w:rPr>
          <w:rFonts w:ascii="Calibri" w:cs="Calibri" w:eastAsia="Calibri" w:hAnsi="Calibri"/>
          <w:b/>
          <w:bCs/>
          <w:sz w:val="21"/>
          <w:szCs w:val="21"/>
        </w:rPr>
        <w:t xml:space="preserve">Approve</w:t>
      </w:r>
      <w:r>
        <w:rPr>
          <w:rFonts w:ascii="Calibri" w:cs="Calibri" w:eastAsia="Calibri" w:hAnsi="Calibri"/>
          <w:sz w:val="21"/>
          <w:szCs w:val="21"/>
        </w:rPr>
        <w:t xml:space="preserve"> — proposals above the threshold need a second approver; approval </w:t>
      </w:r>
      <w:r>
        <w:rPr>
          <w:rFonts w:ascii="Calibri" w:cs="Calibri" w:eastAsia="Calibri" w:hAnsi="Calibri"/>
          <w:b/>
          <w:bCs/>
          <w:sz w:val="21"/>
          <w:szCs w:val="21"/>
        </w:rPr>
        <w:t xml:space="preserve">locks</w:t>
      </w:r>
      <w:r>
        <w:rPr>
          <w:rFonts w:ascii="Calibri" w:cs="Calibri" w:eastAsia="Calibri" w:hAnsi="Calibri"/>
          <w:sz w:val="21"/>
          <w:szCs w:val="21"/>
        </w:rPr>
        <w:t xml:space="preserve"> the underlying </w:t>
      </w:r>
      <w:r>
        <w:rPr>
          <w:rFonts w:ascii="Consolas" w:cs="Consolas" w:eastAsia="Consolas" w:hAnsi="Consolas"/>
          <w:sz w:val="19"/>
          <w:szCs w:val="19"/>
          <w:shd w:fill="EEF1F6" w:color="auto" w:val="clear"/>
        </w:rPr>
        <w:t xml:space="preserve">OccupancyDay</w:t>
      </w:r>
      <w:r>
        <w:rPr>
          <w:rFonts w:ascii="Calibri" w:cs="Calibri" w:eastAsia="Calibri" w:hAnsi="Calibri"/>
          <w:sz w:val="21"/>
          <w:szCs w:val="21"/>
        </w:rPr>
        <w:t xml:space="preserve"> and </w:t>
      </w:r>
      <w:r>
        <w:rPr>
          <w:rFonts w:ascii="Consolas" w:cs="Consolas" w:eastAsia="Consolas" w:hAnsi="Consolas"/>
          <w:sz w:val="19"/>
          <w:szCs w:val="19"/>
          <w:shd w:fill="EEF1F6" w:color="auto" w:val="clear"/>
        </w:rPr>
        <w:t xml:space="preserve">ChargeEvent</w:t>
      </w:r>
      <w:r>
        <w:rPr>
          <w:rFonts w:ascii="Calibri" w:cs="Calibri" w:eastAsia="Calibri" w:hAnsi="Calibri"/>
          <w:sz w:val="21"/>
          <w:szCs w:val="21"/>
        </w:rPr>
        <w:t xml:space="preserve"> rows (set </w:t>
      </w:r>
      <w:r>
        <w:rPr>
          <w:rFonts w:ascii="Consolas" w:cs="Consolas" w:eastAsia="Consolas" w:hAnsi="Consolas"/>
          <w:sz w:val="19"/>
          <w:szCs w:val="19"/>
          <w:shd w:fill="EEF1F6" w:color="auto" w:val="clear"/>
        </w:rPr>
        <w:t xml:space="preserve">invoice_line</w:t>
      </w:r>
      <w:r>
        <w:rPr>
          <w:rFonts w:ascii="Calibri" w:cs="Calibri" w:eastAsia="Calibri" w:hAnsi="Calibri"/>
          <w:sz w:val="21"/>
          <w:szCs w:val="21"/>
        </w:rPr>
        <w:t xml:space="preserve">). Unapproved proposals can be discarded and re-run with no side effects.</w:t>
      </w:r>
    </w:p>
    <w:p>
      <w:pPr>
        <w:pStyle w:val="ListParagraph"/>
        <w:numPr>
          <w:ilvl w:val="0"/>
          <w:numId w:val="10"/>
        </w:numPr>
        <w:spacing w:after="60"/>
      </w:pPr>
      <w:r>
        <w:rPr>
          <w:rFonts w:ascii="Calibri" w:cs="Calibri" w:eastAsia="Calibri" w:hAnsi="Calibri"/>
          <w:b/>
          <w:bCs/>
          <w:sz w:val="21"/>
          <w:szCs w:val="21"/>
        </w:rPr>
        <w:t xml:space="preserve">Push to Zoho Books</w:t>
      </w:r>
      <w:r>
        <w:rPr>
          <w:rFonts w:ascii="Calibri" w:cs="Calibri" w:eastAsia="Calibri" w:hAnsi="Calibri"/>
          <w:sz w:val="21"/>
          <w:szCs w:val="21"/>
        </w:rPr>
        <w:t xml:space="preserve"> — per proposal or as a batch (§13.6.5). Status becomes </w:t>
      </w:r>
      <w:r>
        <w:rPr>
          <w:rFonts w:ascii="Calibri" w:cs="Calibri" w:eastAsia="Calibri" w:hAnsi="Calibri"/>
          <w:i/>
          <w:iCs/>
          <w:sz w:val="21"/>
          <w:szCs w:val="21"/>
        </w:rPr>
        <w:t xml:space="preserve">Pushed</w:t>
      </w:r>
      <w:r>
        <w:rPr>
          <w:rFonts w:ascii="Calibri" w:cs="Calibri" w:eastAsia="Calibri" w:hAnsi="Calibri"/>
          <w:sz w:val="21"/>
          <w:szCs w:val="21"/>
        </w:rPr>
        <w:t xml:space="preserve"> (or </w:t>
      </w:r>
      <w:r>
        <w:rPr>
          <w:rFonts w:ascii="Calibri" w:cs="Calibri" w:eastAsia="Calibri" w:hAnsi="Calibri"/>
          <w:i/>
          <w:iCs/>
          <w:sz w:val="21"/>
          <w:szCs w:val="21"/>
        </w:rPr>
        <w:t xml:space="preserve">Failed</w:t>
      </w:r>
      <w:r>
        <w:rPr>
          <w:rFonts w:ascii="Calibri" w:cs="Calibri" w:eastAsia="Calibri" w:hAnsi="Calibri"/>
          <w:sz w:val="21"/>
          <w:szCs w:val="21"/>
        </w:rPr>
        <w:t xml:space="preserve"> with the error).</w:t>
      </w:r>
    </w:p>
    <w:p>
      <w:pPr>
        <w:pStyle w:val="ListParagraph"/>
        <w:numPr>
          <w:ilvl w:val="0"/>
          <w:numId w:val="10"/>
        </w:numPr>
        <w:spacing w:after="60"/>
      </w:pPr>
      <w:r>
        <w:rPr>
          <w:rFonts w:ascii="Calibri" w:cs="Calibri" w:eastAsia="Calibri" w:hAnsi="Calibri"/>
          <w:b/>
          <w:bCs/>
          <w:sz w:val="21"/>
          <w:szCs w:val="21"/>
        </w:rPr>
        <w:t xml:space="preserve">Track</w:t>
      </w:r>
      <w:r>
        <w:rPr>
          <w:rFonts w:ascii="Calibri" w:cs="Calibri" w:eastAsia="Calibri" w:hAnsi="Calibri"/>
          <w:sz w:val="21"/>
          <w:szCs w:val="21"/>
        </w:rPr>
        <w:t xml:space="preserve"> — Zoho invoice number, link and status (draft → sent → viewed → unpaid/overdue → partially paid → paid / void) are read back and shown in WOMS (§13.6.7).</w:t>
      </w:r>
    </w:p>
    <w:p>
      <w:pPr>
        <w:pStyle w:val="ListParagraph"/>
        <w:numPr>
          <w:ilvl w:val="0"/>
          <w:numId w:val="10"/>
        </w:numPr>
        <w:spacing w:after="60"/>
      </w:pPr>
      <w:r>
        <w:rPr>
          <w:rFonts w:ascii="Calibri" w:cs="Calibri" w:eastAsia="Calibri" w:hAnsi="Calibri"/>
          <w:b/>
          <w:bCs/>
          <w:sz w:val="21"/>
          <w:szCs w:val="21"/>
        </w:rPr>
        <w:t xml:space="preserve">Statement</w:t>
      </w:r>
      <w:r>
        <w:rPr>
          <w:rFonts w:ascii="Calibri" w:cs="Calibri" w:eastAsia="Calibri" w:hAnsi="Calibri"/>
          <w:sz w:val="21"/>
          <w:szCs w:val="21"/>
        </w:rPr>
        <w:t xml:space="preserve"> — a </w:t>
      </w:r>
      <w:r>
        <w:rPr>
          <w:rFonts w:ascii="Calibri" w:cs="Calibri" w:eastAsia="Calibri" w:hAnsi="Calibri"/>
          <w:b/>
          <w:bCs/>
          <w:sz w:val="21"/>
          <w:szCs w:val="21"/>
        </w:rPr>
        <w:t xml:space="preserve">usage statement</w:t>
      </w:r>
      <w:r>
        <w:rPr>
          <w:rFonts w:ascii="Calibri" w:cs="Calibri" w:eastAsia="Calibri" w:hAnsi="Calibri"/>
          <w:sz w:val="21"/>
          <w:szCs w:val="21"/>
        </w:rPr>
        <w:t xml:space="preserve"> (PDF/CSV) per proposal explains every line (per inbound/HU: start, end, days, units, rate, amount) and can be attached to the Zoho invoice and emailed to the customer.</w:t>
      </w:r>
    </w:p>
    <w:p>
      <w:pPr>
        <w:spacing w:after="100"/>
      </w:pPr>
      <w:r>
        <w:rPr>
          <w:rFonts w:ascii="Calibri" w:cs="Calibri" w:eastAsia="Calibri" w:hAnsi="Calibri"/>
          <w:b/>
          <w:bCs/>
          <w:sz w:val="21"/>
          <w:szCs w:val="21"/>
        </w:rPr>
        <w:t xml:space="preserve">Run states:</w:t>
      </w:r>
      <w:r>
        <w:rPr>
          <w:rFonts w:ascii="Calibri" w:cs="Calibri" w:eastAsia="Calibri" w:hAnsi="Calibri"/>
          <w:sz w:val="21"/>
          <w:szCs w:val="21"/>
        </w:rPr>
        <w:t xml:space="preserve"> Draft → In review → Approved → Pushed (or Partially failed). Proposals: Draft, Approved, Pushed, Failed, Void.</w:t>
      </w:r>
    </w:p>
    <w:p>
      <w:pPr>
        <w:pStyle w:val="Heading2"/>
        <w:keepNext/>
      </w:pPr>
      <w:r>
        <w:rPr>
          <w:rFonts w:ascii="Calibri" w:cs="Calibri" w:eastAsia="Calibri" w:hAnsi="Calibri"/>
        </w:rPr>
        <w:t xml:space="preserve">13.5 Worked example</w:t>
      </w:r>
    </w:p>
    <w:p>
      <w:pPr>
        <w:spacing w:after="100"/>
      </w:pPr>
      <w:r>
        <w:rPr>
          <w:rFonts w:ascii="Calibri" w:cs="Calibri" w:eastAsia="Calibri" w:hAnsi="Calibri"/>
          <w:sz w:val="21"/>
          <w:szCs w:val="21"/>
        </w:rPr>
        <w:t xml:space="preserve">Customer ACME has an inbound of 20 pallets put away on 1 March and dispatched together on 18 March, card: storage 0.85 per pallet position per day, 3 free days per HU, receiving 4.00 per pallet, dispatch 2.50 per pallet, minimum monthly charge 250.</w:t>
      </w:r>
    </w:p>
    <w:p>
      <w:pPr>
        <w:pStyle w:val="ListParagraph"/>
        <w:numPr>
          <w:ilvl w:val="0"/>
          <w:numId w:val="2"/>
        </w:numPr>
        <w:spacing w:after="50"/>
      </w:pPr>
      <w:r>
        <w:rPr>
          <w:rFonts w:ascii="Calibri" w:cs="Calibri" w:eastAsia="Calibri" w:hAnsi="Calibri"/>
          <w:sz w:val="21"/>
          <w:szCs w:val="21"/>
        </w:rPr>
        <w:t xml:space="preserve">Storage: each HU billable on 4–17 March (put-away day 1 … dispatch day not counted, 3 free days) = 14 days × 20 × 0.85 = </w:t>
      </w:r>
      <w:r>
        <w:rPr>
          <w:rFonts w:ascii="Calibri" w:cs="Calibri" w:eastAsia="Calibri" w:hAnsi="Calibri"/>
          <w:b/>
          <w:bCs/>
          <w:sz w:val="21"/>
          <w:szCs w:val="21"/>
        </w:rPr>
        <w:t xml:space="preserve">238.00</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Receiving: 20 × 4.00 = </w:t>
      </w:r>
      <w:r>
        <w:rPr>
          <w:rFonts w:ascii="Calibri" w:cs="Calibri" w:eastAsia="Calibri" w:hAnsi="Calibri"/>
          <w:b/>
          <w:bCs/>
          <w:sz w:val="21"/>
          <w:szCs w:val="21"/>
        </w:rPr>
        <w:t xml:space="preserve">80.00</w:t>
      </w:r>
      <w:r>
        <w:rPr>
          <w:rFonts w:ascii="Calibri" w:cs="Calibri" w:eastAsia="Calibri" w:hAnsi="Calibri"/>
          <w:sz w:val="21"/>
          <w:szCs w:val="21"/>
        </w:rPr>
        <w:t xml:space="preserve">; dispatch: 20 × 2.50 = </w:t>
      </w:r>
      <w:r>
        <w:rPr>
          <w:rFonts w:ascii="Calibri" w:cs="Calibri" w:eastAsia="Calibri" w:hAnsi="Calibri"/>
          <w:b/>
          <w:bCs/>
          <w:sz w:val="21"/>
          <w:szCs w:val="21"/>
        </w:rPr>
        <w:t xml:space="preserve">50.00</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Subtotal 368.00 ≥ minimum 250, so no top-up. The invoice has three lines (Storage, Receiving, Dispatch) with tax mapped in Zoho Books and a usage statement showing each HU's interval.</w:t>
      </w:r>
    </w:p>
    <w:p>
      <w:pPr>
        <w:pStyle w:val="Heading2"/>
        <w:keepNext/>
      </w:pPr>
      <w:r>
        <w:rPr>
          <w:rFonts w:ascii="Calibri" w:cs="Calibri" w:eastAsia="Calibri" w:hAnsi="Calibri"/>
        </w:rPr>
        <w:t xml:space="preserve">13.6 Zoho Books integration</w:t>
      </w:r>
    </w:p>
    <w:p>
      <w:pPr>
        <w:pStyle w:val="Heading3"/>
        <w:keepNext/>
      </w:pPr>
      <w:r>
        <w:rPr>
          <w:rFonts w:ascii="Calibri" w:cs="Calibri" w:eastAsia="Calibri" w:hAnsi="Calibri"/>
        </w:rPr>
        <w:t xml:space="preserve">13.6.1 Scope and principles</w:t>
      </w:r>
    </w:p>
    <w:p>
      <w:pPr>
        <w:pStyle w:val="ListParagraph"/>
        <w:numPr>
          <w:ilvl w:val="0"/>
          <w:numId w:val="2"/>
        </w:numPr>
        <w:spacing w:after="50"/>
      </w:pPr>
      <w:r>
        <w:rPr>
          <w:rFonts w:ascii="Calibri" w:cs="Calibri" w:eastAsia="Calibri" w:hAnsi="Calibri"/>
          <w:b/>
          <w:bCs/>
          <w:sz w:val="21"/>
          <w:szCs w:val="21"/>
        </w:rPr>
        <w:t xml:space="preserve">Direction:</w:t>
      </w:r>
      <w:r>
        <w:rPr>
          <w:rFonts w:ascii="Calibri" w:cs="Calibri" w:eastAsia="Calibri" w:hAnsi="Calibri"/>
          <w:sz w:val="21"/>
          <w:szCs w:val="21"/>
        </w:rPr>
        <w:t xml:space="preserve"> WOMS → Zoho Books for </w:t>
      </w:r>
      <w:r>
        <w:rPr>
          <w:rFonts w:ascii="Calibri" w:cs="Calibri" w:eastAsia="Calibri" w:hAnsi="Calibri"/>
          <w:b/>
          <w:bCs/>
          <w:sz w:val="21"/>
          <w:szCs w:val="21"/>
        </w:rPr>
        <w:t xml:space="preserve">customers, invoices and attachments</w:t>
      </w:r>
      <w:r>
        <w:rPr>
          <w:rFonts w:ascii="Calibri" w:cs="Calibri" w:eastAsia="Calibri" w:hAnsi="Calibri"/>
          <w:sz w:val="21"/>
          <w:szCs w:val="21"/>
        </w:rPr>
        <w:t xml:space="preserve">; Zoho Books → WOMS for </w:t>
      </w:r>
      <w:r>
        <w:rPr>
          <w:rFonts w:ascii="Calibri" w:cs="Calibri" w:eastAsia="Calibri" w:hAnsi="Calibri"/>
          <w:b/>
          <w:bCs/>
          <w:sz w:val="21"/>
          <w:szCs w:val="21"/>
        </w:rPr>
        <w:t xml:space="preserve">invoice status, payments and credit notes</w:t>
      </w:r>
      <w:r>
        <w:rPr>
          <w:rFonts w:ascii="Calibri" w:cs="Calibri" w:eastAsia="Calibri" w:hAnsi="Calibri"/>
          <w:sz w:val="21"/>
          <w:szCs w:val="21"/>
        </w:rPr>
        <w:t xml:space="preserve">. Items and taxes are </w:t>
      </w:r>
      <w:r>
        <w:rPr>
          <w:rFonts w:ascii="Calibri" w:cs="Calibri" w:eastAsia="Calibri" w:hAnsi="Calibri"/>
          <w:b/>
          <w:bCs/>
          <w:sz w:val="21"/>
          <w:szCs w:val="21"/>
        </w:rPr>
        <w:t xml:space="preserve">read</w:t>
      </w:r>
      <w:r>
        <w:rPr>
          <w:rFonts w:ascii="Calibri" w:cs="Calibri" w:eastAsia="Calibri" w:hAnsi="Calibri"/>
          <w:sz w:val="21"/>
          <w:szCs w:val="21"/>
        </w:rPr>
        <w:t xml:space="preserve"> from Zoho Books for mapping.</w:t>
      </w:r>
    </w:p>
    <w:p>
      <w:pPr>
        <w:pStyle w:val="ListParagraph"/>
        <w:numPr>
          <w:ilvl w:val="0"/>
          <w:numId w:val="2"/>
        </w:numPr>
        <w:spacing w:after="50"/>
      </w:pPr>
      <w:r>
        <w:rPr>
          <w:rFonts w:ascii="Calibri" w:cs="Calibri" w:eastAsia="Calibri" w:hAnsi="Calibri"/>
          <w:b/>
          <w:bCs/>
          <w:sz w:val="21"/>
          <w:szCs w:val="21"/>
        </w:rPr>
        <w:t xml:space="preserve">Source of truth:</w:t>
      </w:r>
      <w:r>
        <w:rPr>
          <w:rFonts w:ascii="Calibri" w:cs="Calibri" w:eastAsia="Calibri" w:hAnsi="Calibri"/>
          <w:sz w:val="21"/>
          <w:szCs w:val="21"/>
        </w:rPr>
        <w:t xml:space="preserve"> WOMS for usage and pricing; </w:t>
      </w:r>
      <w:r>
        <w:rPr>
          <w:rFonts w:ascii="Calibri" w:cs="Calibri" w:eastAsia="Calibri" w:hAnsi="Calibri"/>
          <w:b/>
          <w:bCs/>
          <w:sz w:val="21"/>
          <w:szCs w:val="21"/>
        </w:rPr>
        <w:t xml:space="preserve">Zoho Books for invoice numbers, tax, legal documents and payments</w:t>
      </w:r>
      <w:r>
        <w:rPr>
          <w:rFonts w:ascii="Calibri" w:cs="Calibri" w:eastAsia="Calibri" w:hAnsi="Calibri"/>
          <w:sz w:val="21"/>
          <w:szCs w:val="21"/>
        </w:rPr>
        <w:t xml:space="preserve">. WOMS never edits an invoice after it has been created in Zoho Books beyond sending/voiding through the API; corrections are credit notes or next-period adjustments.</w:t>
      </w:r>
    </w:p>
    <w:p>
      <w:pPr>
        <w:pStyle w:val="ListParagraph"/>
        <w:numPr>
          <w:ilvl w:val="0"/>
          <w:numId w:val="2"/>
        </w:numPr>
        <w:spacing w:after="50"/>
      </w:pPr>
      <w:r>
        <w:rPr>
          <w:rFonts w:ascii="Calibri" w:cs="Calibri" w:eastAsia="Calibri" w:hAnsi="Calibri"/>
          <w:b/>
          <w:bCs/>
          <w:sz w:val="21"/>
          <w:szCs w:val="21"/>
        </w:rPr>
        <w:t xml:space="preserve">One integration layer</w:t>
      </w:r>
      <w:r>
        <w:rPr>
          <w:rFonts w:ascii="Calibri" w:cs="Calibri" w:eastAsia="Calibri" w:hAnsi="Calibri"/>
          <w:sz w:val="21"/>
          <w:szCs w:val="21"/>
        </w:rPr>
        <w:t xml:space="preserve"> (server side) holds credentials, calls the API, retries and logs; the browser never sees tokens.</w:t>
      </w:r>
    </w:p>
    <w:p>
      <w:pPr>
        <w:pStyle w:val="ListParagraph"/>
        <w:numPr>
          <w:ilvl w:val="0"/>
          <w:numId w:val="2"/>
        </w:numPr>
        <w:spacing w:after="50"/>
      </w:pPr>
      <w:r>
        <w:rPr>
          <w:rFonts w:ascii="Calibri" w:cs="Calibri" w:eastAsia="Calibri" w:hAnsi="Calibri"/>
          <w:b/>
          <w:bCs/>
          <w:sz w:val="21"/>
          <w:szCs w:val="21"/>
        </w:rPr>
        <w:t xml:space="preserve">Idempotent and recoverable:</w:t>
      </w:r>
      <w:r>
        <w:rPr>
          <w:rFonts w:ascii="Calibri" w:cs="Calibri" w:eastAsia="Calibri" w:hAnsi="Calibri"/>
          <w:sz w:val="21"/>
          <w:szCs w:val="21"/>
        </w:rPr>
        <w:t xml:space="preserve"> the same proposal can be pushed again without creating a duplicate.</w:t>
      </w:r>
    </w:p>
    <w:p>
      <w:pPr>
        <w:pStyle w:val="Heading3"/>
        <w:keepNext/>
      </w:pPr>
      <w:r>
        <w:rPr>
          <w:rFonts w:ascii="Calibri" w:cs="Calibri" w:eastAsia="Calibri" w:hAnsi="Calibri"/>
        </w:rPr>
        <w:t xml:space="preserve">13.6.2 Connection (Settings → Integrations → Zoho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2"/>
        <w:gridCol w:w="6904"/>
      </w:tblGrid>
      <w:tr>
        <w:trPr>
          <w:cantSplit/>
          <w:tblHeader/>
        </w:trPr>
        <w:tc>
          <w:tcPr>
            <w:tcW w:type="dxa" w:w="30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Field</w:t>
            </w:r>
          </w:p>
        </w:tc>
        <w:tc>
          <w:tcPr>
            <w:tcW w:type="dxa" w:w="690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Notes</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Data center / domain</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Zoho accounts are region-specific (for example .com, .eu, .in, .com.au, .jp, .ca, .sa); API and accounts URLs derive from it</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Organization</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organization_id</w:t>
            </w:r>
            <w:r>
              <w:rPr>
                <w:rFonts w:ascii="Calibri" w:cs="Calibri" w:eastAsia="Calibri" w:hAnsi="Calibri"/>
                <w:sz w:val="17"/>
                <w:szCs w:val="17"/>
              </w:rPr>
              <w:t xml:space="preserve"> (chosen from the organisations returned after connecting; one WOMS tenant ↔ one Zoho Books organisation, or one per billing entity)</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Authorisation</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OAuth 2.0.</w:t>
            </w:r>
            <w:r>
              <w:rPr>
                <w:rFonts w:ascii="Calibri" w:cs="Calibri" w:eastAsia="Calibri" w:hAnsi="Calibri"/>
                <w:sz w:val="17"/>
                <w:szCs w:val="17"/>
              </w:rPr>
              <w:t xml:space="preserve"> Either </w:t>
            </w:r>
            <w:r>
              <w:rPr>
                <w:rFonts w:ascii="Calibri" w:cs="Calibri" w:eastAsia="Calibri" w:hAnsi="Calibri"/>
                <w:i/>
                <w:iCs/>
                <w:sz w:val="17"/>
                <w:szCs w:val="17"/>
              </w:rPr>
              <w:t xml:space="preserve">Self Client</w:t>
            </w:r>
            <w:r>
              <w:rPr>
                <w:rFonts w:ascii="Calibri" w:cs="Calibri" w:eastAsia="Calibri" w:hAnsi="Calibri"/>
                <w:sz w:val="17"/>
                <w:szCs w:val="17"/>
              </w:rPr>
              <w:t xml:space="preserve"> (client id/secret + generated refresh token, simplest for a single organisation) or the </w:t>
            </w:r>
            <w:r>
              <w:rPr>
                <w:rFonts w:ascii="Calibri" w:cs="Calibri" w:eastAsia="Calibri" w:hAnsi="Calibri"/>
                <w:i/>
                <w:iCs/>
                <w:sz w:val="17"/>
                <w:szCs w:val="17"/>
              </w:rPr>
              <w:t xml:space="preserve">authorization-code flow</w:t>
            </w:r>
            <w:r>
              <w:rPr>
                <w:rFonts w:ascii="Calibri" w:cs="Calibri" w:eastAsia="Calibri" w:hAnsi="Calibri"/>
                <w:sz w:val="17"/>
                <w:szCs w:val="17"/>
              </w:rPr>
              <w:t xml:space="preserve"> (administrator clicks </w:t>
            </w:r>
            <w:r>
              <w:rPr>
                <w:rFonts w:ascii="Calibri" w:cs="Calibri" w:eastAsia="Calibri" w:hAnsi="Calibri"/>
                <w:i/>
                <w:iCs/>
                <w:sz w:val="17"/>
                <w:szCs w:val="17"/>
              </w:rPr>
              <w:t xml:space="preserve">Connect to Zoho Books</w:t>
            </w:r>
            <w:r>
              <w:rPr>
                <w:rFonts w:ascii="Calibri" w:cs="Calibri" w:eastAsia="Calibri" w:hAnsi="Calibri"/>
                <w:sz w:val="17"/>
                <w:szCs w:val="17"/>
              </w:rPr>
              <w:t xml:space="preserve">, signs in at Zoho, grants access, and WOMS receives a code and exchanges it for tokens). The client secret and </w:t>
            </w:r>
            <w:r>
              <w:rPr>
                <w:rFonts w:ascii="Calibri" w:cs="Calibri" w:eastAsia="Calibri" w:hAnsi="Calibri"/>
                <w:b/>
                <w:bCs/>
                <w:sz w:val="17"/>
                <w:szCs w:val="17"/>
              </w:rPr>
              <w:t xml:space="preserve">refresh token are stored encrypted server-side</w:t>
            </w:r>
            <w:r>
              <w:rPr>
                <w:rFonts w:ascii="Calibri" w:cs="Calibri" w:eastAsia="Calibri" w:hAnsi="Calibri"/>
                <w:sz w:val="17"/>
                <w:szCs w:val="17"/>
              </w:rPr>
              <w:t xml:space="preserve">; short-lived </w:t>
            </w:r>
            <w:r>
              <w:rPr>
                <w:rFonts w:ascii="Calibri" w:cs="Calibri" w:eastAsia="Calibri" w:hAnsi="Calibri"/>
                <w:b/>
                <w:bCs/>
                <w:sz w:val="17"/>
                <w:szCs w:val="17"/>
              </w:rPr>
              <w:t xml:space="preserve">access tokens</w:t>
            </w:r>
            <w:r>
              <w:rPr>
                <w:rFonts w:ascii="Calibri" w:cs="Calibri" w:eastAsia="Calibri" w:hAnsi="Calibri"/>
                <w:sz w:val="17"/>
                <w:szCs w:val="17"/>
              </w:rPr>
              <w:t xml:space="preserve"> (about one hour) are refreshed automatically and cached.</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Scopes (minimum)</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Contacts (create/read/update), Invoices (create/read/update, status changes), Settings read (items, taxes, currencies, payment terms), Customer payments read, Credit notes read; optional documents/attachments. Grant only what is used.</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Test connection</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Calls the organisation endpoint, shows organisation name, currency and plan; shows granted scopes and token health</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Connected / Needs re-authorisation / Error; connected by/at; last successful call; </w:t>
            </w:r>
            <w:r>
              <w:rPr>
                <w:rFonts w:ascii="Calibri" w:cs="Calibri" w:eastAsia="Calibri" w:hAnsi="Calibri"/>
                <w:b/>
                <w:bCs/>
                <w:sz w:val="17"/>
                <w:szCs w:val="17"/>
              </w:rPr>
              <w:t xml:space="preserve">Disconnect</w:t>
            </w:r>
            <w:r>
              <w:rPr>
                <w:rFonts w:ascii="Calibri" w:cs="Calibri" w:eastAsia="Calibri" w:hAnsi="Calibri"/>
                <w:sz w:val="17"/>
                <w:szCs w:val="17"/>
              </w:rPr>
              <w:t xml:space="preserve"> (revokes the token, keeps mappings and history)</w:t>
            </w:r>
          </w:p>
        </w:tc>
      </w:tr>
      <w:tr>
        <w:trPr>
          <w:cantSplit/>
        </w:trPr>
        <w:tc>
          <w:tcPr>
            <w:tcW w:type="dxa" w:w="30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Sync options</w:t>
            </w:r>
          </w:p>
        </w:tc>
        <w:tc>
          <w:tcPr>
            <w:tcW w:type="dxa" w:w="690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Auto-create missing Zoho contacts (yes/no); invoice mode (draft / create and send); attach usage statement (yes/no); status poll interval; webhook secret</w:t>
            </w:r>
          </w:p>
        </w:tc>
      </w:tr>
    </w:tbl>
    <w:p>
      <w:pPr>
        <w:spacing w:after="140"/>
      </w:pPr>
    </w:p>
    <w:p>
      <w:pPr>
        <w:pStyle w:val="Heading3"/>
        <w:keepNext/>
      </w:pPr>
      <w:r>
        <w:rPr>
          <w:rFonts w:ascii="Calibri" w:cs="Calibri" w:eastAsia="Calibri" w:hAnsi="Calibri"/>
        </w:rPr>
        <w:t xml:space="preserve">13.6.3 Mappings</w:t>
      </w:r>
    </w:p>
    <w:p>
      <w:pPr>
        <w:pStyle w:val="ListParagraph"/>
        <w:numPr>
          <w:ilvl w:val="0"/>
          <w:numId w:val="2"/>
        </w:numPr>
        <w:spacing w:after="50"/>
      </w:pPr>
      <w:r>
        <w:rPr>
          <w:rFonts w:ascii="Calibri" w:cs="Calibri" w:eastAsia="Calibri" w:hAnsi="Calibri"/>
          <w:b/>
          <w:bCs/>
          <w:sz w:val="21"/>
          <w:szCs w:val="21"/>
        </w:rPr>
        <w:t xml:space="preserve">Customers ↔ Zoho contacts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ZohoCustomerMap</w:t>
      </w:r>
      <w:r>
        <w:rPr>
          <w:rFonts w:ascii="Calibri" w:cs="Calibri" w:eastAsia="Calibri" w:hAnsi="Calibri"/>
          <w:sz w:val="21"/>
          <w:szCs w:val="21"/>
        </w:rPr>
        <w:t xml:space="preserve">): </w:t>
      </w:r>
      <w:r>
        <w:rPr>
          <w:rFonts w:ascii="Calibri" w:cs="Calibri" w:eastAsia="Calibri" w:hAnsi="Calibri"/>
          <w:i/>
          <w:iCs/>
          <w:sz w:val="21"/>
          <w:szCs w:val="21"/>
        </w:rPr>
        <w:t xml:space="preserve">Match by</w:t>
      </w:r>
      <w:r>
        <w:rPr>
          <w:rFonts w:ascii="Calibri" w:cs="Calibri" w:eastAsia="Calibri" w:hAnsi="Calibri"/>
          <w:sz w:val="21"/>
          <w:szCs w:val="21"/>
        </w:rPr>
        <w:t xml:space="preserve"> tax id, email, or name → the screen lists WOMS customers with suggested Zoho matches and status (</w:t>
      </w:r>
      <w:r>
        <w:rPr>
          <w:rFonts w:ascii="Calibri" w:cs="Calibri" w:eastAsia="Calibri" w:hAnsi="Calibri"/>
          <w:i/>
          <w:iCs/>
          <w:sz w:val="21"/>
          <w:szCs w:val="21"/>
        </w:rPr>
        <w:t xml:space="preserve">Linked</w:t>
      </w:r>
      <w:r>
        <w:rPr>
          <w:rFonts w:ascii="Calibri" w:cs="Calibri" w:eastAsia="Calibri" w:hAnsi="Calibri"/>
          <w:sz w:val="21"/>
          <w:szCs w:val="21"/>
        </w:rPr>
        <w:t xml:space="preserve">, </w:t>
      </w:r>
      <w:r>
        <w:rPr>
          <w:rFonts w:ascii="Calibri" w:cs="Calibri" w:eastAsia="Calibri" w:hAnsi="Calibri"/>
          <w:i/>
          <w:iCs/>
          <w:sz w:val="21"/>
          <w:szCs w:val="21"/>
        </w:rPr>
        <w:t xml:space="preserve">Not linked</w:t>
      </w:r>
      <w:r>
        <w:rPr>
          <w:rFonts w:ascii="Calibri" w:cs="Calibri" w:eastAsia="Calibri" w:hAnsi="Calibri"/>
          <w:sz w:val="21"/>
          <w:szCs w:val="21"/>
        </w:rPr>
        <w:t xml:space="preserve">, </w:t>
      </w:r>
      <w:r>
        <w:rPr>
          <w:rFonts w:ascii="Calibri" w:cs="Calibri" w:eastAsia="Calibri" w:hAnsi="Calibri"/>
          <w:i/>
          <w:iCs/>
          <w:sz w:val="21"/>
          <w:szCs w:val="21"/>
        </w:rPr>
        <w:t xml:space="preserve">Conflict</w:t>
      </w:r>
      <w:r>
        <w:rPr>
          <w:rFonts w:ascii="Calibri" w:cs="Calibri" w:eastAsia="Calibri" w:hAnsi="Calibri"/>
          <w:sz w:val="21"/>
          <w:szCs w:val="21"/>
        </w:rPr>
        <w:t xml:space="preserve">). Actions: </w:t>
      </w:r>
      <w:r>
        <w:rPr>
          <w:rFonts w:ascii="Calibri" w:cs="Calibri" w:eastAsia="Calibri" w:hAnsi="Calibri"/>
          <w:b/>
          <w:bCs/>
          <w:sz w:val="21"/>
          <w:szCs w:val="21"/>
        </w:rPr>
        <w:t xml:space="preserve">link existing</w:t>
      </w:r>
      <w:r>
        <w:rPr>
          <w:rFonts w:ascii="Calibri" w:cs="Calibri" w:eastAsia="Calibri" w:hAnsi="Calibri"/>
          <w:sz w:val="21"/>
          <w:szCs w:val="21"/>
        </w:rPr>
        <w:t xml:space="preserve">, </w:t>
      </w:r>
      <w:r>
        <w:rPr>
          <w:rFonts w:ascii="Calibri" w:cs="Calibri" w:eastAsia="Calibri" w:hAnsi="Calibri"/>
          <w:b/>
          <w:bCs/>
          <w:sz w:val="21"/>
          <w:szCs w:val="21"/>
        </w:rPr>
        <w:t xml:space="preserve">create in Zoho</w:t>
      </w:r>
      <w:r>
        <w:rPr>
          <w:rFonts w:ascii="Calibri" w:cs="Calibri" w:eastAsia="Calibri" w:hAnsi="Calibri"/>
          <w:sz w:val="21"/>
          <w:szCs w:val="21"/>
        </w:rPr>
        <w:t xml:space="preserve"> (contact_name, company, billing address, currency, payment terms, tax treatment, billing contacts as contact persons), </w:t>
      </w:r>
      <w:r>
        <w:rPr>
          <w:rFonts w:ascii="Calibri" w:cs="Calibri" w:eastAsia="Calibri" w:hAnsi="Calibri"/>
          <w:b/>
          <w:bCs/>
          <w:sz w:val="21"/>
          <w:szCs w:val="21"/>
        </w:rPr>
        <w:t xml:space="preserve">unlink</w:t>
      </w:r>
      <w:r>
        <w:rPr>
          <w:rFonts w:ascii="Calibri" w:cs="Calibri" w:eastAsia="Calibri" w:hAnsi="Calibri"/>
          <w:sz w:val="21"/>
          <w:szCs w:val="21"/>
        </w:rPr>
        <w:t xml:space="preserve">, </w:t>
      </w:r>
      <w:r>
        <w:rPr>
          <w:rFonts w:ascii="Calibri" w:cs="Calibri" w:eastAsia="Calibri" w:hAnsi="Calibri"/>
          <w:b/>
          <w:bCs/>
          <w:sz w:val="21"/>
          <w:szCs w:val="21"/>
        </w:rPr>
        <w:t xml:space="preserve">refresh from Zoho</w:t>
      </w:r>
      <w:r>
        <w:rPr>
          <w:rFonts w:ascii="Calibri" w:cs="Calibri" w:eastAsia="Calibri" w:hAnsi="Calibri"/>
          <w:sz w:val="21"/>
          <w:szCs w:val="21"/>
        </w:rPr>
        <w:t xml:space="preserve">. A customer without a link cannot be pushed.</w:t>
      </w:r>
    </w:p>
    <w:p>
      <w:pPr>
        <w:pStyle w:val="ListParagraph"/>
        <w:numPr>
          <w:ilvl w:val="0"/>
          <w:numId w:val="2"/>
        </w:numPr>
        <w:spacing w:after="50"/>
      </w:pPr>
      <w:r>
        <w:rPr>
          <w:rFonts w:ascii="Calibri" w:cs="Calibri" w:eastAsia="Calibri" w:hAnsi="Calibri"/>
          <w:b/>
          <w:bCs/>
          <w:sz w:val="21"/>
          <w:szCs w:val="21"/>
        </w:rPr>
        <w:t xml:space="preserve">Charge types ↔ Zoho items</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ZohoItemMap</w:t>
      </w:r>
      <w:r>
        <w:rPr>
          <w:rFonts w:ascii="Calibri" w:cs="Calibri" w:eastAsia="Calibri" w:hAnsi="Calibri"/>
          <w:sz w:val="21"/>
          <w:szCs w:val="21"/>
        </w:rPr>
        <w:t xml:space="preserve">): each charge type (optionally by zone or VAL service) maps to a Zoho </w:t>
      </w:r>
      <w:r>
        <w:rPr>
          <w:rFonts w:ascii="Calibri" w:cs="Calibri" w:eastAsia="Calibri" w:hAnsi="Calibri"/>
          <w:b/>
          <w:bCs/>
          <w:sz w:val="21"/>
          <w:szCs w:val="21"/>
        </w:rPr>
        <w:t xml:space="preserve">item</w:t>
      </w:r>
      <w:r>
        <w:rPr>
          <w:rFonts w:ascii="Calibri" w:cs="Calibri" w:eastAsia="Calibri" w:hAnsi="Calibri"/>
          <w:sz w:val="21"/>
          <w:szCs w:val="21"/>
        </w:rPr>
        <w:t xml:space="preserve"> (service type) with its sales account and default tax; unmapped charge types block the push with a clear message. Items can be read from Zoho and chosen from a list.</w:t>
      </w:r>
    </w:p>
    <w:p>
      <w:pPr>
        <w:pStyle w:val="ListParagraph"/>
        <w:numPr>
          <w:ilvl w:val="0"/>
          <w:numId w:val="2"/>
        </w:numPr>
        <w:spacing w:after="50"/>
      </w:pPr>
      <w:r>
        <w:rPr>
          <w:rFonts w:ascii="Calibri" w:cs="Calibri" w:eastAsia="Calibri" w:hAnsi="Calibri"/>
          <w:b/>
          <w:bCs/>
          <w:sz w:val="21"/>
          <w:szCs w:val="21"/>
        </w:rPr>
        <w:t xml:space="preserve">Taxes:</w:t>
      </w:r>
      <w:r>
        <w:rPr>
          <w:rFonts w:ascii="Calibri" w:cs="Calibri" w:eastAsia="Calibri" w:hAnsi="Calibri"/>
          <w:sz w:val="21"/>
          <w:szCs w:val="21"/>
        </w:rPr>
        <w:t xml:space="preserve"> each billing profile's tax treatment maps to a Zoho </w:t>
      </w:r>
      <w:r>
        <w:rPr>
          <w:rFonts w:ascii="Calibri" w:cs="Calibri" w:eastAsia="Calibri" w:hAnsi="Calibri"/>
          <w:b/>
          <w:bCs/>
          <w:sz w:val="21"/>
          <w:szCs w:val="21"/>
        </w:rPr>
        <w:t xml:space="preserve">tax</w:t>
      </w:r>
      <w:r>
        <w:rPr>
          <w:rFonts w:ascii="Calibri" w:cs="Calibri" w:eastAsia="Calibri" w:hAnsi="Calibri"/>
          <w:sz w:val="21"/>
          <w:szCs w:val="21"/>
        </w:rPr>
        <w:t xml:space="preserve"> (or exemption) selected from the list read from Zoho; the line's </w:t>
      </w:r>
      <w:r>
        <w:rPr>
          <w:rFonts w:ascii="Consolas" w:cs="Consolas" w:eastAsia="Consolas" w:hAnsi="Consolas"/>
          <w:sz w:val="19"/>
          <w:szCs w:val="19"/>
          <w:shd w:fill="EEF1F6" w:color="auto" w:val="clear"/>
        </w:rPr>
        <w:t xml:space="preserve">tax_id</w:t>
      </w:r>
      <w:r>
        <w:rPr>
          <w:rFonts w:ascii="Calibri" w:cs="Calibri" w:eastAsia="Calibri" w:hAnsi="Calibri"/>
          <w:sz w:val="21"/>
          <w:szCs w:val="21"/>
        </w:rPr>
        <w:t xml:space="preserve"> comes from the item map unless the customer profile overrides it.</w:t>
      </w:r>
    </w:p>
    <w:p>
      <w:pPr>
        <w:pStyle w:val="ListParagraph"/>
        <w:numPr>
          <w:ilvl w:val="0"/>
          <w:numId w:val="2"/>
        </w:numPr>
        <w:spacing w:after="50"/>
      </w:pPr>
      <w:r>
        <w:rPr>
          <w:rFonts w:ascii="Calibri" w:cs="Calibri" w:eastAsia="Calibri" w:hAnsi="Calibri"/>
          <w:b/>
          <w:bCs/>
          <w:sz w:val="21"/>
          <w:szCs w:val="21"/>
        </w:rPr>
        <w:t xml:space="preserve">Currency and terms:</w:t>
      </w:r>
      <w:r>
        <w:rPr>
          <w:rFonts w:ascii="Calibri" w:cs="Calibri" w:eastAsia="Calibri" w:hAnsi="Calibri"/>
          <w:sz w:val="21"/>
          <w:szCs w:val="21"/>
        </w:rPr>
        <w:t xml:space="preserve"> the customer's currency must exist in Zoho Books; payment terms map to Zoho payment terms.</w:t>
      </w:r>
    </w:p>
    <w:p>
      <w:pPr>
        <w:pStyle w:val="ListParagraph"/>
        <w:numPr>
          <w:ilvl w:val="0"/>
          <w:numId w:val="2"/>
        </w:numPr>
        <w:spacing w:after="50"/>
      </w:pPr>
      <w:r>
        <w:rPr>
          <w:rFonts w:ascii="Calibri" w:cs="Calibri" w:eastAsia="Calibri" w:hAnsi="Calibri"/>
          <w:b/>
          <w:bCs/>
          <w:sz w:val="21"/>
          <w:szCs w:val="21"/>
        </w:rPr>
        <w:t xml:space="preserve">Custom fields (optional):</w:t>
      </w:r>
      <w:r>
        <w:rPr>
          <w:rFonts w:ascii="Calibri" w:cs="Calibri" w:eastAsia="Calibri" w:hAnsi="Calibri"/>
          <w:sz w:val="21"/>
          <w:szCs w:val="21"/>
        </w:rPr>
        <w:t xml:space="preserve"> Zoho custom fields </w:t>
      </w:r>
      <w:r>
        <w:rPr>
          <w:rFonts w:ascii="Calibri" w:cs="Calibri" w:eastAsia="Calibri" w:hAnsi="Calibri"/>
          <w:i/>
          <w:iCs/>
          <w:sz w:val="21"/>
          <w:szCs w:val="21"/>
        </w:rPr>
        <w:t xml:space="preserve">WOMS Proposal ID</w:t>
      </w:r>
      <w:r>
        <w:rPr>
          <w:rFonts w:ascii="Calibri" w:cs="Calibri" w:eastAsia="Calibri" w:hAnsi="Calibri"/>
          <w:sz w:val="21"/>
          <w:szCs w:val="21"/>
        </w:rPr>
        <w:t xml:space="preserve"> and </w:t>
      </w:r>
      <w:r>
        <w:rPr>
          <w:rFonts w:ascii="Calibri" w:cs="Calibri" w:eastAsia="Calibri" w:hAnsi="Calibri"/>
          <w:i/>
          <w:iCs/>
          <w:sz w:val="21"/>
          <w:szCs w:val="21"/>
        </w:rPr>
        <w:t xml:space="preserve">WOMS Period</w:t>
      </w:r>
      <w:r>
        <w:rPr>
          <w:rFonts w:ascii="Calibri" w:cs="Calibri" w:eastAsia="Calibri" w:hAnsi="Calibri"/>
          <w:sz w:val="21"/>
          <w:szCs w:val="21"/>
        </w:rPr>
        <w:t xml:space="preserve"> on the invoice for traceability.</w:t>
      </w:r>
    </w:p>
    <w:p>
      <w:pPr>
        <w:pStyle w:val="Heading3"/>
        <w:keepNext/>
      </w:pPr>
      <w:r>
        <w:rPr>
          <w:rFonts w:ascii="Calibri" w:cs="Calibri" w:eastAsia="Calibri" w:hAnsi="Calibri"/>
        </w:rPr>
        <w:t xml:space="preserve">13.6.4 Data sent (invoice payload)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6329"/>
      </w:tblGrid>
      <w:tr>
        <w:trPr>
          <w:cantSplit/>
          <w:tblHeader/>
        </w:trPr>
        <w:tc>
          <w:tcPr>
            <w:tcW w:type="dxa" w:w="357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Zoho invoice field</w:t>
            </w:r>
          </w:p>
        </w:tc>
        <w:tc>
          <w:tcPr>
            <w:tcW w:type="dxa" w:w="632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WOMS source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customer_id</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ZohoCustomerMap</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date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date from the run (default: last day of the period or run date)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payment_terms</w:t>
            </w:r>
            <w:r>
              <w:rPr>
                <w:rFonts w:ascii="Calibri" w:cs="Calibri" w:eastAsia="Calibri" w:hAnsi="Calibri"/>
                <w:sz w:val="17"/>
                <w:szCs w:val="17"/>
              </w:rPr>
              <w:t xml:space="preserve"> / </w:t>
            </w:r>
            <w:r>
              <w:rPr>
                <w:rFonts w:ascii="Consolas" w:cs="Consolas" w:eastAsia="Consolas" w:hAnsi="Consolas"/>
                <w:sz w:val="15"/>
                <w:szCs w:val="15"/>
                <w:shd w:fill="EEF1F6" w:color="auto" w:val="clear"/>
              </w:rPr>
              <w:t xml:space="preserve">due_date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profile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reference_number</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b/>
                <w:bCs/>
                <w:sz w:val="15"/>
                <w:szCs w:val="15"/>
                <w:shd w:fill="EEF1F6" w:color="auto" w:val="clear"/>
              </w:rPr>
              <w:t xml:space="preserve">WOMS-&lt;run number&gt;-&lt;customer code&gt;</w:t>
            </w:r>
            <w:r>
              <w:rPr>
                <w:rFonts w:ascii="Calibri" w:cs="Calibri" w:eastAsia="Calibri" w:hAnsi="Calibri"/>
                <w:sz w:val="17"/>
                <w:szCs w:val="17"/>
              </w:rPr>
              <w:t xml:space="preserve">, the </w:t>
            </w:r>
            <w:r>
              <w:rPr>
                <w:rFonts w:ascii="Calibri" w:cs="Calibri" w:eastAsia="Calibri" w:hAnsi="Calibri"/>
                <w:b/>
                <w:bCs/>
                <w:sz w:val="17"/>
                <w:szCs w:val="17"/>
              </w:rPr>
              <w:t xml:space="preserve">idempotency key</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currency_id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exchange_rate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currency</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line_items[]</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w:t>
            </w:r>
            <w:r>
              <w:rPr>
                <w:rFonts w:ascii="Consolas" w:cs="Consolas" w:eastAsia="Consolas" w:hAnsi="Consolas"/>
                <w:sz w:val="15"/>
                <w:szCs w:val="15"/>
                <w:shd w:fill="EEF1F6" w:color="auto" w:val="clear"/>
              </w:rPr>
              <w:t xml:space="preserve">InvoiceLine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item_id</w:t>
            </w:r>
            <w:r>
              <w:rPr>
                <w:rFonts w:ascii="Calibri" w:cs="Calibri" w:eastAsia="Calibri" w:hAnsi="Calibri"/>
                <w:sz w:val="17"/>
                <w:szCs w:val="17"/>
              </w:rPr>
              <w:t xml:space="preserve"> (map), </w:t>
            </w:r>
            <w:r>
              <w:rPr>
                <w:rFonts w:ascii="Consolas" w:cs="Consolas" w:eastAsia="Consolas" w:hAnsi="Consolas"/>
                <w:sz w:val="15"/>
                <w:szCs w:val="15"/>
                <w:shd w:fill="EEF1F6" w:color="auto" w:val="clear"/>
              </w:rPr>
              <w:t xml:space="preserve">name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description</w:t>
            </w:r>
            <w:r>
              <w:rPr>
                <w:rFonts w:ascii="Calibri" w:cs="Calibri" w:eastAsia="Calibri" w:hAnsi="Calibri"/>
                <w:sz w:val="17"/>
                <w:szCs w:val="17"/>
              </w:rPr>
              <w:t xml:space="preserve"> (period, zone, basis), </w:t>
            </w:r>
            <w:r>
              <w:rPr>
                <w:rFonts w:ascii="Consolas" w:cs="Consolas" w:eastAsia="Consolas" w:hAnsi="Consolas"/>
                <w:sz w:val="15"/>
                <w:szCs w:val="15"/>
                <w:shd w:fill="EEF1F6" w:color="auto" w:val="clear"/>
              </w:rPr>
              <w:t xml:space="preserve">quantity</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unit</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rate</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tax_id</w:t>
            </w:r>
            <w:r>
              <w:rPr>
                <w:rFonts w:ascii="Calibri" w:cs="Calibri" w:eastAsia="Calibri" w:hAnsi="Calibri"/>
                <w:sz w:val="17"/>
                <w:szCs w:val="17"/>
              </w:rPr>
              <w:t xml:space="preserve">, optional </w:t>
            </w:r>
            <w:r>
              <w:rPr>
                <w:rFonts w:ascii="Consolas" w:cs="Consolas" w:eastAsia="Consolas" w:hAnsi="Consolas"/>
                <w:sz w:val="15"/>
                <w:szCs w:val="15"/>
                <w:shd w:fill="EEF1F6" w:color="auto" w:val="clear"/>
              </w:rPr>
              <w:t xml:space="preserve">project</w:t>
            </w:r>
            <w:r>
              <w:rPr>
                <w:rFonts w:ascii="Calibri" w:cs="Calibri" w:eastAsia="Calibri" w:hAnsi="Calibri"/>
                <w:sz w:val="17"/>
                <w:szCs w:val="17"/>
              </w:rPr>
              <w:t xml:space="preserve">/</w:t>
            </w:r>
            <w:r>
              <w:rPr>
                <w:rFonts w:ascii="Consolas" w:cs="Consolas" w:eastAsia="Consolas" w:hAnsi="Consolas"/>
                <w:sz w:val="15"/>
                <w:szCs w:val="15"/>
                <w:shd w:fill="EEF1F6" w:color="auto" w:val="clear"/>
              </w:rPr>
              <w:t xml:space="preserve">account</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notes</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period and warehouse text, PO number</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custom_fields</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 id, period</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Attachment</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usage statement PDF (added to the created invoice)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Mode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created as </w:t>
            </w:r>
            <w:r>
              <w:rPr>
                <w:rFonts w:ascii="Calibri" w:cs="Calibri" w:eastAsia="Calibri" w:hAnsi="Calibri"/>
                <w:b/>
                <w:bCs/>
                <w:sz w:val="17"/>
                <w:szCs w:val="17"/>
              </w:rPr>
              <w:t xml:space="preserve">draft</w:t>
            </w:r>
            <w:r>
              <w:rPr>
                <w:rFonts w:ascii="Calibri" w:cs="Calibri" w:eastAsia="Calibri" w:hAnsi="Calibri"/>
                <w:sz w:val="17"/>
                <w:szCs w:val="17"/>
              </w:rPr>
              <w:t xml:space="preserve">; if configured, then marked sent / emailed through the API</w:t>
            </w:r>
          </w:p>
        </w:tc>
      </w:tr>
    </w:tbl>
    <w:p>
      <w:pPr>
        <w:spacing w:after="140"/>
      </w:pPr>
    </w:p>
    <w:p>
      <w:pPr>
        <w:pStyle w:val="Heading3"/>
        <w:keepNext/>
      </w:pPr>
      <w:r>
        <w:rPr>
          <w:rFonts w:ascii="Calibri" w:cs="Calibri" w:eastAsia="Calibri" w:hAnsi="Calibri"/>
        </w:rPr>
        <w:t xml:space="preserve">13.6.5 Push procedure and idempotency</w:t>
      </w:r>
    </w:p>
    <w:p>
      <w:pPr>
        <w:pStyle w:val="ListParagraph"/>
        <w:numPr>
          <w:ilvl w:val="0"/>
          <w:numId w:val="11"/>
        </w:numPr>
        <w:spacing w:after="60"/>
      </w:pPr>
      <w:r>
        <w:rPr>
          <w:rFonts w:ascii="Calibri" w:cs="Calibri" w:eastAsia="Calibri" w:hAnsi="Calibri"/>
          <w:sz w:val="21"/>
          <w:szCs w:val="21"/>
        </w:rPr>
        <w:t xml:space="preserve">Validate the proposal (approved, all mappings present, currency and tax valid, amounts equal the sum of lines).</w:t>
      </w:r>
    </w:p>
    <w:p>
      <w:pPr>
        <w:pStyle w:val="ListParagraph"/>
        <w:numPr>
          <w:ilvl w:val="0"/>
          <w:numId w:val="11"/>
        </w:numPr>
        <w:spacing w:after="60"/>
      </w:pPr>
      <w:r>
        <w:rPr>
          <w:rFonts w:ascii="Calibri" w:cs="Calibri" w:eastAsia="Calibri" w:hAnsi="Calibri"/>
          <w:b/>
          <w:bCs/>
          <w:sz w:val="21"/>
          <w:szCs w:val="21"/>
        </w:rPr>
        <w:t xml:space="preserve">Search first:</w:t>
      </w:r>
      <w:r>
        <w:rPr>
          <w:rFonts w:ascii="Calibri" w:cs="Calibri" w:eastAsia="Calibri" w:hAnsi="Calibri"/>
          <w:sz w:val="21"/>
          <w:szCs w:val="21"/>
        </w:rPr>
        <w:t xml:space="preserve"> look up an invoice with the same </w:t>
      </w:r>
      <w:r>
        <w:rPr>
          <w:rFonts w:ascii="Consolas" w:cs="Consolas" w:eastAsia="Consolas" w:hAnsi="Consolas"/>
          <w:sz w:val="19"/>
          <w:szCs w:val="19"/>
          <w:shd w:fill="EEF1F6" w:color="auto" w:val="clear"/>
        </w:rPr>
        <w:t xml:space="preserve">reference_number</w:t>
      </w:r>
      <w:r>
        <w:rPr>
          <w:rFonts w:ascii="Calibri" w:cs="Calibri" w:eastAsia="Calibri" w:hAnsi="Calibri"/>
          <w:sz w:val="21"/>
          <w:szCs w:val="21"/>
        </w:rPr>
        <w:t xml:space="preserve"> for that customer; if it exists, </w:t>
      </w:r>
      <w:r>
        <w:rPr>
          <w:rFonts w:ascii="Calibri" w:cs="Calibri" w:eastAsia="Calibri" w:hAnsi="Calibri"/>
          <w:b/>
          <w:bCs/>
          <w:sz w:val="21"/>
          <w:szCs w:val="21"/>
        </w:rPr>
        <w:t xml:space="preserve">adopt</w:t>
      </w:r>
      <w:r>
        <w:rPr>
          <w:rFonts w:ascii="Calibri" w:cs="Calibri" w:eastAsia="Calibri" w:hAnsi="Calibri"/>
          <w:sz w:val="21"/>
          <w:szCs w:val="21"/>
        </w:rPr>
        <w:t xml:space="preserve"> it (store its id and status) instead of creating another.</w:t>
      </w:r>
    </w:p>
    <w:p>
      <w:pPr>
        <w:pStyle w:val="ListParagraph"/>
        <w:numPr>
          <w:ilvl w:val="0"/>
          <w:numId w:val="11"/>
        </w:numPr>
        <w:spacing w:after="60"/>
      </w:pPr>
      <w:r>
        <w:rPr>
          <w:rFonts w:ascii="Calibri" w:cs="Calibri" w:eastAsia="Calibri" w:hAnsi="Calibri"/>
          <w:b/>
          <w:bCs/>
          <w:sz w:val="21"/>
          <w:szCs w:val="21"/>
        </w:rPr>
        <w:t xml:space="preserve">Create</w:t>
      </w:r>
      <w:r>
        <w:rPr>
          <w:rFonts w:ascii="Calibri" w:cs="Calibri" w:eastAsia="Calibri" w:hAnsi="Calibri"/>
          <w:sz w:val="21"/>
          <w:szCs w:val="21"/>
        </w:rPr>
        <w:t xml:space="preserve"> the invoice (draft). On success store </w:t>
      </w:r>
      <w:r>
        <w:rPr>
          <w:rFonts w:ascii="Consolas" w:cs="Consolas" w:eastAsia="Consolas" w:hAnsi="Consolas"/>
          <w:sz w:val="19"/>
          <w:szCs w:val="19"/>
          <w:shd w:fill="EEF1F6" w:color="auto" w:val="clear"/>
        </w:rPr>
        <w:t xml:space="preserve">zoho_invoice_id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zoho_invoice_number</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zoho_url</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pushed_at</w:t>
      </w:r>
      <w:r>
        <w:rPr>
          <w:rFonts w:ascii="Calibri" w:cs="Calibri" w:eastAsia="Calibri" w:hAnsi="Calibri"/>
          <w:sz w:val="21"/>
          <w:szCs w:val="21"/>
        </w:rPr>
        <w:t xml:space="preserve">; set the proposal </w:t>
      </w:r>
      <w:r>
        <w:rPr>
          <w:rFonts w:ascii="Calibri" w:cs="Calibri" w:eastAsia="Calibri" w:hAnsi="Calibri"/>
          <w:i/>
          <w:iCs/>
          <w:sz w:val="21"/>
          <w:szCs w:val="21"/>
        </w:rPr>
        <w:t xml:space="preserve">Pushed</w:t>
      </w:r>
      <w:r>
        <w:rPr>
          <w:rFonts w:ascii="Calibri" w:cs="Calibri" w:eastAsia="Calibri" w:hAnsi="Calibri"/>
          <w:sz w:val="21"/>
          <w:szCs w:val="21"/>
        </w:rPr>
        <w:t xml:space="preserve">.</w:t>
      </w:r>
    </w:p>
    <w:p>
      <w:pPr>
        <w:pStyle w:val="ListParagraph"/>
        <w:numPr>
          <w:ilvl w:val="0"/>
          <w:numId w:val="11"/>
        </w:numPr>
        <w:spacing w:after="60"/>
      </w:pPr>
      <w:r>
        <w:rPr>
          <w:rFonts w:ascii="Calibri" w:cs="Calibri" w:eastAsia="Calibri" w:hAnsi="Calibri"/>
          <w:b/>
          <w:bCs/>
          <w:sz w:val="21"/>
          <w:szCs w:val="21"/>
        </w:rPr>
        <w:t xml:space="preserve">Attach</w:t>
      </w:r>
      <w:r>
        <w:rPr>
          <w:rFonts w:ascii="Calibri" w:cs="Calibri" w:eastAsia="Calibri" w:hAnsi="Calibri"/>
          <w:sz w:val="21"/>
          <w:szCs w:val="21"/>
        </w:rPr>
        <w:t xml:space="preserve"> the usage statement; if the mode requires, </w:t>
      </w:r>
      <w:r>
        <w:rPr>
          <w:rFonts w:ascii="Calibri" w:cs="Calibri" w:eastAsia="Calibri" w:hAnsi="Calibri"/>
          <w:b/>
          <w:bCs/>
          <w:sz w:val="21"/>
          <w:szCs w:val="21"/>
        </w:rPr>
        <w:t xml:space="preserve">send</w:t>
      </w:r>
      <w:r>
        <w:rPr>
          <w:rFonts w:ascii="Calibri" w:cs="Calibri" w:eastAsia="Calibri" w:hAnsi="Calibri"/>
          <w:sz w:val="21"/>
          <w:szCs w:val="21"/>
        </w:rPr>
        <w:t xml:space="preserve"> (email) or </w:t>
      </w:r>
      <w:r>
        <w:rPr>
          <w:rFonts w:ascii="Calibri" w:cs="Calibri" w:eastAsia="Calibri" w:hAnsi="Calibri"/>
          <w:b/>
          <w:bCs/>
          <w:sz w:val="21"/>
          <w:szCs w:val="21"/>
        </w:rPr>
        <w:t xml:space="preserve">mark as sent</w:t>
      </w:r>
      <w:r>
        <w:rPr>
          <w:rFonts w:ascii="Calibri" w:cs="Calibri" w:eastAsia="Calibri" w:hAnsi="Calibri"/>
          <w:sz w:val="21"/>
          <w:szCs w:val="21"/>
        </w:rPr>
        <w:t xml:space="preserve">.</w:t>
      </w:r>
    </w:p>
    <w:p>
      <w:pPr>
        <w:pStyle w:val="ListParagraph"/>
        <w:numPr>
          <w:ilvl w:val="0"/>
          <w:numId w:val="11"/>
        </w:numPr>
        <w:spacing w:after="60"/>
      </w:pPr>
      <w:r>
        <w:rPr>
          <w:rFonts w:ascii="Calibri" w:cs="Calibri" w:eastAsia="Calibri" w:hAnsi="Calibri"/>
          <w:sz w:val="21"/>
          <w:szCs w:val="21"/>
        </w:rPr>
        <w:t xml:space="preserve">On a transient failure (timeout, rate limit, 5xx) retry with exponential backoff; if the outcome is unknown, repeat the </w:t>
      </w:r>
      <w:r>
        <w:rPr>
          <w:rFonts w:ascii="Calibri" w:cs="Calibri" w:eastAsia="Calibri" w:hAnsi="Calibri"/>
          <w:i/>
          <w:iCs/>
          <w:sz w:val="21"/>
          <w:szCs w:val="21"/>
        </w:rPr>
        <w:t xml:space="preserve">search first</w:t>
      </w:r>
      <w:r>
        <w:rPr>
          <w:rFonts w:ascii="Calibri" w:cs="Calibri" w:eastAsia="Calibri" w:hAnsi="Calibri"/>
          <w:sz w:val="21"/>
          <w:szCs w:val="21"/>
        </w:rPr>
        <w:t xml:space="preserve"> step before any new create.</w:t>
      </w:r>
    </w:p>
    <w:p>
      <w:pPr>
        <w:pStyle w:val="ListParagraph"/>
        <w:numPr>
          <w:ilvl w:val="0"/>
          <w:numId w:val="11"/>
        </w:numPr>
        <w:spacing w:after="60"/>
      </w:pPr>
      <w:r>
        <w:rPr>
          <w:rFonts w:ascii="Calibri" w:cs="Calibri" w:eastAsia="Calibri" w:hAnsi="Calibri"/>
          <w:sz w:val="21"/>
          <w:szCs w:val="21"/>
        </w:rPr>
        <w:t xml:space="preserve">On a validation failure (for example an inactive item, a closed period or a missing tax) set the proposal </w:t>
      </w:r>
      <w:r>
        <w:rPr>
          <w:rFonts w:ascii="Calibri" w:cs="Calibri" w:eastAsia="Calibri" w:hAnsi="Calibri"/>
          <w:i/>
          <w:iCs/>
          <w:sz w:val="21"/>
          <w:szCs w:val="21"/>
        </w:rPr>
        <w:t xml:space="preserve">Failed</w:t>
      </w:r>
      <w:r>
        <w:rPr>
          <w:rFonts w:ascii="Calibri" w:cs="Calibri" w:eastAsia="Calibri" w:hAnsi="Calibri"/>
          <w:sz w:val="21"/>
          <w:szCs w:val="21"/>
        </w:rPr>
        <w:t xml:space="preserve"> with Zoho's error code and message and notify the billing officer; fixing the cause and pressing </w:t>
      </w:r>
      <w:r>
        <w:rPr>
          <w:rFonts w:ascii="Calibri" w:cs="Calibri" w:eastAsia="Calibri" w:hAnsi="Calibri"/>
          <w:b/>
          <w:bCs/>
          <w:sz w:val="21"/>
          <w:szCs w:val="21"/>
        </w:rPr>
        <w:t xml:space="preserve">Retry</w:t>
      </w:r>
      <w:r>
        <w:rPr>
          <w:rFonts w:ascii="Calibri" w:cs="Calibri" w:eastAsia="Calibri" w:hAnsi="Calibri"/>
          <w:sz w:val="21"/>
          <w:szCs w:val="21"/>
        </w:rPr>
        <w:t xml:space="preserve"> is safe.</w:t>
      </w:r>
    </w:p>
    <w:p>
      <w:pPr>
        <w:pStyle w:val="ListParagraph"/>
        <w:numPr>
          <w:ilvl w:val="0"/>
          <w:numId w:val="11"/>
        </w:numPr>
        <w:spacing w:after="60"/>
      </w:pPr>
      <w:r>
        <w:rPr>
          <w:rFonts w:ascii="Calibri" w:cs="Calibri" w:eastAsia="Calibri" w:hAnsi="Calibri"/>
          <w:sz w:val="21"/>
          <w:szCs w:val="21"/>
        </w:rPr>
        <w:t xml:space="preserve">Every call writes an </w:t>
      </w:r>
      <w:r>
        <w:rPr>
          <w:rFonts w:ascii="Consolas" w:cs="Consolas" w:eastAsia="Consolas" w:hAnsi="Consolas"/>
          <w:sz w:val="19"/>
          <w:szCs w:val="19"/>
          <w:shd w:fill="EEF1F6" w:color="auto" w:val="clear"/>
        </w:rPr>
        <w:t xml:space="preserve">IntegrationLog</w:t>
      </w:r>
      <w:r>
        <w:rPr>
          <w:rFonts w:ascii="Calibri" w:cs="Calibri" w:eastAsia="Calibri" w:hAnsi="Calibri"/>
          <w:sz w:val="21"/>
          <w:szCs w:val="21"/>
        </w:rPr>
        <w:t xml:space="preserve"> row (direction, entity, id, idempotency key, HTTP status, Zoho code, message, duration, retry count).</w:t>
      </w:r>
    </w:p>
    <w:p>
      <w:pPr>
        <w:pStyle w:val="Heading3"/>
        <w:keepNext/>
      </w:pPr>
      <w:r>
        <w:rPr>
          <w:rFonts w:ascii="Calibri" w:cs="Calibri" w:eastAsia="Calibri" w:hAnsi="Calibri"/>
        </w:rPr>
        <w:t xml:space="preserve">13.6.6 Void, credit and corrections</w:t>
      </w:r>
    </w:p>
    <w:p>
      <w:pPr>
        <w:pStyle w:val="ListParagraph"/>
        <w:numPr>
          <w:ilvl w:val="0"/>
          <w:numId w:val="2"/>
        </w:numPr>
        <w:spacing w:after="50"/>
      </w:pPr>
      <w:r>
        <w:rPr>
          <w:rFonts w:ascii="Calibri" w:cs="Calibri" w:eastAsia="Calibri" w:hAnsi="Calibri"/>
          <w:b/>
          <w:bCs/>
          <w:sz w:val="21"/>
          <w:szCs w:val="21"/>
        </w:rPr>
        <w:t xml:space="preserve">Void/delete a draft:</w:t>
      </w:r>
      <w:r>
        <w:rPr>
          <w:rFonts w:ascii="Calibri" w:cs="Calibri" w:eastAsia="Calibri" w:hAnsi="Calibri"/>
          <w:sz w:val="21"/>
          <w:szCs w:val="21"/>
        </w:rPr>
        <w:t xml:space="preserve"> allowed from WOMS before it is sent; the proposal returns to </w:t>
      </w:r>
      <w:r>
        <w:rPr>
          <w:rFonts w:ascii="Calibri" w:cs="Calibri" w:eastAsia="Calibri" w:hAnsi="Calibri"/>
          <w:i/>
          <w:iCs/>
          <w:sz w:val="21"/>
          <w:szCs w:val="21"/>
        </w:rPr>
        <w:t xml:space="preserve">Approved</w:t>
      </w:r>
      <w:r>
        <w:rPr>
          <w:rFonts w:ascii="Calibri" w:cs="Calibri" w:eastAsia="Calibri" w:hAnsi="Calibri"/>
          <w:sz w:val="21"/>
          <w:szCs w:val="21"/>
        </w:rPr>
        <w:t xml:space="preserve"> and its usage stays locked until the proposal is voided.</w:t>
      </w:r>
    </w:p>
    <w:p>
      <w:pPr>
        <w:pStyle w:val="ListParagraph"/>
        <w:numPr>
          <w:ilvl w:val="0"/>
          <w:numId w:val="2"/>
        </w:numPr>
        <w:spacing w:after="50"/>
      </w:pPr>
      <w:r>
        <w:rPr>
          <w:rFonts w:ascii="Calibri" w:cs="Calibri" w:eastAsia="Calibri" w:hAnsi="Calibri"/>
          <w:b/>
          <w:bCs/>
          <w:sz w:val="21"/>
          <w:szCs w:val="21"/>
        </w:rPr>
        <w:t xml:space="preserve">Sent invoice errors:</w:t>
      </w:r>
      <w:r>
        <w:rPr>
          <w:rFonts w:ascii="Calibri" w:cs="Calibri" w:eastAsia="Calibri" w:hAnsi="Calibri"/>
          <w:sz w:val="21"/>
          <w:szCs w:val="21"/>
        </w:rPr>
        <w:t xml:space="preserve"> create a </w:t>
      </w:r>
      <w:r>
        <w:rPr>
          <w:rFonts w:ascii="Calibri" w:cs="Calibri" w:eastAsia="Calibri" w:hAnsi="Calibri"/>
          <w:b/>
          <w:bCs/>
          <w:sz w:val="21"/>
          <w:szCs w:val="21"/>
        </w:rPr>
        <w:t xml:space="preserve">credit note</w:t>
      </w:r>
      <w:r>
        <w:rPr>
          <w:rFonts w:ascii="Calibri" w:cs="Calibri" w:eastAsia="Calibri" w:hAnsi="Calibri"/>
          <w:sz w:val="21"/>
          <w:szCs w:val="21"/>
        </w:rPr>
        <w:t xml:space="preserve"> (or a corrected invoice) in Zoho Books; in WOMS record an </w:t>
      </w:r>
      <w:r>
        <w:rPr>
          <w:rFonts w:ascii="Calibri" w:cs="Calibri" w:eastAsia="Calibri" w:hAnsi="Calibri"/>
          <w:b/>
          <w:bCs/>
          <w:sz w:val="21"/>
          <w:szCs w:val="21"/>
        </w:rPr>
        <w:t xml:space="preserve">adjustment</w:t>
      </w:r>
      <w:r>
        <w:rPr>
          <w:rFonts w:ascii="Calibri" w:cs="Calibri" w:eastAsia="Calibri" w:hAnsi="Calibri"/>
          <w:sz w:val="21"/>
          <w:szCs w:val="21"/>
        </w:rPr>
        <w:t xml:space="preserve"> that links to it, and release usage only if the business decides to rebill. WOMS never silently unlocks billed usage.</w:t>
      </w:r>
    </w:p>
    <w:p>
      <w:pPr>
        <w:pStyle w:val="Heading3"/>
        <w:keepNext/>
      </w:pPr>
      <w:r>
        <w:rPr>
          <w:rFonts w:ascii="Calibri" w:cs="Calibri" w:eastAsia="Calibri" w:hAnsi="Calibri"/>
        </w:rPr>
        <w:t xml:space="preserve">13.6.7 Reading back status and payments</w:t>
      </w:r>
    </w:p>
    <w:p>
      <w:pPr>
        <w:pStyle w:val="ListParagraph"/>
        <w:numPr>
          <w:ilvl w:val="0"/>
          <w:numId w:val="2"/>
        </w:numPr>
        <w:spacing w:after="50"/>
      </w:pPr>
      <w:r>
        <w:rPr>
          <w:rFonts w:ascii="Calibri" w:cs="Calibri" w:eastAsia="Calibri" w:hAnsi="Calibri"/>
          <w:b/>
          <w:bCs/>
          <w:sz w:val="21"/>
          <w:szCs w:val="21"/>
        </w:rPr>
        <w:t xml:space="preserve">Polling (default):</w:t>
      </w:r>
      <w:r>
        <w:rPr>
          <w:rFonts w:ascii="Calibri" w:cs="Calibri" w:eastAsia="Calibri" w:hAnsi="Calibri"/>
          <w:sz w:val="21"/>
          <w:szCs w:val="21"/>
        </w:rPr>
        <w:t xml:space="preserve"> a scheduled job (for example every 30 minutes, and on demand with </w:t>
      </w:r>
      <w:r>
        <w:rPr>
          <w:rFonts w:ascii="Calibri" w:cs="Calibri" w:eastAsia="Calibri" w:hAnsi="Calibri"/>
          <w:i/>
          <w:iCs/>
          <w:sz w:val="21"/>
          <w:szCs w:val="21"/>
        </w:rPr>
        <w:t xml:space="preserve">Refresh</w:t>
      </w:r>
      <w:r>
        <w:rPr>
          <w:rFonts w:ascii="Calibri" w:cs="Calibri" w:eastAsia="Calibri" w:hAnsi="Calibri"/>
          <w:sz w:val="21"/>
          <w:szCs w:val="21"/>
        </w:rPr>
        <w:t xml:space="preserve">) fetches invoices modified since the last sync and updates </w:t>
      </w:r>
      <w:r>
        <w:rPr>
          <w:rFonts w:ascii="Consolas" w:cs="Consolas" w:eastAsia="Consolas" w:hAnsi="Consolas"/>
          <w:sz w:val="19"/>
          <w:szCs w:val="19"/>
          <w:shd w:fill="EEF1F6" w:color="auto" w:val="clear"/>
        </w:rPr>
        <w:t xml:space="preserve">zoho_status</w:t>
      </w:r>
      <w:r>
        <w:rPr>
          <w:rFonts w:ascii="Calibri" w:cs="Calibri" w:eastAsia="Calibri" w:hAnsi="Calibri"/>
          <w:sz w:val="21"/>
          <w:szCs w:val="21"/>
        </w:rPr>
        <w:t xml:space="preserve">, balance, due date, payment status and the invoice PDF link.</w:t>
      </w:r>
    </w:p>
    <w:p>
      <w:pPr>
        <w:pStyle w:val="ListParagraph"/>
        <w:numPr>
          <w:ilvl w:val="0"/>
          <w:numId w:val="2"/>
        </w:numPr>
        <w:spacing w:after="50"/>
      </w:pPr>
      <w:r>
        <w:rPr>
          <w:rFonts w:ascii="Calibri" w:cs="Calibri" w:eastAsia="Calibri" w:hAnsi="Calibri"/>
          <w:b/>
          <w:bCs/>
          <w:sz w:val="21"/>
          <w:szCs w:val="21"/>
        </w:rPr>
        <w:t xml:space="preserve">Webhooks (optional):</w:t>
      </w:r>
      <w:r>
        <w:rPr>
          <w:rFonts w:ascii="Calibri" w:cs="Calibri" w:eastAsia="Calibri" w:hAnsi="Calibri"/>
          <w:sz w:val="21"/>
          <w:szCs w:val="21"/>
        </w:rPr>
        <w:t xml:space="preserve"> Zoho Books workflow rules can call a WOMS endpoint on invoice and payment events; requests are authenticated with the shared secret, processed idempotently and verified by re-reading the invoice from the API.</w:t>
      </w:r>
    </w:p>
    <w:p>
      <w:pPr>
        <w:pStyle w:val="ListParagraph"/>
        <w:numPr>
          <w:ilvl w:val="0"/>
          <w:numId w:val="2"/>
        </w:numPr>
        <w:spacing w:after="50"/>
      </w:pPr>
      <w:r>
        <w:rPr>
          <w:rFonts w:ascii="Calibri" w:cs="Calibri" w:eastAsia="Calibri" w:hAnsi="Calibri"/>
          <w:b/>
          <w:bCs/>
          <w:sz w:val="21"/>
          <w:szCs w:val="21"/>
        </w:rPr>
        <w:t xml:space="preserve">Shown in WOMS:</w:t>
      </w:r>
      <w:r>
        <w:rPr>
          <w:rFonts w:ascii="Calibri" w:cs="Calibri" w:eastAsia="Calibri" w:hAnsi="Calibri"/>
          <w:sz w:val="21"/>
          <w:szCs w:val="21"/>
        </w:rPr>
        <w:t xml:space="preserve"> Invoices list and customer page (outstanding balance, overdue amount), dashboard KPIs, notifications </w:t>
      </w:r>
      <w:r>
        <w:rPr>
          <w:rFonts w:ascii="Consolas" w:cs="Consolas" w:eastAsia="Consolas" w:hAnsi="Consolas"/>
          <w:sz w:val="19"/>
          <w:szCs w:val="19"/>
          <w:shd w:fill="EEF1F6" w:color="auto" w:val="clear"/>
        </w:rPr>
        <w:t xml:space="preserve">INVOICE_OVERDUE</w:t>
      </w:r>
      <w:r>
        <w:rPr>
          <w:rFonts w:ascii="Calibri" w:cs="Calibri" w:eastAsia="Calibri" w:hAnsi="Calibri"/>
          <w:sz w:val="21"/>
          <w:szCs w:val="21"/>
        </w:rPr>
        <w:t xml:space="preserve">. Payments are </w:t>
      </w:r>
      <w:r>
        <w:rPr>
          <w:rFonts w:ascii="Calibri" w:cs="Calibri" w:eastAsia="Calibri" w:hAnsi="Calibri"/>
          <w:b/>
          <w:bCs/>
          <w:sz w:val="21"/>
          <w:szCs w:val="21"/>
        </w:rPr>
        <w:t xml:space="preserve">read-only</w:t>
      </w:r>
      <w:r>
        <w:rPr>
          <w:rFonts w:ascii="Calibri" w:cs="Calibri" w:eastAsia="Calibri" w:hAnsi="Calibri"/>
          <w:sz w:val="21"/>
          <w:szCs w:val="21"/>
        </w:rPr>
        <w:t xml:space="preserve"> in WOMS (recording payments stays in Zoho Books).</w:t>
      </w:r>
    </w:p>
    <w:p>
      <w:pPr>
        <w:pStyle w:val="Heading3"/>
        <w:keepNext/>
      </w:pPr>
      <w:r>
        <w:rPr>
          <w:rFonts w:ascii="Calibri" w:cs="Calibri" w:eastAsia="Calibri" w:hAnsi="Calibri"/>
        </w:rPr>
        <w:t xml:space="preserve">13.6.8 Limits, errors, security</w:t>
      </w:r>
    </w:p>
    <w:p>
      <w:pPr>
        <w:pStyle w:val="ListParagraph"/>
        <w:numPr>
          <w:ilvl w:val="0"/>
          <w:numId w:val="2"/>
        </w:numPr>
        <w:spacing w:after="50"/>
      </w:pPr>
      <w:r>
        <w:rPr>
          <w:rFonts w:ascii="Calibri" w:cs="Calibri" w:eastAsia="Calibri" w:hAnsi="Calibri"/>
          <w:b/>
          <w:bCs/>
          <w:sz w:val="21"/>
          <w:szCs w:val="21"/>
        </w:rPr>
        <w:t xml:space="preserve">Rate limits:</w:t>
      </w:r>
      <w:r>
        <w:rPr>
          <w:rFonts w:ascii="Calibri" w:cs="Calibri" w:eastAsia="Calibri" w:hAnsi="Calibri"/>
          <w:sz w:val="21"/>
          <w:szCs w:val="21"/>
        </w:rPr>
        <w:t xml:space="preserve"> Zoho Books applies per-minute and per-day API limits depending on the plan; the integration layer queues calls, honours </w:t>
      </w:r>
      <w:r>
        <w:rPr>
          <w:rFonts w:ascii="Calibri" w:cs="Calibri" w:eastAsia="Calibri" w:hAnsi="Calibri"/>
          <w:i/>
          <w:iCs/>
          <w:sz w:val="21"/>
          <w:szCs w:val="21"/>
        </w:rPr>
        <w:t xml:space="preserve">429</w:t>
      </w:r>
      <w:r>
        <w:rPr>
          <w:rFonts w:ascii="Calibri" w:cs="Calibri" w:eastAsia="Calibri" w:hAnsi="Calibri"/>
          <w:sz w:val="21"/>
          <w:szCs w:val="21"/>
        </w:rPr>
        <w:t xml:space="preserve">/limit responses, batches reads and spreads a large run (for example 60 calls per minute default, configurable).</w:t>
      </w:r>
    </w:p>
    <w:p>
      <w:pPr>
        <w:pStyle w:val="ListParagraph"/>
        <w:numPr>
          <w:ilvl w:val="0"/>
          <w:numId w:val="2"/>
        </w:numPr>
        <w:spacing w:after="50"/>
      </w:pPr>
      <w:r>
        <w:rPr>
          <w:rFonts w:ascii="Calibri" w:cs="Calibri" w:eastAsia="Calibri" w:hAnsi="Calibri"/>
          <w:b/>
          <w:bCs/>
          <w:sz w:val="21"/>
          <w:szCs w:val="21"/>
        </w:rPr>
        <w:t xml:space="preserve">Token handling:</w:t>
      </w:r>
      <w:r>
        <w:rPr>
          <w:rFonts w:ascii="Calibri" w:cs="Calibri" w:eastAsia="Calibri" w:hAnsi="Calibri"/>
          <w:sz w:val="21"/>
          <w:szCs w:val="21"/>
        </w:rPr>
        <w:t xml:space="preserve"> refresh before expiry; on </w:t>
      </w:r>
      <w:r>
        <w:rPr>
          <w:rFonts w:ascii="Calibri" w:cs="Calibri" w:eastAsia="Calibri" w:hAnsi="Calibri"/>
          <w:i/>
          <w:iCs/>
          <w:sz w:val="21"/>
          <w:szCs w:val="21"/>
        </w:rPr>
        <w:t xml:space="preserve">invalid token</w:t>
      </w:r>
      <w:r>
        <w:rPr>
          <w:rFonts w:ascii="Calibri" w:cs="Calibri" w:eastAsia="Calibri" w:hAnsi="Calibri"/>
          <w:sz w:val="21"/>
          <w:szCs w:val="21"/>
        </w:rPr>
        <w:t xml:space="preserve"> mark the connection </w:t>
      </w:r>
      <w:r>
        <w:rPr>
          <w:rFonts w:ascii="Calibri" w:cs="Calibri" w:eastAsia="Calibri" w:hAnsi="Calibri"/>
          <w:i/>
          <w:iCs/>
          <w:sz w:val="21"/>
          <w:szCs w:val="21"/>
        </w:rPr>
        <w:t xml:space="preserve">Needs re-authorisation</w:t>
      </w:r>
      <w:r>
        <w:rPr>
          <w:rFonts w:ascii="Calibri" w:cs="Calibri" w:eastAsia="Calibri" w:hAnsi="Calibri"/>
          <w:sz w:val="21"/>
          <w:szCs w:val="21"/>
        </w:rPr>
        <w:t xml:space="preserve"> and notify administrators; never log tokens.</w:t>
      </w:r>
    </w:p>
    <w:p>
      <w:pPr>
        <w:pStyle w:val="ListParagraph"/>
        <w:numPr>
          <w:ilvl w:val="0"/>
          <w:numId w:val="2"/>
        </w:numPr>
        <w:spacing w:after="50"/>
      </w:pPr>
      <w:r>
        <w:rPr>
          <w:rFonts w:ascii="Calibri" w:cs="Calibri" w:eastAsia="Calibri" w:hAnsi="Calibri"/>
          <w:b/>
          <w:bCs/>
          <w:sz w:val="21"/>
          <w:szCs w:val="21"/>
        </w:rPr>
        <w:t xml:space="preserve">Error taxonomy:</w:t>
      </w:r>
      <w:r>
        <w:rPr>
          <w:rFonts w:ascii="Calibri" w:cs="Calibri" w:eastAsia="Calibri" w:hAnsi="Calibri"/>
          <w:sz w:val="21"/>
          <w:szCs w:val="21"/>
        </w:rPr>
        <w:t xml:space="preserve"> </w:t>
      </w:r>
      <w:r>
        <w:rPr>
          <w:rFonts w:ascii="Calibri" w:cs="Calibri" w:eastAsia="Calibri" w:hAnsi="Calibri"/>
          <w:i/>
          <w:iCs/>
          <w:sz w:val="21"/>
          <w:szCs w:val="21"/>
        </w:rPr>
        <w:t xml:space="preserve">Configuration</w:t>
      </w:r>
      <w:r>
        <w:rPr>
          <w:rFonts w:ascii="Calibri" w:cs="Calibri" w:eastAsia="Calibri" w:hAnsi="Calibri"/>
          <w:sz w:val="21"/>
          <w:szCs w:val="21"/>
        </w:rPr>
        <w:t xml:space="preserve"> (missing mapping, no connection) → fix and retry; </w:t>
      </w:r>
      <w:r>
        <w:rPr>
          <w:rFonts w:ascii="Calibri" w:cs="Calibri" w:eastAsia="Calibri" w:hAnsi="Calibri"/>
          <w:i/>
          <w:iCs/>
          <w:sz w:val="21"/>
          <w:szCs w:val="21"/>
        </w:rPr>
        <w:t xml:space="preserve">Validation</w:t>
      </w:r>
      <w:r>
        <w:rPr>
          <w:rFonts w:ascii="Calibri" w:cs="Calibri" w:eastAsia="Calibri" w:hAnsi="Calibri"/>
          <w:sz w:val="21"/>
          <w:szCs w:val="21"/>
        </w:rPr>
        <w:t xml:space="preserve"> (Zoho rejected the data) → fix data; </w:t>
      </w:r>
      <w:r>
        <w:rPr>
          <w:rFonts w:ascii="Calibri" w:cs="Calibri" w:eastAsia="Calibri" w:hAnsi="Calibri"/>
          <w:i/>
          <w:iCs/>
          <w:sz w:val="21"/>
          <w:szCs w:val="21"/>
        </w:rPr>
        <w:t xml:space="preserve">Transient</w:t>
      </w:r>
      <w:r>
        <w:rPr>
          <w:rFonts w:ascii="Calibri" w:cs="Calibri" w:eastAsia="Calibri" w:hAnsi="Calibri"/>
          <w:sz w:val="21"/>
          <w:szCs w:val="21"/>
        </w:rPr>
        <w:t xml:space="preserve"> (network, rate limit) → automatic retry; </w:t>
      </w:r>
      <w:r>
        <w:rPr>
          <w:rFonts w:ascii="Calibri" w:cs="Calibri" w:eastAsia="Calibri" w:hAnsi="Calibri"/>
          <w:i/>
          <w:iCs/>
          <w:sz w:val="21"/>
          <w:szCs w:val="21"/>
        </w:rPr>
        <w:t xml:space="preserve">Conflict</w:t>
      </w:r>
      <w:r>
        <w:rPr>
          <w:rFonts w:ascii="Calibri" w:cs="Calibri" w:eastAsia="Calibri" w:hAnsi="Calibri"/>
          <w:sz w:val="21"/>
          <w:szCs w:val="21"/>
        </w:rPr>
        <w:t xml:space="preserve"> (duplicate reference, contact exists) → adopt/link.</w:t>
      </w:r>
    </w:p>
    <w:p>
      <w:pPr>
        <w:pStyle w:val="ListParagraph"/>
        <w:numPr>
          <w:ilvl w:val="0"/>
          <w:numId w:val="2"/>
        </w:numPr>
        <w:spacing w:after="50"/>
      </w:pPr>
      <w:r>
        <w:rPr>
          <w:rFonts w:ascii="Calibri" w:cs="Calibri" w:eastAsia="Calibri" w:hAnsi="Calibri"/>
          <w:b/>
          <w:bCs/>
          <w:sz w:val="21"/>
          <w:szCs w:val="21"/>
        </w:rPr>
        <w:t xml:space="preserve">Security:</w:t>
      </w:r>
      <w:r>
        <w:rPr>
          <w:rFonts w:ascii="Calibri" w:cs="Calibri" w:eastAsia="Calibri" w:hAnsi="Calibri"/>
          <w:sz w:val="21"/>
          <w:szCs w:val="21"/>
        </w:rPr>
        <w:t xml:space="preserve"> secrets encrypted at rest and never returned by the API; only administrators can connect/disconnect; Billing Officers can map and push; all actions audited; webhook endpoint validates the secret and source.</w:t>
      </w:r>
    </w:p>
    <w:p>
      <w:pPr>
        <w:pStyle w:val="ListParagraph"/>
        <w:numPr>
          <w:ilvl w:val="0"/>
          <w:numId w:val="2"/>
        </w:numPr>
        <w:spacing w:after="50"/>
      </w:pPr>
      <w:r>
        <w:rPr>
          <w:rFonts w:ascii="Calibri" w:cs="Calibri" w:eastAsia="Calibri" w:hAnsi="Calibri"/>
          <w:b/>
          <w:bCs/>
          <w:sz w:val="21"/>
          <w:szCs w:val="21"/>
        </w:rPr>
        <w:t xml:space="preserve">Multi-currency and tax:</w:t>
      </w:r>
      <w:r>
        <w:rPr>
          <w:rFonts w:ascii="Calibri" w:cs="Calibri" w:eastAsia="Calibri" w:hAnsi="Calibri"/>
          <w:sz w:val="21"/>
          <w:szCs w:val="21"/>
        </w:rPr>
        <w:t xml:space="preserve"> WOMS sends net amounts in the customer currency; Zoho computes tax, rounding differences and exchange differences; WOMS shows the totals returned by Zoho as the authority.</w:t>
      </w:r>
    </w:p>
    <w:p>
      <w:pPr>
        <w:pStyle w:val="Heading3"/>
        <w:keepNext/>
      </w:pPr>
      <w:r>
        <w:rPr>
          <w:rFonts w:ascii="Calibri" w:cs="Calibri" w:eastAsia="Calibri" w:hAnsi="Calibri"/>
        </w:rPr>
        <w:t xml:space="preserve">13.6.9 Reconciliation</w:t>
      </w:r>
    </w:p>
    <w:p>
      <w:pPr>
        <w:spacing w:after="100"/>
      </w:pPr>
      <w:r>
        <w:rPr>
          <w:rFonts w:ascii="Calibri" w:cs="Calibri" w:eastAsia="Calibri" w:hAnsi="Calibri"/>
          <w:sz w:val="21"/>
          <w:szCs w:val="21"/>
        </w:rPr>
        <w:t xml:space="preserve">A </w:t>
      </w:r>
      <w:r>
        <w:rPr>
          <w:rFonts w:ascii="Calibri" w:cs="Calibri" w:eastAsia="Calibri" w:hAnsi="Calibri"/>
          <w:b/>
          <w:bCs/>
          <w:sz w:val="21"/>
          <w:szCs w:val="21"/>
        </w:rPr>
        <w:t xml:space="preserve">reconciliation report</w:t>
      </w:r>
      <w:r>
        <w:rPr>
          <w:rFonts w:ascii="Calibri" w:cs="Calibri" w:eastAsia="Calibri" w:hAnsi="Calibri"/>
          <w:sz w:val="21"/>
          <w:szCs w:val="21"/>
        </w:rPr>
        <w:t xml:space="preserve"> compares, per period and customer: WOMS approved total vs Zoho invoice total (differences flagged), invoices created in Zoho with a WOMS reference but unknown to WOMS, WOMS proposals pushed but missing in Zoho, and unbilled usage. Differences are listed for manual resolution.</w:t>
      </w:r>
    </w:p>
    <w:p>
      <w:pPr>
        <w:pStyle w:val="Heading2"/>
        <w:keepNext/>
      </w:pPr>
      <w:r>
        <w:rPr>
          <w:rFonts w:ascii="Calibri" w:cs="Calibri" w:eastAsia="Calibri" w:hAnsi="Calibri"/>
        </w:rPr>
        <w:t xml:space="preserve">13.7 Billing rules</w:t>
      </w:r>
    </w:p>
    <w:p>
      <w:pPr>
        <w:pStyle w:val="ListParagraph"/>
        <w:numPr>
          <w:ilvl w:val="0"/>
          <w:numId w:val="2"/>
        </w:numPr>
        <w:spacing w:after="50"/>
      </w:pPr>
      <w:r>
        <w:rPr>
          <w:rFonts w:ascii="Calibri" w:cs="Calibri" w:eastAsia="Calibri" w:hAnsi="Calibri"/>
          <w:b/>
          <w:bCs/>
          <w:sz w:val="21"/>
          <w:szCs w:val="21"/>
        </w:rPr>
        <w:t xml:space="preserve">R-B1</w:t>
      </w:r>
      <w:r>
        <w:rPr>
          <w:rFonts w:ascii="Calibri" w:cs="Calibri" w:eastAsia="Calibri" w:hAnsi="Calibri"/>
          <w:sz w:val="21"/>
          <w:szCs w:val="21"/>
        </w:rPr>
        <w:t xml:space="preserve"> Usage is priced only from a rate card effective on the usage date; usage without an applicable rate line is reported as </w:t>
      </w:r>
      <w:r>
        <w:rPr>
          <w:rFonts w:ascii="Calibri" w:cs="Calibri" w:eastAsia="Calibri" w:hAnsi="Calibri"/>
          <w:i/>
          <w:iCs/>
          <w:sz w:val="21"/>
          <w:szCs w:val="21"/>
        </w:rPr>
        <w:t xml:space="preserve">unbilled</w:t>
      </w:r>
      <w:r>
        <w:rPr>
          <w:rFonts w:ascii="Calibri" w:cs="Calibri" w:eastAsia="Calibri" w:hAnsi="Calibri"/>
          <w:sz w:val="21"/>
          <w:szCs w:val="21"/>
        </w:rPr>
        <w:t xml:space="preserve"> and blocks approval until resolved or waived with a reason.</w:t>
      </w:r>
    </w:p>
    <w:p>
      <w:pPr>
        <w:pStyle w:val="ListParagraph"/>
        <w:numPr>
          <w:ilvl w:val="0"/>
          <w:numId w:val="2"/>
        </w:numPr>
        <w:spacing w:after="50"/>
      </w:pPr>
      <w:r>
        <w:rPr>
          <w:rFonts w:ascii="Calibri" w:cs="Calibri" w:eastAsia="Calibri" w:hAnsi="Calibri"/>
          <w:b/>
          <w:bCs/>
          <w:sz w:val="21"/>
          <w:szCs w:val="21"/>
        </w:rPr>
        <w:t xml:space="preserve">R-B2</w:t>
      </w:r>
      <w:r>
        <w:rPr>
          <w:rFonts w:ascii="Calibri" w:cs="Calibri" w:eastAsia="Calibri" w:hAnsi="Calibri"/>
          <w:sz w:val="21"/>
          <w:szCs w:val="21"/>
        </w:rPr>
        <w:t xml:space="preserve"> A snapshot day exists once per HU; the job is idempotent and never alters locked rows.</w:t>
      </w:r>
    </w:p>
    <w:p>
      <w:pPr>
        <w:pStyle w:val="ListParagraph"/>
        <w:numPr>
          <w:ilvl w:val="0"/>
          <w:numId w:val="2"/>
        </w:numPr>
        <w:spacing w:after="50"/>
      </w:pPr>
      <w:r>
        <w:rPr>
          <w:rFonts w:ascii="Calibri" w:cs="Calibri" w:eastAsia="Calibri" w:hAnsi="Calibri"/>
          <w:b/>
          <w:bCs/>
          <w:sz w:val="21"/>
          <w:szCs w:val="21"/>
        </w:rPr>
        <w:t xml:space="preserve">R-B3</w:t>
      </w:r>
      <w:r>
        <w:rPr>
          <w:rFonts w:ascii="Calibri" w:cs="Calibri" w:eastAsia="Calibri" w:hAnsi="Calibri"/>
          <w:sz w:val="21"/>
          <w:szCs w:val="21"/>
        </w:rPr>
        <w:t xml:space="preserve"> Approval locks usage; locked usage can be changed only through adjustment lines or credit notes.</w:t>
      </w:r>
    </w:p>
    <w:p>
      <w:pPr>
        <w:pStyle w:val="ListParagraph"/>
        <w:numPr>
          <w:ilvl w:val="0"/>
          <w:numId w:val="2"/>
        </w:numPr>
        <w:spacing w:after="50"/>
      </w:pPr>
      <w:r>
        <w:rPr>
          <w:rFonts w:ascii="Calibri" w:cs="Calibri" w:eastAsia="Calibri" w:hAnsi="Calibri"/>
          <w:b/>
          <w:bCs/>
          <w:sz w:val="21"/>
          <w:szCs w:val="21"/>
        </w:rPr>
        <w:t xml:space="preserve">R-B4</w:t>
      </w:r>
      <w:r>
        <w:rPr>
          <w:rFonts w:ascii="Calibri" w:cs="Calibri" w:eastAsia="Calibri" w:hAnsi="Calibri"/>
          <w:sz w:val="21"/>
          <w:szCs w:val="21"/>
        </w:rPr>
        <w:t xml:space="preserve"> A proposal can be pushed only when approved, mapped and currency/tax valid; the push is idempotent by </w:t>
      </w:r>
      <w:r>
        <w:rPr>
          <w:rFonts w:ascii="Consolas" w:cs="Consolas" w:eastAsia="Consolas" w:hAnsi="Consolas"/>
          <w:sz w:val="19"/>
          <w:szCs w:val="19"/>
          <w:shd w:fill="EEF1F6" w:color="auto" w:val="clear"/>
        </w:rPr>
        <w:t xml:space="preserve">reference_number</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R-B5</w:t>
      </w:r>
      <w:r>
        <w:rPr>
          <w:rFonts w:ascii="Calibri" w:cs="Calibri" w:eastAsia="Calibri" w:hAnsi="Calibri"/>
          <w:sz w:val="21"/>
          <w:szCs w:val="21"/>
        </w:rPr>
        <w:t xml:space="preserve"> The run creator cannot approve their own run when separation of duties is on.</w:t>
      </w:r>
    </w:p>
    <w:p>
      <w:pPr>
        <w:pStyle w:val="ListParagraph"/>
        <w:numPr>
          <w:ilvl w:val="0"/>
          <w:numId w:val="2"/>
        </w:numPr>
        <w:spacing w:after="50"/>
      </w:pPr>
      <w:r>
        <w:rPr>
          <w:rFonts w:ascii="Calibri" w:cs="Calibri" w:eastAsia="Calibri" w:hAnsi="Calibri"/>
          <w:b/>
          <w:bCs/>
          <w:sz w:val="21"/>
          <w:szCs w:val="21"/>
        </w:rPr>
        <w:t xml:space="preserve">R-B6</w:t>
      </w:r>
      <w:r>
        <w:rPr>
          <w:rFonts w:ascii="Calibri" w:cs="Calibri" w:eastAsia="Calibri" w:hAnsi="Calibri"/>
          <w:sz w:val="21"/>
          <w:szCs w:val="21"/>
        </w:rPr>
        <w:t xml:space="preserve"> Customers with a </w:t>
      </w:r>
      <w:r>
        <w:rPr>
          <w:rFonts w:ascii="Calibri" w:cs="Calibri" w:eastAsia="Calibri" w:hAnsi="Calibri"/>
          <w:i/>
          <w:iCs/>
          <w:sz w:val="21"/>
          <w:szCs w:val="21"/>
        </w:rPr>
        <w:t xml:space="preserve">credit hold</w:t>
      </w:r>
      <w:r>
        <w:rPr>
          <w:rFonts w:ascii="Calibri" w:cs="Calibri" w:eastAsia="Calibri" w:hAnsi="Calibri"/>
          <w:sz w:val="21"/>
          <w:szCs w:val="21"/>
        </w:rPr>
        <w:t xml:space="preserve"> are flagged on new requests (and optionally blocked).</w:t>
      </w:r>
    </w:p>
    <w:p>
      <w:pPr>
        <w:pStyle w:val="ListParagraph"/>
        <w:numPr>
          <w:ilvl w:val="0"/>
          <w:numId w:val="2"/>
        </w:numPr>
        <w:spacing w:after="50"/>
      </w:pPr>
      <w:r>
        <w:rPr>
          <w:rFonts w:ascii="Calibri" w:cs="Calibri" w:eastAsia="Calibri" w:hAnsi="Calibri"/>
          <w:b/>
          <w:bCs/>
          <w:sz w:val="21"/>
          <w:szCs w:val="21"/>
        </w:rPr>
        <w:t xml:space="preserve">R-B7</w:t>
      </w:r>
      <w:r>
        <w:rPr>
          <w:rFonts w:ascii="Calibri" w:cs="Calibri" w:eastAsia="Calibri" w:hAnsi="Calibri"/>
          <w:sz w:val="21"/>
          <w:szCs w:val="21"/>
        </w:rPr>
        <w:t xml:space="preserve"> All amounts are stored as decimals with at least 4 decimals for rates and 2 for amounts; rounding follows the billing settings.</w:t>
      </w:r>
    </w:p>
    <w:p>
      <w:pPr>
        <w:pStyle w:val="ListParagraph"/>
        <w:numPr>
          <w:ilvl w:val="0"/>
          <w:numId w:val="2"/>
        </w:numPr>
        <w:spacing w:after="50"/>
      </w:pPr>
      <w:r>
        <w:rPr>
          <w:rFonts w:ascii="Calibri" w:cs="Calibri" w:eastAsia="Calibri" w:hAnsi="Calibri"/>
          <w:b/>
          <w:bCs/>
          <w:sz w:val="21"/>
          <w:szCs w:val="21"/>
        </w:rPr>
        <w:t xml:space="preserve">R-B8</w:t>
      </w:r>
      <w:r>
        <w:rPr>
          <w:rFonts w:ascii="Calibri" w:cs="Calibri" w:eastAsia="Calibri" w:hAnsi="Calibri"/>
          <w:sz w:val="21"/>
          <w:szCs w:val="21"/>
        </w:rPr>
        <w:t xml:space="preserve"> Every billing and integration action is audited, including failed attempts.</w:t>
      </w:r>
    </w:p>
    <w:p>
      <w:pPr>
        <w:pStyle w:val="Heading1"/>
        <w:keepNext/>
      </w:pPr>
      <w:r>
        <w:rPr>
          <w:rFonts w:ascii="Calibri" w:cs="Calibri" w:eastAsia="Calibri" w:hAnsi="Calibri"/>
        </w:rPr>
        <w:t xml:space="preserve">14. Printed documents, dashboards and reports</w:t>
      </w:r>
    </w:p>
    <w:p>
      <w:pPr>
        <w:pStyle w:val="Heading2"/>
        <w:keepNext/>
      </w:pPr>
      <w:r>
        <w:rPr>
          <w:rFonts w:ascii="Calibri" w:cs="Calibri" w:eastAsia="Calibri" w:hAnsi="Calibri"/>
        </w:rPr>
        <w:t xml:space="preserve">14.1 Printed and generated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blHeader/>
        </w:trPr>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Document</w:t>
            </w:r>
          </w:p>
        </w:tc>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c>
          <w:tcPr>
            <w:tcW w:type="dxa" w:w="33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Inbound Receiving Advice / Goods Receipt Note (GRN)</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number (or "not generated yet"), inbound reference, advice number, customer, customer reference, destination, transporter, expected date, status, </w:t>
            </w:r>
            <w:r>
              <w:rPr>
                <w:rFonts w:ascii="Calibri" w:cs="Calibri" w:eastAsia="Calibri" w:hAnsi="Calibri"/>
                <w:b/>
                <w:bCs/>
                <w:sz w:val="17"/>
                <w:szCs w:val="17"/>
              </w:rPr>
              <w:t xml:space="preserve">Handling Units table</w:t>
            </w:r>
            <w:r>
              <w:rPr>
                <w:rFonts w:ascii="Calibri" w:cs="Calibri" w:eastAsia="Calibri" w:hAnsi="Calibri"/>
                <w:sz w:val="17"/>
                <w:szCs w:val="17"/>
              </w:rPr>
              <w:t xml:space="preserve"> (HU, contents, type, weight, QR); target: receipts table, differences, photos index, signature, verifier</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 (browser print); </w:t>
            </w:r>
            <w:r>
              <w:rPr>
                <w:rFonts w:ascii="Calibri" w:cs="Calibri" w:eastAsia="Calibri" w:hAnsi="Calibri"/>
                <w:b/>
                <w:bCs/>
                <w:sz w:val="17"/>
                <w:szCs w:val="17"/>
              </w:rPr>
              <w:t xml:space="preserve">PDF generation and storage planned</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Handling Unit Labels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cuttable label per HU: QR (</w:t>
            </w:r>
            <w:r>
              <w:rPr>
                <w:rFonts w:ascii="Consolas" w:cs="Consolas" w:eastAsia="Consolas" w:hAnsi="Consolas"/>
                <w:sz w:val="15"/>
                <w:szCs w:val="15"/>
                <w:shd w:fill="EEF1F6" w:color="auto" w:val="clear"/>
              </w:rPr>
              <w:t xml:space="preserve">WOMS-CARGO-&lt;id&gt;</w:t>
            </w:r>
            <w:r>
              <w:rPr>
                <w:rFonts w:ascii="Calibri" w:cs="Calibri" w:eastAsia="Calibri" w:hAnsi="Calibri"/>
                <w:sz w:val="17"/>
                <w:szCs w:val="17"/>
              </w:rPr>
              <w:t xml:space="preserve">), HU label text (</w:t>
            </w:r>
            <w:r>
              <w:rPr>
                <w:rFonts w:ascii="Consolas" w:cs="Consolas" w:eastAsia="Consolas" w:hAnsi="Consolas"/>
                <w:sz w:val="15"/>
                <w:szCs w:val="15"/>
                <w:shd w:fill="EEF1F6" w:color="auto" w:val="clear"/>
              </w:rPr>
              <w:t xml:space="preserve">IB-…-001</w:t>
            </w:r>
            <w:r>
              <w:rPr>
                <w:rFonts w:ascii="Calibri" w:cs="Calibri" w:eastAsia="Calibri" w:hAnsi="Calibri"/>
                <w:sz w:val="17"/>
                <w:szCs w:val="17"/>
              </w:rPr>
              <w:t xml:space="preserve">), description, customer, date; warns when some HUs lack a QR; template size from Settings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Location labels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QR (</w:t>
            </w:r>
            <w:r>
              <w:rPr>
                <w:rFonts w:ascii="Consolas" w:cs="Consolas" w:eastAsia="Consolas" w:hAnsi="Consolas"/>
                <w:sz w:val="15"/>
                <w:szCs w:val="15"/>
                <w:shd w:fill="EEF1F6" w:color="auto" w:val="clear"/>
              </w:rPr>
              <w:t xml:space="preserve">WOMS-LOC-&lt;id&gt;</w:t>
            </w:r>
            <w:r>
              <w:rPr>
                <w:rFonts w:ascii="Calibri" w:cs="Calibri" w:eastAsia="Calibri" w:hAnsi="Calibri"/>
                <w:sz w:val="17"/>
                <w:szCs w:val="17"/>
              </w:rPr>
              <w:t xml:space="preserve">), location code, path (zone/aisle/rack/bay/level), large human-readable code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Outbound Dispatch Note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Reference, request #, customer, transporter, requested date, status, </w:t>
            </w:r>
            <w:r>
              <w:rPr>
                <w:rFonts w:ascii="Calibri" w:cs="Calibri" w:eastAsia="Calibri" w:hAnsi="Calibri"/>
                <w:b/>
                <w:bCs/>
                <w:sz w:val="17"/>
                <w:szCs w:val="17"/>
              </w:rPr>
              <w:t xml:space="preserve">pick list</w:t>
            </w:r>
            <w:r>
              <w:rPr>
                <w:rFonts w:ascii="Calibri" w:cs="Calibri" w:eastAsia="Calibri" w:hAnsi="Calibri"/>
                <w:sz w:val="17"/>
                <w:szCs w:val="17"/>
              </w:rPr>
              <w:t xml:space="preserve"> (description, qty, pick status, QR), signature lines (warehouse hand-over, driver receipt); target: driver, vehicle, time, seals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Pickup Pass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Big pickup reference, </w:t>
            </w:r>
            <w:r>
              <w:rPr>
                <w:rFonts w:ascii="Calibri" w:cs="Calibri" w:eastAsia="Calibri" w:hAnsi="Calibri"/>
                <w:b/>
                <w:bCs/>
                <w:sz w:val="17"/>
                <w:szCs w:val="17"/>
              </w:rPr>
              <w:t xml:space="preserve">QR </w:t>
            </w:r>
            <w:r>
              <w:rPr>
                <w:rFonts w:ascii="Consolas" w:cs="Consolas" w:eastAsia="Consolas" w:hAnsi="Consolas"/>
                <w:b/>
                <w:bCs/>
                <w:sz w:val="15"/>
                <w:szCs w:val="15"/>
                <w:shd w:fill="EEF1F6" w:color="auto" w:val="clear"/>
              </w:rPr>
              <w:t xml:space="preserve">WOMS-OB-&lt;id&gt;</w:t>
            </w:r>
            <w:r>
              <w:rPr>
                <w:rFonts w:ascii="Calibri" w:cs="Calibri" w:eastAsia="Calibri" w:hAnsi="Calibri"/>
                <w:sz w:val="17"/>
                <w:szCs w:val="17"/>
              </w:rPr>
              <w:t xml:space="preserve">, "Show this pass and photo ID at the gate", customer, customer reference, collect-from warehouse and address, pickup date, carrier, number of HUs, "Goods to collect" table, release statement</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VAL report</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Service, HU, before/after photos, materials, time, performer, verifier</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Movement report (HU)</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Chronological scans and moves of an HU or an inbound</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Usage statement</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customer and period: storage by inbound/HU with start, end, days, units, rate, amount; events; services; adjustments; totals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(§13)</w:t>
            </w:r>
          </w:p>
        </w:tc>
      </w:tr>
      <w:tr>
        <w:trPr>
          <w:cantSplit/>
        </w:trPr>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Issued and stored in Zoho Books; PDF link kept in WOMS</w:t>
            </w:r>
          </w:p>
        </w:tc>
        <w:tc>
          <w:tcPr>
            <w:tcW w:type="dxa" w:w="33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(§13.6)</w:t>
            </w:r>
          </w:p>
        </w:tc>
      </w:tr>
    </w:tbl>
    <w:p>
      <w:pPr>
        <w:spacing w:after="140"/>
      </w:pPr>
    </w:p>
    <w:p>
      <w:pPr>
        <w:spacing w:after="100"/>
      </w:pPr>
      <w:r>
        <w:rPr>
          <w:rFonts w:ascii="Calibri" w:cs="Calibri" w:eastAsia="Calibri" w:hAnsi="Calibri"/>
          <w:sz w:val="21"/>
          <w:szCs w:val="21"/>
        </w:rPr>
        <w:t xml:space="preserve">All documents: A4 or label format, company header/footer from Settings, "Print" and "Download PDF", language per customer where supported.</w:t>
      </w:r>
    </w:p>
    <w:p>
      <w:pPr>
        <w:pStyle w:val="Heading2"/>
        <w:keepNext/>
      </w:pPr>
      <w:r>
        <w:rPr>
          <w:rFonts w:ascii="Calibri" w:cs="Calibri" w:eastAsia="Calibri" w:hAnsi="Calibri"/>
        </w:rPr>
        <w:t xml:space="preserve">14.2 Dashboards</w:t>
      </w:r>
    </w:p>
    <w:p>
      <w:pPr>
        <w:spacing w:after="100"/>
      </w:pPr>
      <w:r>
        <w:rPr>
          <w:rFonts w:ascii="Calibri" w:cs="Calibri" w:eastAsia="Calibri" w:hAnsi="Calibri"/>
          <w:b/>
          <w:bCs/>
          <w:sz w:val="21"/>
          <w:szCs w:val="21"/>
        </w:rPr>
        <w:t xml:space="preserve">Home dashboard (every signed-in user).</w:t>
      </w:r>
      <w:r>
        <w:rPr>
          <w:rFonts w:ascii="Calibri" w:cs="Calibri" w:eastAsia="Calibri" w:hAnsi="Calibri"/>
          <w:sz w:val="21"/>
          <w:szCs w:val="21"/>
        </w:rPr>
        <w:t xml:space="preserve"> Greeting and role summary; KPI cards that appear only if the user can open the module and link to a pre-filtered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44"/>
        <w:gridCol w:w="5918"/>
        <w:gridCol w:w="1544"/>
      </w:tblGrid>
      <w:tr>
        <w:trPr>
          <w:cantSplit/>
          <w:tblHeader/>
        </w:trPr>
        <w:tc>
          <w:tcPr>
            <w:tcW w:type="dxa" w:w="244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Card</w:t>
            </w:r>
          </w:p>
        </w:tc>
        <w:tc>
          <w:tcPr>
            <w:tcW w:type="dxa" w:w="59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Definition</w:t>
            </w:r>
          </w:p>
        </w:tc>
        <w:tc>
          <w:tcPr>
            <w:tcW w:type="dxa" w:w="154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Scope</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occupancy</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 of locations in use, "x of y locations" (target: per capacity unit)</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Today's inbound</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Inbounds arriving today (target; reference: created today)</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Today's outbound</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Pickups due today (target; reference: created today)</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in warehouse</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not Dispatched/Delivered</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Pending tasks</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Tasks not Completed (operators: own)</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warehouse(s)</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Pending VAL</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not Completed</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w:t>
            </w:r>
          </w:p>
        </w:tc>
      </w:tr>
      <w:tr>
        <w:trPr>
          <w:cantSplit/>
        </w:trPr>
        <w:tc>
          <w:tcPr>
            <w:tcW w:type="dxa" w:w="24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w:t>
            </w:r>
          </w:p>
        </w:tc>
        <w:tc>
          <w:tcPr>
            <w:tcW w:type="dxa" w:w="59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Total customers</w:t>
            </w:r>
          </w:p>
        </w:tc>
        <w:tc>
          <w:tcPr>
            <w:tcW w:type="dxa" w:w="154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global</w:t>
            </w:r>
          </w:p>
        </w:tc>
      </w:tr>
    </w:tbl>
    <w:p>
      <w:pPr>
        <w:spacing w:after="140"/>
      </w:pPr>
    </w:p>
    <w:p>
      <w:pPr>
        <w:spacing w:after="100"/>
      </w:pPr>
      <w:r>
        <w:rPr>
          <w:rFonts w:ascii="Calibri" w:cs="Calibri" w:eastAsia="Calibri" w:hAnsi="Calibri"/>
          <w:b/>
          <w:bCs/>
          <w:sz w:val="21"/>
          <w:szCs w:val="21"/>
        </w:rPr>
        <w:t xml:space="preserve">Stage dashboards </w:t>
      </w:r>
      <w:r>
        <w:rPr>
          <w:rFonts w:ascii="Calibri" w:cs="Calibri" w:eastAsia="Calibri" w:hAnsi="Calibri"/>
          <w:b/>
          <w:bCs/>
          <w:i/>
          <w:iCs/>
          <w:sz w:val="21"/>
          <w:szCs w:val="21"/>
        </w:rPr>
        <w:t xml:space="preserve">(planned)</w:t>
      </w:r>
      <w:r>
        <w:rPr>
          <w:rFonts w:ascii="Calibri" w:cs="Calibri" w:eastAsia="Calibri" w:hAnsi="Calibri"/>
          <w:b/>
          <w:bCs/>
          <w:sz w:val="21"/>
          <w:szCs w:val="21"/>
        </w:rPr>
        <w:t xml:space="preserve">.</w:t>
      </w:r>
      <w:r>
        <w:rPr>
          <w:rFonts w:ascii="Calibri" w:cs="Calibri" w:eastAsia="Calibri" w:hAnsi="Calibri"/>
          <w:sz w:val="21"/>
          <w:szCs w:val="21"/>
        </w:rPr>
        <w:t xml:space="preserve"> Counts per workflow stage for inbound (Requested, Confirmed, Received, HU Created, Put Away, Ready, Completed) and outbound (Submitted, Picking, Ready, Dispatched), </w:t>
      </w:r>
      <w:r>
        <w:rPr>
          <w:rFonts w:ascii="Calibri" w:cs="Calibri" w:eastAsia="Calibri" w:hAnsi="Calibri"/>
          <w:b/>
          <w:bCs/>
          <w:sz w:val="21"/>
          <w:szCs w:val="21"/>
        </w:rPr>
        <w:t xml:space="preserve">action-required</w:t>
      </w:r>
      <w:r>
        <w:rPr>
          <w:rFonts w:ascii="Calibri" w:cs="Calibri" w:eastAsia="Calibri" w:hAnsi="Calibri"/>
          <w:sz w:val="21"/>
          <w:szCs w:val="21"/>
        </w:rPr>
        <w:t xml:space="preserve"> lists (waiting for my approval, exceptions, overdue tasks), </w:t>
      </w:r>
      <w:r>
        <w:rPr>
          <w:rFonts w:ascii="Calibri" w:cs="Calibri" w:eastAsia="Calibri" w:hAnsi="Calibri"/>
          <w:b/>
          <w:bCs/>
          <w:sz w:val="21"/>
          <w:szCs w:val="21"/>
        </w:rPr>
        <w:t xml:space="preserve">employee workload</w:t>
      </w:r>
      <w:r>
        <w:rPr>
          <w:rFonts w:ascii="Calibri" w:cs="Calibri" w:eastAsia="Calibri" w:hAnsi="Calibri"/>
          <w:sz w:val="21"/>
          <w:szCs w:val="21"/>
        </w:rPr>
        <w:t xml:space="preserve"> (open tasks per person), arrivals/pickups today and tomorrow, and the </w:t>
      </w:r>
      <w:r>
        <w:rPr>
          <w:rFonts w:ascii="Calibri" w:cs="Calibri" w:eastAsia="Calibri" w:hAnsi="Calibri"/>
          <w:b/>
          <w:bCs/>
          <w:sz w:val="21"/>
          <w:szCs w:val="21"/>
        </w:rPr>
        <w:t xml:space="preserve">notification bell</w:t>
      </w:r>
      <w:r>
        <w:rPr>
          <w:rFonts w:ascii="Calibri" w:cs="Calibri" w:eastAsia="Calibri" w:hAnsi="Calibri"/>
          <w:sz w:val="21"/>
          <w:szCs w:val="21"/>
        </w:rPr>
        <w:t xml:space="preserve">.</w:t>
      </w:r>
    </w:p>
    <w:p>
      <w:pPr>
        <w:spacing w:after="100"/>
      </w:pPr>
      <w:r>
        <w:rPr>
          <w:rFonts w:ascii="Calibri" w:cs="Calibri" w:eastAsia="Calibri" w:hAnsi="Calibri"/>
          <w:b/>
          <w:bCs/>
          <w:sz w:val="21"/>
          <w:szCs w:val="21"/>
        </w:rPr>
        <w:t xml:space="preserve">Management dashboard </w:t>
      </w:r>
      <w:r>
        <w:rPr>
          <w:rFonts w:ascii="Calibri" w:cs="Calibri" w:eastAsia="Calibri" w:hAnsi="Calibri"/>
          <w:b/>
          <w:bCs/>
          <w:i/>
          <w:iCs/>
          <w:sz w:val="21"/>
          <w:szCs w:val="21"/>
        </w:rPr>
        <w:t xml:space="preserve">(planned)</w:t>
      </w:r>
      <w:r>
        <w:rPr>
          <w:rFonts w:ascii="Calibri" w:cs="Calibri" w:eastAsia="Calibri" w:hAnsi="Calibri"/>
          <w:b/>
          <w:bCs/>
          <w:sz w:val="21"/>
          <w:szCs w:val="21"/>
        </w:rPr>
        <w:t xml:space="preserve">.</w:t>
      </w:r>
      <w:r>
        <w:rPr>
          <w:rFonts w:ascii="Calibri" w:cs="Calibri" w:eastAsia="Calibri" w:hAnsi="Calibri"/>
          <w:sz w:val="21"/>
          <w:szCs w:val="21"/>
        </w:rPr>
        <w:t xml:space="preserve"> Utilisation by day and by capacity unit with forecast (committed + scheduled releases), inbound/outbound volumes, dwell time distribution, exception rate, revenue run-rate and unbilled usage, invoice pipeline (draft/sent/overdue), top customers by space-days.</w:t>
      </w:r>
    </w:p>
    <w:p>
      <w:pPr>
        <w:pStyle w:val="Heading2"/>
        <w:keepNext/>
      </w:pPr>
      <w:r>
        <w:rPr>
          <w:rFonts w:ascii="Calibri" w:cs="Calibri" w:eastAsia="Calibri" w:hAnsi="Calibri"/>
        </w:rPr>
        <w:t xml:space="preserve">14.3 Reports catalogue</w:t>
      </w:r>
    </w:p>
    <w:p>
      <w:pPr>
        <w:spacing w:after="100"/>
      </w:pPr>
      <w:r>
        <w:rPr>
          <w:rFonts w:ascii="Calibri" w:cs="Calibri" w:eastAsia="Calibri" w:hAnsi="Calibri"/>
          <w:sz w:val="21"/>
          <w:szCs w:val="21"/>
        </w:rPr>
        <w:t xml:space="preserve">Every report supports filters (period, warehouse, customer), sorting, grouping where meaningful, and export to CSV/Excel/PDF (§10.1). Scoping follows §3.4.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6"/>
        <w:gridCol w:w="3667"/>
        <w:gridCol w:w="4017"/>
        <w:gridCol w:w="1486"/>
      </w:tblGrid>
      <w:tr>
        <w:trPr>
          <w:cantSplit/>
          <w:tblHeader/>
        </w:trPr>
        <w:tc>
          <w:tcPr>
            <w:tcW w:type="dxa" w:w="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66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Report</w:t>
            </w:r>
          </w:p>
        </w:tc>
        <w:tc>
          <w:tcPr>
            <w:tcW w:type="dxa" w:w="401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Content</w:t>
            </w:r>
          </w:p>
        </w:tc>
        <w:tc>
          <w:tcPr>
            <w:tcW w:type="dxa" w:w="148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Cargo Register</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Every HU: customer, description, quantity, status, location, QR; opens the HU timeline</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2</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Dispatch Report</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request, customer, vehicle, dispatched by, date, status</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Built</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Goods Receipt</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Inbounds and GRNs in a period: expected vs received, differences, verifier</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4</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Cargo Location</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Where every HU is, by zone/aisle/rack; empty locations</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Occupancy and Availability</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Capacity, occupied, committed, available by day and unit; history</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Movement History</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Scans and moves by HU, user, period, type</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Summary</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Requests by type, status, time, materials</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8</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Report</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Tasks by assignee/status/overdue</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9</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Activity</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Receipts, dispatches, stock and storage days per customer</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Storage utilisation</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Space-days sold vs available per warehouse/zone</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(billing)</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Unbilled usage</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Occupancy/events not yet on an invoice, by customer and age</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(billing)</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Revenue by customer / charge type / period</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From approved proposals</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(billing)</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 pipeline and ageing</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Drafts, sent, overdue, paid, from Zoho Books status</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(billing)</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Integration reconciliation</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WOMS vs Zoho differences (§13.6.9)</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 (billing)</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15</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Dwell time / stock ageing</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HUs by days in warehouse</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w:t>
            </w:r>
          </w:p>
        </w:tc>
        <w:tc>
          <w:tcPr>
            <w:tcW w:type="dxa" w:w="366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Audit report</w:t>
            </w:r>
          </w:p>
        </w:tc>
        <w:tc>
          <w:tcPr>
            <w:tcW w:type="dxa" w:w="40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Who did what, by user, module, record</w:t>
            </w:r>
          </w:p>
        </w:tc>
        <w:tc>
          <w:tcPr>
            <w:tcW w:type="dxa" w:w="14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Planned</w:t>
            </w:r>
          </w:p>
        </w:tc>
      </w:tr>
    </w:tbl>
    <w:p>
      <w:pPr>
        <w:spacing w:after="140"/>
      </w:pPr>
    </w:p>
    <w:p>
      <w:pPr>
        <w:spacing w:after="100"/>
      </w:pPr>
      <w:r>
        <w:rPr>
          <w:rFonts w:ascii="Calibri" w:cs="Calibri" w:eastAsia="Calibri" w:hAnsi="Calibri"/>
          <w:b/>
          <w:bCs/>
          <w:sz w:val="21"/>
          <w:szCs w:val="21"/>
        </w:rPr>
        <w:t xml:space="preserve">HU lifecycle timeline</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/cargo/:id</w:t>
      </w:r>
      <w:r>
        <w:rPr>
          <w:rFonts w:ascii="Calibri" w:cs="Calibri" w:eastAsia="Calibri" w:hAnsi="Calibri"/>
          <w:sz w:val="21"/>
          <w:szCs w:val="21"/>
        </w:rPr>
        <w:t xml:space="preserve">): merged, time-ordered list of every scan and movement of the HU with user, location, context and photos; the same data drives the usage statement.</w:t>
      </w:r>
    </w:p>
    <w:p>
      <w:pPr>
        <w:pStyle w:val="Heading1"/>
        <w:keepNext/>
      </w:pPr>
      <w:r>
        <w:rPr>
          <w:rFonts w:ascii="Calibri" w:cs="Calibri" w:eastAsia="Calibri" w:hAnsi="Calibri"/>
        </w:rPr>
        <w:t xml:space="preserve">15. Business rules catalogue</w:t>
      </w:r>
    </w:p>
    <w:p>
      <w:pPr>
        <w:spacing w:after="100"/>
      </w:pPr>
      <w:r>
        <w:rPr>
          <w:rFonts w:ascii="Calibri" w:cs="Calibri" w:eastAsia="Calibri" w:hAnsi="Calibri"/>
          <w:sz w:val="21"/>
          <w:szCs w:val="21"/>
        </w:rPr>
        <w:t xml:space="preserve">Numbered so tests and tickets can reference them. </w:t>
      </w:r>
      <w:r>
        <w:rPr>
          <w:rFonts w:ascii="Calibri" w:cs="Calibri" w:eastAsia="Calibri" w:hAnsi="Calibri"/>
          <w:b/>
          <w:bCs/>
          <w:sz w:val="21"/>
          <w:szCs w:val="21"/>
        </w:rPr>
        <w:t xml:space="preserve">All rules must be enforced on the server</w:t>
      </w:r>
      <w:r>
        <w:rPr>
          <w:rFonts w:ascii="Calibri" w:cs="Calibri" w:eastAsia="Calibri" w:hAnsi="Calibri"/>
          <w:sz w:val="21"/>
          <w:szCs w:val="21"/>
        </w:rPr>
        <w:t xml:space="preserve">; the reference build enforced most of them only in the browser.</w:t>
      </w:r>
    </w:p>
    <w:p>
      <w:pPr>
        <w:pStyle w:val="Heading2"/>
        <w:keepNext/>
      </w:pPr>
      <w:r>
        <w:rPr>
          <w:rFonts w:ascii="Calibri" w:cs="Calibri" w:eastAsia="Calibri" w:hAnsi="Calibri"/>
        </w:rPr>
        <w:t xml:space="preserve">Access</w:t>
      </w:r>
    </w:p>
    <w:p>
      <w:pPr>
        <w:pStyle w:val="ListParagraph"/>
        <w:numPr>
          <w:ilvl w:val="0"/>
          <w:numId w:val="2"/>
        </w:numPr>
        <w:spacing w:after="50"/>
      </w:pPr>
      <w:r>
        <w:rPr>
          <w:rFonts w:ascii="Calibri" w:cs="Calibri" w:eastAsia="Calibri" w:hAnsi="Calibri"/>
          <w:b/>
          <w:bCs/>
          <w:sz w:val="21"/>
          <w:szCs w:val="21"/>
        </w:rPr>
        <w:t xml:space="preserve">R-A1</w:t>
      </w:r>
      <w:r>
        <w:rPr>
          <w:rFonts w:ascii="Calibri" w:cs="Calibri" w:eastAsia="Calibri" w:hAnsi="Calibri"/>
          <w:sz w:val="21"/>
          <w:szCs w:val="21"/>
        </w:rPr>
        <w:t xml:space="preserve"> A user without an active application profile (or with status Inactive, or a staff user with no warehouse assignment) has no access.</w:t>
      </w:r>
    </w:p>
    <w:p>
      <w:pPr>
        <w:pStyle w:val="ListParagraph"/>
        <w:numPr>
          <w:ilvl w:val="0"/>
          <w:numId w:val="2"/>
        </w:numPr>
        <w:spacing w:after="50"/>
      </w:pPr>
      <w:r>
        <w:rPr>
          <w:rFonts w:ascii="Calibri" w:cs="Calibri" w:eastAsia="Calibri" w:hAnsi="Calibri"/>
          <w:b/>
          <w:bCs/>
          <w:sz w:val="21"/>
          <w:szCs w:val="21"/>
        </w:rPr>
        <w:t xml:space="preserve">R-A2</w:t>
      </w:r>
      <w:r>
        <w:rPr>
          <w:rFonts w:ascii="Calibri" w:cs="Calibri" w:eastAsia="Calibri" w:hAnsi="Calibri"/>
          <w:sz w:val="21"/>
          <w:szCs w:val="21"/>
        </w:rPr>
        <w:t xml:space="preserve"> Module access is the union of the modules granted to the user's roles (§3.2). Anything outside it is refused.</w:t>
      </w:r>
    </w:p>
    <w:p>
      <w:pPr>
        <w:pStyle w:val="ListParagraph"/>
        <w:numPr>
          <w:ilvl w:val="0"/>
          <w:numId w:val="2"/>
        </w:numPr>
        <w:spacing w:after="50"/>
      </w:pPr>
      <w:r>
        <w:rPr>
          <w:rFonts w:ascii="Calibri" w:cs="Calibri" w:eastAsia="Calibri" w:hAnsi="Calibri"/>
          <w:b/>
          <w:bCs/>
          <w:sz w:val="21"/>
          <w:szCs w:val="21"/>
        </w:rPr>
        <w:t xml:space="preserve">R-A3</w:t>
      </w:r>
      <w:r>
        <w:rPr>
          <w:rFonts w:ascii="Calibri" w:cs="Calibri" w:eastAsia="Calibri" w:hAnsi="Calibri"/>
          <w:sz w:val="21"/>
          <w:szCs w:val="21"/>
        </w:rPr>
        <w:t xml:space="preserve"> Non-administrators see only records of their assigned warehouses; records without a warehouse are administrator-only; opening another warehouse's record is refused.</w:t>
      </w:r>
    </w:p>
    <w:p>
      <w:pPr>
        <w:pStyle w:val="ListParagraph"/>
        <w:numPr>
          <w:ilvl w:val="0"/>
          <w:numId w:val="2"/>
        </w:numPr>
        <w:spacing w:after="50"/>
      </w:pPr>
      <w:r>
        <w:rPr>
          <w:rFonts w:ascii="Calibri" w:cs="Calibri" w:eastAsia="Calibri" w:hAnsi="Calibri"/>
          <w:b/>
          <w:bCs/>
          <w:sz w:val="21"/>
          <w:szCs w:val="21"/>
        </w:rPr>
        <w:t xml:space="preserve">R-A4</w:t>
      </w:r>
      <w:r>
        <w:rPr>
          <w:rFonts w:ascii="Calibri" w:cs="Calibri" w:eastAsia="Calibri" w:hAnsi="Calibri"/>
          <w:sz w:val="21"/>
          <w:szCs w:val="21"/>
        </w:rPr>
        <w:t xml:space="preserve"> Approvers (administrator, manager, supervisor of the record's warehouse) may create/edit/accept/reject inbound requests, mark received and verify GRNs.</w:t>
      </w:r>
    </w:p>
    <w:p>
      <w:pPr>
        <w:pStyle w:val="ListParagraph"/>
        <w:numPr>
          <w:ilvl w:val="0"/>
          <w:numId w:val="2"/>
        </w:numPr>
        <w:spacing w:after="50"/>
      </w:pPr>
      <w:r>
        <w:rPr>
          <w:rFonts w:ascii="Calibri" w:cs="Calibri" w:eastAsia="Calibri" w:hAnsi="Calibri"/>
          <w:b/>
          <w:bCs/>
          <w:sz w:val="21"/>
          <w:szCs w:val="21"/>
        </w:rPr>
        <w:t xml:space="preserve">R-A5</w:t>
      </w:r>
      <w:r>
        <w:rPr>
          <w:rFonts w:ascii="Calibri" w:cs="Calibri" w:eastAsia="Calibri" w:hAnsi="Calibri"/>
          <w:sz w:val="21"/>
          <w:szCs w:val="21"/>
        </w:rPr>
        <w:t xml:space="preserve"> Only a System Administrator may edit a Completed inbound, reopen a Rejected one, configure warehouses, invite users or change access.</w:t>
      </w:r>
    </w:p>
    <w:p>
      <w:pPr>
        <w:pStyle w:val="ListParagraph"/>
        <w:numPr>
          <w:ilvl w:val="0"/>
          <w:numId w:val="2"/>
        </w:numPr>
        <w:spacing w:after="50"/>
      </w:pPr>
      <w:r>
        <w:rPr>
          <w:rFonts w:ascii="Calibri" w:cs="Calibri" w:eastAsia="Calibri" w:hAnsi="Calibri"/>
          <w:b/>
          <w:bCs/>
          <w:sz w:val="21"/>
          <w:szCs w:val="21"/>
        </w:rPr>
        <w:t xml:space="preserve">R-A6</w:t>
      </w:r>
      <w:r>
        <w:rPr>
          <w:rFonts w:ascii="Calibri" w:cs="Calibri" w:eastAsia="Calibri" w:hAnsi="Calibri"/>
          <w:sz w:val="21"/>
          <w:szCs w:val="21"/>
        </w:rPr>
        <w:t xml:space="preserve"> Operators see only tasks assigned to their email.</w:t>
      </w:r>
    </w:p>
    <w:p>
      <w:pPr>
        <w:pStyle w:val="ListParagraph"/>
        <w:numPr>
          <w:ilvl w:val="0"/>
          <w:numId w:val="2"/>
        </w:numPr>
        <w:spacing w:after="50"/>
      </w:pPr>
      <w:r>
        <w:rPr>
          <w:rFonts w:ascii="Calibri" w:cs="Calibri" w:eastAsia="Calibri" w:hAnsi="Calibri"/>
          <w:b/>
          <w:bCs/>
          <w:sz w:val="21"/>
          <w:szCs w:val="21"/>
        </w:rPr>
        <w:t xml:space="preserve">R-A7</w:t>
      </w:r>
      <w:r>
        <w:rPr>
          <w:rFonts w:ascii="Calibri" w:cs="Calibri" w:eastAsia="Calibri" w:hAnsi="Calibri"/>
          <w:sz w:val="21"/>
          <w:szCs w:val="21"/>
        </w:rPr>
        <w:t xml:space="preserve"> The working-warehouse selection decides where new inbounds/outbounds are created and narrows lists; "All" disables creation.</w:t>
      </w:r>
    </w:p>
    <w:p>
      <w:pPr>
        <w:pStyle w:val="Heading2"/>
        <w:keepNext/>
      </w:pPr>
      <w:r>
        <w:rPr>
          <w:rFonts w:ascii="Calibri" w:cs="Calibri" w:eastAsia="Calibri" w:hAnsi="Calibri"/>
        </w:rPr>
        <w:t xml:space="preserve">Inbound</w:t>
      </w:r>
    </w:p>
    <w:p>
      <w:pPr>
        <w:pStyle w:val="ListParagraph"/>
        <w:numPr>
          <w:ilvl w:val="0"/>
          <w:numId w:val="2"/>
        </w:numPr>
        <w:spacing w:after="50"/>
      </w:pPr>
      <w:r>
        <w:rPr>
          <w:rFonts w:ascii="Calibri" w:cs="Calibri" w:eastAsia="Calibri" w:hAnsi="Calibri"/>
          <w:b/>
          <w:bCs/>
          <w:sz w:val="21"/>
          <w:szCs w:val="21"/>
        </w:rPr>
        <w:t xml:space="preserve">R-I1</w:t>
      </w:r>
      <w:r>
        <w:rPr>
          <w:rFonts w:ascii="Calibri" w:cs="Calibri" w:eastAsia="Calibri" w:hAnsi="Calibri"/>
          <w:sz w:val="21"/>
          <w:szCs w:val="21"/>
        </w:rPr>
        <w:t xml:space="preserve"> Expected arrival cannot be in the past while the inbound is Requested (historical dates are preserved afterwards).</w:t>
      </w:r>
    </w:p>
    <w:p>
      <w:pPr>
        <w:pStyle w:val="ListParagraph"/>
        <w:numPr>
          <w:ilvl w:val="0"/>
          <w:numId w:val="2"/>
        </w:numPr>
        <w:spacing w:after="50"/>
      </w:pPr>
      <w:r>
        <w:rPr>
          <w:rFonts w:ascii="Calibri" w:cs="Calibri" w:eastAsia="Calibri" w:hAnsi="Calibri"/>
          <w:b/>
          <w:bCs/>
          <w:sz w:val="21"/>
          <w:szCs w:val="21"/>
        </w:rPr>
        <w:t xml:space="preserve">R-I2</w:t>
      </w:r>
      <w:r>
        <w:rPr>
          <w:rFonts w:ascii="Calibri" w:cs="Calibri" w:eastAsia="Calibri" w:hAnsi="Calibri"/>
          <w:sz w:val="21"/>
          <w:szCs w:val="21"/>
        </w:rPr>
        <w:t xml:space="preserve"> Storage start cannot be before the expected arrival (or before today when no arrival is set); storage end cannot be before storage start.</w:t>
      </w:r>
    </w:p>
    <w:p>
      <w:pPr>
        <w:pStyle w:val="ListParagraph"/>
        <w:numPr>
          <w:ilvl w:val="0"/>
          <w:numId w:val="2"/>
        </w:numPr>
        <w:spacing w:after="50"/>
      </w:pPr>
      <w:r>
        <w:rPr>
          <w:rFonts w:ascii="Calibri" w:cs="Calibri" w:eastAsia="Calibri" w:hAnsi="Calibri"/>
          <w:b/>
          <w:bCs/>
          <w:sz w:val="21"/>
          <w:szCs w:val="21"/>
        </w:rPr>
        <w:t xml:space="preserve">R-I3</w:t>
      </w:r>
      <w:r>
        <w:rPr>
          <w:rFonts w:ascii="Calibri" w:cs="Calibri" w:eastAsia="Calibri" w:hAnsi="Calibri"/>
          <w:sz w:val="21"/>
          <w:szCs w:val="21"/>
        </w:rPr>
        <w:t xml:space="preserve"> Expected Colli must equal the sum of line quantities; a mismatch blocks the Availability Check until corrected (a one-click fix is offered).</w:t>
      </w:r>
    </w:p>
    <w:p>
      <w:pPr>
        <w:pStyle w:val="ListParagraph"/>
        <w:numPr>
          <w:ilvl w:val="0"/>
          <w:numId w:val="2"/>
        </w:numPr>
        <w:spacing w:after="50"/>
      </w:pPr>
      <w:r>
        <w:rPr>
          <w:rFonts w:ascii="Calibri" w:cs="Calibri" w:eastAsia="Calibri" w:hAnsi="Calibri"/>
          <w:b/>
          <w:bCs/>
          <w:sz w:val="21"/>
          <w:szCs w:val="21"/>
        </w:rPr>
        <w:t xml:space="preserve">R-I4</w:t>
      </w:r>
      <w:r>
        <w:rPr>
          <w:rFonts w:ascii="Calibri" w:cs="Calibri" w:eastAsia="Calibri" w:hAnsi="Calibri"/>
          <w:sz w:val="21"/>
          <w:szCs w:val="21"/>
        </w:rPr>
        <w:t xml:space="preserve"> A request is complete only with expected colli, destination, customer, ETA, ≥ 1 line, and every line having unit, description, qty &gt; 0, weight, length, width, height.</w:t>
      </w:r>
    </w:p>
    <w:p>
      <w:pPr>
        <w:pStyle w:val="ListParagraph"/>
        <w:numPr>
          <w:ilvl w:val="0"/>
          <w:numId w:val="2"/>
        </w:numPr>
        <w:spacing w:after="50"/>
      </w:pPr>
      <w:r>
        <w:rPr>
          <w:rFonts w:ascii="Calibri" w:cs="Calibri" w:eastAsia="Calibri" w:hAnsi="Calibri"/>
          <w:b/>
          <w:bCs/>
          <w:sz w:val="21"/>
          <w:szCs w:val="21"/>
        </w:rPr>
        <w:t xml:space="preserve">R-I5</w:t>
      </w:r>
      <w:r>
        <w:rPr>
          <w:rFonts w:ascii="Calibri" w:cs="Calibri" w:eastAsia="Calibri" w:hAnsi="Calibri"/>
          <w:sz w:val="21"/>
          <w:szCs w:val="21"/>
        </w:rPr>
        <w:t xml:space="preserve"> A customer must be selected before lines can be added.</w:t>
      </w:r>
    </w:p>
    <w:p>
      <w:pPr>
        <w:pStyle w:val="ListParagraph"/>
        <w:numPr>
          <w:ilvl w:val="0"/>
          <w:numId w:val="2"/>
        </w:numPr>
        <w:spacing w:after="50"/>
      </w:pPr>
      <w:r>
        <w:rPr>
          <w:rFonts w:ascii="Calibri" w:cs="Calibri" w:eastAsia="Calibri" w:hAnsi="Calibri"/>
          <w:b/>
          <w:bCs/>
          <w:sz w:val="21"/>
          <w:szCs w:val="21"/>
        </w:rPr>
        <w:t xml:space="preserve">R-I6</w:t>
      </w:r>
      <w:r>
        <w:rPr>
          <w:rFonts w:ascii="Calibri" w:cs="Calibri" w:eastAsia="Calibri" w:hAnsi="Calibri"/>
          <w:sz w:val="21"/>
          <w:szCs w:val="21"/>
        </w:rPr>
        <w:t xml:space="preserve"> Accept or Reject needs an approver; Reject needs a non-empty reason; an availability shortage never blocks accepting.</w:t>
      </w:r>
    </w:p>
    <w:p>
      <w:pPr>
        <w:pStyle w:val="ListParagraph"/>
        <w:numPr>
          <w:ilvl w:val="0"/>
          <w:numId w:val="2"/>
        </w:numPr>
        <w:spacing w:after="50"/>
      </w:pPr>
      <w:r>
        <w:rPr>
          <w:rFonts w:ascii="Calibri" w:cs="Calibri" w:eastAsia="Calibri" w:hAnsi="Calibri"/>
          <w:b/>
          <w:bCs/>
          <w:sz w:val="21"/>
          <w:szCs w:val="21"/>
        </w:rPr>
        <w:t xml:space="preserve">R-I7</w:t>
      </w:r>
      <w:r>
        <w:rPr>
          <w:rFonts w:ascii="Calibri" w:cs="Calibri" w:eastAsia="Calibri" w:hAnsi="Calibri"/>
          <w:sz w:val="21"/>
          <w:szCs w:val="21"/>
        </w:rPr>
        <w:t xml:space="preserve"> Editing a Confirmed inbound returns it to Requested (after confirmation); editing Requested/Confirmed is allowed only for approvers.</w:t>
      </w:r>
    </w:p>
    <w:p>
      <w:pPr>
        <w:pStyle w:val="ListParagraph"/>
        <w:numPr>
          <w:ilvl w:val="0"/>
          <w:numId w:val="2"/>
        </w:numPr>
        <w:spacing w:after="50"/>
      </w:pPr>
      <w:r>
        <w:rPr>
          <w:rFonts w:ascii="Calibri" w:cs="Calibri" w:eastAsia="Calibri" w:hAnsi="Calibri"/>
          <w:b/>
          <w:bCs/>
          <w:sz w:val="21"/>
          <w:szCs w:val="21"/>
        </w:rPr>
        <w:t xml:space="preserve">R-I8</w:t>
      </w:r>
      <w:r>
        <w:rPr>
          <w:rFonts w:ascii="Calibri" w:cs="Calibri" w:eastAsia="Calibri" w:hAnsi="Calibri"/>
          <w:sz w:val="21"/>
          <w:szCs w:val="21"/>
        </w:rPr>
        <w:t xml:space="preserve"> Mark as Received requires unloading date, time, piece count, plate, driver and a driver signature. A piece count different from Σ received quantities warns but does not block.</w:t>
      </w:r>
    </w:p>
    <w:p>
      <w:pPr>
        <w:pStyle w:val="ListParagraph"/>
        <w:numPr>
          <w:ilvl w:val="0"/>
          <w:numId w:val="2"/>
        </w:numPr>
        <w:spacing w:after="50"/>
      </w:pPr>
      <w:r>
        <w:rPr>
          <w:rFonts w:ascii="Calibri" w:cs="Calibri" w:eastAsia="Calibri" w:hAnsi="Calibri"/>
          <w:b/>
          <w:bCs/>
          <w:sz w:val="21"/>
          <w:szCs w:val="21"/>
        </w:rPr>
        <w:t xml:space="preserve">R-I9</w:t>
      </w:r>
      <w:r>
        <w:rPr>
          <w:rFonts w:ascii="Calibri" w:cs="Calibri" w:eastAsia="Calibri" w:hAnsi="Calibri"/>
          <w:sz w:val="21"/>
          <w:szCs w:val="21"/>
        </w:rPr>
        <w:t xml:space="preserve"> Handling Units: cannot pack more than "left to pack" per line; HU type must be a Package Type; each HU gets a unique QR at creation; if its contents cannot be saved the HU is removed; deletable only while it has no location.</w:t>
      </w:r>
    </w:p>
    <w:p>
      <w:pPr>
        <w:pStyle w:val="ListParagraph"/>
        <w:numPr>
          <w:ilvl w:val="0"/>
          <w:numId w:val="2"/>
        </w:numPr>
        <w:spacing w:after="50"/>
      </w:pPr>
      <w:r>
        <w:rPr>
          <w:rFonts w:ascii="Calibri" w:cs="Calibri" w:eastAsia="Calibri" w:hAnsi="Calibri"/>
          <w:b/>
          <w:bCs/>
          <w:sz w:val="21"/>
          <w:szCs w:val="21"/>
        </w:rPr>
        <w:t xml:space="preserve">R-I10</w:t>
      </w:r>
      <w:r>
        <w:rPr>
          <w:rFonts w:ascii="Calibri" w:cs="Calibri" w:eastAsia="Calibri" w:hAnsi="Calibri"/>
          <w:sz w:val="21"/>
          <w:szCs w:val="21"/>
        </w:rPr>
        <w:t xml:space="preserve"> Moving to Put-away needs ≥ 1 HU and no packages left to pack.</w:t>
      </w:r>
    </w:p>
    <w:p>
      <w:pPr>
        <w:pStyle w:val="ListParagraph"/>
        <w:numPr>
          <w:ilvl w:val="0"/>
          <w:numId w:val="2"/>
        </w:numPr>
        <w:spacing w:after="50"/>
      </w:pPr>
      <w:r>
        <w:rPr>
          <w:rFonts w:ascii="Calibri" w:cs="Calibri" w:eastAsia="Calibri" w:hAnsi="Calibri"/>
          <w:b/>
          <w:bCs/>
          <w:sz w:val="21"/>
          <w:szCs w:val="21"/>
        </w:rPr>
        <w:t xml:space="preserve">R-I11</w:t>
      </w:r>
      <w:r>
        <w:rPr>
          <w:rFonts w:ascii="Calibri" w:cs="Calibri" w:eastAsia="Calibri" w:hAnsi="Calibri"/>
          <w:sz w:val="21"/>
          <w:szCs w:val="21"/>
        </w:rPr>
        <w:t xml:space="preserve"> The inbound moves to Put Away only when every HU has a location.</w:t>
      </w:r>
    </w:p>
    <w:p>
      <w:pPr>
        <w:pStyle w:val="ListParagraph"/>
        <w:numPr>
          <w:ilvl w:val="0"/>
          <w:numId w:val="2"/>
        </w:numPr>
        <w:spacing w:after="50"/>
      </w:pPr>
      <w:r>
        <w:rPr>
          <w:rFonts w:ascii="Calibri" w:cs="Calibri" w:eastAsia="Calibri" w:hAnsi="Calibri"/>
          <w:b/>
          <w:bCs/>
          <w:sz w:val="21"/>
          <w:szCs w:val="21"/>
        </w:rPr>
        <w:t xml:space="preserve">R-I12</w:t>
      </w:r>
      <w:r>
        <w:rPr>
          <w:rFonts w:ascii="Calibri" w:cs="Calibri" w:eastAsia="Calibri" w:hAnsi="Calibri"/>
          <w:sz w:val="21"/>
          <w:szCs w:val="21"/>
        </w:rPr>
        <w:t xml:space="preserve"> One GRN per inbound (creation is idempotent); the inbound cannot be Completed until the GRN is Verified by an approver and a recipient email is entered.</w:t>
      </w:r>
    </w:p>
    <w:p>
      <w:pPr>
        <w:pStyle w:val="ListParagraph"/>
        <w:numPr>
          <w:ilvl w:val="0"/>
          <w:numId w:val="2"/>
        </w:numPr>
        <w:spacing w:after="50"/>
      </w:pPr>
      <w:r>
        <w:rPr>
          <w:rFonts w:ascii="Calibri" w:cs="Calibri" w:eastAsia="Calibri" w:hAnsi="Calibri"/>
          <w:b/>
          <w:bCs/>
          <w:sz w:val="21"/>
          <w:szCs w:val="21"/>
        </w:rPr>
        <w:t xml:space="preserve">R-I13</w:t>
      </w:r>
      <w:r>
        <w:rPr>
          <w:rFonts w:ascii="Calibri" w:cs="Calibri" w:eastAsia="Calibri" w:hAnsi="Calibri"/>
          <w:sz w:val="21"/>
          <w:szCs w:val="21"/>
        </w:rPr>
        <w:t xml:space="preserve"> The Completed status is saved before the email is sent; a failed email is recoverable (send again / continue).</w:t>
      </w:r>
    </w:p>
    <w:p>
      <w:pPr>
        <w:pStyle w:val="Heading2"/>
        <w:keepNext/>
      </w:pPr>
      <w:r>
        <w:rPr>
          <w:rFonts w:ascii="Calibri" w:cs="Calibri" w:eastAsia="Calibri" w:hAnsi="Calibri"/>
        </w:rPr>
        <w:t xml:space="preserve">Capacity and storage</w:t>
      </w:r>
    </w:p>
    <w:p>
      <w:pPr>
        <w:pStyle w:val="ListParagraph"/>
        <w:numPr>
          <w:ilvl w:val="0"/>
          <w:numId w:val="2"/>
        </w:numPr>
        <w:spacing w:after="50"/>
      </w:pPr>
      <w:r>
        <w:rPr>
          <w:rFonts w:ascii="Calibri" w:cs="Calibri" w:eastAsia="Calibri" w:hAnsi="Calibri"/>
          <w:b/>
          <w:bCs/>
          <w:sz w:val="21"/>
          <w:szCs w:val="21"/>
        </w:rPr>
        <w:t xml:space="preserve">R-C1</w:t>
      </w:r>
      <w:r>
        <w:rPr>
          <w:rFonts w:ascii="Calibri" w:cs="Calibri" w:eastAsia="Calibri" w:hAnsi="Calibri"/>
          <w:sz w:val="21"/>
          <w:szCs w:val="21"/>
        </w:rPr>
        <w:t xml:space="preserve"> Available = Total − Occupied − Committed (§7.2); occupancy is derived from HU locations, never stored.</w:t>
      </w:r>
    </w:p>
    <w:p>
      <w:pPr>
        <w:pStyle w:val="ListParagraph"/>
        <w:numPr>
          <w:ilvl w:val="0"/>
          <w:numId w:val="2"/>
        </w:numPr>
        <w:spacing w:after="50"/>
      </w:pPr>
      <w:r>
        <w:rPr>
          <w:rFonts w:ascii="Calibri" w:cs="Calibri" w:eastAsia="Calibri" w:hAnsi="Calibri"/>
          <w:b/>
          <w:bCs/>
          <w:sz w:val="21"/>
          <w:szCs w:val="21"/>
        </w:rPr>
        <w:t xml:space="preserve">R-C2</w:t>
      </w:r>
      <w:r>
        <w:rPr>
          <w:rFonts w:ascii="Calibri" w:cs="Calibri" w:eastAsia="Calibri" w:hAnsi="Calibri"/>
          <w:sz w:val="21"/>
          <w:szCs w:val="21"/>
        </w:rPr>
        <w:t xml:space="preserve"> A location is dedicated to one customer at a time: once it holds (or is reserved for) one customer's HUs, other customers' HUs are not allocated to it until it is empty.</w:t>
      </w:r>
    </w:p>
    <w:p>
      <w:pPr>
        <w:pStyle w:val="ListParagraph"/>
        <w:numPr>
          <w:ilvl w:val="0"/>
          <w:numId w:val="2"/>
        </w:numPr>
        <w:spacing w:after="50"/>
      </w:pPr>
      <w:r>
        <w:rPr>
          <w:rFonts w:ascii="Calibri" w:cs="Calibri" w:eastAsia="Calibri" w:hAnsi="Calibri"/>
          <w:b/>
          <w:bCs/>
          <w:sz w:val="21"/>
          <w:szCs w:val="21"/>
        </w:rPr>
        <w:t xml:space="preserve">R-C3</w:t>
      </w:r>
      <w:r>
        <w:rPr>
          <w:rFonts w:ascii="Calibri" w:cs="Calibri" w:eastAsia="Calibri" w:hAnsi="Calibri"/>
          <w:sz w:val="21"/>
          <w:szCs w:val="21"/>
        </w:rPr>
        <w:t xml:space="preserve"> An item fits a location only if its capacity unit matches, its dimensions fit (any orientation), and free units, weight and volume suffice (where those figures are recorded). Blocked locations are skipped.</w:t>
      </w:r>
    </w:p>
    <w:p>
      <w:pPr>
        <w:pStyle w:val="ListParagraph"/>
        <w:numPr>
          <w:ilvl w:val="0"/>
          <w:numId w:val="2"/>
        </w:numPr>
        <w:spacing w:after="50"/>
      </w:pPr>
      <w:r>
        <w:rPr>
          <w:rFonts w:ascii="Calibri" w:cs="Calibri" w:eastAsia="Calibri" w:hAnsi="Calibri"/>
          <w:b/>
          <w:bCs/>
          <w:sz w:val="21"/>
          <w:szCs w:val="21"/>
        </w:rPr>
        <w:t xml:space="preserve">R-C4</w:t>
      </w:r>
      <w:r>
        <w:rPr>
          <w:rFonts w:ascii="Calibri" w:cs="Calibri" w:eastAsia="Calibri" w:hAnsi="Calibri"/>
          <w:sz w:val="21"/>
          <w:szCs w:val="21"/>
        </w:rPr>
        <w:t xml:space="preserve"> A put-away or relocation scan requires a destination location; retrieval requires the HU to be in a location.</w:t>
      </w:r>
    </w:p>
    <w:p>
      <w:pPr>
        <w:pStyle w:val="ListParagraph"/>
        <w:numPr>
          <w:ilvl w:val="0"/>
          <w:numId w:val="2"/>
        </w:numPr>
        <w:spacing w:after="50"/>
      </w:pPr>
      <w:r>
        <w:rPr>
          <w:rFonts w:ascii="Calibri" w:cs="Calibri" w:eastAsia="Calibri" w:hAnsi="Calibri"/>
          <w:b/>
          <w:bCs/>
          <w:sz w:val="21"/>
          <w:szCs w:val="21"/>
        </w:rPr>
        <w:t xml:space="preserve">R-C5</w:t>
      </w:r>
      <w:r>
        <w:rPr>
          <w:rFonts w:ascii="Calibri" w:cs="Calibri" w:eastAsia="Calibri" w:hAnsi="Calibri"/>
          <w:sz w:val="21"/>
          <w:szCs w:val="21"/>
        </w:rPr>
        <w:t xml:space="preserve"> The specific location is chosen at put-away, not at acceptance.</w:t>
      </w:r>
    </w:p>
    <w:p>
      <w:pPr>
        <w:pStyle w:val="ListParagraph"/>
        <w:numPr>
          <w:ilvl w:val="0"/>
          <w:numId w:val="2"/>
        </w:numPr>
        <w:spacing w:after="50"/>
      </w:pPr>
      <w:r>
        <w:rPr>
          <w:rFonts w:ascii="Calibri" w:cs="Calibri" w:eastAsia="Calibri" w:hAnsi="Calibri"/>
          <w:b/>
          <w:bCs/>
          <w:sz w:val="21"/>
          <w:szCs w:val="21"/>
        </w:rPr>
        <w:t xml:space="preserve">R-C6</w:t>
      </w:r>
      <w:r>
        <w:rPr>
          <w:rFonts w:ascii="Calibri" w:cs="Calibri" w:eastAsia="Calibri" w:hAnsi="Calibri"/>
          <w:sz w:val="21"/>
          <w:szCs w:val="21"/>
        </w:rPr>
        <w:t xml:space="preserve"> HUs with status Dispatched or Delivered no longer occupy anything or appear as stock.</w:t>
      </w:r>
    </w:p>
    <w:p>
      <w:pPr>
        <w:pStyle w:val="Heading2"/>
        <w:keepNext/>
      </w:pPr>
      <w:r>
        <w:rPr>
          <w:rFonts w:ascii="Calibri" w:cs="Calibri" w:eastAsia="Calibri" w:hAnsi="Calibri"/>
        </w:rPr>
        <w:t xml:space="preserve">Outbound</w:t>
      </w:r>
    </w:p>
    <w:p>
      <w:pPr>
        <w:pStyle w:val="ListParagraph"/>
        <w:numPr>
          <w:ilvl w:val="0"/>
          <w:numId w:val="2"/>
        </w:numPr>
        <w:spacing w:after="50"/>
      </w:pPr>
      <w:r>
        <w:rPr>
          <w:rFonts w:ascii="Calibri" w:cs="Calibri" w:eastAsia="Calibri" w:hAnsi="Calibri"/>
          <w:b/>
          <w:bCs/>
          <w:sz w:val="21"/>
          <w:szCs w:val="21"/>
        </w:rPr>
        <w:t xml:space="preserve">R-O1</w:t>
      </w:r>
      <w:r>
        <w:rPr>
          <w:rFonts w:ascii="Calibri" w:cs="Calibri" w:eastAsia="Calibri" w:hAnsi="Calibri"/>
          <w:sz w:val="21"/>
          <w:szCs w:val="21"/>
        </w:rPr>
        <w:t xml:space="preserve"> Only a customer's own HUs that are not Dispatched, Delivered or already Picked can be added to a request.</w:t>
      </w:r>
    </w:p>
    <w:p>
      <w:pPr>
        <w:pStyle w:val="ListParagraph"/>
        <w:numPr>
          <w:ilvl w:val="0"/>
          <w:numId w:val="2"/>
        </w:numPr>
        <w:spacing w:after="50"/>
      </w:pPr>
      <w:r>
        <w:rPr>
          <w:rFonts w:ascii="Calibri" w:cs="Calibri" w:eastAsia="Calibri" w:hAnsi="Calibri"/>
          <w:b/>
          <w:bCs/>
          <w:sz w:val="21"/>
          <w:szCs w:val="21"/>
        </w:rPr>
        <w:t xml:space="preserve">R-O2</w:t>
      </w:r>
      <w:r>
        <w:rPr>
          <w:rFonts w:ascii="Calibri" w:cs="Calibri" w:eastAsia="Calibri" w:hAnsi="Calibri"/>
          <w:sz w:val="21"/>
          <w:szCs w:val="21"/>
        </w:rPr>
        <w:t xml:space="preserve"> Dispatch requires every line Picked </w:t>
      </w:r>
      <w:r>
        <w:rPr>
          <w:rFonts w:ascii="Calibri" w:cs="Calibri" w:eastAsia="Calibri" w:hAnsi="Calibri"/>
          <w:b/>
          <w:bCs/>
          <w:sz w:val="21"/>
          <w:szCs w:val="21"/>
        </w:rPr>
        <w:t xml:space="preserve">and</w:t>
      </w:r>
      <w:r>
        <w:rPr>
          <w:rFonts w:ascii="Calibri" w:cs="Calibri" w:eastAsia="Calibri" w:hAnsi="Calibri"/>
          <w:sz w:val="21"/>
          <w:szCs w:val="21"/>
        </w:rPr>
        <w:t xml:space="preserve"> the driver checked in (name and vehicle plate mandatory).</w:t>
      </w:r>
    </w:p>
    <w:p>
      <w:pPr>
        <w:pStyle w:val="ListParagraph"/>
        <w:numPr>
          <w:ilvl w:val="0"/>
          <w:numId w:val="2"/>
        </w:numPr>
        <w:spacing w:after="50"/>
      </w:pPr>
      <w:r>
        <w:rPr>
          <w:rFonts w:ascii="Calibri" w:cs="Calibri" w:eastAsia="Calibri" w:hAnsi="Calibri"/>
          <w:b/>
          <w:bCs/>
          <w:sz w:val="21"/>
          <w:szCs w:val="21"/>
        </w:rPr>
        <w:t xml:space="preserve">R-O3</w:t>
      </w:r>
      <w:r>
        <w:rPr>
          <w:rFonts w:ascii="Calibri" w:cs="Calibri" w:eastAsia="Calibri" w:hAnsi="Calibri"/>
          <w:sz w:val="21"/>
          <w:szCs w:val="21"/>
        </w:rPr>
        <w:t xml:space="preserve"> Confirming dispatch sets every HU Dispatched, creates the dispatch record, sets the request Dispatched and notifies the customer if an email exists; a notification failure never blocks dispatch.</w:t>
      </w:r>
    </w:p>
    <w:p>
      <w:pPr>
        <w:pStyle w:val="ListParagraph"/>
        <w:numPr>
          <w:ilvl w:val="0"/>
          <w:numId w:val="2"/>
        </w:numPr>
        <w:spacing w:after="50"/>
      </w:pPr>
      <w:r>
        <w:rPr>
          <w:rFonts w:ascii="Calibri" w:cs="Calibri" w:eastAsia="Calibri" w:hAnsi="Calibri"/>
          <w:b/>
          <w:bCs/>
          <w:sz w:val="21"/>
          <w:szCs w:val="21"/>
        </w:rPr>
        <w:t xml:space="preserve">R-O4</w:t>
      </w:r>
      <w:r>
        <w:rPr>
          <w:rFonts w:ascii="Calibri" w:cs="Calibri" w:eastAsia="Calibri" w:hAnsi="Calibri"/>
          <w:sz w:val="21"/>
          <w:szCs w:val="21"/>
        </w:rPr>
        <w:t xml:space="preserve"> Delivery can only be confirmed after dispatch and sets the HUs Delivered.</w:t>
      </w:r>
    </w:p>
    <w:p>
      <w:pPr>
        <w:pStyle w:val="ListParagraph"/>
        <w:numPr>
          <w:ilvl w:val="0"/>
          <w:numId w:val="2"/>
        </w:numPr>
        <w:spacing w:after="50"/>
      </w:pPr>
      <w:r>
        <w:rPr>
          <w:rFonts w:ascii="Calibri" w:cs="Calibri" w:eastAsia="Calibri" w:hAnsi="Calibri"/>
          <w:b/>
          <w:bCs/>
          <w:sz w:val="21"/>
          <w:szCs w:val="21"/>
        </w:rPr>
        <w:t xml:space="preserve">R-O5</w:t>
      </w:r>
      <w:r>
        <w:rPr>
          <w:rFonts w:ascii="Calibri" w:cs="Calibri" w:eastAsia="Calibri" w:hAnsi="Calibri"/>
          <w:sz w:val="21"/>
          <w:szCs w:val="21"/>
        </w:rPr>
        <w:t xml:space="preserve"> A picked line cannot be removed from a request; check-in cannot be edited after dispatch.</w:t>
      </w:r>
    </w:p>
    <w:p>
      <w:pPr>
        <w:pStyle w:val="ListParagraph"/>
        <w:numPr>
          <w:ilvl w:val="0"/>
          <w:numId w:val="2"/>
        </w:numPr>
        <w:spacing w:after="50"/>
      </w:pPr>
      <w:r>
        <w:rPr>
          <w:rFonts w:ascii="Calibri" w:cs="Calibri" w:eastAsia="Calibri" w:hAnsi="Calibri"/>
          <w:b/>
          <w:bCs/>
          <w:sz w:val="21"/>
          <w:szCs w:val="21"/>
        </w:rPr>
        <w:t xml:space="preserve">R-O6</w:t>
      </w:r>
      <w:r>
        <w:rPr>
          <w:rFonts w:ascii="Calibri" w:cs="Calibri" w:eastAsia="Calibri" w:hAnsi="Calibri"/>
          <w:sz w:val="21"/>
          <w:szCs w:val="21"/>
        </w:rPr>
        <w:t xml:space="preserve"> Outbound requests are looked up by pickup reference, customer reference, customer name, id, or by scanning the Pickup Pass QR (the date filter is ignored while searching).</w:t>
      </w:r>
    </w:p>
    <w:p>
      <w:pPr>
        <w:pStyle w:val="Heading2"/>
        <w:keepNext/>
      </w:pPr>
      <w:r>
        <w:rPr>
          <w:rFonts w:ascii="Calibri" w:cs="Calibri" w:eastAsia="Calibri" w:hAnsi="Calibri"/>
        </w:rPr>
        <w:t xml:space="preserve">Data</w:t>
      </w:r>
    </w:p>
    <w:p>
      <w:pPr>
        <w:pStyle w:val="ListParagraph"/>
        <w:numPr>
          <w:ilvl w:val="0"/>
          <w:numId w:val="2"/>
        </w:numPr>
        <w:spacing w:after="50"/>
      </w:pPr>
      <w:r>
        <w:rPr>
          <w:rFonts w:ascii="Calibri" w:cs="Calibri" w:eastAsia="Calibri" w:hAnsi="Calibri"/>
          <w:b/>
          <w:bCs/>
          <w:sz w:val="21"/>
          <w:szCs w:val="21"/>
        </w:rPr>
        <w:t xml:space="preserve">R-D1</w:t>
      </w:r>
      <w:r>
        <w:rPr>
          <w:rFonts w:ascii="Calibri" w:cs="Calibri" w:eastAsia="Calibri" w:hAnsi="Calibri"/>
          <w:sz w:val="21"/>
          <w:szCs w:val="21"/>
        </w:rPr>
        <w:t xml:space="preserve"> References (</w:t>
      </w:r>
      <w:r>
        <w:rPr>
          <w:rFonts w:ascii="Consolas" w:cs="Consolas" w:eastAsia="Consolas" w:hAnsi="Consolas"/>
          <w:sz w:val="19"/>
          <w:szCs w:val="19"/>
          <w:shd w:fill="EEF1F6" w:color="auto" w:val="clear"/>
        </w:rPr>
        <w:t xml:space="preserve">IB-</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OB-</w:t>
      </w:r>
      <w:r>
        <w:rPr>
          <w:rFonts w:ascii="Calibri" w:cs="Calibri" w:eastAsia="Calibri" w:hAnsi="Calibri"/>
          <w:sz w:val="21"/>
          <w:szCs w:val="21"/>
        </w:rPr>
        <w:t xml:space="preserve">) and GRN numbers follow the formats in Appendix A.2; HU numbers are sequential per inbound.</w:t>
      </w:r>
    </w:p>
    <w:p>
      <w:pPr>
        <w:pStyle w:val="ListParagraph"/>
        <w:numPr>
          <w:ilvl w:val="0"/>
          <w:numId w:val="2"/>
        </w:numPr>
        <w:spacing w:after="50"/>
      </w:pPr>
      <w:r>
        <w:rPr>
          <w:rFonts w:ascii="Calibri" w:cs="Calibri" w:eastAsia="Calibri" w:hAnsi="Calibri"/>
          <w:b/>
          <w:bCs/>
          <w:sz w:val="21"/>
          <w:szCs w:val="21"/>
        </w:rPr>
        <w:t xml:space="preserve">R-D2</w:t>
      </w:r>
      <w:r>
        <w:rPr>
          <w:rFonts w:ascii="Calibri" w:cs="Calibri" w:eastAsia="Calibri" w:hAnsi="Calibri"/>
          <w:sz w:val="21"/>
          <w:szCs w:val="21"/>
        </w:rPr>
        <w:t xml:space="preserve"> Optional numeric/date fields are null when empty; timestamps are UTC.</w:t>
      </w:r>
    </w:p>
    <w:p>
      <w:pPr>
        <w:pStyle w:val="ListParagraph"/>
        <w:numPr>
          <w:ilvl w:val="0"/>
          <w:numId w:val="2"/>
        </w:numPr>
        <w:spacing w:after="50"/>
      </w:pPr>
      <w:r>
        <w:rPr>
          <w:rFonts w:ascii="Calibri" w:cs="Calibri" w:eastAsia="Calibri" w:hAnsi="Calibri"/>
          <w:b/>
          <w:bCs/>
          <w:sz w:val="21"/>
          <w:szCs w:val="21"/>
        </w:rPr>
        <w:t xml:space="preserve">R-D3</w:t>
      </w:r>
      <w:r>
        <w:rPr>
          <w:rFonts w:ascii="Calibri" w:cs="Calibri" w:eastAsia="Calibri" w:hAnsi="Calibri"/>
          <w:sz w:val="21"/>
          <w:szCs w:val="21"/>
        </w:rPr>
        <w:t xml:space="preserve"> Every status transition that matters writes an audit row; an audit failure never blocks the business action.</w:t>
      </w:r>
    </w:p>
    <w:p>
      <w:pPr>
        <w:pStyle w:val="Heading2"/>
        <w:keepNext/>
      </w:pPr>
      <w:r>
        <w:rPr>
          <w:rFonts w:ascii="Calibri" w:cs="Calibri" w:eastAsia="Calibri" w:hAnsi="Calibri"/>
        </w:rPr>
        <w:t xml:space="preserve">Notifications</w:t>
      </w:r>
    </w:p>
    <w:p>
      <w:pPr>
        <w:pStyle w:val="ListParagraph"/>
        <w:numPr>
          <w:ilvl w:val="0"/>
          <w:numId w:val="2"/>
        </w:numPr>
        <w:spacing w:after="50"/>
      </w:pPr>
      <w:r>
        <w:rPr>
          <w:rFonts w:ascii="Calibri" w:cs="Calibri" w:eastAsia="Calibri" w:hAnsi="Calibri"/>
          <w:sz w:val="21"/>
          <w:szCs w:val="21"/>
        </w:rPr>
        <w:t xml:space="preserve">Rules </w:t>
      </w:r>
      <w:r>
        <w:rPr>
          <w:rFonts w:ascii="Calibri" w:cs="Calibri" w:eastAsia="Calibri" w:hAnsi="Calibri"/>
          <w:b/>
          <w:bCs/>
          <w:sz w:val="21"/>
          <w:szCs w:val="21"/>
        </w:rPr>
        <w:t xml:space="preserve">R-N1…R-N5</w:t>
      </w:r>
      <w:r>
        <w:rPr>
          <w:rFonts w:ascii="Calibri" w:cs="Calibri" w:eastAsia="Calibri" w:hAnsi="Calibri"/>
          <w:sz w:val="21"/>
          <w:szCs w:val="21"/>
        </w:rPr>
        <w:t xml:space="preserve"> are in §12.4.</w:t>
      </w:r>
    </w:p>
    <w:p>
      <w:pPr>
        <w:pStyle w:val="Heading2"/>
        <w:keepNext/>
      </w:pPr>
      <w:r>
        <w:rPr>
          <w:rFonts w:ascii="Calibri" w:cs="Calibri" w:eastAsia="Calibri" w:hAnsi="Calibri"/>
        </w:rPr>
        <w:t xml:space="preserve">Billing and invoicing</w:t>
      </w:r>
    </w:p>
    <w:p>
      <w:pPr>
        <w:pStyle w:val="ListParagraph"/>
        <w:numPr>
          <w:ilvl w:val="0"/>
          <w:numId w:val="2"/>
        </w:numPr>
        <w:spacing w:after="50"/>
      </w:pPr>
      <w:r>
        <w:rPr>
          <w:rFonts w:ascii="Calibri" w:cs="Calibri" w:eastAsia="Calibri" w:hAnsi="Calibri"/>
          <w:sz w:val="21"/>
          <w:szCs w:val="21"/>
        </w:rPr>
        <w:t xml:space="preserve">Rules </w:t>
      </w:r>
      <w:r>
        <w:rPr>
          <w:rFonts w:ascii="Calibri" w:cs="Calibri" w:eastAsia="Calibri" w:hAnsi="Calibri"/>
          <w:b/>
          <w:bCs/>
          <w:sz w:val="21"/>
          <w:szCs w:val="21"/>
        </w:rPr>
        <w:t xml:space="preserve">R-B1…R-B8</w:t>
      </w:r>
      <w:r>
        <w:rPr>
          <w:rFonts w:ascii="Calibri" w:cs="Calibri" w:eastAsia="Calibri" w:hAnsi="Calibri"/>
          <w:sz w:val="21"/>
          <w:szCs w:val="21"/>
        </w:rPr>
        <w:t xml:space="preserve"> are in §13.7; the commercial rules </w:t>
      </w:r>
      <w:r>
        <w:rPr>
          <w:rFonts w:ascii="Calibri" w:cs="Calibri" w:eastAsia="Calibri" w:hAnsi="Calibri"/>
          <w:b/>
          <w:bCs/>
          <w:sz w:val="21"/>
          <w:szCs w:val="21"/>
        </w:rPr>
        <w:t xml:space="preserve">BB-1…BB-13</w:t>
      </w:r>
      <w:r>
        <w:rPr>
          <w:rFonts w:ascii="Calibri" w:cs="Calibri" w:eastAsia="Calibri" w:hAnsi="Calibri"/>
          <w:sz w:val="21"/>
          <w:szCs w:val="21"/>
        </w:rPr>
        <w:t xml:space="preserve"> are in §1.7.</w:t>
      </w:r>
    </w:p>
    <w:p>
      <w:pPr>
        <w:pStyle w:val="Heading2"/>
        <w:keepNext/>
      </w:pPr>
      <w:r>
        <w:rPr>
          <w:rFonts w:ascii="Calibri" w:cs="Calibri" w:eastAsia="Calibri" w:hAnsi="Calibri"/>
        </w:rPr>
        <w:t xml:space="preserve">Mobile and offline</w:t>
      </w:r>
    </w:p>
    <w:p>
      <w:pPr>
        <w:pStyle w:val="ListParagraph"/>
        <w:numPr>
          <w:ilvl w:val="0"/>
          <w:numId w:val="2"/>
        </w:numPr>
        <w:spacing w:after="50"/>
      </w:pPr>
      <w:r>
        <w:rPr>
          <w:rFonts w:ascii="Calibri" w:cs="Calibri" w:eastAsia="Calibri" w:hAnsi="Calibri"/>
          <w:b/>
          <w:bCs/>
          <w:sz w:val="21"/>
          <w:szCs w:val="21"/>
        </w:rPr>
        <w:t xml:space="preserve">R-M1</w:t>
      </w:r>
      <w:r>
        <w:rPr>
          <w:rFonts w:ascii="Calibri" w:cs="Calibri" w:eastAsia="Calibri" w:hAnsi="Calibri"/>
          <w:sz w:val="21"/>
          <w:szCs w:val="21"/>
        </w:rPr>
        <w:t xml:space="preserve"> Every queued mobile action carries a client-generated idempotency key, the device id and the device timestamp; the server never applies the same key twice.</w:t>
      </w:r>
    </w:p>
    <w:p>
      <w:pPr>
        <w:pStyle w:val="ListParagraph"/>
        <w:numPr>
          <w:ilvl w:val="0"/>
          <w:numId w:val="2"/>
        </w:numPr>
        <w:spacing w:after="50"/>
      </w:pPr>
      <w:r>
        <w:rPr>
          <w:rFonts w:ascii="Calibri" w:cs="Calibri" w:eastAsia="Calibri" w:hAnsi="Calibri"/>
          <w:b/>
          <w:bCs/>
          <w:sz w:val="21"/>
          <w:szCs w:val="21"/>
        </w:rPr>
        <w:t xml:space="preserve">R-M2</w:t>
      </w:r>
      <w:r>
        <w:rPr>
          <w:rFonts w:ascii="Calibri" w:cs="Calibri" w:eastAsia="Calibri" w:hAnsi="Calibri"/>
          <w:sz w:val="21"/>
          <w:szCs w:val="21"/>
        </w:rPr>
        <w:t xml:space="preserve"> Queued actions for one record are applied in the order they were made; a failure blocks the dependent actions and is shown in </w:t>
      </w:r>
      <w:r>
        <w:rPr>
          <w:rFonts w:ascii="Calibri" w:cs="Calibri" w:eastAsia="Calibri" w:hAnsi="Calibri"/>
          <w:i/>
          <w:iCs/>
          <w:sz w:val="21"/>
          <w:szCs w:val="21"/>
        </w:rPr>
        <w:t xml:space="preserve">Sync issues</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R-M3</w:t>
      </w:r>
      <w:r>
        <w:rPr>
          <w:rFonts w:ascii="Calibri" w:cs="Calibri" w:eastAsia="Calibri" w:hAnsi="Calibri"/>
          <w:sz w:val="21"/>
          <w:szCs w:val="21"/>
        </w:rPr>
        <w:t xml:space="preserve"> For location conflicts the latest </w:t>
      </w:r>
      <w:r>
        <w:rPr>
          <w:rFonts w:ascii="Calibri" w:cs="Calibri" w:eastAsia="Calibri" w:hAnsi="Calibri"/>
          <w:b/>
          <w:bCs/>
          <w:sz w:val="21"/>
          <w:szCs w:val="21"/>
        </w:rPr>
        <w:t xml:space="preserve">confirmed physical scan</w:t>
      </w:r>
      <w:r>
        <w:rPr>
          <w:rFonts w:ascii="Calibri" w:cs="Calibri" w:eastAsia="Calibri" w:hAnsi="Calibri"/>
          <w:sz w:val="21"/>
          <w:szCs w:val="21"/>
        </w:rPr>
        <w:t xml:space="preserve"> wins; impossible transitions (for example put-away of a dispatched HU) are rejected with a readable reason.</w:t>
      </w:r>
    </w:p>
    <w:p>
      <w:pPr>
        <w:pStyle w:val="ListParagraph"/>
        <w:numPr>
          <w:ilvl w:val="0"/>
          <w:numId w:val="2"/>
        </w:numPr>
        <w:spacing w:after="50"/>
      </w:pPr>
      <w:r>
        <w:rPr>
          <w:rFonts w:ascii="Calibri" w:cs="Calibri" w:eastAsia="Calibri" w:hAnsi="Calibri"/>
          <w:b/>
          <w:bCs/>
          <w:sz w:val="21"/>
          <w:szCs w:val="21"/>
        </w:rPr>
        <w:t xml:space="preserve">R-M4</w:t>
      </w:r>
      <w:r>
        <w:rPr>
          <w:rFonts w:ascii="Calibri" w:cs="Calibri" w:eastAsia="Calibri" w:hAnsi="Calibri"/>
          <w:sz w:val="21"/>
          <w:szCs w:val="21"/>
        </w:rPr>
        <w:t xml:space="preserve"> Dispatch confirmation, delivery confirmation, acceptance, GRN verification, invoice approval, user administration and settings are </w:t>
      </w:r>
      <w:r>
        <w:rPr>
          <w:rFonts w:ascii="Calibri" w:cs="Calibri" w:eastAsia="Calibri" w:hAnsi="Calibri"/>
          <w:b/>
          <w:bCs/>
          <w:sz w:val="21"/>
          <w:szCs w:val="21"/>
        </w:rPr>
        <w:t xml:space="preserve">online only</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R-M5</w:t>
      </w:r>
      <w:r>
        <w:rPr>
          <w:rFonts w:ascii="Calibri" w:cs="Calibri" w:eastAsia="Calibri" w:hAnsi="Calibri"/>
          <w:sz w:val="21"/>
          <w:szCs w:val="21"/>
        </w:rPr>
        <w:t xml:space="preserve"> A scan always records the device time and the server receipt time; billing uses the device time of the event.</w:t>
      </w:r>
    </w:p>
    <w:p>
      <w:pPr>
        <w:pStyle w:val="ListParagraph"/>
        <w:numPr>
          <w:ilvl w:val="0"/>
          <w:numId w:val="2"/>
        </w:numPr>
        <w:spacing w:after="50"/>
      </w:pPr>
      <w:r>
        <w:rPr>
          <w:rFonts w:ascii="Calibri" w:cs="Calibri" w:eastAsia="Calibri" w:hAnsi="Calibri"/>
          <w:b/>
          <w:bCs/>
          <w:sz w:val="21"/>
          <w:szCs w:val="21"/>
        </w:rPr>
        <w:t xml:space="preserve">R-M6</w:t>
      </w:r>
      <w:r>
        <w:rPr>
          <w:rFonts w:ascii="Calibri" w:cs="Calibri" w:eastAsia="Calibri" w:hAnsi="Calibri"/>
          <w:sz w:val="21"/>
          <w:szCs w:val="21"/>
        </w:rPr>
        <w:t xml:space="preserve"> Photos, scans and signatures are never lost: they stay in the device outbox until the server acknowledges them.</w:t>
      </w:r>
    </w:p>
    <w:p>
      <w:pPr>
        <w:pStyle w:val="Heading2"/>
        <w:keepNext/>
      </w:pPr>
      <w:r>
        <w:rPr>
          <w:rFonts w:ascii="Calibri" w:cs="Calibri" w:eastAsia="Calibri" w:hAnsi="Calibri"/>
        </w:rPr>
        <w:t xml:space="preserve">Verification and segregation of duties</w:t>
      </w:r>
    </w:p>
    <w:p>
      <w:pPr>
        <w:pStyle w:val="ListParagraph"/>
        <w:numPr>
          <w:ilvl w:val="0"/>
          <w:numId w:val="2"/>
        </w:numPr>
        <w:spacing w:after="50"/>
      </w:pPr>
      <w:r>
        <w:rPr>
          <w:rFonts w:ascii="Calibri" w:cs="Calibri" w:eastAsia="Calibri" w:hAnsi="Calibri"/>
          <w:b/>
          <w:bCs/>
          <w:sz w:val="21"/>
          <w:szCs w:val="21"/>
        </w:rPr>
        <w:t xml:space="preserve">R-V1</w:t>
      </w:r>
      <w:r>
        <w:rPr>
          <w:rFonts w:ascii="Calibri" w:cs="Calibri" w:eastAsia="Calibri" w:hAnsi="Calibri"/>
          <w:sz w:val="21"/>
          <w:szCs w:val="21"/>
        </w:rPr>
        <w:t xml:space="preserve"> When a verification policy requires it, the activity is not complete until a user with the verifier role has verified it; when </w:t>
      </w:r>
      <w:r>
        <w:rPr>
          <w:rFonts w:ascii="Calibri" w:cs="Calibri" w:eastAsia="Calibri" w:hAnsi="Calibri"/>
          <w:i/>
          <w:iCs/>
          <w:sz w:val="21"/>
          <w:szCs w:val="21"/>
        </w:rPr>
        <w:t xml:space="preserve">verifier must differ from performer</w:t>
      </w:r>
      <w:r>
        <w:rPr>
          <w:rFonts w:ascii="Calibri" w:cs="Calibri" w:eastAsia="Calibri" w:hAnsi="Calibri"/>
          <w:sz w:val="21"/>
          <w:szCs w:val="21"/>
        </w:rPr>
        <w:t xml:space="preserve"> is on, the same user cannot do both.</w:t>
      </w:r>
    </w:p>
    <w:p>
      <w:pPr>
        <w:pStyle w:val="ListParagraph"/>
        <w:numPr>
          <w:ilvl w:val="0"/>
          <w:numId w:val="2"/>
        </w:numPr>
        <w:spacing w:after="50"/>
      </w:pPr>
      <w:r>
        <w:rPr>
          <w:rFonts w:ascii="Calibri" w:cs="Calibri" w:eastAsia="Calibri" w:hAnsi="Calibri"/>
          <w:b/>
          <w:bCs/>
          <w:sz w:val="21"/>
          <w:szCs w:val="21"/>
        </w:rPr>
        <w:t xml:space="preserve">R-V2</w:t>
      </w:r>
      <w:r>
        <w:rPr>
          <w:rFonts w:ascii="Calibri" w:cs="Calibri" w:eastAsia="Calibri" w:hAnsi="Calibri"/>
          <w:sz w:val="21"/>
          <w:szCs w:val="21"/>
        </w:rPr>
        <w:t xml:space="preserve"> Verification, rejection and override are audited with reason.</w:t>
      </w:r>
    </w:p>
    <w:p>
      <w:pPr>
        <w:pStyle w:val="Heading1"/>
        <w:keepNext/>
      </w:pPr>
      <w:r>
        <w:rPr>
          <w:rFonts w:ascii="Calibri" w:cs="Calibri" w:eastAsia="Calibri" w:hAnsi="Calibri"/>
        </w:rPr>
        <w:t xml:space="preserve">16. Platform, server operations and non-functional requirements</w:t>
      </w:r>
    </w:p>
    <w:p>
      <w:pPr>
        <w:spacing w:after="100"/>
      </w:pPr>
      <w:r>
        <w:rPr>
          <w:rFonts w:ascii="Calibri" w:cs="Calibri" w:eastAsia="Calibri" w:hAnsi="Calibri"/>
          <w:sz w:val="21"/>
          <w:szCs w:val="21"/>
        </w:rPr>
        <w:t xml:space="preserve">This section states what any implementation must provide. It deliberately says nothing about a specific vendor.</w:t>
      </w:r>
    </w:p>
    <w:p>
      <w:pPr>
        <w:pStyle w:val="Heading2"/>
        <w:keepNext/>
      </w:pPr>
      <w:r>
        <w:rPr>
          <w:rFonts w:ascii="Calibri" w:cs="Calibri" w:eastAsia="Calibri" w:hAnsi="Calibri"/>
        </w:rPr>
        <w:t xml:space="preserve">16.1 Shape of the application</w:t>
      </w:r>
    </w:p>
    <w:p>
      <w:pPr>
        <w:pStyle w:val="ListParagraph"/>
        <w:numPr>
          <w:ilvl w:val="0"/>
          <w:numId w:val="2"/>
        </w:numPr>
        <w:spacing w:after="50"/>
      </w:pPr>
      <w:r>
        <w:rPr>
          <w:rFonts w:ascii="Calibri" w:cs="Calibri" w:eastAsia="Calibri" w:hAnsi="Calibri"/>
          <w:sz w:val="21"/>
          <w:szCs w:val="21"/>
        </w:rPr>
        <w:t xml:space="preserve">A </w:t>
      </w:r>
      <w:r>
        <w:rPr>
          <w:rFonts w:ascii="Calibri" w:cs="Calibri" w:eastAsia="Calibri" w:hAnsi="Calibri"/>
          <w:b/>
          <w:bCs/>
          <w:sz w:val="21"/>
          <w:szCs w:val="21"/>
        </w:rPr>
        <w:t xml:space="preserve">web application</w:t>
      </w:r>
      <w:r>
        <w:rPr>
          <w:rFonts w:ascii="Calibri" w:cs="Calibri" w:eastAsia="Calibri" w:hAnsi="Calibri"/>
          <w:sz w:val="21"/>
          <w:szCs w:val="21"/>
        </w:rPr>
        <w:t xml:space="preserve"> with a responsive layout: persistent left navigation on desktop; a top bar and bottom tab bar on phones/tablets (Dashboard, Inbounds, Storage, Outbounds, More).</w:t>
      </w:r>
    </w:p>
    <w:p>
      <w:pPr>
        <w:pStyle w:val="ListParagraph"/>
        <w:numPr>
          <w:ilvl w:val="0"/>
          <w:numId w:val="2"/>
        </w:numPr>
        <w:spacing w:after="50"/>
      </w:pPr>
      <w:r>
        <w:rPr>
          <w:rFonts w:ascii="Calibri" w:cs="Calibri" w:eastAsia="Calibri" w:hAnsi="Calibri"/>
          <w:sz w:val="21"/>
          <w:szCs w:val="21"/>
        </w:rPr>
        <w:t xml:space="preserve">A </w:t>
      </w:r>
      <w:r>
        <w:rPr>
          <w:rFonts w:ascii="Calibri" w:cs="Calibri" w:eastAsia="Calibri" w:hAnsi="Calibri"/>
          <w:b/>
          <w:bCs/>
          <w:sz w:val="21"/>
          <w:szCs w:val="21"/>
        </w:rPr>
        <w:t xml:space="preserve">PWA</w:t>
      </w:r>
      <w:r>
        <w:rPr>
          <w:rFonts w:ascii="Calibri" w:cs="Calibri" w:eastAsia="Calibri" w:hAnsi="Calibri"/>
          <w:sz w:val="21"/>
          <w:szCs w:val="21"/>
        </w:rPr>
        <w:t xml:space="preserve"> delivery of the floor workflows (§11) from the same codebase and the same server API.</w:t>
      </w:r>
    </w:p>
    <w:p>
      <w:pPr>
        <w:pStyle w:val="ListParagraph"/>
        <w:numPr>
          <w:ilvl w:val="0"/>
          <w:numId w:val="2"/>
        </w:numPr>
        <w:spacing w:after="50"/>
      </w:pPr>
      <w:r>
        <w:rPr>
          <w:rFonts w:ascii="Calibri" w:cs="Calibri" w:eastAsia="Calibri" w:hAnsi="Calibri"/>
          <w:b/>
          <w:bCs/>
          <w:sz w:val="21"/>
          <w:szCs w:val="21"/>
        </w:rPr>
        <w:t xml:space="preserve">Camera access</w:t>
      </w:r>
      <w:r>
        <w:rPr>
          <w:rFonts w:ascii="Calibri" w:cs="Calibri" w:eastAsia="Calibri" w:hAnsi="Calibri"/>
          <w:sz w:val="21"/>
          <w:szCs w:val="21"/>
        </w:rPr>
        <w:t xml:space="preserve"> in the browser for scanning QR/barcodes and capturing photos; </w:t>
      </w:r>
      <w:r>
        <w:rPr>
          <w:rFonts w:ascii="Calibri" w:cs="Calibri" w:eastAsia="Calibri" w:hAnsi="Calibri"/>
          <w:b/>
          <w:bCs/>
          <w:sz w:val="21"/>
          <w:szCs w:val="21"/>
        </w:rPr>
        <w:t xml:space="preserve">printing</w:t>
      </w:r>
      <w:r>
        <w:rPr>
          <w:rFonts w:ascii="Calibri" w:cs="Calibri" w:eastAsia="Calibri" w:hAnsi="Calibri"/>
          <w:sz w:val="21"/>
          <w:szCs w:val="21"/>
        </w:rPr>
        <w:t xml:space="preserve"> of documents and labels from the browser or a label printer.</w:t>
      </w:r>
    </w:p>
    <w:p>
      <w:pPr>
        <w:pStyle w:val="ListParagraph"/>
        <w:numPr>
          <w:ilvl w:val="0"/>
          <w:numId w:val="2"/>
        </w:numPr>
        <w:spacing w:after="50"/>
      </w:pPr>
      <w:r>
        <w:rPr>
          <w:rFonts w:ascii="Calibri" w:cs="Calibri" w:eastAsia="Calibri" w:hAnsi="Calibri"/>
          <w:sz w:val="21"/>
          <w:szCs w:val="21"/>
        </w:rPr>
        <w:t xml:space="preserve">QR codes are generated and rendered on the client (any QR library); scanning uses the device camera or a keyboard-wedge scanner.</w:t>
      </w:r>
    </w:p>
    <w:p>
      <w:pPr>
        <w:pStyle w:val="ListParagraph"/>
        <w:numPr>
          <w:ilvl w:val="0"/>
          <w:numId w:val="2"/>
        </w:numPr>
        <w:spacing w:after="50"/>
      </w:pPr>
      <w:r>
        <w:rPr>
          <w:rFonts w:ascii="Calibri" w:cs="Calibri" w:eastAsia="Calibri" w:hAnsi="Calibri"/>
          <w:sz w:val="21"/>
          <w:szCs w:val="21"/>
        </w:rPr>
        <w:t xml:space="preserve">Printed documents are ordinary pages printed or saved as PDF (§14.1); server-side PDF generation is required for GRN, statements and invoices attachments.</w:t>
      </w:r>
    </w:p>
    <w:p>
      <w:pPr>
        <w:pStyle w:val="ListParagraph"/>
        <w:numPr>
          <w:ilvl w:val="0"/>
          <w:numId w:val="2"/>
        </w:numPr>
        <w:spacing w:after="50"/>
      </w:pPr>
      <w:r>
        <w:rPr>
          <w:rFonts w:ascii="Calibri" w:cs="Calibri" w:eastAsia="Calibri" w:hAnsi="Calibri"/>
          <w:b/>
          <w:bCs/>
          <w:sz w:val="21"/>
          <w:szCs w:val="21"/>
        </w:rPr>
        <w:t xml:space="preserve">Scheduled jobs</w:t>
      </w:r>
      <w:r>
        <w:rPr>
          <w:rFonts w:ascii="Calibri" w:cs="Calibri" w:eastAsia="Calibri" w:hAnsi="Calibri"/>
          <w:sz w:val="21"/>
          <w:szCs w:val="21"/>
        </w:rPr>
        <w:t xml:space="preserve"> run on the server (snapshot, reminders, integration sync).</w:t>
      </w:r>
    </w:p>
    <w:p>
      <w:pPr>
        <w:pStyle w:val="Heading2"/>
        <w:keepNext/>
      </w:pPr>
      <w:r>
        <w:rPr>
          <w:rFonts w:ascii="Calibri" w:cs="Calibri" w:eastAsia="Calibri" w:hAnsi="Calibri"/>
        </w:rPr>
        <w:t xml:space="preserve">16.2 Architecture principle</w:t>
      </w:r>
    </w:p>
    <w:p>
      <w:pPr>
        <w:spacing w:after="100"/>
      </w:pPr>
      <w:r>
        <w:rPr>
          <w:rFonts w:ascii="Calibri" w:cs="Calibri" w:eastAsia="Calibri" w:hAnsi="Calibri"/>
          <w:sz w:val="21"/>
          <w:szCs w:val="21"/>
        </w:rPr>
        <w:t xml:space="preserve">The reference application enforced its rules mostly </w:t>
      </w:r>
      <w:r>
        <w:rPr>
          <w:rFonts w:ascii="Calibri" w:cs="Calibri" w:eastAsia="Calibri" w:hAnsi="Calibri"/>
          <w:b/>
          <w:bCs/>
          <w:sz w:val="21"/>
          <w:szCs w:val="21"/>
        </w:rPr>
        <w:t xml:space="preserve">in the browser</w:t>
      </w:r>
      <w:r>
        <w:rPr>
          <w:rFonts w:ascii="Calibri" w:cs="Calibri" w:eastAsia="Calibri" w:hAnsi="Calibri"/>
          <w:sz w:val="21"/>
          <w:szCs w:val="21"/>
        </w:rPr>
        <w:t xml:space="preserve">, with the browser reading and writing data directly. That was a prototype shortcut and </w:t>
      </w:r>
      <w:r>
        <w:rPr>
          <w:rFonts w:ascii="Calibri" w:cs="Calibri" w:eastAsia="Calibri" w:hAnsi="Calibri"/>
          <w:b/>
          <w:bCs/>
          <w:sz w:val="21"/>
          <w:szCs w:val="21"/>
        </w:rPr>
        <w:t xml:space="preserve">must not be copied</w:t>
      </w:r>
      <w:r>
        <w:rPr>
          <w:rFonts w:ascii="Calibri" w:cs="Calibri" w:eastAsia="Calibri" w:hAnsi="Calibri"/>
          <w:sz w:val="21"/>
          <w:szCs w:val="21"/>
        </w:rPr>
        <w:t xml:space="preserve">: a rebuild exposes a </w:t>
      </w:r>
      <w:r>
        <w:rPr>
          <w:rFonts w:ascii="Calibri" w:cs="Calibri" w:eastAsia="Calibri" w:hAnsi="Calibri"/>
          <w:b/>
          <w:bCs/>
          <w:sz w:val="21"/>
          <w:szCs w:val="21"/>
        </w:rPr>
        <w:t xml:space="preserve">server API</w:t>
      </w:r>
      <w:r>
        <w:rPr>
          <w:rFonts w:ascii="Calibri" w:cs="Calibri" w:eastAsia="Calibri" w:hAnsi="Calibri"/>
          <w:sz w:val="21"/>
          <w:szCs w:val="21"/>
        </w:rPr>
        <w:t xml:space="preserve"> that enforces every rule in §15, checks the caller's role and warehouse on every request, and returns only the data the caller may see. The client only renders. Computed data (capacity and availability, allocation suggestions, derived fulfillment statuses, dashboard counts, occupancy snapshots, invoice pricing) is computed on the server.</w:t>
      </w:r>
    </w:p>
    <w:p>
      <w:pPr>
        <w:pStyle w:val="Heading2"/>
        <w:keepNext/>
      </w:pPr>
      <w:r>
        <w:rPr>
          <w:rFonts w:ascii="Calibri" w:cs="Calibri" w:eastAsia="Calibri" w:hAnsi="Calibri"/>
        </w:rPr>
        <w:t xml:space="preserve">16.3 Capabilities the platform must provide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6"/>
        <w:gridCol w:w="7470"/>
      </w:tblGrid>
      <w:tr>
        <w:trPr>
          <w:cantSplit/>
          <w:tblHeader/>
        </w:trPr>
        <w:tc>
          <w:tcPr>
            <w:tcW w:type="dxa" w:w="24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Capability</w:t>
            </w:r>
          </w:p>
        </w:tc>
        <w:tc>
          <w:tcPr>
            <w:tcW w:type="dxa" w:w="747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Requirement</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Identity</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Email-based sign-in (password and/or one-time code), </w:t>
            </w:r>
            <w:r>
              <w:rPr>
                <w:rFonts w:ascii="Calibri" w:cs="Calibri" w:eastAsia="Calibri" w:hAnsi="Calibri"/>
                <w:b/>
                <w:bCs/>
                <w:sz w:val="17"/>
                <w:szCs w:val="17"/>
              </w:rPr>
              <w:t xml:space="preserve">invitation-only</w:t>
            </w:r>
            <w:r>
              <w:rPr>
                <w:rFonts w:ascii="Calibri" w:cs="Calibri" w:eastAsia="Calibri" w:hAnsi="Calibri"/>
                <w:sz w:val="17"/>
                <w:szCs w:val="17"/>
              </w:rPr>
              <w:t xml:space="preserve"> accounts (no public sign-up), password reset, sessions, optional two-step verification; token-based sessions suitable for mobile; remote session revocation. Invitation email: "You have been invited to join WOMS… link… you are assigned the role …".</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Data storage</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Relational data with </w:t>
            </w:r>
            <w:r>
              <w:rPr>
                <w:rFonts w:ascii="Calibri" w:cs="Calibri" w:eastAsia="Calibri" w:hAnsi="Calibri"/>
                <w:b/>
                <w:bCs/>
                <w:sz w:val="17"/>
                <w:szCs w:val="17"/>
              </w:rPr>
              <w:t xml:space="preserve">referential integrity</w:t>
            </w:r>
            <w:r>
              <w:rPr>
                <w:rFonts w:ascii="Calibri" w:cs="Calibri" w:eastAsia="Calibri" w:hAnsi="Calibri"/>
                <w:sz w:val="17"/>
                <w:szCs w:val="17"/>
              </w:rPr>
              <w:t xml:space="preserve">: required fields, unique constraints, foreign keys with </w:t>
            </w:r>
            <w:r>
              <w:rPr>
                <w:rFonts w:ascii="Calibri" w:cs="Calibri" w:eastAsia="Calibri" w:hAnsi="Calibri"/>
                <w:i/>
                <w:iCs/>
                <w:sz w:val="17"/>
                <w:szCs w:val="17"/>
              </w:rPr>
              <w:t xml:space="preserve">cascade delete</w:t>
            </w:r>
            <w:r>
              <w:rPr>
                <w:rFonts w:ascii="Calibri" w:cs="Calibri" w:eastAsia="Calibri" w:hAnsi="Calibri"/>
                <w:sz w:val="17"/>
                <w:szCs w:val="17"/>
              </w:rPr>
              <w:t xml:space="preserve"> or </w:t>
            </w:r>
            <w:r>
              <w:rPr>
                <w:rFonts w:ascii="Calibri" w:cs="Calibri" w:eastAsia="Calibri" w:hAnsi="Calibri"/>
                <w:i/>
                <w:iCs/>
                <w:sz w:val="17"/>
                <w:szCs w:val="17"/>
              </w:rPr>
              <w:t xml:space="preserve">set null</w:t>
            </w:r>
            <w:r>
              <w:rPr>
                <w:rFonts w:ascii="Calibri" w:cs="Calibri" w:eastAsia="Calibri" w:hAnsi="Calibri"/>
                <w:sz w:val="17"/>
                <w:szCs w:val="17"/>
              </w:rPr>
              <w:t xml:space="preserve"> (§9), indexed lookups, and queries that join up to five levels (location → rack → aisle → zone → warehouse). If the platform is document-oriented, compute joins and aggregates (capacity, derived statuses, lists with names) on the server. Transactions for multi-record operations (receive, HU creation, dispatch, invoice approval).</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File storage</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Private storage with logical areas: </w:t>
            </w:r>
            <w:r>
              <w:rPr>
                <w:rFonts w:ascii="Calibri" w:cs="Calibri" w:eastAsia="Calibri" w:hAnsi="Calibri"/>
                <w:b/>
                <w:bCs/>
                <w:sz w:val="17"/>
                <w:szCs w:val="17"/>
              </w:rPr>
              <w:t xml:space="preserve">documents</w:t>
            </w:r>
            <w:r>
              <w:rPr>
                <w:rFonts w:ascii="Calibri" w:cs="Calibri" w:eastAsia="Calibri" w:hAnsi="Calibri"/>
                <w:sz w:val="17"/>
                <w:szCs w:val="17"/>
              </w:rPr>
              <w:t xml:space="preserve"> (versioned, encrypted), </w:t>
            </w:r>
            <w:r>
              <w:rPr>
                <w:rFonts w:ascii="Calibri" w:cs="Calibri" w:eastAsia="Calibri" w:hAnsi="Calibri"/>
                <w:b/>
                <w:bCs/>
                <w:sz w:val="17"/>
                <w:szCs w:val="17"/>
              </w:rPr>
              <w:t xml:space="preserve">photos</w:t>
            </w:r>
            <w:r>
              <w:rPr>
                <w:rFonts w:ascii="Calibri" w:cs="Calibri" w:eastAsia="Calibri" w:hAnsi="Calibri"/>
                <w:sz w:val="17"/>
                <w:szCs w:val="17"/>
              </w:rPr>
              <w:t xml:space="preserve"> (encrypted), </w:t>
            </w:r>
            <w:r>
              <w:rPr>
                <w:rFonts w:ascii="Calibri" w:cs="Calibri" w:eastAsia="Calibri" w:hAnsi="Calibri"/>
                <w:b/>
                <w:bCs/>
                <w:sz w:val="17"/>
                <w:szCs w:val="17"/>
              </w:rPr>
              <w:t xml:space="preserve">generated PDFs and labels</w:t>
            </w:r>
            <w:r>
              <w:rPr>
                <w:rFonts w:ascii="Calibri" w:cs="Calibri" w:eastAsia="Calibri" w:hAnsi="Calibri"/>
                <w:sz w:val="17"/>
                <w:szCs w:val="17"/>
              </w:rPr>
              <w:t xml:space="preserve">. Files are never publicly addressable; they are shown through short-lived signed links or streamed through the API; malware scanning on upload is recommended.</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Server-side API</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 business rules, authorization and warehouse scoping enforced on the server (§15). Pagination, filtering and sorting on every list endpoint (§10.1).</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Scheduler</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Cron-like jobs: occupancy snapshot, notification schedules, integration sync, retention cleanup.</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Queue / retry</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Reliable background execution with retries and dead-letter handling for integration calls and emails.</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Email</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Transactional email from a verified sender address (configurable), with attachments.</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Push</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Web Push service for the PWA (§11.2).</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Auditing</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Append-only audit log (§7.10).</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Secrets</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Encrypted secret storage for integration credentials (§13.6).</w:t>
            </w:r>
          </w:p>
        </w:tc>
      </w:tr>
      <w:tr>
        <w:trPr>
          <w:cantSplit/>
        </w:trPr>
        <w:tc>
          <w:tcPr>
            <w:tcW w:type="dxa" w:w="24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Observability</w:t>
            </w:r>
          </w:p>
        </w:tc>
        <w:tc>
          <w:tcPr>
            <w:tcW w:type="dxa" w:w="747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Structured logs, metrics, alerts; correlation id per request; health endpoint.</w:t>
            </w:r>
          </w:p>
        </w:tc>
      </w:tr>
    </w:tbl>
    <w:p>
      <w:pPr>
        <w:spacing w:after="140"/>
      </w:pPr>
    </w:p>
    <w:p>
      <w:pPr>
        <w:pStyle w:val="Heading2"/>
        <w:keepNext/>
      </w:pPr>
      <w:r>
        <w:rPr>
          <w:rFonts w:ascii="Calibri" w:cs="Calibri" w:eastAsia="Calibri" w:hAnsi="Calibri"/>
        </w:rPr>
        <w:t xml:space="preserve">16.4 Server operations required</w:t>
      </w:r>
    </w:p>
    <w:p>
      <w:pPr>
        <w:spacing w:after="100"/>
      </w:pPr>
      <w:r>
        <w:rPr>
          <w:rFonts w:ascii="Calibri" w:cs="Calibri" w:eastAsia="Calibri" w:hAnsi="Calibri"/>
          <w:sz w:val="21"/>
          <w:szCs w:val="21"/>
        </w:rPr>
        <w:t xml:space="preserve">Every operation requires an </w:t>
      </w:r>
      <w:r>
        <w:rPr>
          <w:rFonts w:ascii="Calibri" w:cs="Calibri" w:eastAsia="Calibri" w:hAnsi="Calibri"/>
          <w:b/>
          <w:bCs/>
          <w:sz w:val="21"/>
          <w:szCs w:val="21"/>
        </w:rPr>
        <w:t xml:space="preserve">authenticated user</w:t>
      </w:r>
      <w:r>
        <w:rPr>
          <w:rFonts w:ascii="Calibri" w:cs="Calibri" w:eastAsia="Calibri" w:hAnsi="Calibri"/>
          <w:sz w:val="21"/>
          <w:szCs w:val="21"/>
        </w:rPr>
        <w:t xml:space="preserve"> and checks that user's role and warehouse. Entity operations (create/read/update/delete of the entities in §9, scans, GRN creation and verification, accept/reject, dispatch, delivery) are ordinary API endpoints whose behaviour is described by the workflows in §7 and the rules in §15. The following operations need specific behaviour: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3"/>
        <w:gridCol w:w="2712"/>
        <w:gridCol w:w="2712"/>
        <w:gridCol w:w="1829"/>
      </w:tblGrid>
      <w:tr>
        <w:trPr>
          <w:cantSplit/>
          <w:tblHeader/>
        </w:trPr>
        <w:tc>
          <w:tcPr>
            <w:tcW w:type="dxa" w:w="26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Operation</w:t>
            </w:r>
          </w:p>
        </w:tc>
        <w:tc>
          <w:tcPr>
            <w:tcW w:type="dxa" w:w="27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Inputs</w:t>
            </w:r>
          </w:p>
        </w:tc>
        <w:tc>
          <w:tcPr>
            <w:tcW w:type="dxa" w:w="271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Behaviour</w:t>
            </w:r>
          </w:p>
        </w:tc>
        <w:tc>
          <w:tcPr>
            <w:tcW w:type="dxa" w:w="182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Result</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Upload file</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file content, file name, storage area (</w:t>
            </w:r>
            <w:r>
              <w:rPr>
                <w:rFonts w:ascii="Calibri" w:cs="Calibri" w:eastAsia="Calibri" w:hAnsi="Calibri"/>
                <w:i/>
                <w:iCs/>
                <w:sz w:val="17"/>
                <w:szCs w:val="17"/>
              </w:rPr>
              <w:t xml:space="preserve">documents</w:t>
            </w:r>
            <w:r>
              <w:rPr>
                <w:rFonts w:ascii="Calibri" w:cs="Calibri" w:eastAsia="Calibri" w:hAnsi="Calibri"/>
                <w:sz w:val="17"/>
                <w:szCs w:val="17"/>
              </w:rPr>
              <w:t xml:space="preserve"> or </w:t>
            </w:r>
            <w:r>
              <w:rPr>
                <w:rFonts w:ascii="Calibri" w:cs="Calibri" w:eastAsia="Calibri" w:hAnsi="Calibri"/>
                <w:i/>
                <w:iCs/>
                <w:sz w:val="17"/>
                <w:szCs w:val="17"/>
              </w:rPr>
              <w:t xml:space="preserve">photos</w:t>
            </w:r>
            <w:r>
              <w:rPr>
                <w:rFonts w:ascii="Calibri" w:cs="Calibri" w:eastAsia="Calibri" w:hAnsi="Calibri"/>
                <w:sz w:val="17"/>
                <w:szCs w:val="17"/>
              </w:rPr>
              <w:t xml:space="preserve">), doc type, linked module, linked record id</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Reject files over the size limit (reference: 15 MB). Store under a unique name (</w:t>
            </w:r>
            <w:r>
              <w:rPr>
                <w:rFonts w:ascii="Consolas" w:cs="Consolas" w:eastAsia="Consolas" w:hAnsi="Consolas"/>
                <w:sz w:val="15"/>
                <w:szCs w:val="15"/>
                <w:shd w:fill="EEF1F6" w:color="auto" w:val="clear"/>
              </w:rPr>
              <w:t xml:space="preserve">&lt;module&gt;-&lt;record id&gt;-&lt;timestamp&gt;-&lt;file name&gt;</w:t>
            </w:r>
            <w:r>
              <w:rPr>
                <w:rFonts w:ascii="Calibri" w:cs="Calibri" w:eastAsia="Calibri" w:hAnsi="Calibri"/>
                <w:sz w:val="17"/>
                <w:szCs w:val="17"/>
              </w:rPr>
              <w:t xml:space="preserve">) in private storage, create a </w:t>
            </w:r>
            <w:r>
              <w:rPr>
                <w:rFonts w:ascii="Consolas" w:cs="Consolas" w:eastAsia="Consolas" w:hAnsi="Consolas"/>
                <w:sz w:val="15"/>
                <w:szCs w:val="15"/>
                <w:shd w:fill="EEF1F6" w:color="auto" w:val="clear"/>
              </w:rPr>
              <w:t xml:space="preserve">Documents</w:t>
            </w:r>
            <w:r>
              <w:rPr>
                <w:rFonts w:ascii="Calibri" w:cs="Calibri" w:eastAsia="Calibri" w:hAnsi="Calibri"/>
                <w:sz w:val="17"/>
                <w:szCs w:val="17"/>
              </w:rPr>
              <w:t xml:space="preserve"> record (linked module, linked record id as text, doc type, storage key, uploader, upload time) and write an audit entry. For mobile: resumable/chunked upload with idempotency key.</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key, document id</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Get file for display</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key (and storage area)</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Return the file inline when small (reference: ≤ 4 MB) otherwise a </w:t>
            </w:r>
            <w:r>
              <w:rPr>
                <w:rFonts w:ascii="Calibri" w:cs="Calibri" w:eastAsia="Calibri" w:hAnsi="Calibri"/>
                <w:b/>
                <w:bCs/>
                <w:sz w:val="17"/>
                <w:szCs w:val="17"/>
              </w:rPr>
              <w:t xml:space="preserve">signed link</w:t>
            </w:r>
            <w:r>
              <w:rPr>
                <w:rFonts w:ascii="Calibri" w:cs="Calibri" w:eastAsia="Calibri" w:hAnsi="Calibri"/>
                <w:sz w:val="17"/>
                <w:szCs w:val="17"/>
              </w:rPr>
              <w:t xml:space="preserve"> valid for a short time (reference: 1 hour). Check the caller's warehouse. 404 if not found.</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content type + data, or link</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Send notification</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event type, recipient(s), optional record id, message, module, channel</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Render template, send via channel, write audit and notification log (§12).</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event, recipient, result</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Invite user</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first name, last name (optional), email, access level (</w:t>
            </w:r>
            <w:r>
              <w:rPr>
                <w:rFonts w:ascii="Calibri" w:cs="Calibri" w:eastAsia="Calibri" w:hAnsi="Calibri"/>
                <w:i/>
                <w:iCs/>
                <w:sz w:val="17"/>
                <w:szCs w:val="17"/>
              </w:rPr>
              <w:t xml:space="preserve">System Administrator</w:t>
            </w:r>
            <w:r>
              <w:rPr>
                <w:rFonts w:ascii="Calibri" w:cs="Calibri" w:eastAsia="Calibri" w:hAnsi="Calibri"/>
                <w:sz w:val="17"/>
                <w:szCs w:val="17"/>
              </w:rPr>
              <w:t xml:space="preserve"> or </w:t>
            </w:r>
            <w:r>
              <w:rPr>
                <w:rFonts w:ascii="Calibri" w:cs="Calibri" w:eastAsia="Calibri" w:hAnsi="Calibri"/>
                <w:i/>
                <w:iCs/>
                <w:sz w:val="17"/>
                <w:szCs w:val="17"/>
              </w:rPr>
              <w:t xml:space="preserve">Warehouse Staff</w:t>
            </w:r>
            <w:r>
              <w:rPr>
                <w:rFonts w:ascii="Calibri" w:cs="Calibri" w:eastAsia="Calibri" w:hAnsi="Calibri"/>
                <w:sz w:val="17"/>
                <w:szCs w:val="17"/>
              </w:rPr>
              <w:t xml:space="preserve">), assignments </w:t>
            </w:r>
            <w:r>
              <w:rPr>
                <w:rFonts w:ascii="Consolas" w:cs="Consolas" w:eastAsia="Consolas" w:hAnsi="Consolas"/>
                <w:sz w:val="15"/>
                <w:szCs w:val="15"/>
                <w:shd w:fill="EEF1F6" w:color="auto" w:val="clear"/>
              </w:rPr>
              <w:t xml:space="preserve">[ {warehouse, role} ]</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Caller must be an </w:t>
            </w:r>
            <w:r>
              <w:rPr>
                <w:rFonts w:ascii="Calibri" w:cs="Calibri" w:eastAsia="Calibri" w:hAnsi="Calibri"/>
                <w:b/>
                <w:bCs/>
                <w:sz w:val="17"/>
                <w:szCs w:val="17"/>
              </w:rPr>
              <w:t xml:space="preserve">active System Administrator</w:t>
            </w:r>
            <w:r>
              <w:rPr>
                <w:rFonts w:ascii="Calibri" w:cs="Calibri" w:eastAsia="Calibri" w:hAnsi="Calibri"/>
                <w:sz w:val="17"/>
                <w:szCs w:val="17"/>
              </w:rPr>
              <w:t xml:space="preserve">. Staff need at least one assignment, one per warehouse. Create the account and send the invitation, create the application profile (status Active) and one per-warehouse role row per assignment; audit.</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email, access level, account id</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Write audit entry</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action type, module, record id, details</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Append to the audit log; the user comes from the session, never from the request body.</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Generate GRN / statement document</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record id</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Produce and store a PDF; link to the record and Documents.</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file reference</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Reserve HU ids</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count</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Reserve a block of HU numbers/QR payloads for offline label printing (§11.3).</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list of ids</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Apply scan batch</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list of scans with idempotency keys and device timestamps</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Apply in order, validate each, return per-item result (§11.3).</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results</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Snapshot occupancy</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date, warehouse</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Scheduled; idempotent (§13.3).</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rows written</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Run invoice pricing</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run id</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Price usage with rate cards; produce proposals (§13.4).</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proposals</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Push invoice to Zoho Books</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proposal id</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§13.6.5</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id, status</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Sync Zoho status</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since time or invoice id</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§13.6.7</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updated invoices</w:t>
            </w:r>
          </w:p>
        </w:tc>
      </w:tr>
      <w:tr>
        <w:trPr>
          <w:cantSplit/>
        </w:trPr>
        <w:tc>
          <w:tcPr>
            <w:tcW w:type="dxa" w:w="26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Compute availability / suggestions / statuses</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warehouse, dates, record</w:t>
            </w:r>
          </w:p>
        </w:tc>
        <w:tc>
          <w:tcPr>
            <w:tcW w:type="dxa" w:w="271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§7.2, §7.3, §8</w:t>
            </w:r>
          </w:p>
        </w:tc>
        <w:tc>
          <w:tcPr>
            <w:tcW w:type="dxa" w:w="18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results</w:t>
            </w:r>
          </w:p>
        </w:tc>
      </w:tr>
    </w:tbl>
    <w:p>
      <w:pPr>
        <w:spacing w:after="140"/>
      </w:pPr>
    </w:p>
    <w:p>
      <w:pPr>
        <w:spacing w:after="100"/>
      </w:pPr>
      <w:r>
        <w:rPr>
          <w:rFonts w:ascii="Calibri" w:cs="Calibri" w:eastAsia="Calibri" w:hAnsi="Calibri"/>
          <w:b/>
          <w:bCs/>
          <w:sz w:val="21"/>
          <w:szCs w:val="21"/>
        </w:rPr>
        <w:t xml:space="preserve">Configuration values:</w:t>
      </w:r>
      <w:r>
        <w:rPr>
          <w:rFonts w:ascii="Calibri" w:cs="Calibri" w:eastAsia="Calibri" w:hAnsi="Calibri"/>
          <w:sz w:val="21"/>
          <w:szCs w:val="21"/>
        </w:rPr>
        <w:t xml:space="preserve"> sender email address; upload size limit; inline-file size limit; signed-link lifetime; session timeouts; snapshot cut-off; sync intervals; integration rate limits.</w:t>
      </w:r>
    </w:p>
    <w:p>
      <w:pPr>
        <w:pStyle w:val="Heading2"/>
        <w:keepNext/>
      </w:pPr>
      <w:r>
        <w:rPr>
          <w:rFonts w:ascii="Calibri" w:cs="Calibri" w:eastAsia="Calibri" w:hAnsi="Calibri"/>
        </w:rPr>
        <w:t xml:space="preserve">16.5 Non-functional requirements (proposals to validate)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4"/>
        <w:gridCol w:w="6242"/>
      </w:tblGrid>
      <w:tr>
        <w:trPr>
          <w:cantSplit/>
          <w:tblHeader/>
        </w:trPr>
        <w:tc>
          <w:tcPr>
            <w:tcW w:type="dxa" w:w="366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Area</w:t>
            </w:r>
          </w:p>
        </w:tc>
        <w:tc>
          <w:tcPr>
            <w:tcW w:type="dxa" w:w="62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Requirement</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Scale</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Up to 20 warehouses, 500 customers, 50 concurrent users, 10,000 HUs in stock, 500 inbound and 500 outbound requests per month per warehouse; occupancy table growth per §17.4</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Response time</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List screens &lt; 1 s (p95) for the first page; record page &lt; 1.5 s; availability check &lt; 3 s; scan-to-confirm on mobile &lt; 300 ms perceived</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Availability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99.5% during warehouse hours; planned maintenance outside shifts; offline tolerance on mobile (§11)</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Data integrity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 orphan records; all multi-record operations transactional; idempotent integrations and scans</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Security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TLS everywhere; encryption at rest for files and secrets; least-privilege roles (§3); input validation; protection against injection, XSS and CSRF; rate limiting; secure headers; dependency scanning; audit of administrative actions</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Privacy and compliance</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Personal data limited to staff, customer contacts and drivers (name, ID number, phone); retention policy and deletion/anonymisation on request; data residency configurable; access to driver ID images restricted</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Auditability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Who/what/when for every status change and configuration change; billing and integration actions fully logged; audit log immutable</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Backup and recovery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Daily backups, point-in-time recovery, restore test each quarter; RPO ≤ 1 h, RTO ≤ 4 h</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Accessibility and usability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WCAG 2.1 AA for desktop screens; touch targets ≥ 44 px on mobile; keyboard operability; readable status colours with text labels</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Internationalisation</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UTF-8; ISO dates in storage; locale-aware display; time zone per warehouse; multi-currency amounts via ISO codes; translatable strings</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Browser support</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Current and previous major versions of Chrome, Edge, Safari, Firefox; mobile per §11.2</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Maintainability</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Automated tests for rules (acceptance scenarios, Appendix C), CI/CD, environment separation (development, staging, production), database migrations, API documentation</w:t>
            </w:r>
          </w:p>
        </w:tc>
      </w:tr>
      <w:tr>
        <w:trPr>
          <w:cantSplit/>
        </w:trPr>
        <w:tc>
          <w:tcPr>
            <w:tcW w:type="dxa" w:w="36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Deployment</w:t>
            </w:r>
          </w:p>
        </w:tc>
        <w:tc>
          <w:tcPr>
            <w:tcW w:type="dxa" w:w="62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Containerised or managed hosting; static client hosting with short-lived HTML cache and hashed assets (§17.4)</w:t>
            </w:r>
          </w:p>
        </w:tc>
      </w:tr>
    </w:tbl>
    <w:p>
      <w:pPr>
        <w:spacing w:after="140"/>
      </w:pPr>
    </w:p>
    <w:p>
      <w:pPr>
        <w:pStyle w:val="Heading2"/>
        <w:keepNext/>
      </w:pPr>
      <w:r>
        <w:rPr>
          <w:rFonts w:ascii="Calibri" w:cs="Calibri" w:eastAsia="Calibri" w:hAnsi="Calibri"/>
        </w:rPr>
        <w:t xml:space="preserve">16.6 Data-handling conventions</w:t>
      </w:r>
    </w:p>
    <w:p>
      <w:pPr>
        <w:pStyle w:val="ListParagraph"/>
        <w:numPr>
          <w:ilvl w:val="0"/>
          <w:numId w:val="2"/>
        </w:numPr>
        <w:spacing w:after="50"/>
      </w:pPr>
      <w:r>
        <w:rPr>
          <w:rFonts w:ascii="Calibri" w:cs="Calibri" w:eastAsia="Calibri" w:hAnsi="Calibri"/>
          <w:sz w:val="21"/>
          <w:szCs w:val="21"/>
        </w:rPr>
        <w:t xml:space="preserve">Record ids are </w:t>
      </w:r>
      <w:r>
        <w:rPr>
          <w:rFonts w:ascii="Calibri" w:cs="Calibri" w:eastAsia="Calibri" w:hAnsi="Calibri"/>
          <w:b/>
          <w:bCs/>
          <w:sz w:val="21"/>
          <w:szCs w:val="21"/>
        </w:rPr>
        <w:t xml:space="preserve">opaque strings</w:t>
      </w:r>
      <w:r>
        <w:rPr>
          <w:rFonts w:ascii="Calibri" w:cs="Calibri" w:eastAsia="Calibri" w:hAnsi="Calibri"/>
          <w:sz w:val="21"/>
          <w:szCs w:val="21"/>
        </w:rPr>
        <w:t xml:space="preserve"> (never assume numeric ordering or size).</w:t>
      </w:r>
    </w:p>
    <w:p>
      <w:pPr>
        <w:pStyle w:val="ListParagraph"/>
        <w:numPr>
          <w:ilvl w:val="0"/>
          <w:numId w:val="2"/>
        </w:numPr>
        <w:spacing w:after="50"/>
      </w:pPr>
      <w:r>
        <w:rPr>
          <w:rFonts w:ascii="Calibri" w:cs="Calibri" w:eastAsia="Calibri" w:hAnsi="Calibri"/>
          <w:sz w:val="21"/>
          <w:szCs w:val="21"/>
        </w:rPr>
        <w:t xml:space="preserve">Optional numeric and date fields are stored as </w:t>
      </w:r>
      <w:r>
        <w:rPr>
          <w:rFonts w:ascii="Calibri" w:cs="Calibri" w:eastAsia="Calibri" w:hAnsi="Calibri"/>
          <w:i/>
          <w:iCs/>
          <w:sz w:val="21"/>
          <w:szCs w:val="21"/>
        </w:rPr>
        <w:t xml:space="preserve">null</w:t>
      </w:r>
      <w:r>
        <w:rPr>
          <w:rFonts w:ascii="Calibri" w:cs="Calibri" w:eastAsia="Calibri" w:hAnsi="Calibri"/>
          <w:sz w:val="21"/>
          <w:szCs w:val="21"/>
        </w:rPr>
        <w:t xml:space="preserve"> when empty (never as empty text).</w:t>
      </w:r>
    </w:p>
    <w:p>
      <w:pPr>
        <w:pStyle w:val="ListParagraph"/>
        <w:numPr>
          <w:ilvl w:val="0"/>
          <w:numId w:val="2"/>
        </w:numPr>
        <w:spacing w:after="50"/>
      </w:pPr>
      <w:r>
        <w:rPr>
          <w:rFonts w:ascii="Calibri" w:cs="Calibri" w:eastAsia="Calibri" w:hAnsi="Calibri"/>
          <w:sz w:val="21"/>
          <w:szCs w:val="21"/>
        </w:rPr>
        <w:t xml:space="preserve">Timestamps are stored in UTC and displayed in the viewer's (or warehouse's) time zone. ETA, requested/pickup date and storage period are </w:t>
      </w:r>
      <w:r>
        <w:rPr>
          <w:rFonts w:ascii="Calibri" w:cs="Calibri" w:eastAsia="Calibri" w:hAnsi="Calibri"/>
          <w:b/>
          <w:bCs/>
          <w:sz w:val="21"/>
          <w:szCs w:val="21"/>
        </w:rPr>
        <w:t xml:space="preserve">calendar dates</w:t>
      </w:r>
      <w:r>
        <w:rPr>
          <w:rFonts w:ascii="Calibri" w:cs="Calibri" w:eastAsia="Calibri" w:hAnsi="Calibri"/>
          <w:sz w:val="21"/>
          <w:szCs w:val="21"/>
        </w:rPr>
        <w:t xml:space="preserve"> (no time zone).</w:t>
      </w:r>
    </w:p>
    <w:p>
      <w:pPr>
        <w:pStyle w:val="ListParagraph"/>
        <w:numPr>
          <w:ilvl w:val="0"/>
          <w:numId w:val="2"/>
        </w:numPr>
        <w:spacing w:after="50"/>
      </w:pPr>
      <w:r>
        <w:rPr>
          <w:rFonts w:ascii="Calibri" w:cs="Calibri" w:eastAsia="Calibri" w:hAnsi="Calibri"/>
          <w:sz w:val="21"/>
          <w:szCs w:val="21"/>
        </w:rPr>
        <w:t xml:space="preserve">Money is a decimal with currency code; never a floating-point number.</w:t>
      </w:r>
    </w:p>
    <w:p>
      <w:pPr>
        <w:pStyle w:val="ListParagraph"/>
        <w:numPr>
          <w:ilvl w:val="0"/>
          <w:numId w:val="2"/>
        </w:numPr>
        <w:spacing w:after="50"/>
      </w:pPr>
      <w:r>
        <w:rPr>
          <w:rFonts w:ascii="Calibri" w:cs="Calibri" w:eastAsia="Calibri" w:hAnsi="Calibri"/>
          <w:sz w:val="21"/>
          <w:szCs w:val="21"/>
        </w:rPr>
        <w:t xml:space="preserve">All lists are scoped to the viewer's warehouses by the server (§3.4).</w:t>
      </w:r>
    </w:p>
    <w:p>
      <w:pPr>
        <w:pStyle w:val="ListParagraph"/>
        <w:numPr>
          <w:ilvl w:val="0"/>
          <w:numId w:val="2"/>
        </w:numPr>
        <w:spacing w:after="50"/>
      </w:pPr>
      <w:r>
        <w:rPr>
          <w:rFonts w:ascii="Calibri" w:cs="Calibri" w:eastAsia="Calibri" w:hAnsi="Calibri"/>
          <w:sz w:val="21"/>
          <w:szCs w:val="21"/>
        </w:rPr>
        <w:t xml:space="preserve">Page loads should not depend on chains of sequential requests; prefer one request per screen (§17.4).</w:t>
      </w:r>
    </w:p>
    <w:p>
      <w:pPr>
        <w:pStyle w:val="Heading1"/>
        <w:keepNext/>
      </w:pPr>
      <w:r>
        <w:rPr>
          <w:rFonts w:ascii="Calibri" w:cs="Calibri" w:eastAsia="Calibri" w:hAnsi="Calibri"/>
        </w:rPr>
        <w:t xml:space="preserve">17. Known limitations</w:t>
      </w:r>
    </w:p>
    <w:p>
      <w:pPr>
        <w:spacing w:after="100"/>
      </w:pPr>
      <w:r>
        <w:rPr>
          <w:rFonts w:ascii="Calibri" w:cs="Calibri" w:eastAsia="Calibri" w:hAnsi="Calibri"/>
          <w:sz w:val="21"/>
          <w:szCs w:val="21"/>
        </w:rPr>
        <w:t xml:space="preserve">This section lists what the </w:t>
      </w:r>
      <w:r>
        <w:rPr>
          <w:rFonts w:ascii="Calibri" w:cs="Calibri" w:eastAsia="Calibri" w:hAnsi="Calibri"/>
          <w:b/>
          <w:bCs/>
          <w:sz w:val="21"/>
          <w:szCs w:val="21"/>
        </w:rPr>
        <w:t xml:space="preserve">reference build</w:t>
      </w:r>
      <w:r>
        <w:rPr>
          <w:rFonts w:ascii="Calibri" w:cs="Calibri" w:eastAsia="Calibri" w:hAnsi="Calibri"/>
          <w:sz w:val="21"/>
          <w:szCs w:val="21"/>
        </w:rPr>
        <w:t xml:space="preserve"> (the working application this specification was derived from) does not do, does wrongly, or does only partially, so a rebuild can decide what to fix. Features that were never built are listed with their target section; the work to close them is planned in §18.</w:t>
      </w:r>
    </w:p>
    <w:p>
      <w:pPr>
        <w:pStyle w:val="Heading2"/>
        <w:keepNext/>
      </w:pPr>
      <w:r>
        <w:rPr>
          <w:rFonts w:ascii="Calibri" w:cs="Calibri" w:eastAsia="Calibri" w:hAnsi="Calibri"/>
        </w:rPr>
        <w:t xml:space="preserve">17.1 Functional limitations (scope gaps)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6"/>
        <w:gridCol w:w="3905"/>
        <w:gridCol w:w="3905"/>
        <w:gridCol w:w="1360"/>
      </w:tblGrid>
      <w:tr>
        <w:trPr>
          <w:cantSplit/>
          <w:tblHeader/>
        </w:trPr>
        <w:tc>
          <w:tcPr>
            <w:tcW w:type="dxa" w:w="73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390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Limitation</w:t>
            </w:r>
          </w:p>
        </w:tc>
        <w:tc>
          <w:tcPr>
            <w:tcW w:type="dxa" w:w="390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Effect</w:t>
            </w:r>
          </w:p>
        </w:tc>
        <w:tc>
          <w:tcPr>
            <w:tcW w:type="dxa" w:w="136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Target</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L-1</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One receipt per inbound.</w:t>
            </w:r>
            <w:r>
              <w:rPr>
                <w:rFonts w:ascii="Calibri" w:cs="Calibri" w:eastAsia="Calibri" w:hAnsi="Calibri"/>
                <w:sz w:val="17"/>
                <w:szCs w:val="17"/>
              </w:rPr>
              <w:t xml:space="preserve"> One inbound = one receipt = one GRN; no </w:t>
            </w:r>
            <w:r>
              <w:rPr>
                <w:rFonts w:ascii="Calibri" w:cs="Calibri" w:eastAsia="Calibri" w:hAnsi="Calibri"/>
                <w:i/>
                <w:iCs/>
                <w:sz w:val="17"/>
                <w:szCs w:val="17"/>
              </w:rPr>
              <w:t xml:space="preserve">Partially Received</w:t>
            </w:r>
            <w:r>
              <w:rPr>
                <w:rFonts w:ascii="Calibri" w:cs="Calibri" w:eastAsia="Calibri" w:hAnsi="Calibri"/>
                <w:sz w:val="17"/>
                <w:szCs w:val="17"/>
              </w:rPr>
              <w:t xml:space="preserve"> state, no close-short</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Multi-truck or split deliveries cannot be recorded faithfully</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F-I9 (§18.1)</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L-2</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 location QR labels.</w:t>
            </w:r>
            <w:r>
              <w:rPr>
                <w:rFonts w:ascii="Calibri" w:cs="Calibri" w:eastAsia="Calibri" w:hAnsi="Calibri"/>
                <w:sz w:val="17"/>
                <w:szCs w:val="17"/>
              </w:rPr>
              <w:t xml:space="preserve"> Only HU QR codes exist</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Put-away cannot be confirmed by scanning the rack</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F-W6, F-S5</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L-3</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 handheld/PWA experience.</w:t>
            </w:r>
            <w:r>
              <w:rPr>
                <w:rFonts w:ascii="Calibri" w:cs="Calibri" w:eastAsia="Calibri" w:hAnsi="Calibri"/>
                <w:sz w:val="17"/>
                <w:szCs w:val="17"/>
              </w:rPr>
              <w:t xml:space="preserve"> Pages are responsive but there is no install, offline mode, push, hardware-scanner mode or label printing</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Floor use depends on stable connectivity and typing</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L-4</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 billing or invoicing.</w:t>
            </w:r>
            <w:r>
              <w:rPr>
                <w:rFonts w:ascii="Calibri" w:cs="Calibri" w:eastAsia="Calibri" w:hAnsi="Calibri"/>
                <w:sz w:val="17"/>
                <w:szCs w:val="17"/>
              </w:rPr>
              <w:t xml:space="preserve"> No rate cards, no daily occupancy records, no charge events, no accounting integration</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Space-time-cost cannot be turned into revenue by the system</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L-5</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Reports:</w:t>
            </w:r>
            <w:r>
              <w:rPr>
                <w:rFonts w:ascii="Calibri" w:cs="Calibri" w:eastAsia="Calibri" w:hAnsi="Calibri"/>
                <w:sz w:val="17"/>
                <w:szCs w:val="17"/>
              </w:rPr>
              <w:t xml:space="preserve"> 2 of 16 reports exist; no exports from any list</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Management and finance rely on screens</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§14.3, F-R5</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L-6</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Notifications:</w:t>
            </w:r>
            <w:r>
              <w:rPr>
                <w:rFonts w:ascii="Calibri" w:cs="Calibri" w:eastAsia="Calibri" w:hAnsi="Calibri"/>
                <w:sz w:val="17"/>
                <w:szCs w:val="17"/>
              </w:rPr>
              <w:t xml:space="preserve"> 3 of 14 events are sent; no in-app centre, push or customer-facing templates with attachments</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 and staff are not informed of most events</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L-7</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 receiving </w:t>
            </w:r>
            <w:r>
              <w:rPr>
                <w:rFonts w:ascii="Calibri" w:cs="Calibri" w:eastAsia="Calibri" w:hAnsi="Calibri"/>
                <w:b/>
                <w:bCs/>
                <w:sz w:val="17"/>
                <w:szCs w:val="17"/>
              </w:rPr>
              <w:t xml:space="preserve">exceptions</w:t>
            </w:r>
            <w:r>
              <w:rPr>
                <w:rFonts w:ascii="Calibri" w:cs="Calibri" w:eastAsia="Calibri" w:hAnsi="Calibri"/>
                <w:sz w:val="17"/>
                <w:szCs w:val="17"/>
              </w:rPr>
              <w:t xml:space="preserve"> (damage/shortage), </w:t>
            </w:r>
            <w:r>
              <w:rPr>
                <w:rFonts w:ascii="Calibri" w:cs="Calibri" w:eastAsia="Calibri" w:hAnsi="Calibri"/>
                <w:b/>
                <w:bCs/>
                <w:sz w:val="17"/>
                <w:szCs w:val="17"/>
              </w:rPr>
              <w:t xml:space="preserve">customs</w:t>
            </w:r>
            <w:r>
              <w:rPr>
                <w:rFonts w:ascii="Calibri" w:cs="Calibri" w:eastAsia="Calibri" w:hAnsi="Calibri"/>
                <w:sz w:val="17"/>
                <w:szCs w:val="17"/>
              </w:rPr>
              <w:t xml:space="preserve"> status/MRN, per-line hazardous class and UN number, or </w:t>
            </w:r>
            <w:r>
              <w:rPr>
                <w:rFonts w:ascii="Calibri" w:cs="Calibri" w:eastAsia="Calibri" w:hAnsi="Calibri"/>
                <w:b/>
                <w:bCs/>
                <w:sz w:val="17"/>
                <w:szCs w:val="17"/>
              </w:rPr>
              <w:t xml:space="preserve">Excel import</w:t>
            </w:r>
            <w:r>
              <w:rPr>
                <w:rFonts w:ascii="Calibri" w:cs="Calibri" w:eastAsia="Calibri" w:hAnsi="Calibri"/>
                <w:sz w:val="17"/>
                <w:szCs w:val="17"/>
              </w:rPr>
              <w:t xml:space="preserve"> of lines</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Manual workarounds</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F-I10…F-I13</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L-8</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Partial dispatch inside one outbound request</w:t>
            </w:r>
            <w:r>
              <w:rPr>
                <w:rFonts w:ascii="Calibri" w:cs="Calibri" w:eastAsia="Calibri" w:hAnsi="Calibri"/>
                <w:sz w:val="17"/>
                <w:szCs w:val="17"/>
              </w:rPr>
              <w:t xml:space="preserve"> is not possible (a request dispatches all lines at once; HUs of one inbound can leave over several requests)</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Extra requests needed</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F-O9</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L-9</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 HU occupies </w:t>
            </w:r>
            <w:r>
              <w:rPr>
                <w:rFonts w:ascii="Calibri" w:cs="Calibri" w:eastAsia="Calibri" w:hAnsi="Calibri"/>
                <w:b/>
                <w:bCs/>
                <w:sz w:val="17"/>
                <w:szCs w:val="17"/>
              </w:rPr>
              <w:t xml:space="preserve">one</w:t>
            </w:r>
            <w:r>
              <w:rPr>
                <w:rFonts w:ascii="Calibri" w:cs="Calibri" w:eastAsia="Calibri" w:hAnsi="Calibri"/>
                <w:sz w:val="17"/>
                <w:szCs w:val="17"/>
              </w:rPr>
              <w:t xml:space="preserve"> location only</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Oversized or multi-position units are approximated</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§18.1</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L-10</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Role gating</w:t>
            </w:r>
            <w:r>
              <w:rPr>
                <w:rFonts w:ascii="Calibri" w:cs="Calibri" w:eastAsia="Calibri" w:hAnsi="Calibri"/>
                <w:sz w:val="17"/>
                <w:szCs w:val="17"/>
              </w:rPr>
              <w:t xml:space="preserve"> is limited: only inbound request/accept/receive, GRN verification and administration are role-checked; Outbound, Storage, VAL and Tasks are open to any user with the module. Users cannot be deactivated from the UI</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Weaker separation of duties</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§3.3, F-A4, F-A7</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L-11</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 customer portal</w:t>
            </w:r>
            <w:r>
              <w:rPr>
                <w:rFonts w:ascii="Calibri" w:cs="Calibri" w:eastAsia="Calibri" w:hAnsi="Calibri"/>
                <w:sz w:val="17"/>
                <w:szCs w:val="17"/>
              </w:rPr>
              <w:t xml:space="preserve">, no SKU/batch/serial inventory, no transport planning, no multi-tenancy (excluded or future)</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By design</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L-12</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VAL</w:t>
            </w:r>
            <w:r>
              <w:rPr>
                <w:rFonts w:ascii="Calibri" w:cs="Calibri" w:eastAsia="Calibri" w:hAnsi="Calibri"/>
                <w:sz w:val="17"/>
                <w:szCs w:val="17"/>
              </w:rPr>
              <w:t xml:space="preserve"> does not change the HU status, is not warehouse-scoped, raises no notification and is not billable</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Weak traceability of services</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F-T1, F-T2</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L-13</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Tasks</w:t>
            </w:r>
            <w:r>
              <w:rPr>
                <w:rFonts w:ascii="Calibri" w:cs="Calibri" w:eastAsia="Calibri" w:hAnsi="Calibri"/>
                <w:sz w:val="17"/>
                <w:szCs w:val="17"/>
              </w:rPr>
              <w:t xml:space="preserve"> created in the app carry no warehouse, so warehouse-scoped users never see them (only administrators)</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assignment is unreliable</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F-T3</w:t>
            </w:r>
          </w:p>
        </w:tc>
      </w:tr>
      <w:tr>
        <w:trPr>
          <w:cantSplit/>
        </w:trPr>
        <w:tc>
          <w:tcPr>
            <w:tcW w:type="dxa" w:w="73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L-14</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Settings</w:t>
            </w:r>
            <w:r>
              <w:rPr>
                <w:rFonts w:ascii="Calibri" w:cs="Calibri" w:eastAsia="Calibri" w:hAnsi="Calibri"/>
                <w:sz w:val="17"/>
                <w:szCs w:val="17"/>
              </w:rPr>
              <w:t xml:space="preserve"> is a static information card; numbering, templates and thresholds cannot be configured</w:t>
            </w:r>
          </w:p>
        </w:tc>
        <w:tc>
          <w:tcPr>
            <w:tcW w:type="dxa" w:w="390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Hard-coded behaviour</w:t>
            </w:r>
          </w:p>
        </w:tc>
        <w:tc>
          <w:tcPr>
            <w:tcW w:type="dxa" w:w="13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§13.1</w:t>
            </w:r>
          </w:p>
        </w:tc>
      </w:tr>
    </w:tbl>
    <w:p>
      <w:pPr>
        <w:spacing w:after="140"/>
      </w:pPr>
    </w:p>
    <w:p>
      <w:pPr>
        <w:pStyle w:val="Heading2"/>
        <w:keepNext/>
      </w:pPr>
      <w:r>
        <w:rPr>
          <w:rFonts w:ascii="Calibri" w:cs="Calibri" w:eastAsia="Calibri" w:hAnsi="Calibri"/>
        </w:rPr>
        <w:t xml:space="preserve">17.2 Security and integrity risks (do not copy)</w:t>
      </w:r>
    </w:p>
    <w:p>
      <w:pPr>
        <w:pStyle w:val="ListParagraph"/>
        <w:numPr>
          <w:ilvl w:val="0"/>
          <w:numId w:val="12"/>
        </w:numPr>
        <w:spacing w:after="60"/>
      </w:pPr>
      <w:r>
        <w:rPr>
          <w:rFonts w:ascii="Calibri" w:cs="Calibri" w:eastAsia="Calibri" w:hAnsi="Calibri"/>
          <w:b/>
          <w:bCs/>
          <w:sz w:val="21"/>
          <w:szCs w:val="21"/>
        </w:rPr>
        <w:t xml:space="preserve">Rules enforced in the browser.</w:t>
      </w:r>
      <w:r>
        <w:rPr>
          <w:rFonts w:ascii="Calibri" w:cs="Calibri" w:eastAsia="Calibri" w:hAnsi="Calibri"/>
          <w:sz w:val="21"/>
          <w:szCs w:val="21"/>
        </w:rPr>
        <w:t xml:space="preserve"> A direct API caller could bypass role checks, status transitions and warehouse scoping. A rebuild must enforce every rule on the server (§16.2).</w:t>
      </w:r>
    </w:p>
    <w:p>
      <w:pPr>
        <w:pStyle w:val="ListParagraph"/>
        <w:numPr>
          <w:ilvl w:val="0"/>
          <w:numId w:val="12"/>
        </w:numPr>
        <w:spacing w:after="60"/>
      </w:pPr>
      <w:r>
        <w:rPr>
          <w:rFonts w:ascii="Calibri" w:cs="Calibri" w:eastAsia="Calibri" w:hAnsi="Calibri"/>
          <w:b/>
          <w:bCs/>
          <w:sz w:val="21"/>
          <w:szCs w:val="21"/>
        </w:rPr>
        <w:t xml:space="preserve">Server operations that accepted anonymous callers</w:t>
      </w:r>
      <w:r>
        <w:rPr>
          <w:rFonts w:ascii="Calibri" w:cs="Calibri" w:eastAsia="Calibri" w:hAnsi="Calibri"/>
          <w:sz w:val="21"/>
          <w:szCs w:val="21"/>
        </w:rPr>
        <w:t xml:space="preserve"> (file upload/retrieval, email sending, audit writing). Every operation must require a signed-in user and check ownership and warehouse.</w:t>
      </w:r>
    </w:p>
    <w:p>
      <w:pPr>
        <w:pStyle w:val="ListParagraph"/>
        <w:numPr>
          <w:ilvl w:val="0"/>
          <w:numId w:val="12"/>
        </w:numPr>
        <w:spacing w:after="60"/>
      </w:pPr>
      <w:r>
        <w:rPr>
          <w:rFonts w:ascii="Calibri" w:cs="Calibri" w:eastAsia="Calibri" w:hAnsi="Calibri"/>
          <w:b/>
          <w:bCs/>
          <w:sz w:val="21"/>
          <w:szCs w:val="21"/>
        </w:rPr>
        <w:t xml:space="preserve">Permissions not matched to the workflow.</w:t>
      </w:r>
      <w:r>
        <w:rPr>
          <w:rFonts w:ascii="Calibri" w:cs="Calibri" w:eastAsia="Calibri" w:hAnsi="Calibri"/>
          <w:sz w:val="21"/>
          <w:szCs w:val="21"/>
        </w:rPr>
        <w:t xml:space="preserve"> Ordinary staff roles lacked write access to records that the inbound workflow must write (line items, Handling Unit contents, GRN, audit entries), so the flow worked only for administrators. Grant each role exactly the writes its workflow steps need and </w:t>
      </w:r>
      <w:r>
        <w:rPr>
          <w:rFonts w:ascii="Calibri" w:cs="Calibri" w:eastAsia="Calibri" w:hAnsi="Calibri"/>
          <w:b/>
          <w:bCs/>
          <w:sz w:val="21"/>
          <w:szCs w:val="21"/>
        </w:rPr>
        <w:t xml:space="preserve">test every workflow as a non-administrator</w:t>
      </w:r>
      <w:r>
        <w:rPr>
          <w:rFonts w:ascii="Calibri" w:cs="Calibri" w:eastAsia="Calibri" w:hAnsi="Calibri"/>
          <w:sz w:val="21"/>
          <w:szCs w:val="21"/>
        </w:rPr>
        <w:t xml:space="preserve"> (Appendix C, scenario H).</w:t>
      </w:r>
    </w:p>
    <w:p>
      <w:pPr>
        <w:pStyle w:val="ListParagraph"/>
        <w:numPr>
          <w:ilvl w:val="0"/>
          <w:numId w:val="12"/>
        </w:numPr>
        <w:spacing w:after="60"/>
      </w:pPr>
      <w:r>
        <w:rPr>
          <w:rFonts w:ascii="Calibri" w:cs="Calibri" w:eastAsia="Calibri" w:hAnsi="Calibri"/>
          <w:b/>
          <w:bCs/>
          <w:sz w:val="21"/>
          <w:szCs w:val="21"/>
        </w:rPr>
        <w:t xml:space="preserve">Cascading deletes.</w:t>
      </w:r>
      <w:r>
        <w:rPr>
          <w:rFonts w:ascii="Calibri" w:cs="Calibri" w:eastAsia="Calibri" w:hAnsi="Calibri"/>
          <w:sz w:val="21"/>
          <w:szCs w:val="21"/>
        </w:rPr>
        <w:t xml:space="preserve"> Deleting a customer or warehouse deletes all dependent history after a generic confirmation. Prefer soft delete or block deletion of records with history.</w:t>
      </w:r>
    </w:p>
    <w:p>
      <w:pPr>
        <w:pStyle w:val="ListParagraph"/>
        <w:numPr>
          <w:ilvl w:val="0"/>
          <w:numId w:val="12"/>
        </w:numPr>
        <w:spacing w:after="60"/>
      </w:pPr>
      <w:r>
        <w:rPr>
          <w:rFonts w:ascii="Calibri" w:cs="Calibri" w:eastAsia="Calibri" w:hAnsi="Calibri"/>
          <w:b/>
          <w:bCs/>
          <w:sz w:val="21"/>
          <w:szCs w:val="21"/>
        </w:rPr>
        <w:t xml:space="preserve">Duplicate outbound membership.</w:t>
      </w:r>
      <w:r>
        <w:rPr>
          <w:rFonts w:ascii="Calibri" w:cs="Calibri" w:eastAsia="Calibri" w:hAnsi="Calibri"/>
          <w:sz w:val="21"/>
          <w:szCs w:val="21"/>
        </w:rPr>
        <w:t xml:space="preserve"> A single HU can be added to more than one outbound request, so the capacity "expected release" can over-count.</w:t>
      </w:r>
    </w:p>
    <w:p>
      <w:pPr>
        <w:pStyle w:val="ListParagraph"/>
        <w:numPr>
          <w:ilvl w:val="0"/>
          <w:numId w:val="12"/>
        </w:numPr>
        <w:spacing w:after="60"/>
      </w:pPr>
      <w:r>
        <w:rPr>
          <w:rFonts w:ascii="Calibri" w:cs="Calibri" w:eastAsia="Calibri" w:hAnsi="Calibri"/>
          <w:b/>
          <w:bCs/>
          <w:sz w:val="21"/>
          <w:szCs w:val="21"/>
        </w:rPr>
        <w:t xml:space="preserve">Visibility is a query filter</w:t>
      </w:r>
      <w:r>
        <w:rPr>
          <w:rFonts w:ascii="Calibri" w:cs="Calibri" w:eastAsia="Calibri" w:hAnsi="Calibri"/>
          <w:sz w:val="21"/>
          <w:szCs w:val="21"/>
        </w:rPr>
        <w:t xml:space="preserve">, not a data-layer guarantee, so a skilled signed-in user could request other warehouses' rows (see §3.4, §16.2).</w:t>
      </w:r>
    </w:p>
    <w:p>
      <w:pPr>
        <w:pStyle w:val="Heading2"/>
        <w:keepNext/>
      </w:pPr>
      <w:r>
        <w:rPr>
          <w:rFonts w:ascii="Calibri" w:cs="Calibri" w:eastAsia="Calibri" w:hAnsi="Calibri"/>
        </w:rPr>
        <w:t xml:space="preserve">17.3 Functional defects found while documenting</w:t>
      </w:r>
    </w:p>
    <w:p>
      <w:pPr>
        <w:pStyle w:val="ListParagraph"/>
        <w:numPr>
          <w:ilvl w:val="0"/>
          <w:numId w:val="13"/>
        </w:numPr>
        <w:spacing w:after="60"/>
      </w:pPr>
      <w:r>
        <w:rPr>
          <w:rFonts w:ascii="Calibri" w:cs="Calibri" w:eastAsia="Calibri" w:hAnsi="Calibri"/>
          <w:sz w:val="21"/>
          <w:szCs w:val="21"/>
        </w:rPr>
        <w:t xml:space="preserve">Dashboard totals add different capacity units together (the per-unit table is reliable); the "Other" capacity unit has no locations.</w:t>
      </w:r>
    </w:p>
    <w:p>
      <w:pPr>
        <w:pStyle w:val="ListParagraph"/>
        <w:numPr>
          <w:ilvl w:val="0"/>
          <w:numId w:val="13"/>
        </w:numPr>
        <w:spacing w:after="60"/>
      </w:pPr>
      <w:r>
        <w:rPr>
          <w:rFonts w:ascii="Calibri" w:cs="Calibri" w:eastAsia="Calibri" w:hAnsi="Calibri"/>
          <w:sz w:val="21"/>
          <w:szCs w:val="21"/>
        </w:rPr>
        <w:t xml:space="preserve">Accepted-but-not-arrived inbounds reduce availability on </w:t>
      </w:r>
      <w:r>
        <w:rPr>
          <w:rFonts w:ascii="Calibri" w:cs="Calibri" w:eastAsia="Calibri" w:hAnsi="Calibri"/>
          <w:b/>
          <w:bCs/>
          <w:sz w:val="21"/>
          <w:szCs w:val="21"/>
        </w:rPr>
        <w:t xml:space="preserve">every</w:t>
      </w:r>
      <w:r>
        <w:rPr>
          <w:rFonts w:ascii="Calibri" w:cs="Calibri" w:eastAsia="Calibri" w:hAnsi="Calibri"/>
          <w:sz w:val="21"/>
          <w:szCs w:val="21"/>
        </w:rPr>
        <w:t xml:space="preserve"> day of the projection, not from their arrival date.</w:t>
      </w:r>
    </w:p>
    <w:p>
      <w:pPr>
        <w:pStyle w:val="ListParagraph"/>
        <w:numPr>
          <w:ilvl w:val="0"/>
          <w:numId w:val="13"/>
        </w:numPr>
        <w:spacing w:after="60"/>
      </w:pPr>
      <w:r>
        <w:rPr>
          <w:rFonts w:ascii="Calibri" w:cs="Calibri" w:eastAsia="Calibri" w:hAnsi="Calibri"/>
          <w:sz w:val="21"/>
          <w:szCs w:val="21"/>
        </w:rPr>
        <w:t xml:space="preserve">The Finish screen claims the confirmation email carries </w:t>
      </w:r>
      <w:r>
        <w:rPr>
          <w:rFonts w:ascii="Calibri" w:cs="Calibri" w:eastAsia="Calibri" w:hAnsi="Calibri"/>
          <w:i/>
          <w:iCs/>
          <w:sz w:val="21"/>
          <w:szCs w:val="21"/>
        </w:rPr>
        <w:t xml:space="preserve">Signed CMR, Photos, Inbound Summary and Label Overview</w:t>
      </w:r>
      <w:r>
        <w:rPr>
          <w:rFonts w:ascii="Calibri" w:cs="Calibri" w:eastAsia="Calibri" w:hAnsi="Calibri"/>
          <w:sz w:val="21"/>
          <w:szCs w:val="21"/>
        </w:rPr>
        <w:t xml:space="preserve">; </w:t>
      </w:r>
      <w:r>
        <w:rPr>
          <w:rFonts w:ascii="Calibri" w:cs="Calibri" w:eastAsia="Calibri" w:hAnsi="Calibri"/>
          <w:b/>
          <w:bCs/>
          <w:sz w:val="21"/>
          <w:szCs w:val="21"/>
        </w:rPr>
        <w:t xml:space="preserve">the email is one line of text with no attachments</w:t>
      </w:r>
      <w:r>
        <w:rPr>
          <w:rFonts w:ascii="Calibri" w:cs="Calibri" w:eastAsia="Calibri" w:hAnsi="Calibri"/>
          <w:sz w:val="21"/>
          <w:szCs w:val="21"/>
        </w:rPr>
        <w:t xml:space="preserve">, and has no subject (the raw event code is shown). The dispatch email quotes an internal id instead of the pickup reference and omits driver, vehicle, time and goods.</w:t>
      </w:r>
    </w:p>
    <w:p>
      <w:pPr>
        <w:pStyle w:val="ListParagraph"/>
        <w:numPr>
          <w:ilvl w:val="0"/>
          <w:numId w:val="13"/>
        </w:numPr>
        <w:spacing w:after="60"/>
      </w:pPr>
      <w:r>
        <w:rPr>
          <w:rFonts w:ascii="Calibri" w:cs="Calibri" w:eastAsia="Calibri" w:hAnsi="Calibri"/>
          <w:sz w:val="21"/>
          <w:szCs w:val="21"/>
        </w:rPr>
        <w:t xml:space="preserve">The GRN is a record plus a printable page; no PDF is stored, and the same page serves as inbound summary and GRN.</w:t>
      </w:r>
    </w:p>
    <w:p>
      <w:pPr>
        <w:pStyle w:val="ListParagraph"/>
        <w:numPr>
          <w:ilvl w:val="0"/>
          <w:numId w:val="13"/>
        </w:numPr>
        <w:spacing w:after="60"/>
      </w:pPr>
      <w:r>
        <w:rPr>
          <w:rFonts w:ascii="Calibri" w:cs="Calibri" w:eastAsia="Calibri" w:hAnsi="Calibri"/>
          <w:sz w:val="21"/>
          <w:szCs w:val="21"/>
        </w:rPr>
        <w:t xml:space="preserve">Reference numbers were derived from the record id rather than a true per-year sequence.</w:t>
      </w:r>
    </w:p>
    <w:p>
      <w:pPr>
        <w:pStyle w:val="ListParagraph"/>
        <w:numPr>
          <w:ilvl w:val="0"/>
          <w:numId w:val="13"/>
        </w:numPr>
        <w:spacing w:after="60"/>
      </w:pPr>
      <w:r>
        <w:rPr>
          <w:rFonts w:ascii="Calibri" w:cs="Calibri" w:eastAsia="Calibri" w:hAnsi="Calibri"/>
          <w:sz w:val="21"/>
          <w:szCs w:val="21"/>
        </w:rPr>
        <w:t xml:space="preserve">Package types are global (not per customer) and their standard dimensions are unused.</w:t>
      </w:r>
    </w:p>
    <w:p>
      <w:pPr>
        <w:pStyle w:val="ListParagraph"/>
        <w:numPr>
          <w:ilvl w:val="0"/>
          <w:numId w:val="13"/>
        </w:numPr>
        <w:spacing w:after="60"/>
      </w:pPr>
      <w:r>
        <w:rPr>
          <w:rFonts w:ascii="Calibri" w:cs="Calibri" w:eastAsia="Calibri" w:hAnsi="Calibri"/>
          <w:sz w:val="21"/>
          <w:szCs w:val="21"/>
        </w:rPr>
        <w:t xml:space="preserve">Unused or legacy fields: </w:t>
      </w:r>
      <w:r>
        <w:rPr>
          <w:rFonts w:ascii="Consolas" w:cs="Consolas" w:eastAsia="Consolas" w:hAnsi="Consolas"/>
          <w:sz w:val="19"/>
          <w:szCs w:val="19"/>
          <w:shd w:fill="EEF1F6" w:color="auto" w:val="clear"/>
        </w:rPr>
        <w:t xml:space="preserve">Cargo.reserved_location_id</w:t>
      </w:r>
      <w:r>
        <w:rPr>
          <w:rFonts w:ascii="Calibri" w:cs="Calibri" w:eastAsia="Calibri" w:hAnsi="Calibri"/>
          <w:sz w:val="21"/>
          <w:szCs w:val="21"/>
        </w:rPr>
        <w:t xml:space="preserve"> (only partly used), </w:t>
      </w:r>
      <w:r>
        <w:rPr>
          <w:rFonts w:ascii="Consolas" w:cs="Consolas" w:eastAsia="Consolas" w:hAnsi="Consolas"/>
          <w:sz w:val="19"/>
          <w:szCs w:val="19"/>
          <w:shd w:fill="EEF1F6" w:color="auto" w:val="clear"/>
        </w:rPr>
        <w:t xml:space="preserve">GRN.document_id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RolePermissions.function_name</w:t>
      </w:r>
      <w:r>
        <w:rPr>
          <w:rFonts w:ascii="Calibri" w:cs="Calibri" w:eastAsia="Calibri" w:hAnsi="Calibri"/>
          <w:sz w:val="21"/>
          <w:szCs w:val="21"/>
        </w:rPr>
        <w:t xml:space="preserve"> and </w:t>
      </w:r>
      <w:r>
        <w:rPr>
          <w:rFonts w:ascii="Consolas" w:cs="Consolas" w:eastAsia="Consolas" w:hAnsi="Consolas"/>
          <w:sz w:val="19"/>
          <w:szCs w:val="19"/>
          <w:shd w:fill="EEF1F6" w:color="auto" w:val="clear"/>
        </w:rPr>
        <w:t xml:space="preserve">warehouse_id</w:t>
      </w:r>
      <w:r>
        <w:rPr>
          <w:rFonts w:ascii="Calibri" w:cs="Calibri" w:eastAsia="Calibri" w:hAnsi="Calibri"/>
          <w:sz w:val="21"/>
          <w:szCs w:val="21"/>
        </w:rPr>
        <w:t xml:space="preserve">, the legacy </w:t>
      </w:r>
      <w:r>
        <w:rPr>
          <w:rFonts w:ascii="Consolas" w:cs="Consolas" w:eastAsia="Consolas" w:hAnsi="Consolas"/>
          <w:sz w:val="19"/>
          <w:szCs w:val="19"/>
          <w:shd w:fill="EEF1F6" w:color="auto" w:val="clear"/>
        </w:rPr>
        <w:t xml:space="preserve">AppUsers.warehouse_id</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InboundAdvice.transport_details</w:t>
      </w:r>
      <w:r>
        <w:rPr>
          <w:rFonts w:ascii="Calibri" w:cs="Calibri" w:eastAsia="Calibri" w:hAnsi="Calibri"/>
          <w:sz w:val="21"/>
          <w:szCs w:val="21"/>
        </w:rPr>
        <w:t xml:space="preserve">.</w:t>
      </w:r>
    </w:p>
    <w:p>
      <w:pPr>
        <w:pStyle w:val="ListParagraph"/>
        <w:numPr>
          <w:ilvl w:val="0"/>
          <w:numId w:val="13"/>
        </w:numPr>
        <w:spacing w:after="60"/>
      </w:pPr>
      <w:r>
        <w:rPr>
          <w:rFonts w:ascii="Calibri" w:cs="Calibri" w:eastAsia="Calibri" w:hAnsi="Calibri"/>
          <w:sz w:val="21"/>
          <w:szCs w:val="21"/>
        </w:rPr>
        <w:t xml:space="preserve">Completing VAL never sets the </w:t>
      </w:r>
      <w:r>
        <w:rPr>
          <w:rFonts w:ascii="Calibri" w:cs="Calibri" w:eastAsia="Calibri" w:hAnsi="Calibri"/>
          <w:i/>
          <w:iCs/>
          <w:sz w:val="21"/>
          <w:szCs w:val="21"/>
        </w:rPr>
        <w:t xml:space="preserve">In VAL</w:t>
      </w:r>
      <w:r>
        <w:rPr>
          <w:rFonts w:ascii="Calibri" w:cs="Calibri" w:eastAsia="Calibri" w:hAnsi="Calibri"/>
          <w:sz w:val="21"/>
          <w:szCs w:val="21"/>
        </w:rPr>
        <w:t xml:space="preserve"> scan context or the HU status.</w:t>
      </w:r>
    </w:p>
    <w:p>
      <w:pPr>
        <w:pStyle w:val="Heading2"/>
        <w:keepNext/>
      </w:pPr>
      <w:r>
        <w:rPr>
          <w:rFonts w:ascii="Calibri" w:cs="Calibri" w:eastAsia="Calibri" w:hAnsi="Calibri"/>
        </w:rPr>
        <w:t xml:space="preserve">17.4 Performance, hosting and operational limitations</w:t>
      </w:r>
    </w:p>
    <w:p>
      <w:pPr>
        <w:pStyle w:val="ListParagraph"/>
        <w:numPr>
          <w:ilvl w:val="0"/>
          <w:numId w:val="2"/>
        </w:numPr>
        <w:spacing w:after="50"/>
      </w:pPr>
      <w:r>
        <w:rPr>
          <w:rFonts w:ascii="Calibri" w:cs="Calibri" w:eastAsia="Calibri" w:hAnsi="Calibri"/>
          <w:b/>
          <w:bCs/>
          <w:sz w:val="21"/>
          <w:szCs w:val="21"/>
        </w:rPr>
        <w:t xml:space="preserve">Latency compounds.</w:t>
      </w:r>
      <w:r>
        <w:rPr>
          <w:rFonts w:ascii="Calibri" w:cs="Calibri" w:eastAsia="Calibri" w:hAnsi="Calibri"/>
          <w:sz w:val="21"/>
          <w:szCs w:val="21"/>
        </w:rPr>
        <w:t xml:space="preserve"> Screens that issue many sequential round trips feel slow, especially across distant regions (about 0.8 s per round trip was measured). Design for one request per screen, short caches for reference lists (customers, warehouses, locations, package types, permissions), lazy loading of below-the-fold sections (documents, tasks, audit) and optimistic updates.</w:t>
      </w:r>
    </w:p>
    <w:p>
      <w:pPr>
        <w:pStyle w:val="ListParagraph"/>
        <w:numPr>
          <w:ilvl w:val="0"/>
          <w:numId w:val="2"/>
        </w:numPr>
        <w:spacing w:after="50"/>
      </w:pPr>
      <w:r>
        <w:rPr>
          <w:rFonts w:ascii="Calibri" w:cs="Calibri" w:eastAsia="Calibri" w:hAnsi="Calibri"/>
          <w:b/>
          <w:bCs/>
          <w:sz w:val="21"/>
          <w:szCs w:val="21"/>
        </w:rPr>
        <w:t xml:space="preserve">Stale front-end builds.</w:t>
      </w:r>
      <w:r>
        <w:rPr>
          <w:rFonts w:ascii="Calibri" w:cs="Calibri" w:eastAsia="Calibri" w:hAnsi="Calibri"/>
          <w:sz w:val="21"/>
          <w:szCs w:val="21"/>
        </w:rPr>
        <w:t xml:space="preserve"> If a host serves the application's HTML with a long cache lifetime, users keep running old code after a release. Use short/no-cache HTML with hashed assets, or let the app detect a newer build and reload at most once every several minutes.</w:t>
      </w:r>
    </w:p>
    <w:p>
      <w:pPr>
        <w:pStyle w:val="ListParagraph"/>
        <w:numPr>
          <w:ilvl w:val="0"/>
          <w:numId w:val="2"/>
        </w:numPr>
        <w:spacing w:after="50"/>
      </w:pPr>
      <w:r>
        <w:rPr>
          <w:rFonts w:ascii="Calibri" w:cs="Calibri" w:eastAsia="Calibri" w:hAnsi="Calibri"/>
          <w:b/>
          <w:bCs/>
          <w:sz w:val="21"/>
          <w:szCs w:val="21"/>
        </w:rPr>
        <w:t xml:space="preserve">Sign-in redirects.</w:t>
      </w:r>
      <w:r>
        <w:rPr>
          <w:rFonts w:ascii="Calibri" w:cs="Calibri" w:eastAsia="Calibri" w:hAnsi="Calibri"/>
          <w:sz w:val="21"/>
          <w:szCs w:val="21"/>
        </w:rPr>
        <w:t xml:space="preserve"> Make the post-sign-in destination explicit and path-based, never load the app inside another page's frame, and detect repeated login-page loads, stopping with an on-screen explanation instead of looping.</w:t>
      </w:r>
    </w:p>
    <w:p>
      <w:pPr>
        <w:pStyle w:val="ListParagraph"/>
        <w:numPr>
          <w:ilvl w:val="0"/>
          <w:numId w:val="2"/>
        </w:numPr>
        <w:spacing w:after="50"/>
      </w:pPr>
      <w:r>
        <w:rPr>
          <w:rFonts w:ascii="Calibri" w:cs="Calibri" w:eastAsia="Calibri" w:hAnsi="Calibri"/>
          <w:b/>
          <w:bCs/>
          <w:sz w:val="21"/>
          <w:szCs w:val="21"/>
        </w:rPr>
        <w:t xml:space="preserve">Query limits.</w:t>
      </w:r>
      <w:r>
        <w:rPr>
          <w:rFonts w:ascii="Calibri" w:cs="Calibri" w:eastAsia="Calibri" w:hAnsi="Calibri"/>
          <w:sz w:val="21"/>
          <w:szCs w:val="21"/>
        </w:rPr>
        <w:t xml:space="preserve"> Platforms with a small limit on joins per query force several queries per screen; compute joins and aggregates on the server.</w:t>
      </w:r>
    </w:p>
    <w:p>
      <w:pPr>
        <w:pStyle w:val="ListParagraph"/>
        <w:numPr>
          <w:ilvl w:val="0"/>
          <w:numId w:val="2"/>
        </w:numPr>
        <w:spacing w:after="50"/>
      </w:pPr>
      <w:r>
        <w:rPr>
          <w:rFonts w:ascii="Calibri" w:cs="Calibri" w:eastAsia="Calibri" w:hAnsi="Calibri"/>
          <w:b/>
          <w:bCs/>
          <w:sz w:val="21"/>
          <w:szCs w:val="21"/>
        </w:rPr>
        <w:t xml:space="preserve">No offline tolerance</w:t>
      </w:r>
      <w:r>
        <w:rPr>
          <w:rFonts w:ascii="Calibri" w:cs="Calibri" w:eastAsia="Calibri" w:hAnsi="Calibri"/>
          <w:sz w:val="21"/>
          <w:szCs w:val="21"/>
        </w:rPr>
        <w:t xml:space="preserve"> in the reference build; any network interruption loses unsaved work (partly mitigated by </w:t>
      </w:r>
      <w:r>
        <w:rPr>
          <w:rFonts w:ascii="Calibri" w:cs="Calibri" w:eastAsia="Calibri" w:hAnsi="Calibri"/>
          <w:i/>
          <w:iCs/>
          <w:sz w:val="21"/>
          <w:szCs w:val="21"/>
        </w:rPr>
        <w:t xml:space="preserve">Save as draft</w:t>
      </w:r>
      <w:r>
        <w:rPr>
          <w:rFonts w:ascii="Calibri" w:cs="Calibri" w:eastAsia="Calibri" w:hAnsi="Calibri"/>
          <w:sz w:val="21"/>
          <w:szCs w:val="21"/>
        </w:rPr>
        <w:t xml:space="preserve"> in the wizard).</w:t>
      </w:r>
    </w:p>
    <w:p>
      <w:pPr>
        <w:pStyle w:val="ListParagraph"/>
        <w:numPr>
          <w:ilvl w:val="0"/>
          <w:numId w:val="2"/>
        </w:numPr>
        <w:spacing w:after="50"/>
      </w:pPr>
      <w:r>
        <w:rPr>
          <w:rFonts w:ascii="Calibri" w:cs="Calibri" w:eastAsia="Calibri" w:hAnsi="Calibri"/>
          <w:b/>
          <w:bCs/>
          <w:sz w:val="21"/>
          <w:szCs w:val="21"/>
        </w:rPr>
        <w:t xml:space="preserve">Data growth.</w:t>
      </w:r>
      <w:r>
        <w:rPr>
          <w:rFonts w:ascii="Calibri" w:cs="Calibri" w:eastAsia="Calibri" w:hAnsi="Calibri"/>
          <w:sz w:val="21"/>
          <w:szCs w:val="21"/>
        </w:rPr>
        <w:t xml:space="preserve"> Daily occupancy records (one per HU per day) grow quickly (for example 5,000 HUs ≈ 1.8 million rows per year); plan indexing, partitioning/archiving and aggregate tables from the start.</w:t>
      </w:r>
    </w:p>
    <w:p>
      <w:pPr>
        <w:pStyle w:val="Heading2"/>
        <w:keepNext/>
      </w:pPr>
      <w:r>
        <w:rPr>
          <w:rFonts w:ascii="Calibri" w:cs="Calibri" w:eastAsia="Calibri" w:hAnsi="Calibri"/>
        </w:rPr>
        <w:t xml:space="preserve">17.5 Limitations of this specification</w:t>
      </w:r>
    </w:p>
    <w:p>
      <w:pPr>
        <w:pStyle w:val="ListParagraph"/>
        <w:numPr>
          <w:ilvl w:val="0"/>
          <w:numId w:val="2"/>
        </w:numPr>
        <w:spacing w:after="50"/>
      </w:pPr>
      <w:r>
        <w:rPr>
          <w:rFonts w:ascii="Calibri" w:cs="Calibri" w:eastAsia="Calibri" w:hAnsi="Calibri"/>
          <w:sz w:val="21"/>
          <w:szCs w:val="21"/>
        </w:rPr>
        <w:t xml:space="preserve">Billing rules (§1.7, §13) are </w:t>
      </w:r>
      <w:r>
        <w:rPr>
          <w:rFonts w:ascii="Calibri" w:cs="Calibri" w:eastAsia="Calibri" w:hAnsi="Calibri"/>
          <w:b/>
          <w:bCs/>
          <w:sz w:val="21"/>
          <w:szCs w:val="21"/>
        </w:rPr>
        <w:t xml:space="preserve">proposed</w:t>
      </w:r>
      <w:r>
        <w:rPr>
          <w:rFonts w:ascii="Calibri" w:cs="Calibri" w:eastAsia="Calibri" w:hAnsi="Calibri"/>
          <w:sz w:val="21"/>
          <w:szCs w:val="21"/>
        </w:rPr>
        <w:t xml:space="preserve"> and must be validated against the operator's customer contracts.</w:t>
      </w:r>
    </w:p>
    <w:p>
      <w:pPr>
        <w:pStyle w:val="ListParagraph"/>
        <w:numPr>
          <w:ilvl w:val="0"/>
          <w:numId w:val="2"/>
        </w:numPr>
        <w:spacing w:after="50"/>
      </w:pPr>
      <w:r>
        <w:rPr>
          <w:rFonts w:ascii="Calibri" w:cs="Calibri" w:eastAsia="Calibri" w:hAnsi="Calibri"/>
          <w:sz w:val="21"/>
          <w:szCs w:val="21"/>
        </w:rPr>
        <w:t xml:space="preserve">Zoho Books details reflect API v3 as understood at the time of writing and must be verified before implementation (§13).</w:t>
      </w:r>
    </w:p>
    <w:p>
      <w:pPr>
        <w:pStyle w:val="ListParagraph"/>
        <w:numPr>
          <w:ilvl w:val="0"/>
          <w:numId w:val="2"/>
        </w:numPr>
        <w:spacing w:after="50"/>
      </w:pPr>
      <w:r>
        <w:rPr>
          <w:rFonts w:ascii="Calibri" w:cs="Calibri" w:eastAsia="Calibri" w:hAnsi="Calibri"/>
          <w:sz w:val="21"/>
          <w:szCs w:val="21"/>
        </w:rPr>
        <w:t xml:space="preserve">Screens in §10 are specified from the working application and the design package; pixel-level visual design is not part of this document.</w:t>
      </w:r>
    </w:p>
    <w:p>
      <w:pPr>
        <w:pStyle w:val="ListParagraph"/>
        <w:numPr>
          <w:ilvl w:val="0"/>
          <w:numId w:val="2"/>
        </w:numPr>
        <w:spacing w:after="50"/>
      </w:pPr>
      <w:r>
        <w:rPr>
          <w:rFonts w:ascii="Calibri" w:cs="Calibri" w:eastAsia="Calibri" w:hAnsi="Calibri"/>
          <w:sz w:val="21"/>
          <w:szCs w:val="21"/>
        </w:rPr>
        <w:t xml:space="preserve">Volumes, response-time targets and retention periods (§16.5) are proposals for validation.</w:t>
      </w:r>
    </w:p>
    <w:p>
      <w:pPr>
        <w:pStyle w:val="Heading1"/>
        <w:keepNext/>
      </w:pPr>
      <w:r>
        <w:rPr>
          <w:rFonts w:ascii="Calibri" w:cs="Calibri" w:eastAsia="Calibri" w:hAnsi="Calibri"/>
        </w:rPr>
        <w:t xml:space="preserve">18. Features for development and roadmap</w:t>
      </w:r>
    </w:p>
    <w:p>
      <w:pPr>
        <w:spacing w:after="100"/>
      </w:pPr>
      <w:r>
        <w:rPr>
          <w:rFonts w:ascii="Calibri" w:cs="Calibri" w:eastAsia="Calibri" w:hAnsi="Calibri"/>
          <w:sz w:val="21"/>
          <w:szCs w:val="21"/>
        </w:rPr>
        <w:t xml:space="preserve">This section turns the gaps in §17 and the planned features of §5 into a </w:t>
      </w:r>
      <w:r>
        <w:rPr>
          <w:rFonts w:ascii="Calibri" w:cs="Calibri" w:eastAsia="Calibri" w:hAnsi="Calibri"/>
          <w:b/>
          <w:bCs/>
          <w:sz w:val="21"/>
          <w:szCs w:val="21"/>
        </w:rPr>
        <w:t xml:space="preserve">development backlog</w:t>
      </w:r>
      <w:r>
        <w:rPr>
          <w:rFonts w:ascii="Calibri" w:cs="Calibri" w:eastAsia="Calibri" w:hAnsi="Calibri"/>
          <w:sz w:val="21"/>
          <w:szCs w:val="21"/>
        </w:rPr>
        <w:t xml:space="preserve">. Priority: </w:t>
      </w:r>
      <w:r>
        <w:rPr>
          <w:rFonts w:ascii="Calibri" w:cs="Calibri" w:eastAsia="Calibri" w:hAnsi="Calibri"/>
          <w:b/>
          <w:bCs/>
          <w:sz w:val="21"/>
          <w:szCs w:val="21"/>
        </w:rPr>
        <w:t xml:space="preserve">M</w:t>
      </w:r>
      <w:r>
        <w:rPr>
          <w:rFonts w:ascii="Calibri" w:cs="Calibri" w:eastAsia="Calibri" w:hAnsi="Calibri"/>
          <w:sz w:val="21"/>
          <w:szCs w:val="21"/>
        </w:rPr>
        <w:t xml:space="preserve"> must, </w:t>
      </w:r>
      <w:r>
        <w:rPr>
          <w:rFonts w:ascii="Calibri" w:cs="Calibri" w:eastAsia="Calibri" w:hAnsi="Calibri"/>
          <w:b/>
          <w:bCs/>
          <w:sz w:val="21"/>
          <w:szCs w:val="21"/>
        </w:rPr>
        <w:t xml:space="preserve">S</w:t>
      </w:r>
      <w:r>
        <w:rPr>
          <w:rFonts w:ascii="Calibri" w:cs="Calibri" w:eastAsia="Calibri" w:hAnsi="Calibri"/>
          <w:sz w:val="21"/>
          <w:szCs w:val="21"/>
        </w:rPr>
        <w:t xml:space="preserve"> should, </w:t>
      </w:r>
      <w:r>
        <w:rPr>
          <w:rFonts w:ascii="Calibri" w:cs="Calibri" w:eastAsia="Calibri" w:hAnsi="Calibri"/>
          <w:b/>
          <w:bCs/>
          <w:sz w:val="21"/>
          <w:szCs w:val="21"/>
        </w:rPr>
        <w:t xml:space="preserve">C</w:t>
      </w:r>
      <w:r>
        <w:rPr>
          <w:rFonts w:ascii="Calibri" w:cs="Calibri" w:eastAsia="Calibri" w:hAnsi="Calibri"/>
          <w:sz w:val="21"/>
          <w:szCs w:val="21"/>
        </w:rPr>
        <w:t xml:space="preserve"> could. Effort (relative): </w:t>
      </w:r>
      <w:r>
        <w:rPr>
          <w:rFonts w:ascii="Calibri" w:cs="Calibri" w:eastAsia="Calibri" w:hAnsi="Calibri"/>
          <w:b/>
          <w:bCs/>
          <w:sz w:val="21"/>
          <w:szCs w:val="21"/>
        </w:rPr>
        <w:t xml:space="preserve">S</w:t>
      </w:r>
      <w:r>
        <w:rPr>
          <w:rFonts w:ascii="Calibri" w:cs="Calibri" w:eastAsia="Calibri" w:hAnsi="Calibri"/>
          <w:sz w:val="21"/>
          <w:szCs w:val="21"/>
        </w:rPr>
        <w:t xml:space="preserve"> ≤ 1 week, </w:t>
      </w:r>
      <w:r>
        <w:rPr>
          <w:rFonts w:ascii="Calibri" w:cs="Calibri" w:eastAsia="Calibri" w:hAnsi="Calibri"/>
          <w:b/>
          <w:bCs/>
          <w:sz w:val="21"/>
          <w:szCs w:val="21"/>
        </w:rPr>
        <w:t xml:space="preserve">M</w:t>
      </w:r>
      <w:r>
        <w:rPr>
          <w:rFonts w:ascii="Calibri" w:cs="Calibri" w:eastAsia="Calibri" w:hAnsi="Calibri"/>
          <w:sz w:val="21"/>
          <w:szCs w:val="21"/>
        </w:rPr>
        <w:t xml:space="preserve"> 1–3 weeks, </w:t>
      </w:r>
      <w:r>
        <w:rPr>
          <w:rFonts w:ascii="Calibri" w:cs="Calibri" w:eastAsia="Calibri" w:hAnsi="Calibri"/>
          <w:b/>
          <w:bCs/>
          <w:sz w:val="21"/>
          <w:szCs w:val="21"/>
        </w:rPr>
        <w:t xml:space="preserve">L</w:t>
      </w:r>
      <w:r>
        <w:rPr>
          <w:rFonts w:ascii="Calibri" w:cs="Calibri" w:eastAsia="Calibri" w:hAnsi="Calibri"/>
          <w:sz w:val="21"/>
          <w:szCs w:val="21"/>
        </w:rPr>
        <w:t xml:space="preserve"> 3–6 weeks, </w:t>
      </w:r>
      <w:r>
        <w:rPr>
          <w:rFonts w:ascii="Calibri" w:cs="Calibri" w:eastAsia="Calibri" w:hAnsi="Calibri"/>
          <w:b/>
          <w:bCs/>
          <w:sz w:val="21"/>
          <w:szCs w:val="21"/>
        </w:rPr>
        <w:t xml:space="preserve">XL</w:t>
      </w:r>
      <w:r>
        <w:rPr>
          <w:rFonts w:ascii="Calibri" w:cs="Calibri" w:eastAsia="Calibri" w:hAnsi="Calibri"/>
          <w:sz w:val="21"/>
          <w:szCs w:val="21"/>
        </w:rPr>
        <w:t xml:space="preserve"> &gt; 6 weeks, for one small team and an existing foundation.</w:t>
      </w:r>
    </w:p>
    <w:p>
      <w:pPr>
        <w:pStyle w:val="Heading2"/>
        <w:keepNext/>
      </w:pPr>
      <w:r>
        <w:rPr>
          <w:rFonts w:ascii="Calibri" w:cs="Calibri" w:eastAsia="Calibri" w:hAnsi="Calibri"/>
        </w:rPr>
        <w:t xml:space="preserve">18.1 Development backlog</w:t>
      </w:r>
    </w:p>
    <w:p>
      <w:pPr>
        <w:pStyle w:val="Heading3"/>
        <w:keepNext/>
      </w:pPr>
      <w:r>
        <w:rPr>
          <w:rFonts w:ascii="Calibri" w:cs="Calibri" w:eastAsia="Calibri" w:hAnsi="Calibri"/>
        </w:rPr>
        <w:t xml:space="preserve">Foundation and corrections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5"/>
        <w:gridCol w:w="3439"/>
        <w:gridCol w:w="3596"/>
        <w:gridCol w:w="695"/>
        <w:gridCol w:w="695"/>
        <w:gridCol w:w="786"/>
      </w:tblGrid>
      <w:tr>
        <w:trPr>
          <w:cantSplit/>
          <w:tblHeader/>
        </w:trPr>
        <w:tc>
          <w:tcPr>
            <w:tcW w:type="dxa" w:w="69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43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 / work item</w:t>
            </w:r>
          </w:p>
        </w:tc>
        <w:tc>
          <w:tcPr>
            <w:tcW w:type="dxa" w:w="35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69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69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78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Server-side API with authorization</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All rules (§15) and warehouse scoping enforced on the server; client only renders (§16.2)</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XL</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D-02</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Workflow-complete permissions</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Each role has exactly the writes its workflow needs; test every scenario as non-admin</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D-03</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Per-year sequences for references</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IB-</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OB-</w:t>
            </w:r>
            <w:r>
              <w:rPr>
                <w:rFonts w:ascii="Calibri" w:cs="Calibri" w:eastAsia="Calibri" w:hAnsi="Calibri"/>
                <w:sz w:val="17"/>
                <w:szCs w:val="17"/>
              </w:rPr>
              <w:t xml:space="preserve">, GRN, proposal numbers; configurable prefixes</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D-04</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Soft delete / protect history</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Block or archive customers, warehouses with history</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D-05</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Defect fixes (§17.3)</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warehouse, VAL scoping and HU status, email content, projection-by-arrival-date, per-unit dashboard totals</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D-06</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open outbound per HU</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Uniqueness rule and release maths fix</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D-07</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Deactivate/reactivate users, revoke sessions</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UI + enforcement; last-login display</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D-08</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Action-level permissions and role gating</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Storage, VAL, Tasks, delete actions (§3.3)</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D-09</w:t>
            </w:r>
          </w:p>
        </w:tc>
        <w:tc>
          <w:tcPr>
            <w:tcW w:type="dxa" w:w="34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Verification policies</w:t>
            </w:r>
          </w:p>
        </w:tc>
        <w:tc>
          <w:tcPr>
            <w:tcW w:type="dxa" w:w="35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Configurable verification per activity (GRN, VAL, dispatch, task, incident)</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8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D-08</w:t>
            </w:r>
          </w:p>
        </w:tc>
      </w:tr>
    </w:tbl>
    <w:p>
      <w:pPr>
        <w:spacing w:after="140"/>
      </w:pPr>
    </w:p>
    <w:p>
      <w:pPr>
        <w:pStyle w:val="Heading3"/>
        <w:keepNext/>
      </w:pPr>
      <w:r>
        <w:rPr>
          <w:rFonts w:ascii="Calibri" w:cs="Calibri" w:eastAsia="Calibri" w:hAnsi="Calibri"/>
        </w:rPr>
        <w:t xml:space="preserve">Inbound and outbound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4"/>
        <w:gridCol w:w="3528"/>
        <w:gridCol w:w="3528"/>
        <w:gridCol w:w="694"/>
        <w:gridCol w:w="694"/>
        <w:gridCol w:w="768"/>
      </w:tblGrid>
      <w:tr>
        <w:trPr>
          <w:cantSplit/>
          <w:tblHeader/>
        </w:trPr>
        <w:tc>
          <w:tcPr>
            <w:tcW w:type="dxa" w:w="6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5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5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6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6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76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D-10</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Multiple receipts per inbound</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Receipt</w:t>
            </w:r>
            <w:r>
              <w:rPr>
                <w:rFonts w:ascii="Calibri" w:cs="Calibri" w:eastAsia="Calibri" w:hAnsi="Calibri"/>
                <w:sz w:val="17"/>
                <w:szCs w:val="17"/>
              </w:rPr>
              <w:t xml:space="preserve"> entity, GRN per receipt, running received/remaining, </w:t>
            </w:r>
            <w:r>
              <w:rPr>
                <w:rFonts w:ascii="Calibri" w:cs="Calibri" w:eastAsia="Calibri" w:hAnsi="Calibri"/>
                <w:i/>
                <w:iCs/>
                <w:sz w:val="17"/>
                <w:szCs w:val="17"/>
              </w:rPr>
              <w:t xml:space="preserve">Partially Received</w:t>
            </w:r>
            <w:r>
              <w:rPr>
                <w:rFonts w:ascii="Calibri" w:cs="Calibri" w:eastAsia="Calibri" w:hAnsi="Calibri"/>
                <w:sz w:val="17"/>
                <w:szCs w:val="17"/>
              </w:rPr>
              <w:t xml:space="preserve">, close short</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D-11</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GRN PDF generation and storage</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Generated PDF linked to GRN and Documents; emailed</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D-12</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Receiving exceptions</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Damage/shortage/condition capture with photos; exception tasks and notices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D-13</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Partial dispatch inside an outbound request</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selected lines now, rest later; request states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D-14</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Customs status and MRN; per-line hazardous data (IMO class, UN number)</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Fields, validation, documents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D-15</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Excel import of inbound lines</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Template, validation report, partial acceptance</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D-16</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operating instructions</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Shown on inbound/outbound/mobile</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D-17</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occupying several locations</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Footprint split across locations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D-18</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Cycle count / stock check</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CountSession</w:t>
            </w:r>
            <w:r>
              <w:rPr>
                <w:rFonts w:ascii="Calibri" w:cs="Calibri" w:eastAsia="Calibri" w:hAnsi="Calibri"/>
                <w:sz w:val="17"/>
                <w:szCs w:val="17"/>
              </w:rPr>
              <w:t xml:space="preserve">/</w:t>
            </w:r>
            <w:r>
              <w:rPr>
                <w:rFonts w:ascii="Consolas" w:cs="Consolas" w:eastAsia="Consolas" w:hAnsi="Consolas"/>
                <w:sz w:val="15"/>
                <w:szCs w:val="15"/>
                <w:shd w:fill="EEF1F6" w:color="auto" w:val="clear"/>
              </w:rPr>
              <w:t xml:space="preserve">CountLine</w:t>
            </w:r>
            <w:r>
              <w:rPr>
                <w:rFonts w:ascii="Calibri" w:cs="Calibri" w:eastAsia="Calibri" w:hAnsi="Calibri"/>
                <w:sz w:val="17"/>
                <w:szCs w:val="17"/>
              </w:rPr>
              <w:t xml:space="preserve">, discrepancy workflow, adjustments (audited)</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bl>
    <w:p>
      <w:pPr>
        <w:spacing w:after="140"/>
      </w:pPr>
    </w:p>
    <w:p>
      <w:pPr>
        <w:pStyle w:val="Heading3"/>
        <w:keepNext/>
      </w:pPr>
      <w:r>
        <w:rPr>
          <w:rFonts w:ascii="Calibri" w:cs="Calibri" w:eastAsia="Calibri" w:hAnsi="Calibri"/>
        </w:rPr>
        <w:t xml:space="preserve">Storage and 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2773"/>
        <w:gridCol w:w="4116"/>
        <w:gridCol w:w="707"/>
        <w:gridCol w:w="707"/>
        <w:gridCol w:w="896"/>
      </w:tblGrid>
      <w:tr>
        <w:trPr>
          <w:cantSplit/>
          <w:tblHeader/>
        </w:trPr>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77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411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7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8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D-20</w:t>
            </w:r>
          </w:p>
        </w:tc>
        <w:tc>
          <w:tcPr>
            <w:tcW w:type="dxa" w:w="27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Location QR labels</w:t>
            </w:r>
          </w:p>
        </w:tc>
        <w:tc>
          <w:tcPr>
            <w:tcW w:type="dxa" w:w="4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Permanent label per location, print, scan</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8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D-21</w:t>
            </w:r>
          </w:p>
        </w:tc>
        <w:tc>
          <w:tcPr>
            <w:tcW w:type="dxa" w:w="27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Scan-the-location put-away</w:t>
            </w:r>
          </w:p>
        </w:tc>
        <w:tc>
          <w:tcPr>
            <w:tcW w:type="dxa" w:w="4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scan → location scan → confirm; mismatch handling</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D-20</w:t>
            </w:r>
          </w:p>
        </w:tc>
      </w:tr>
      <w:tr>
        <w:trPr>
          <w:cantSplit/>
        </w:trPr>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D-22</w:t>
            </w:r>
          </w:p>
        </w:tc>
        <w:tc>
          <w:tcPr>
            <w:tcW w:type="dxa" w:w="277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Customer-specific package types</w:t>
            </w:r>
          </w:p>
        </w:tc>
        <w:tc>
          <w:tcPr>
            <w:tcW w:type="dxa" w:w="411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Per-customer overrides; use standard dimensions in allocation</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7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bl>
    <w:p>
      <w:pPr>
        <w:spacing w:after="140"/>
      </w:pPr>
    </w:p>
    <w:p>
      <w:pPr>
        <w:pStyle w:val="Heading3"/>
        <w:keepNext/>
      </w:pPr>
      <w:r>
        <w:rPr>
          <w:rFonts w:ascii="Calibri" w:cs="Calibri" w:eastAsia="Calibri" w:hAnsi="Calibri"/>
        </w:rPr>
        <w:t xml:space="preserve">Mobile (PWA)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4"/>
        <w:gridCol w:w="3528"/>
        <w:gridCol w:w="3528"/>
        <w:gridCol w:w="694"/>
        <w:gridCol w:w="694"/>
        <w:gridCol w:w="768"/>
      </w:tblGrid>
      <w:tr>
        <w:trPr>
          <w:cantSplit/>
          <w:tblHeader/>
        </w:trPr>
        <w:tc>
          <w:tcPr>
            <w:tcW w:type="dxa" w:w="6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5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52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6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69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76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PWA shell</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Manifest, service worker, install prompt, mobile dashboard, bottom tabs, universal scan button</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D-31</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Mobile receive wizard</w:t>
            </w:r>
            <w:r>
              <w:rPr>
                <w:rFonts w:ascii="Calibri" w:cs="Calibri" w:eastAsia="Calibri" w:hAnsi="Calibri"/>
                <w:sz w:val="17"/>
                <w:szCs w:val="17"/>
              </w:rPr>
              <w:t xml:space="preserve"> (M-2)</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5-step flow with photos, document scan, signature</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 D-10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D-32</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HU creation and label printing on mobile</w:t>
            </w:r>
            <w:r>
              <w:rPr>
                <w:rFonts w:ascii="Calibri" w:cs="Calibri" w:eastAsia="Calibri" w:hAnsi="Calibri"/>
                <w:sz w:val="17"/>
                <w:szCs w:val="17"/>
              </w:rPr>
              <w:t xml:space="preserve"> (M-3)</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 HU, reserved ids, printer integration</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D-33</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Mobile put-away, relocate, retrieve, find</w:t>
            </w:r>
            <w:r>
              <w:rPr>
                <w:rFonts w:ascii="Calibri" w:cs="Calibri" w:eastAsia="Calibri" w:hAnsi="Calibri"/>
                <w:sz w:val="17"/>
                <w:szCs w:val="17"/>
              </w:rPr>
              <w:t xml:space="preserve"> (M-4, M-5)</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Scan-confirmed, offline queue</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 D-21</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D-34</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Mobile pick, gate check-in, dispatch</w:t>
            </w:r>
            <w:r>
              <w:rPr>
                <w:rFonts w:ascii="Calibri" w:cs="Calibri" w:eastAsia="Calibri" w:hAnsi="Calibri"/>
                <w:sz w:val="17"/>
                <w:szCs w:val="17"/>
              </w:rPr>
              <w:t xml:space="preserve"> (M-6, M-7)</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Walking order, Pickup Pass scan, verify load</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D-35</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Offline outbox and sync</w:t>
            </w:r>
            <w:r>
              <w:rPr>
                <w:rFonts w:ascii="Calibri" w:cs="Calibri" w:eastAsia="Calibri" w:hAnsi="Calibri"/>
                <w:sz w:val="17"/>
                <w:szCs w:val="17"/>
              </w:rPr>
              <w:t xml:space="preserve"> (§11.3)</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IndexedDB queue, idempotency keys, conflict handling, sync status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XL</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 D-30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D-36</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Hardware scanner support</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Keyboard-wedge handhelds, scan routing</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D-37</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Mobile tasks, VAL work, exceptions (M-8, M-9)</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queue, completion with photos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w:t>
            </w:r>
          </w:p>
        </w:tc>
      </w:tr>
      <w:tr>
        <w:trPr>
          <w:cantSplit/>
        </w:trPr>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D-38</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Web push</w:t>
            </w:r>
          </w:p>
        </w:tc>
        <w:tc>
          <w:tcPr>
            <w:tcW w:type="dxa" w:w="352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Subscriptions, per-event opt-in, deep links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6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 D-40</w:t>
            </w:r>
          </w:p>
        </w:tc>
      </w:tr>
    </w:tbl>
    <w:p>
      <w:pPr>
        <w:spacing w:after="140"/>
      </w:pPr>
    </w:p>
    <w:p>
      <w:pPr>
        <w:pStyle w:val="Heading3"/>
        <w:keepNext/>
      </w:pPr>
      <w:r>
        <w:rPr>
          <w:rFonts w:ascii="Calibri" w:cs="Calibri" w:eastAsia="Calibri" w:hAnsi="Calibri"/>
        </w:rPr>
        <w:t xml:space="preserve">Notifications, tasks, 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8"/>
        <w:gridCol w:w="3253"/>
        <w:gridCol w:w="3742"/>
        <w:gridCol w:w="698"/>
        <w:gridCol w:w="698"/>
        <w:gridCol w:w="817"/>
      </w:tblGrid>
      <w:tr>
        <w:trPr>
          <w:cantSplit/>
          <w:tblHeader/>
        </w:trPr>
        <w:tc>
          <w:tcPr>
            <w:tcW w:type="dxa" w:w="69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2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7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69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69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81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D-40</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Notification service and centre</w:t>
            </w:r>
          </w:p>
        </w:tc>
        <w:tc>
          <w:tcPr>
            <w:tcW w:type="dxa" w:w="3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Templates, recipients by role/record, in-app bell, preferences, log</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8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D-41</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Complete the 14 + billing events (§12.2)</w:t>
            </w:r>
          </w:p>
        </w:tc>
        <w:tc>
          <w:tcPr>
            <w:tcW w:type="dxa" w:w="3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Triggers, attachments, customer templates</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D-40</w:t>
            </w:r>
          </w:p>
        </w:tc>
      </w:tr>
      <w:tr>
        <w:trPr>
          <w:cantSplit/>
        </w:trPr>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D-42</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 HU linkage and billing event</w:t>
            </w:r>
          </w:p>
        </w:tc>
        <w:tc>
          <w:tcPr>
            <w:tcW w:type="dxa" w:w="3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change, photos, materials, verification, charge event</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 D-09</w:t>
            </w:r>
          </w:p>
        </w:tc>
      </w:tr>
      <w:tr>
        <w:trPr>
          <w:cantSplit/>
        </w:trPr>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D-43</w:t>
            </w:r>
          </w:p>
        </w:tc>
        <w:tc>
          <w:tcPr>
            <w:tcW w:type="dxa" w:w="32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Task reminders and overdue escalation</w:t>
            </w:r>
          </w:p>
        </w:tc>
        <w:tc>
          <w:tcPr>
            <w:tcW w:type="dxa" w:w="37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Scheduler</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81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D-40</w:t>
            </w:r>
          </w:p>
        </w:tc>
      </w:tr>
    </w:tbl>
    <w:p>
      <w:pPr>
        <w:spacing w:after="140"/>
      </w:pPr>
    </w:p>
    <w:p>
      <w:pPr>
        <w:pStyle w:val="Heading3"/>
        <w:keepNext/>
      </w:pPr>
      <w:r>
        <w:rPr>
          <w:rFonts w:ascii="Calibri" w:cs="Calibri" w:eastAsia="Calibri" w:hAnsi="Calibri"/>
        </w:rPr>
        <w:t xml:space="preserve">Billing and Zoho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6"/>
        <w:gridCol w:w="2921"/>
        <w:gridCol w:w="3631"/>
        <w:gridCol w:w="696"/>
        <w:gridCol w:w="696"/>
        <w:gridCol w:w="1266"/>
      </w:tblGrid>
      <w:tr>
        <w:trPr>
          <w:cantSplit/>
          <w:tblHeader/>
        </w:trPr>
        <w:tc>
          <w:tcPr>
            <w:tcW w:type="dxa" w:w="6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292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63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6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69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126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D-50</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Settings module</w:t>
            </w:r>
            <w:r>
              <w:rPr>
                <w:rFonts w:ascii="Calibri" w:cs="Calibri" w:eastAsia="Calibri" w:hAnsi="Calibri"/>
                <w:sz w:val="17"/>
                <w:szCs w:val="17"/>
              </w:rPr>
              <w:t xml:space="preserve"> (§13.1)</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Organisation, numbering, labels, notifications, security, billing</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D-51</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Rate cards</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Entities, UI, resolution rules, effective dating</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D-50</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D-52</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Customer billing profile</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Contacts, terms, tax, currency, PO, credit hold</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D-50</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D-53</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Daily occupancy snapshot job</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OccupancyDay</w:t>
            </w:r>
            <w:r>
              <w:rPr>
                <w:rFonts w:ascii="Calibri" w:cs="Calibri" w:eastAsia="Calibri" w:hAnsi="Calibri"/>
                <w:sz w:val="17"/>
                <w:szCs w:val="17"/>
              </w:rPr>
              <w:t xml:space="preserve">, cut-off, idempotent re-run</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D-54</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Charge events</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Emit from receiving, HU, put-away, pick, dispatch, VAL, manual</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D-55</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 runs and proposals</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Pricing engine, review, adjustments, disputes, approval and locking</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XL</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D-51, D-53, D-54</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D-56</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Usage statement</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PDF/CSV per proposal</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D-55</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D-57</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Zoho Books connection</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OAuth, token handling, organisation, test, status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D-50</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D-58</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Zoho mappings</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Customers, items, taxes, currency; link/create/refresh</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D-57</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D-59</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Push invoices (idempotent)</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Create, attach, send, retry, log</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D-55, D-58</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D-60</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Status/payment sync</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Polling, optional webhook, overdue alerts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D-59</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D-61</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Credit notes and adjustments</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Linking WOMS adjustments to Zoho credit notes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D-59</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D-62</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Reconciliation report</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WOMS vs Zoho totals and orphans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D-60</w:t>
            </w:r>
          </w:p>
        </w:tc>
      </w:tr>
      <w:tr>
        <w:trPr>
          <w:cantSplit/>
        </w:trPr>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D-63</w:t>
            </w:r>
          </w:p>
        </w:tc>
        <w:tc>
          <w:tcPr>
            <w:tcW w:type="dxa" w:w="292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Take-or-pay commitments, tiered rates</w:t>
            </w:r>
          </w:p>
        </w:tc>
        <w:tc>
          <w:tcPr>
            <w:tcW w:type="dxa" w:w="36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Contract features (BB-5)</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69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126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D-51</w:t>
            </w:r>
          </w:p>
        </w:tc>
      </w:tr>
    </w:tbl>
    <w:p>
      <w:pPr>
        <w:spacing w:after="140"/>
      </w:pPr>
    </w:p>
    <w:p>
      <w:pPr>
        <w:pStyle w:val="Heading3"/>
        <w:keepNext/>
      </w:pPr>
      <w:r>
        <w:rPr>
          <w:rFonts w:ascii="Calibri" w:cs="Calibri" w:eastAsia="Calibri" w:hAnsi="Calibri"/>
        </w:rPr>
        <w:t xml:space="preserve">Reporting, UX, integrations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2"/>
        <w:gridCol w:w="3051"/>
        <w:gridCol w:w="3899"/>
        <w:gridCol w:w="702"/>
        <w:gridCol w:w="702"/>
        <w:gridCol w:w="850"/>
      </w:tblGrid>
      <w:tr>
        <w:trPr>
          <w:cantSplit/>
          <w:tblHeader/>
        </w:trPr>
        <w:tc>
          <w:tcPr>
            <w:tcW w:type="dxa" w:w="7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w:t>
            </w:r>
          </w:p>
        </w:tc>
        <w:tc>
          <w:tcPr>
            <w:tcW w:type="dxa" w:w="305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w:t>
            </w:r>
          </w:p>
        </w:tc>
        <w:tc>
          <w:tcPr>
            <w:tcW w:type="dxa" w:w="38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w:t>
            </w:r>
          </w:p>
        </w:tc>
        <w:tc>
          <w:tcPr>
            <w:tcW w:type="dxa" w:w="7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Pri</w:t>
            </w:r>
          </w:p>
        </w:tc>
        <w:tc>
          <w:tcPr>
            <w:tcW w:type="dxa" w:w="70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center"/>
            </w:pPr>
            <w:r>
              <w:rPr>
                <w:rFonts w:ascii="Calibri" w:cs="Calibri" w:eastAsia="Calibri" w:hAnsi="Calibri"/>
                <w:b/>
                <w:bCs/>
                <w:sz w:val="17"/>
                <w:szCs w:val="17"/>
              </w:rPr>
              <w:t xml:space="preserve">Effort</w:t>
            </w:r>
          </w:p>
        </w:tc>
        <w:tc>
          <w:tcPr>
            <w:tcW w:type="dxa" w:w="85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Depends on</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D-70</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Export (CSV/Excel/PDF) on every list</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Shared component</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D-71</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Reports 3–9 and 15–16 (§14.3)</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Operational reports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D-72</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Stage and management dashboards</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§14.2</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D-71</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D-73</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reports 10–14</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Utilisation, unbilled, revenue, ageing</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D-55</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D-74</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Saved filters and views</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user</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S</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D-75</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portal (read-only)</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documents, invoices, requests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XL</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D-76</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Integration API and webhooks</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advice import, status callbacks, ERP/TMS hooks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L</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D-77</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Multi-language UI and documents</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i18n of screens, labels, emails</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M</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r>
      <w:tr>
        <w:trPr>
          <w:cantSplit/>
        </w:trPr>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D-78</w:t>
            </w:r>
          </w:p>
        </w:tc>
        <w:tc>
          <w:tcPr>
            <w:tcW w:type="dxa" w:w="305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Multi-organisation (tenant) support</w:t>
            </w:r>
          </w:p>
        </w:tc>
        <w:tc>
          <w:tcPr>
            <w:tcW w:type="dxa" w:w="38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Isolation per operator</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C</w:t>
            </w:r>
          </w:p>
        </w:tc>
        <w:tc>
          <w:tcPr>
            <w:tcW w:type="dxa" w:w="70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center"/>
            </w:pPr>
            <w:r>
              <w:rPr>
                <w:rFonts w:ascii="Calibri" w:cs="Calibri" w:eastAsia="Calibri" w:hAnsi="Calibri"/>
                <w:sz w:val="17"/>
                <w:szCs w:val="17"/>
              </w:rPr>
              <w:t xml:space="preserve">XL</w:t>
            </w:r>
          </w:p>
        </w:tc>
        <w:tc>
          <w:tcPr>
            <w:tcW w:type="dxa" w:w="85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w:t>
            </w:r>
          </w:p>
        </w:tc>
      </w:tr>
    </w:tbl>
    <w:p>
      <w:pPr>
        <w:spacing w:after="140"/>
      </w:pPr>
    </w:p>
    <w:p>
      <w:pPr>
        <w:pStyle w:val="Heading2"/>
        <w:keepNext/>
      </w:pPr>
      <w:r>
        <w:rPr>
          <w:rFonts w:ascii="Calibri" w:cs="Calibri" w:eastAsia="Calibri" w:hAnsi="Calibri"/>
        </w:rPr>
        <w:t xml:space="preserve">18.2 Suggested phases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26"/>
        <w:gridCol w:w="1615"/>
        <w:gridCol w:w="3231"/>
        <w:gridCol w:w="3234"/>
      </w:tblGrid>
      <w:tr>
        <w:trPr>
          <w:cantSplit/>
          <w:tblHeader/>
        </w:trPr>
        <w:tc>
          <w:tcPr>
            <w:tcW w:type="dxa" w:w="1826"/>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Phase</w:t>
            </w:r>
          </w:p>
        </w:tc>
        <w:tc>
          <w:tcPr>
            <w:tcW w:type="dxa" w:w="161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Theme</w:t>
            </w:r>
          </w:p>
        </w:tc>
        <w:tc>
          <w:tcPr>
            <w:tcW w:type="dxa" w:w="3231"/>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Items</w:t>
            </w:r>
          </w:p>
        </w:tc>
        <w:tc>
          <w:tcPr>
            <w:tcW w:type="dxa" w:w="323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Outcome</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0 – Foundation</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Safe base</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D-01…D-06</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server-enforced API, non-admin workflow works, no data-loss risks</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1 – Core completion</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Finish the workflows</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D-10, D-11, D-12, D-13, D-20, D-21, D-18, D-07…D-09, D-40, D-41, D-70</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Multi-receipt GRN, location QR, notifications, exports</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2 – Mobile</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Floor in the pocket</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D-30…D-38</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Installable PWA with scan, offline, labels</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3 – Revenue</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Space-time-cost to cash</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D-50…D-62</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Rate cards, usage, invoice runs, Zoho Books invoices and status</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4 – Insight and experience</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Management value</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D-42, D-43, D-71…D-74</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Reports, dashboards, VAL billing</w:t>
            </w:r>
          </w:p>
        </w:tc>
      </w:tr>
      <w:tr>
        <w:trPr>
          <w:cantSplit/>
        </w:trPr>
        <w:tc>
          <w:tcPr>
            <w:tcW w:type="dxa" w:w="1826"/>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5 – Extend</w:t>
            </w:r>
          </w:p>
        </w:tc>
        <w:tc>
          <w:tcPr>
            <w:tcW w:type="dxa" w:w="161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Beyond the core</w:t>
            </w:r>
          </w:p>
        </w:tc>
        <w:tc>
          <w:tcPr>
            <w:tcW w:type="dxa" w:w="3231"/>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D-14, D-15, D-17, D-22, D-63, D-75…D-78</w:t>
            </w:r>
          </w:p>
        </w:tc>
        <w:tc>
          <w:tcPr>
            <w:tcW w:type="dxa" w:w="323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Portal, integrations, multi-language, tenancy</w:t>
            </w:r>
          </w:p>
        </w:tc>
      </w:tr>
    </w:tbl>
    <w:p>
      <w:pPr>
        <w:spacing w:after="140"/>
      </w:pPr>
    </w:p>
    <w:p>
      <w:pPr>
        <w:spacing w:after="100"/>
      </w:pPr>
      <w:r>
        <w:rPr>
          <w:rFonts w:ascii="Calibri" w:cs="Calibri" w:eastAsia="Calibri" w:hAnsi="Calibri"/>
          <w:sz w:val="21"/>
          <w:szCs w:val="21"/>
        </w:rPr>
        <w:t xml:space="preserve">Phases 2 and 3 can run in parallel once Phase 0 is complete, because they depend on the same API but not on each other, except that mobile receiving should follow multi-receipt (D-10).</w:t>
      </w:r>
    </w:p>
    <w:p>
      <w:pPr>
        <w:pStyle w:val="Heading2"/>
        <w:keepNext/>
      </w:pPr>
      <w:r>
        <w:rPr>
          <w:rFonts w:ascii="Calibri" w:cs="Calibri" w:eastAsia="Calibri" w:hAnsi="Calibri"/>
        </w:rPr>
        <w:t xml:space="preserve">18.3 Open business decisions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8"/>
        <w:gridCol w:w="4175"/>
        <w:gridCol w:w="4175"/>
        <w:gridCol w:w="818"/>
      </w:tblGrid>
      <w:tr>
        <w:trPr>
          <w:cantSplit/>
          <w:tblHeader/>
        </w:trPr>
        <w:tc>
          <w:tcPr>
            <w:tcW w:type="dxa" w:w="73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w:t>
            </w:r>
          </w:p>
        </w:tc>
        <w:tc>
          <w:tcPr>
            <w:tcW w:type="dxa" w:w="417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Decision</w:t>
            </w:r>
          </w:p>
        </w:tc>
        <w:tc>
          <w:tcPr>
            <w:tcW w:type="dxa" w:w="4175"/>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Options</w:t>
            </w:r>
          </w:p>
        </w:tc>
        <w:tc>
          <w:tcPr>
            <w:tcW w:type="dxa" w:w="81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Needed by</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OD-1</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Who may receive goods (mark received): operators or approvers only?</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Operators with supervisor verification (recommended) / approvers only</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1</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OD-2</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day rule and dock billing</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End-of-day snapshot (default) / any presence / 24-hour blocks; dock free hours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3</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OD-3</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Rate structure in contracts</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Per pallet position per day / per m³ / per HU; tiers; take-or-pay</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3</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OD-4</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mode</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Draft for review (recommended) / create and send</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3</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OD-5</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entity</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organisation or one per warehouse/legal entity (several Zoho organisations)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3</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OD-6</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Credit hold</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Informational / block new inbounds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3</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OD-7</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deletion</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Block / archive (recommended)</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0</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OD-8</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Dispatch confirmation by operators</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Supervisor only (recommended) / operators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1</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OD-9</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Retention of photos, scans and logs</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For example 7 years for documents, 13 months for logs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0</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OD-10</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Labels and printers</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Label size, supported printer models, Bluetooth vs network</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2</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OD-11</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Offline scope</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Which operations must work offline (§11.3)</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2</w:t>
            </w:r>
          </w:p>
        </w:tc>
      </w:tr>
      <w:tr>
        <w:trPr>
          <w:cantSplit/>
        </w:trPr>
        <w:tc>
          <w:tcPr>
            <w:tcW w:type="dxa" w:w="73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OD-12</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Languages</w:t>
            </w:r>
          </w:p>
        </w:tc>
        <w:tc>
          <w:tcPr>
            <w:tcW w:type="dxa" w:w="4175"/>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Interface and document languages</w:t>
            </w:r>
          </w:p>
        </w:tc>
        <w:tc>
          <w:tcPr>
            <w:tcW w:type="dxa" w:w="81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Phase 5</w:t>
            </w:r>
          </w:p>
        </w:tc>
      </w:tr>
    </w:tbl>
    <w:p>
      <w:pPr>
        <w:spacing w:after="140"/>
      </w:pPr>
    </w:p>
    <w:p>
      <w:pPr>
        <w:pStyle w:val="Heading2"/>
        <w:keepNext/>
      </w:pPr>
      <w:r>
        <w:rPr>
          <w:rFonts w:ascii="Calibri" w:cs="Calibri" w:eastAsia="Calibri" w:hAnsi="Calibri"/>
        </w:rPr>
        <w:t xml:space="preserve">18.4 Guidance for building WOMS on another platform</w:t>
      </w:r>
    </w:p>
    <w:p>
      <w:pPr>
        <w:pStyle w:val="Heading3"/>
        <w:keepNext/>
      </w:pPr>
      <w:r>
        <w:rPr>
          <w:rFonts w:ascii="Calibri" w:cs="Calibri" w:eastAsia="Calibri" w:hAnsi="Calibri"/>
        </w:rPr>
        <w:t xml:space="preserve">18.4.1 What to keep</w:t>
      </w:r>
    </w:p>
    <w:p>
      <w:pPr>
        <w:pStyle w:val="ListParagraph"/>
        <w:numPr>
          <w:ilvl w:val="0"/>
          <w:numId w:val="2"/>
        </w:numPr>
        <w:spacing w:after="50"/>
      </w:pPr>
      <w:r>
        <w:rPr>
          <w:rFonts w:ascii="Calibri" w:cs="Calibri" w:eastAsia="Calibri" w:hAnsi="Calibri"/>
          <w:sz w:val="21"/>
          <w:szCs w:val="21"/>
        </w:rPr>
        <w:t xml:space="preserve">The </w:t>
      </w:r>
      <w:r>
        <w:rPr>
          <w:rFonts w:ascii="Calibri" w:cs="Calibri" w:eastAsia="Calibri" w:hAnsi="Calibri"/>
          <w:b/>
          <w:bCs/>
          <w:sz w:val="21"/>
          <w:szCs w:val="21"/>
        </w:rPr>
        <w:t xml:space="preserve">plan/physical split</w:t>
      </w:r>
      <w:r>
        <w:rPr>
          <w:rFonts w:ascii="Calibri" w:cs="Calibri" w:eastAsia="Calibri" w:hAnsi="Calibri"/>
          <w:sz w:val="21"/>
          <w:szCs w:val="21"/>
        </w:rPr>
        <w:t xml:space="preserve"> (</w:t>
      </w:r>
      <w:r>
        <w:rPr>
          <w:rFonts w:ascii="Consolas" w:cs="Consolas" w:eastAsia="Consolas" w:hAnsi="Consolas"/>
          <w:sz w:val="19"/>
          <w:szCs w:val="19"/>
          <w:shd w:fill="EEF1F6" w:color="auto" w:val="clear"/>
        </w:rPr>
        <w:t xml:space="preserve">InboundLine</w:t>
      </w:r>
      <w:r>
        <w:rPr>
          <w:rFonts w:ascii="Calibri" w:cs="Calibri" w:eastAsia="Calibri" w:hAnsi="Calibri"/>
          <w:sz w:val="21"/>
          <w:szCs w:val="21"/>
        </w:rPr>
        <w:t xml:space="preserve"> ↔ </w:t>
      </w:r>
      <w:r>
        <w:rPr>
          <w:rFonts w:ascii="Consolas" w:cs="Consolas" w:eastAsia="Consolas" w:hAnsi="Consolas"/>
          <w:sz w:val="19"/>
          <w:szCs w:val="19"/>
          <w:shd w:fill="EEF1F6" w:color="auto" w:val="clear"/>
        </w:rPr>
        <w:t xml:space="preserve">HuLine</w:t>
      </w:r>
      <w:r>
        <w:rPr>
          <w:rFonts w:ascii="Calibri" w:cs="Calibri" w:eastAsia="Calibri" w:hAnsi="Calibri"/>
          <w:sz w:val="21"/>
          <w:szCs w:val="21"/>
        </w:rPr>
        <w:t xml:space="preserve"> ↔ HU) and HU-level tracking of everything.</w:t>
      </w:r>
    </w:p>
    <w:p>
      <w:pPr>
        <w:pStyle w:val="ListParagraph"/>
        <w:numPr>
          <w:ilvl w:val="0"/>
          <w:numId w:val="2"/>
        </w:numPr>
        <w:spacing w:after="50"/>
      </w:pPr>
      <w:r>
        <w:rPr>
          <w:rFonts w:ascii="Calibri" w:cs="Calibri" w:eastAsia="Calibri" w:hAnsi="Calibri"/>
          <w:sz w:val="21"/>
          <w:szCs w:val="21"/>
        </w:rPr>
        <w:t xml:space="preserve">The </w:t>
      </w:r>
      <w:r>
        <w:rPr>
          <w:rFonts w:ascii="Calibri" w:cs="Calibri" w:eastAsia="Calibri" w:hAnsi="Calibri"/>
          <w:b/>
          <w:bCs/>
          <w:sz w:val="21"/>
          <w:szCs w:val="21"/>
        </w:rPr>
        <w:t xml:space="preserve">status vocabularies</w:t>
      </w:r>
      <w:r>
        <w:rPr>
          <w:rFonts w:ascii="Calibri" w:cs="Calibri" w:eastAsia="Calibri" w:hAnsi="Calibri"/>
          <w:sz w:val="21"/>
          <w:szCs w:val="21"/>
        </w:rPr>
        <w:t xml:space="preserve"> (§9.4) and the derived fulfillment statuses (§8), including the record-page pattern "one contextual action opens one stage popup" for both inbound and outbound.</w:t>
      </w:r>
    </w:p>
    <w:p>
      <w:pPr>
        <w:pStyle w:val="ListParagraph"/>
        <w:numPr>
          <w:ilvl w:val="0"/>
          <w:numId w:val="2"/>
        </w:numPr>
        <w:spacing w:after="50"/>
      </w:pPr>
      <w:r>
        <w:rPr>
          <w:rFonts w:ascii="Calibri" w:cs="Calibri" w:eastAsia="Calibri" w:hAnsi="Calibri"/>
          <w:sz w:val="21"/>
          <w:szCs w:val="21"/>
        </w:rPr>
        <w:t xml:space="preserve">The </w:t>
      </w:r>
      <w:r>
        <w:rPr>
          <w:rFonts w:ascii="Calibri" w:cs="Calibri" w:eastAsia="Calibri" w:hAnsi="Calibri"/>
          <w:b/>
          <w:bCs/>
          <w:sz w:val="21"/>
          <w:szCs w:val="21"/>
        </w:rPr>
        <w:t xml:space="preserve">capacity maths</w:t>
      </w:r>
      <w:r>
        <w:rPr>
          <w:rFonts w:ascii="Calibri" w:cs="Calibri" w:eastAsia="Calibri" w:hAnsi="Calibri"/>
          <w:sz w:val="21"/>
          <w:szCs w:val="21"/>
        </w:rPr>
        <w:t xml:space="preserve"> (§7.2), the </w:t>
      </w:r>
      <w:r>
        <w:rPr>
          <w:rFonts w:ascii="Calibri" w:cs="Calibri" w:eastAsia="Calibri" w:hAnsi="Calibri"/>
          <w:b/>
          <w:bCs/>
          <w:sz w:val="21"/>
          <w:szCs w:val="21"/>
        </w:rPr>
        <w:t xml:space="preserve">allocation rules</w:t>
      </w:r>
      <w:r>
        <w:rPr>
          <w:rFonts w:ascii="Calibri" w:cs="Calibri" w:eastAsia="Calibri" w:hAnsi="Calibri"/>
          <w:sz w:val="21"/>
          <w:szCs w:val="21"/>
        </w:rPr>
        <w:t xml:space="preserve"> (§7.3) including customer-dedicated locations, and the </w:t>
      </w:r>
      <w:r>
        <w:rPr>
          <w:rFonts w:ascii="Calibri" w:cs="Calibri" w:eastAsia="Calibri" w:hAnsi="Calibri"/>
          <w:b/>
          <w:bCs/>
          <w:sz w:val="21"/>
          <w:szCs w:val="21"/>
        </w:rPr>
        <w:t xml:space="preserve">scan model</w:t>
      </w:r>
      <w:r>
        <w:rPr>
          <w:rFonts w:ascii="Calibri" w:cs="Calibri" w:eastAsia="Calibri" w:hAnsi="Calibri"/>
          <w:sz w:val="21"/>
          <w:szCs w:val="21"/>
        </w:rPr>
        <w:t xml:space="preserve"> (§7.4) with </w:t>
      </w:r>
      <w:r>
        <w:rPr>
          <w:rFonts w:ascii="Consolas" w:cs="Consolas" w:eastAsia="Consolas" w:hAnsi="Consolas"/>
          <w:sz w:val="19"/>
          <w:szCs w:val="19"/>
          <w:shd w:fill="EEF1F6" w:color="auto" w:val="clear"/>
        </w:rPr>
        <w:t xml:space="preserve">ScanHistory</w:t>
      </w:r>
      <w:r>
        <w:rPr>
          <w:rFonts w:ascii="Calibri" w:cs="Calibri" w:eastAsia="Calibri" w:hAnsi="Calibri"/>
          <w:sz w:val="21"/>
          <w:szCs w:val="21"/>
        </w:rPr>
        <w:t xml:space="preserve"> + </w:t>
      </w:r>
      <w:r>
        <w:rPr>
          <w:rFonts w:ascii="Consolas" w:cs="Consolas" w:eastAsia="Consolas" w:hAnsi="Consolas"/>
          <w:sz w:val="19"/>
          <w:szCs w:val="19"/>
          <w:shd w:fill="EEF1F6" w:color="auto" w:val="clear"/>
        </w:rPr>
        <w:t xml:space="preserve">CargoMovementLog</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The </w:t>
      </w:r>
      <w:r>
        <w:rPr>
          <w:rFonts w:ascii="Calibri" w:cs="Calibri" w:eastAsia="Calibri" w:hAnsi="Calibri"/>
          <w:b/>
          <w:bCs/>
          <w:sz w:val="21"/>
          <w:szCs w:val="21"/>
        </w:rPr>
        <w:t xml:space="preserve">role model</w:t>
      </w:r>
      <w:r>
        <w:rPr>
          <w:rFonts w:ascii="Calibri" w:cs="Calibri" w:eastAsia="Calibri" w:hAnsi="Calibri"/>
          <w:sz w:val="21"/>
          <w:szCs w:val="21"/>
        </w:rPr>
        <w:t xml:space="preserve">: global System Administrator, per-warehouse Manager/Supervisor/Operator, module-level permission matrix, the "approver" concept.</w:t>
      </w:r>
    </w:p>
    <w:p>
      <w:pPr>
        <w:pStyle w:val="Heading3"/>
        <w:keepNext/>
      </w:pPr>
      <w:r>
        <w:rPr>
          <w:rFonts w:ascii="Calibri" w:cs="Calibri" w:eastAsia="Calibri" w:hAnsi="Calibri"/>
        </w:rPr>
        <w:t xml:space="preserve">18.4.2 What to improve</w:t>
      </w:r>
    </w:p>
    <w:p>
      <w:pPr>
        <w:pStyle w:val="ListParagraph"/>
        <w:numPr>
          <w:ilvl w:val="0"/>
          <w:numId w:val="14"/>
        </w:numPr>
        <w:spacing w:after="60"/>
      </w:pPr>
      <w:r>
        <w:rPr>
          <w:rFonts w:ascii="Calibri" w:cs="Calibri" w:eastAsia="Calibri" w:hAnsi="Calibri"/>
          <w:sz w:val="21"/>
          <w:szCs w:val="21"/>
        </w:rPr>
        <w:t xml:space="preserve">Put all business rules (§15) in a </w:t>
      </w:r>
      <w:r>
        <w:rPr>
          <w:rFonts w:ascii="Calibri" w:cs="Calibri" w:eastAsia="Calibri" w:hAnsi="Calibri"/>
          <w:b/>
          <w:bCs/>
          <w:sz w:val="21"/>
          <w:szCs w:val="21"/>
        </w:rPr>
        <w:t xml:space="preserve">server API</w:t>
      </w:r>
      <w:r>
        <w:rPr>
          <w:rFonts w:ascii="Calibri" w:cs="Calibri" w:eastAsia="Calibri" w:hAnsi="Calibri"/>
          <w:sz w:val="21"/>
          <w:szCs w:val="21"/>
        </w:rPr>
        <w:t xml:space="preserve">; add authorization to every endpoint.</w:t>
      </w:r>
    </w:p>
    <w:p>
      <w:pPr>
        <w:pStyle w:val="ListParagraph"/>
        <w:numPr>
          <w:ilvl w:val="0"/>
          <w:numId w:val="14"/>
        </w:numPr>
        <w:spacing w:after="60"/>
      </w:pPr>
      <w:r>
        <w:rPr>
          <w:rFonts w:ascii="Calibri" w:cs="Calibri" w:eastAsia="Calibri" w:hAnsi="Calibri"/>
          <w:sz w:val="21"/>
          <w:szCs w:val="21"/>
        </w:rPr>
        <w:t xml:space="preserve">Use a </w:t>
      </w:r>
      <w:r>
        <w:rPr>
          <w:rFonts w:ascii="Calibri" w:cs="Calibri" w:eastAsia="Calibri" w:hAnsi="Calibri"/>
          <w:b/>
          <w:bCs/>
          <w:sz w:val="21"/>
          <w:szCs w:val="21"/>
        </w:rPr>
        <w:t xml:space="preserve">per-year sequence</w:t>
      </w:r>
      <w:r>
        <w:rPr>
          <w:rFonts w:ascii="Calibri" w:cs="Calibri" w:eastAsia="Calibri" w:hAnsi="Calibri"/>
          <w:sz w:val="21"/>
          <w:szCs w:val="21"/>
        </w:rPr>
        <w:t xml:space="preserve"> for references, and enforce that an HU can be on at most one open outbound.</w:t>
      </w:r>
    </w:p>
    <w:p>
      <w:pPr>
        <w:pStyle w:val="ListParagraph"/>
        <w:numPr>
          <w:ilvl w:val="0"/>
          <w:numId w:val="14"/>
        </w:numPr>
        <w:spacing w:after="60"/>
      </w:pPr>
      <w:r>
        <w:rPr>
          <w:rFonts w:ascii="Calibri" w:cs="Calibri" w:eastAsia="Calibri" w:hAnsi="Calibri"/>
          <w:sz w:val="21"/>
          <w:szCs w:val="21"/>
        </w:rPr>
        <w:t xml:space="preserve">Implement </w:t>
      </w:r>
      <w:r>
        <w:rPr>
          <w:rFonts w:ascii="Calibri" w:cs="Calibri" w:eastAsia="Calibri" w:hAnsi="Calibri"/>
          <w:b/>
          <w:bCs/>
          <w:sz w:val="21"/>
          <w:szCs w:val="21"/>
        </w:rPr>
        <w:t xml:space="preserve">multiple receipts per inbound</w:t>
      </w:r>
      <w:r>
        <w:rPr>
          <w:rFonts w:ascii="Calibri" w:cs="Calibri" w:eastAsia="Calibri" w:hAnsi="Calibri"/>
          <w:sz w:val="21"/>
          <w:szCs w:val="21"/>
        </w:rPr>
        <w:t xml:space="preserve">, a </w:t>
      </w:r>
      <w:r>
        <w:rPr>
          <w:rFonts w:ascii="Calibri" w:cs="Calibri" w:eastAsia="Calibri" w:hAnsi="Calibri"/>
          <w:b/>
          <w:bCs/>
          <w:sz w:val="21"/>
          <w:szCs w:val="21"/>
        </w:rPr>
        <w:t xml:space="preserve">GRN per receipt</w:t>
      </w:r>
      <w:r>
        <w:rPr>
          <w:rFonts w:ascii="Calibri" w:cs="Calibri" w:eastAsia="Calibri" w:hAnsi="Calibri"/>
          <w:sz w:val="21"/>
          <w:szCs w:val="21"/>
        </w:rPr>
        <w:t xml:space="preserve"> (with generated PDF), a </w:t>
      </w:r>
      <w:r>
        <w:rPr>
          <w:rFonts w:ascii="Calibri" w:cs="Calibri" w:eastAsia="Calibri" w:hAnsi="Calibri"/>
          <w:i/>
          <w:iCs/>
          <w:sz w:val="21"/>
          <w:szCs w:val="21"/>
        </w:rPr>
        <w:t xml:space="preserve">Partially Received</w:t>
      </w:r>
      <w:r>
        <w:rPr>
          <w:rFonts w:ascii="Calibri" w:cs="Calibri" w:eastAsia="Calibri" w:hAnsi="Calibri"/>
          <w:sz w:val="21"/>
          <w:szCs w:val="21"/>
        </w:rPr>
        <w:t xml:space="preserve"> state, receiving exceptions (damage/condition/photos), and </w:t>
      </w:r>
      <w:r>
        <w:rPr>
          <w:rFonts w:ascii="Calibri" w:cs="Calibri" w:eastAsia="Calibri" w:hAnsi="Calibri"/>
          <w:b/>
          <w:bCs/>
          <w:sz w:val="21"/>
          <w:szCs w:val="21"/>
        </w:rPr>
        <w:t xml:space="preserve">location QR</w:t>
      </w:r>
      <w:r>
        <w:rPr>
          <w:rFonts w:ascii="Calibri" w:cs="Calibri" w:eastAsia="Calibri" w:hAnsi="Calibri"/>
          <w:sz w:val="21"/>
          <w:szCs w:val="21"/>
        </w:rPr>
        <w:t xml:space="preserve"> put-away.</w:t>
      </w:r>
    </w:p>
    <w:p>
      <w:pPr>
        <w:pStyle w:val="ListParagraph"/>
        <w:numPr>
          <w:ilvl w:val="0"/>
          <w:numId w:val="14"/>
        </w:numPr>
        <w:spacing w:after="60"/>
      </w:pPr>
      <w:r>
        <w:rPr>
          <w:rFonts w:ascii="Calibri" w:cs="Calibri" w:eastAsia="Calibri" w:hAnsi="Calibri"/>
          <w:sz w:val="21"/>
          <w:szCs w:val="21"/>
        </w:rPr>
        <w:t xml:space="preserve">Complete the </w:t>
      </w:r>
      <w:r>
        <w:rPr>
          <w:rFonts w:ascii="Calibri" w:cs="Calibri" w:eastAsia="Calibri" w:hAnsi="Calibri"/>
          <w:b/>
          <w:bCs/>
          <w:sz w:val="21"/>
          <w:szCs w:val="21"/>
        </w:rPr>
        <w:t xml:space="preserve">notification set</w:t>
      </w:r>
      <w:r>
        <w:rPr>
          <w:rFonts w:ascii="Calibri" w:cs="Calibri" w:eastAsia="Calibri" w:hAnsi="Calibri"/>
          <w:sz w:val="21"/>
          <w:szCs w:val="21"/>
        </w:rPr>
        <w:t xml:space="preserve"> (14 events) with proper templates, attachments and recipients (customer contacts), and an in-app notification centre.</w:t>
      </w:r>
    </w:p>
    <w:p>
      <w:pPr>
        <w:pStyle w:val="ListParagraph"/>
        <w:numPr>
          <w:ilvl w:val="0"/>
          <w:numId w:val="14"/>
        </w:numPr>
        <w:spacing w:after="60"/>
      </w:pPr>
      <w:r>
        <w:rPr>
          <w:rFonts w:ascii="Calibri" w:cs="Calibri" w:eastAsia="Calibri" w:hAnsi="Calibri"/>
          <w:sz w:val="21"/>
          <w:szCs w:val="21"/>
        </w:rPr>
        <w:t xml:space="preserve">Add the missing </w:t>
      </w:r>
      <w:r>
        <w:rPr>
          <w:rFonts w:ascii="Calibri" w:cs="Calibri" w:eastAsia="Calibri" w:hAnsi="Calibri"/>
          <w:b/>
          <w:bCs/>
          <w:sz w:val="21"/>
          <w:szCs w:val="21"/>
        </w:rPr>
        <w:t xml:space="preserve">reports</w:t>
      </w:r>
      <w:r>
        <w:rPr>
          <w:rFonts w:ascii="Calibri" w:cs="Calibri" w:eastAsia="Calibri" w:hAnsi="Calibri"/>
          <w:sz w:val="21"/>
          <w:szCs w:val="21"/>
        </w:rPr>
        <w:t xml:space="preserve"> and exports, role-gating for outbound/storage/VAL, task warehouse assignment, VAL ↔ HU status linkage, user deactivation.</w:t>
      </w:r>
    </w:p>
    <w:p>
      <w:pPr>
        <w:pStyle w:val="ListParagraph"/>
        <w:numPr>
          <w:ilvl w:val="0"/>
          <w:numId w:val="14"/>
        </w:numPr>
        <w:spacing w:after="60"/>
      </w:pPr>
      <w:r>
        <w:rPr>
          <w:rFonts w:ascii="Calibri" w:cs="Calibri" w:eastAsia="Calibri" w:hAnsi="Calibri"/>
          <w:sz w:val="21"/>
          <w:szCs w:val="21"/>
        </w:rPr>
        <w:t xml:space="preserve">Soft-delete (or block deletion of) customers and warehouses that have history.</w:t>
      </w:r>
    </w:p>
    <w:p>
      <w:pPr>
        <w:pStyle w:val="Heading3"/>
        <w:keepNext/>
      </w:pPr>
      <w:r>
        <w:rPr>
          <w:rFonts w:ascii="Calibri" w:cs="Calibri" w:eastAsia="Calibri" w:hAnsi="Calibri"/>
        </w:rPr>
        <w:t xml:space="preserve">18.4.3 Platform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9"/>
        <w:gridCol w:w="1308"/>
        <w:gridCol w:w="4299"/>
      </w:tblGrid>
      <w:tr>
        <w:trPr>
          <w:cantSplit/>
          <w:tblHeader/>
        </w:trPr>
        <w:tc>
          <w:tcPr>
            <w:tcW w:type="dxa" w:w="42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Need</w:t>
            </w:r>
          </w:p>
        </w:tc>
        <w:tc>
          <w:tcPr>
            <w:tcW w:type="dxa" w:w="1308"/>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Requirement</w:t>
            </w:r>
          </w:p>
        </w:tc>
        <w:tc>
          <w:tcPr>
            <w:tcW w:type="dxa" w:w="429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Examples of how it can be met</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Accounts, invitations, password reset, sessions</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§16.3 Identity</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 identity service (OIDC provider, or the platform's built-in users)</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Relational data with cascade/set-null, unique constraints</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§16.3, §9</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PostgreSQL/MySQL, or a platform database with relationships</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Private files with signed access</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§16.3</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S3-compatible bucket, or the platform's storage with file permissions</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Server endpoints / functions</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§16.2, §16.4</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REST/GraphQL service, or serverless functions</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Transactional email</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SMTP/SES/SendGrid or the platform's messaging</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QR create/scan, print</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§16.1</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Browser libraries (no server needed)</w:t>
            </w:r>
          </w:p>
        </w:tc>
      </w:tr>
      <w:tr>
        <w:trPr>
          <w:cantSplit/>
        </w:trPr>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Hosting of the web app</w:t>
            </w:r>
          </w:p>
        </w:tc>
        <w:tc>
          <w:tcPr>
            <w:tcW w:type="dxa" w:w="1308"/>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§16.1</w:t>
            </w:r>
          </w:p>
        </w:tc>
        <w:tc>
          <w:tcPr>
            <w:tcW w:type="dxa" w:w="429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Any static or server host</w:t>
            </w:r>
          </w:p>
        </w:tc>
      </w:tr>
    </w:tbl>
    <w:p>
      <w:pPr>
        <w:spacing w:after="140"/>
      </w:pPr>
    </w:p>
    <w:p>
      <w:pPr>
        <w:pStyle w:val="Heading3"/>
        <w:keepNext/>
      </w:pPr>
      <w:r>
        <w:rPr>
          <w:rFonts w:ascii="Calibri" w:cs="Calibri" w:eastAsia="Calibri" w:hAnsi="Calibri"/>
        </w:rPr>
        <w:t xml:space="preserve">18.4.4 Notes if the target is Appwrite (verify against its current documentation)</w:t>
      </w:r>
    </w:p>
    <w:p>
      <w:pPr>
        <w:pStyle w:val="ListParagraph"/>
        <w:numPr>
          <w:ilvl w:val="0"/>
          <w:numId w:val="2"/>
        </w:numPr>
        <w:spacing w:after="50"/>
      </w:pPr>
      <w:r>
        <w:rPr>
          <w:rFonts w:ascii="Calibri" w:cs="Calibri" w:eastAsia="Calibri" w:hAnsi="Calibri"/>
          <w:b/>
          <w:bCs/>
          <w:sz w:val="21"/>
          <w:szCs w:val="21"/>
        </w:rPr>
        <w:t xml:space="preserve">Users and roles:</w:t>
      </w:r>
      <w:r>
        <w:rPr>
          <w:rFonts w:ascii="Calibri" w:cs="Calibri" w:eastAsia="Calibri" w:hAnsi="Calibri"/>
          <w:sz w:val="21"/>
          <w:szCs w:val="21"/>
        </w:rPr>
        <w:t xml:space="preserve"> Auth users with </w:t>
      </w:r>
      <w:r>
        <w:rPr>
          <w:rFonts w:ascii="Calibri" w:cs="Calibri" w:eastAsia="Calibri" w:hAnsi="Calibri"/>
          <w:i/>
          <w:iCs/>
          <w:sz w:val="21"/>
          <w:szCs w:val="21"/>
        </w:rPr>
        <w:t xml:space="preserve">labels</w:t>
      </w:r>
      <w:r>
        <w:rPr>
          <w:rFonts w:ascii="Calibri" w:cs="Calibri" w:eastAsia="Calibri" w:hAnsi="Calibri"/>
          <w:sz w:val="21"/>
          <w:szCs w:val="21"/>
        </w:rPr>
        <w:t xml:space="preserve"> for the global level (System Administrator vs Warehouse Staff) and one </w:t>
      </w:r>
      <w:r>
        <w:rPr>
          <w:rFonts w:ascii="Calibri" w:cs="Calibri" w:eastAsia="Calibri" w:hAnsi="Calibri"/>
          <w:b/>
          <w:bCs/>
          <w:sz w:val="21"/>
          <w:szCs w:val="21"/>
        </w:rPr>
        <w:t xml:space="preserve">Team per warehouse</w:t>
      </w:r>
      <w:r>
        <w:rPr>
          <w:rFonts w:ascii="Calibri" w:cs="Calibri" w:eastAsia="Calibri" w:hAnsi="Calibri"/>
          <w:sz w:val="21"/>
          <w:szCs w:val="21"/>
        </w:rPr>
        <w:t xml:space="preserve"> with team roles (Manager/Supervisor/Operator) – this maps the per-warehouse role model directly and lets document permissions use team roles.</w:t>
      </w:r>
    </w:p>
    <w:p>
      <w:pPr>
        <w:pStyle w:val="ListParagraph"/>
        <w:numPr>
          <w:ilvl w:val="0"/>
          <w:numId w:val="2"/>
        </w:numPr>
        <w:spacing w:after="50"/>
      </w:pPr>
      <w:r>
        <w:rPr>
          <w:rFonts w:ascii="Calibri" w:cs="Calibri" w:eastAsia="Calibri" w:hAnsi="Calibri"/>
          <w:b/>
          <w:bCs/>
          <w:sz w:val="21"/>
          <w:szCs w:val="21"/>
        </w:rPr>
        <w:t xml:space="preserve">Data:</w:t>
      </w:r>
      <w:r>
        <w:rPr>
          <w:rFonts w:ascii="Calibri" w:cs="Calibri" w:eastAsia="Calibri" w:hAnsi="Calibri"/>
          <w:sz w:val="21"/>
          <w:szCs w:val="21"/>
        </w:rPr>
        <w:t xml:space="preserve"> one </w:t>
      </w:r>
      <w:r>
        <w:rPr>
          <w:rFonts w:ascii="Calibri" w:cs="Calibri" w:eastAsia="Calibri" w:hAnsi="Calibri"/>
          <w:b/>
          <w:bCs/>
          <w:sz w:val="21"/>
          <w:szCs w:val="21"/>
        </w:rPr>
        <w:t xml:space="preserve">collection per entity</w:t>
      </w:r>
      <w:r>
        <w:rPr>
          <w:rFonts w:ascii="Calibri" w:cs="Calibri" w:eastAsia="Calibri" w:hAnsi="Calibri"/>
          <w:sz w:val="21"/>
          <w:szCs w:val="21"/>
        </w:rPr>
        <w:t xml:space="preserve"> in §9 with the listed attributes, </w:t>
      </w:r>
      <w:r>
        <w:rPr>
          <w:rFonts w:ascii="Calibri" w:cs="Calibri" w:eastAsia="Calibri" w:hAnsi="Calibri"/>
          <w:i/>
          <w:iCs/>
          <w:sz w:val="21"/>
          <w:szCs w:val="21"/>
        </w:rPr>
        <w:t xml:space="preserve">relationship</w:t>
      </w:r>
      <w:r>
        <w:rPr>
          <w:rFonts w:ascii="Calibri" w:cs="Calibri" w:eastAsia="Calibri" w:hAnsi="Calibri"/>
          <w:sz w:val="21"/>
          <w:szCs w:val="21"/>
        </w:rPr>
        <w:t xml:space="preserve"> attributes for the references (choose cascade for "on delete cascade" and set-null for "on delete set-null"), unique indexes for the unique fields, and a </w:t>
      </w:r>
      <w:r>
        <w:rPr>
          <w:rFonts w:ascii="Consolas" w:cs="Consolas" w:eastAsia="Consolas" w:hAnsi="Consolas"/>
          <w:sz w:val="19"/>
          <w:szCs w:val="19"/>
          <w:shd w:fill="EEF1F6" w:color="auto" w:val="clear"/>
        </w:rPr>
        <w:t xml:space="preserve">warehouse</w:t>
      </w:r>
      <w:r>
        <w:rPr>
          <w:rFonts w:ascii="Calibri" w:cs="Calibri" w:eastAsia="Calibri" w:hAnsi="Calibri"/>
          <w:sz w:val="21"/>
          <w:szCs w:val="21"/>
        </w:rPr>
        <w:t xml:space="preserve"> attribute on every operational record so permissions/queries can scope by warehouse.</w:t>
      </w:r>
    </w:p>
    <w:p>
      <w:pPr>
        <w:pStyle w:val="ListParagraph"/>
        <w:numPr>
          <w:ilvl w:val="0"/>
          <w:numId w:val="2"/>
        </w:numPr>
        <w:spacing w:after="50"/>
      </w:pPr>
      <w:r>
        <w:rPr>
          <w:rFonts w:ascii="Calibri" w:cs="Calibri" w:eastAsia="Calibri" w:hAnsi="Calibri"/>
          <w:b/>
          <w:bCs/>
          <w:sz w:val="21"/>
          <w:szCs w:val="21"/>
        </w:rPr>
        <w:t xml:space="preserve">Permissions:</w:t>
      </w:r>
      <w:r>
        <w:rPr>
          <w:rFonts w:ascii="Calibri" w:cs="Calibri" w:eastAsia="Calibri" w:hAnsi="Calibri"/>
          <w:sz w:val="21"/>
          <w:szCs w:val="21"/>
        </w:rPr>
        <w:t xml:space="preserve"> set document-level permissions from the warehouse team (read for the team; write per role) </w:t>
      </w:r>
      <w:r>
        <w:rPr>
          <w:rFonts w:ascii="Calibri" w:cs="Calibri" w:eastAsia="Calibri" w:hAnsi="Calibri"/>
          <w:i/>
          <w:iCs/>
          <w:sz w:val="21"/>
          <w:szCs w:val="21"/>
        </w:rPr>
        <w:t xml:space="preserve">and</w:t>
      </w:r>
      <w:r>
        <w:rPr>
          <w:rFonts w:ascii="Calibri" w:cs="Calibri" w:eastAsia="Calibri" w:hAnsi="Calibri"/>
          <w:sz w:val="21"/>
          <w:szCs w:val="21"/>
        </w:rPr>
        <w:t xml:space="preserve"> enforce the rules in functions; do not rely on client-side checks.</w:t>
      </w:r>
    </w:p>
    <w:p>
      <w:pPr>
        <w:pStyle w:val="ListParagraph"/>
        <w:numPr>
          <w:ilvl w:val="0"/>
          <w:numId w:val="2"/>
        </w:numPr>
        <w:spacing w:after="50"/>
      </w:pPr>
      <w:r>
        <w:rPr>
          <w:rFonts w:ascii="Calibri" w:cs="Calibri" w:eastAsia="Calibri" w:hAnsi="Calibri"/>
          <w:b/>
          <w:bCs/>
          <w:sz w:val="21"/>
          <w:szCs w:val="21"/>
        </w:rPr>
        <w:t xml:space="preserve">Computed data:</w:t>
      </w:r>
      <w:r>
        <w:rPr>
          <w:rFonts w:ascii="Calibri" w:cs="Calibri" w:eastAsia="Calibri" w:hAnsi="Calibri"/>
          <w:sz w:val="21"/>
          <w:szCs w:val="21"/>
        </w:rPr>
        <w:t xml:space="preserve"> document databases offer limited joins/aggregation, so compute </w:t>
      </w:r>
      <w:r>
        <w:rPr>
          <w:rFonts w:ascii="Calibri" w:cs="Calibri" w:eastAsia="Calibri" w:hAnsi="Calibri"/>
          <w:b/>
          <w:bCs/>
          <w:sz w:val="21"/>
          <w:szCs w:val="21"/>
        </w:rPr>
        <w:t xml:space="preserve">capacity/availability, allocation suggestions, derived fulfillment statuses and dashboard counts in Functions</w:t>
      </w:r>
      <w:r>
        <w:rPr>
          <w:rFonts w:ascii="Calibri" w:cs="Calibri" w:eastAsia="Calibri" w:hAnsi="Calibri"/>
          <w:sz w:val="21"/>
          <w:szCs w:val="21"/>
        </w:rPr>
        <w:t xml:space="preserve"> (or maintain counters), and return ready-to-display results.</w:t>
      </w:r>
    </w:p>
    <w:p>
      <w:pPr>
        <w:pStyle w:val="ListParagraph"/>
        <w:numPr>
          <w:ilvl w:val="0"/>
          <w:numId w:val="2"/>
        </w:numPr>
        <w:spacing w:after="50"/>
      </w:pPr>
      <w:r>
        <w:rPr>
          <w:rFonts w:ascii="Calibri" w:cs="Calibri" w:eastAsia="Calibri" w:hAnsi="Calibri"/>
          <w:b/>
          <w:bCs/>
          <w:sz w:val="21"/>
          <w:szCs w:val="21"/>
        </w:rPr>
        <w:t xml:space="preserve">Files:</w:t>
      </w:r>
      <w:r>
        <w:rPr>
          <w:rFonts w:ascii="Calibri" w:cs="Calibri" w:eastAsia="Calibri" w:hAnsi="Calibri"/>
          <w:sz w:val="21"/>
          <w:szCs w:val="21"/>
        </w:rPr>
        <w:t xml:space="preserve"> two Storage buckets (documents, photos) with encryption, private by default; serve through short-lived URLs from a function that checks the caller's warehouse.</w:t>
      </w:r>
    </w:p>
    <w:p>
      <w:pPr>
        <w:pStyle w:val="ListParagraph"/>
        <w:numPr>
          <w:ilvl w:val="0"/>
          <w:numId w:val="2"/>
        </w:numPr>
        <w:spacing w:after="50"/>
      </w:pPr>
      <w:r>
        <w:rPr>
          <w:rFonts w:ascii="Calibri" w:cs="Calibri" w:eastAsia="Calibri" w:hAnsi="Calibri"/>
          <w:b/>
          <w:bCs/>
          <w:sz w:val="21"/>
          <w:szCs w:val="21"/>
        </w:rPr>
        <w:t xml:space="preserve">Email:</w:t>
      </w:r>
      <w:r>
        <w:rPr>
          <w:rFonts w:ascii="Calibri" w:cs="Calibri" w:eastAsia="Calibri" w:hAnsi="Calibri"/>
          <w:sz w:val="21"/>
          <w:szCs w:val="21"/>
        </w:rPr>
        <w:t xml:space="preserve"> Messaging with an email provider; invitation via Teams membership invitations or the </w:t>
      </w:r>
      <w:r>
        <w:rPr>
          <w:rFonts w:ascii="Calibri" w:cs="Calibri" w:eastAsia="Calibri" w:hAnsi="Calibri"/>
          <w:i/>
          <w:iCs/>
          <w:sz w:val="21"/>
          <w:szCs w:val="21"/>
        </w:rPr>
        <w:t xml:space="preserve">Invite user</w:t>
      </w:r>
      <w:r>
        <w:rPr>
          <w:rFonts w:ascii="Calibri" w:cs="Calibri" w:eastAsia="Calibri" w:hAnsi="Calibri"/>
          <w:sz w:val="21"/>
          <w:szCs w:val="21"/>
        </w:rPr>
        <w:t xml:space="preserve"> function (§16.4).</w:t>
      </w:r>
    </w:p>
    <w:p>
      <w:pPr>
        <w:pStyle w:val="ListParagraph"/>
        <w:numPr>
          <w:ilvl w:val="0"/>
          <w:numId w:val="2"/>
        </w:numPr>
        <w:spacing w:after="50"/>
      </w:pPr>
      <w:r>
        <w:rPr>
          <w:rFonts w:ascii="Calibri" w:cs="Calibri" w:eastAsia="Calibri" w:hAnsi="Calibri"/>
          <w:b/>
          <w:bCs/>
          <w:sz w:val="21"/>
          <w:szCs w:val="21"/>
        </w:rPr>
        <w:t xml:space="preserve">Order of work:</w:t>
      </w:r>
      <w:r>
        <w:rPr>
          <w:rFonts w:ascii="Calibri" w:cs="Calibri" w:eastAsia="Calibri" w:hAnsi="Calibri"/>
          <w:sz w:val="21"/>
          <w:szCs w:val="21"/>
        </w:rPr>
        <w:t xml:space="preserve"> identity and teams → masters and warehouse structure → inbound request and availability check → receiving, HU creation, labels, put-away → GRN, completion, notifications → storage operations → outbound → VAL and tasks → reports/dashboard → items in §17.1.</w:t>
      </w:r>
    </w:p>
    <w:p>
      <w:pPr>
        <w:pStyle w:val="Heading3"/>
        <w:keepNext/>
      </w:pPr>
      <w:r>
        <w:rPr>
          <w:rFonts w:ascii="Calibri" w:cs="Calibri" w:eastAsia="Calibri" w:hAnsi="Calibri"/>
        </w:rPr>
        <w:t xml:space="preserve">18.4.5 Suggested build order (any platform)</w:t>
      </w:r>
    </w:p>
    <w:p>
      <w:pPr>
        <w:pStyle w:val="ListParagraph"/>
        <w:numPr>
          <w:ilvl w:val="0"/>
          <w:numId w:val="15"/>
        </w:numPr>
        <w:spacing w:after="60"/>
      </w:pPr>
      <w:r>
        <w:rPr>
          <w:rFonts w:ascii="Calibri" w:cs="Calibri" w:eastAsia="Calibri" w:hAnsi="Calibri"/>
          <w:sz w:val="21"/>
          <w:szCs w:val="21"/>
        </w:rPr>
        <w:t xml:space="preserve">Auth, users, roles, warehouses, masters. 2. Warehouse structure and package types. 3. Inbound request + availability check (capacity engine). 4. Receiving, HU creation, labels, put-away (scan model). 5. GRN, completion, notifications. 6. Storage operations. 7. Outbound with pickup pass, pick, check-in, dispatch, delivery. 8. VAL and tasks. 9. Reports, dashboard, audit views. 10. The "not built" items in §17.1.</w:t>
      </w:r>
    </w:p>
    <w:p>
      <w:pPr>
        <w:pStyle w:val="ListParagraph"/>
        <w:numPr>
          <w:ilvl w:val="0"/>
          <w:numId w:val="2"/>
        </w:numPr>
        <w:spacing w:after="50"/>
      </w:pPr>
      <w:r>
        <w:rPr>
          <w:rFonts w:ascii="Calibri" w:cs="Calibri" w:eastAsia="Calibri" w:hAnsi="Calibri"/>
          <w:b/>
          <w:bCs/>
          <w:sz w:val="21"/>
          <w:szCs w:val="21"/>
        </w:rPr>
        <w:t xml:space="preserve">Scheduled work:</w:t>
      </w:r>
      <w:r>
        <w:rPr>
          <w:rFonts w:ascii="Calibri" w:cs="Calibri" w:eastAsia="Calibri" w:hAnsi="Calibri"/>
          <w:sz w:val="21"/>
          <w:szCs w:val="21"/>
        </w:rPr>
        <w:t xml:space="preserve"> use scheduled Functions for the occupancy snapshot, reminders and Zoho Books status sync; keep integration secrets in function variables or an encrypted collection, never in client code.</w:t>
      </w:r>
    </w:p>
    <w:p>
      <w:pPr>
        <w:pStyle w:val="ListParagraph"/>
        <w:numPr>
          <w:ilvl w:val="0"/>
          <w:numId w:val="2"/>
        </w:numPr>
        <w:spacing w:after="50"/>
      </w:pPr>
      <w:r>
        <w:rPr>
          <w:rFonts w:ascii="Calibri" w:cs="Calibri" w:eastAsia="Calibri" w:hAnsi="Calibri"/>
          <w:b/>
          <w:bCs/>
          <w:sz w:val="21"/>
          <w:szCs w:val="21"/>
        </w:rPr>
        <w:t xml:space="preserve">PWA hosting:</w:t>
      </w:r>
      <w:r>
        <w:rPr>
          <w:rFonts w:ascii="Calibri" w:cs="Calibri" w:eastAsia="Calibri" w:hAnsi="Calibri"/>
          <w:sz w:val="21"/>
          <w:szCs w:val="21"/>
        </w:rPr>
        <w:t xml:space="preserve"> serve the client from Appwrite Sites or any static host over HTTPS; use a service worker with a hashed-asset precache; Appwrite Realtime can drive live lists, but the offline outbox must still be implemented in the client (§11.3).</w:t>
      </w:r>
    </w:p>
    <w:p>
      <w:pPr>
        <w:pStyle w:val="ListParagraph"/>
        <w:numPr>
          <w:ilvl w:val="0"/>
          <w:numId w:val="2"/>
        </w:numPr>
        <w:spacing w:after="50"/>
      </w:pPr>
      <w:r>
        <w:rPr>
          <w:rFonts w:ascii="Calibri" w:cs="Calibri" w:eastAsia="Calibri" w:hAnsi="Calibri"/>
          <w:b/>
          <w:bCs/>
          <w:sz w:val="21"/>
          <w:szCs w:val="21"/>
        </w:rPr>
        <w:t xml:space="preserve">Zoho Books:</w:t>
      </w:r>
      <w:r>
        <w:rPr>
          <w:rFonts w:ascii="Calibri" w:cs="Calibri" w:eastAsia="Calibri" w:hAnsi="Calibri"/>
          <w:sz w:val="21"/>
          <w:szCs w:val="21"/>
        </w:rPr>
        <w:t xml:space="preserve"> implement the integration (§13.6) inside one Function that owns the OAuth tokens; call it from other Functions through a queue so retries and rate limits are controlled.</w:t>
      </w:r>
    </w:p>
    <w:p>
      <w:pPr>
        <w:pStyle w:val="Heading1"/>
        <w:keepNext/>
      </w:pPr>
      <w:r>
        <w:rPr>
          <w:rFonts w:ascii="Calibri" w:cs="Calibri" w:eastAsia="Calibri" w:hAnsi="Calibri"/>
        </w:rPr>
        <w:t xml:space="preserve">Appendix A: Glossary, identifiers and value lists</w:t>
      </w:r>
    </w:p>
    <w:p>
      <w:pPr>
        <w:pStyle w:val="Heading2"/>
        <w:keepNext/>
      </w:pPr>
      <w:r>
        <w:rPr>
          <w:rFonts w:ascii="Calibri" w:cs="Calibri" w:eastAsia="Calibri" w:hAnsi="Calibri"/>
        </w:rPr>
        <w:t xml:space="preserve">A.1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6329"/>
      </w:tblGrid>
      <w:tr>
        <w:trPr>
          <w:cantSplit/>
          <w:tblHeader/>
        </w:trPr>
        <w:tc>
          <w:tcPr>
            <w:tcW w:type="dxa" w:w="357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Term</w:t>
            </w:r>
          </w:p>
        </w:tc>
        <w:tc>
          <w:tcPr>
            <w:tcW w:type="dxa" w:w="632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Meaning</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Inbound</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InboundAdvice</w:t>
            </w:r>
            <w:r>
              <w:rPr>
                <w:rFonts w:ascii="Calibri" w:cs="Calibri" w:eastAsia="Calibri" w:hAnsi="Calibri"/>
                <w:sz w:val="17"/>
                <w:szCs w:val="17"/>
              </w:rPr>
              <w:t xml:space="preserv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customer's announcement/receipt of goods into one warehouse.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Line item</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InboundLine</w:t>
            </w:r>
            <w:r>
              <w:rPr>
                <w:rFonts w:ascii="Calibri" w:cs="Calibri" w:eastAsia="Calibri" w:hAnsi="Calibri"/>
                <w:sz w:val="17"/>
                <w:szCs w:val="17"/>
              </w:rPr>
              <w:t xml:space="preserv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 packages of one type with a per-package weight and size". The plan. </w:t>
            </w:r>
            <w:r>
              <w:rPr>
                <w:rFonts w:ascii="Consolas" w:cs="Consolas" w:eastAsia="Consolas" w:hAnsi="Consolas"/>
                <w:sz w:val="15"/>
                <w:szCs w:val="15"/>
                <w:shd w:fill="EEF1F6" w:color="auto" w:val="clear"/>
              </w:rPr>
              <w:t xml:space="preserve">qty</w:t>
            </w:r>
            <w:r>
              <w:rPr>
                <w:rFonts w:ascii="Calibri" w:cs="Calibri" w:eastAsia="Calibri" w:hAnsi="Calibri"/>
                <w:sz w:val="17"/>
                <w:szCs w:val="17"/>
              </w:rPr>
              <w:t xml:space="preserve"> = number of packages.</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Handling Unit / HU</w:t>
            </w:r>
            <w:r>
              <w:rPr>
                <w:rFonts w:ascii="Calibri" w:cs="Calibri" w:eastAsia="Calibri" w:hAnsi="Calibri"/>
                <w:sz w:val="17"/>
                <w:szCs w:val="17"/>
              </w:rPr>
              <w:t xml:space="preserve"> (</w:t>
            </w:r>
            <w:r>
              <w:rPr>
                <w:rFonts w:ascii="Consolas" w:cs="Consolas" w:eastAsia="Consolas" w:hAnsi="Consolas"/>
                <w:sz w:val="15"/>
                <w:szCs w:val="15"/>
                <w:shd w:fill="EEF1F6" w:color="auto" w:val="clear"/>
              </w:rPr>
              <w:t xml:space="preserve">Cargo</w:t>
            </w:r>
            <w:r>
              <w:rPr>
                <w:rFonts w:ascii="Calibri" w:cs="Calibri" w:eastAsia="Calibri" w:hAnsi="Calibri"/>
                <w:sz w:val="17"/>
                <w:szCs w:val="17"/>
              </w:rPr>
              <w:t xml:space="preserv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physical unit (pallet, carton, crate…) with a QR. Created at receiving.</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HuLine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Which line(s), and how many packages of each, sit in which HU.</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Package type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Master list (Pallet, Crate, Carton, Box, Bag, Drum, Roll, Other) with the capacity unit it consumes and units per item.</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Capacity unit</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What a location can hold: Pallet Positions, Cartons, Crates, m², m³, Other.</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GRN</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Goods Receipt Note: record that an inbound was received, verified by a manager.</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Pickup Pass</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Printed sheet with a QR that the customer gives its driver; scanned at the gate.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Dispatch Note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Printed handover sheet with pick list and signature lines.</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VAL</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Value-added logistics (inspection, repacking, relabelling, kitting, quality check).</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Gone</w:t>
            </w:r>
            <w:r>
              <w:rPr>
                <w:rFonts w:ascii="Calibri" w:cs="Calibri" w:eastAsia="Calibri" w:hAnsi="Calibri"/>
                <w:sz w:val="17"/>
                <w:szCs w:val="17"/>
              </w:rPr>
              <w:t xml:space="preserve"> HU</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Status Dispatched or Delivered; no longer physically in the warehouse.</w:t>
            </w:r>
          </w:p>
        </w:tc>
      </w:tr>
    </w:tbl>
    <w:p>
      <w:pPr>
        <w:spacing w:after="140"/>
      </w:pPr>
    </w:p>
    <w:p>
      <w:pPr>
        <w:pStyle w:val="Heading2"/>
        <w:keepNext/>
      </w:pPr>
      <w:r>
        <w:rPr>
          <w:rFonts w:ascii="Calibri" w:cs="Calibri" w:eastAsia="Calibri" w:hAnsi="Calibri"/>
        </w:rPr>
        <w:t xml:space="preserve">A.2 Reference formats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9"/>
        <w:gridCol w:w="5007"/>
        <w:gridCol w:w="1960"/>
      </w:tblGrid>
      <w:tr>
        <w:trPr>
          <w:cantSplit/>
          <w:tblHeader/>
        </w:trPr>
        <w:tc>
          <w:tcPr>
            <w:tcW w:type="dxa" w:w="293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Item</w:t>
            </w:r>
          </w:p>
        </w:tc>
        <w:tc>
          <w:tcPr>
            <w:tcW w:type="dxa" w:w="500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Format</w:t>
            </w:r>
          </w:p>
        </w:tc>
        <w:tc>
          <w:tcPr>
            <w:tcW w:type="dxa" w:w="1960"/>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Example</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Inbound reference</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IB-&lt;year&gt;-&lt;6-digit sequence&gt;</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IB-2026-215006</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Outbound (pickup) reference</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OB-&lt;year&gt;-&lt;6-digit sequence&gt;</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OB-2026-207030</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number</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sequential per inbound (1, 2, 3…) stored in </w:t>
            </w:r>
            <w:r>
              <w:rPr>
                <w:rFonts w:ascii="Consolas" w:cs="Consolas" w:eastAsia="Consolas" w:hAnsi="Consolas"/>
                <w:sz w:val="15"/>
                <w:szCs w:val="15"/>
                <w:shd w:fill="EEF1F6" w:color="auto" w:val="clear"/>
              </w:rPr>
              <w:t xml:space="preserve">outer_package_no</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3</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label text</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&lt;inbound reference&gt;-&lt;HU no. zero-padded to 3&gt;</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IB-2026-215006-003</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QR payload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WOMS-CARGO-&lt;HU id&gt;</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WOMS-CARGO-&lt;id&gt;</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Pickup Pass QR payload</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WOMS-OB-&lt;outbound request id&gt;</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WOMS-OB-&lt;id&gt;</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GRN number</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GRN-&lt;inbound reference&gt;</w:t>
            </w:r>
            <w:r>
              <w:rPr>
                <w:rFonts w:ascii="Calibri" w:cs="Calibri" w:eastAsia="Calibri" w:hAnsi="Calibri"/>
                <w:sz w:val="17"/>
                <w:szCs w:val="17"/>
              </w:rPr>
              <w:t xml:space="preserve"> (fallback: advice id)</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GRN-IB-2026-215006</w:t>
            </w:r>
          </w:p>
        </w:tc>
      </w:tr>
      <w:tr>
        <w:trPr>
          <w:cantSplit/>
        </w:trPr>
        <w:tc>
          <w:tcPr>
            <w:tcW w:type="dxa" w:w="293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Line number</w:t>
            </w:r>
          </w:p>
        </w:tc>
        <w:tc>
          <w:tcPr>
            <w:tcW w:type="dxa" w:w="500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onsolas" w:cs="Consolas" w:eastAsia="Consolas" w:hAnsi="Consolas"/>
                <w:sz w:val="15"/>
                <w:szCs w:val="15"/>
                <w:shd w:fill="EEF1F6" w:color="auto" w:val="clear"/>
              </w:rPr>
              <w:t xml:space="preserve">1…n</w:t>
            </w:r>
            <w:r>
              <w:rPr>
                <w:rFonts w:ascii="Calibri" w:cs="Calibri" w:eastAsia="Calibri" w:hAnsi="Calibri"/>
                <w:sz w:val="17"/>
                <w:szCs w:val="17"/>
              </w:rPr>
              <w:t xml:space="preserve"> per inbound (</w:t>
            </w:r>
            <w:r>
              <w:rPr>
                <w:rFonts w:ascii="Consolas" w:cs="Consolas" w:eastAsia="Consolas" w:hAnsi="Consolas"/>
                <w:sz w:val="15"/>
                <w:szCs w:val="15"/>
                <w:shd w:fill="EEF1F6" w:color="auto" w:val="clear"/>
              </w:rPr>
              <w:t xml:space="preserve">InboundLine.line_no</w:t>
            </w:r>
            <w:r>
              <w:rPr>
                <w:rFonts w:ascii="Calibri" w:cs="Calibri" w:eastAsia="Calibri" w:hAnsi="Calibri"/>
                <w:sz w:val="17"/>
                <w:szCs w:val="17"/>
              </w:rPr>
              <w:t xml:space="preserve">)</w:t>
            </w:r>
          </w:p>
        </w:tc>
        <w:tc>
          <w:tcPr>
            <w:tcW w:type="dxa" w:w="1960"/>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spacing w:after="100"/>
      </w:pPr>
      <w:r>
        <w:rPr>
          <w:rFonts w:ascii="Calibri" w:cs="Calibri" w:eastAsia="Calibri" w:hAnsi="Calibri"/>
          <w:sz w:val="21"/>
          <w:szCs w:val="21"/>
        </w:rPr>
        <w:t xml:space="preserve">References should come from a </w:t>
      </w:r>
      <w:r>
        <w:rPr>
          <w:rFonts w:ascii="Calibri" w:cs="Calibri" w:eastAsia="Calibri" w:hAnsi="Calibri"/>
          <w:b/>
          <w:bCs/>
          <w:sz w:val="21"/>
          <w:szCs w:val="21"/>
        </w:rPr>
        <w:t xml:space="preserve">per-year sequence</w:t>
      </w:r>
      <w:r>
        <w:rPr>
          <w:rFonts w:ascii="Calibri" w:cs="Calibri" w:eastAsia="Calibri" w:hAnsi="Calibri"/>
          <w:sz w:val="21"/>
          <w:szCs w:val="21"/>
        </w:rPr>
        <w:t xml:space="preserve"> for each type (inbound, outbound), assigned when the record is created. (The reference build derived them from the record id.)</w:t>
      </w:r>
    </w:p>
    <w:p>
      <w:pPr>
        <w:pStyle w:val="Heading2"/>
        <w:keepNext/>
      </w:pPr>
      <w:r>
        <w:rPr>
          <w:rFonts w:ascii="Calibri" w:cs="Calibri" w:eastAsia="Calibri" w:hAnsi="Calibri"/>
        </w:rPr>
        <w:t xml:space="preserve">A.3 Standard value lists</w:t>
      </w:r>
    </w:p>
    <w:p>
      <w:pPr>
        <w:pStyle w:val="ListParagraph"/>
        <w:numPr>
          <w:ilvl w:val="0"/>
          <w:numId w:val="2"/>
        </w:numPr>
        <w:spacing w:after="50"/>
      </w:pPr>
      <w:r>
        <w:rPr>
          <w:rFonts w:ascii="Calibri" w:cs="Calibri" w:eastAsia="Calibri" w:hAnsi="Calibri"/>
          <w:b/>
          <w:bCs/>
          <w:sz w:val="21"/>
          <w:szCs w:val="21"/>
        </w:rPr>
        <w:t xml:space="preserve">Transport type:</w:t>
      </w:r>
      <w:r>
        <w:rPr>
          <w:rFonts w:ascii="Calibri" w:cs="Calibri" w:eastAsia="Calibri" w:hAnsi="Calibri"/>
          <w:sz w:val="21"/>
          <w:szCs w:val="21"/>
        </w:rPr>
        <w:t xml:space="preserve"> Sea/Ocean Freight, Air Freight, Road Freight, Rail Freight, Courier, Other.</w:t>
      </w:r>
    </w:p>
    <w:p>
      <w:pPr>
        <w:pStyle w:val="ListParagraph"/>
        <w:numPr>
          <w:ilvl w:val="0"/>
          <w:numId w:val="2"/>
        </w:numPr>
        <w:spacing w:after="50"/>
      </w:pPr>
      <w:r>
        <w:rPr>
          <w:rFonts w:ascii="Calibri" w:cs="Calibri" w:eastAsia="Calibri" w:hAnsi="Calibri"/>
          <w:b/>
          <w:bCs/>
          <w:sz w:val="21"/>
          <w:szCs w:val="21"/>
        </w:rPr>
        <w:t xml:space="preserve">Destination:</w:t>
      </w:r>
      <w:r>
        <w:rPr>
          <w:rFonts w:ascii="Calibri" w:cs="Calibri" w:eastAsia="Calibri" w:hAnsi="Calibri"/>
          <w:sz w:val="21"/>
          <w:szCs w:val="21"/>
        </w:rPr>
        <w:t xml:space="preserve"> a country picklist (196 standard country names) plus "Other" with free text.</w:t>
      </w:r>
    </w:p>
    <w:p>
      <w:pPr>
        <w:pStyle w:val="ListParagraph"/>
        <w:numPr>
          <w:ilvl w:val="0"/>
          <w:numId w:val="2"/>
        </w:numPr>
        <w:spacing w:after="50"/>
      </w:pPr>
      <w:r>
        <w:rPr>
          <w:rFonts w:ascii="Calibri" w:cs="Calibri" w:eastAsia="Calibri" w:hAnsi="Calibri"/>
          <w:b/>
          <w:bCs/>
          <w:sz w:val="21"/>
          <w:szCs w:val="21"/>
        </w:rPr>
        <w:t xml:space="preserve">Salutation (contacts):</w:t>
      </w:r>
      <w:r>
        <w:rPr>
          <w:rFonts w:ascii="Calibri" w:cs="Calibri" w:eastAsia="Calibri" w:hAnsi="Calibri"/>
          <w:sz w:val="21"/>
          <w:szCs w:val="21"/>
        </w:rPr>
        <w:t xml:space="preserve"> Mr., Mrs., Ms., Dr., Other.</w:t>
      </w:r>
    </w:p>
    <w:p>
      <w:pPr>
        <w:pStyle w:val="ListParagraph"/>
        <w:numPr>
          <w:ilvl w:val="0"/>
          <w:numId w:val="2"/>
        </w:numPr>
        <w:spacing w:after="50"/>
      </w:pPr>
      <w:r>
        <w:rPr>
          <w:rFonts w:ascii="Calibri" w:cs="Calibri" w:eastAsia="Calibri" w:hAnsi="Calibri"/>
          <w:b/>
          <w:bCs/>
          <w:sz w:val="21"/>
          <w:szCs w:val="21"/>
        </w:rPr>
        <w:t xml:space="preserve">VAL service types:</w:t>
      </w:r>
      <w:r>
        <w:rPr>
          <w:rFonts w:ascii="Calibri" w:cs="Calibri" w:eastAsia="Calibri" w:hAnsi="Calibri"/>
          <w:sz w:val="21"/>
          <w:szCs w:val="21"/>
        </w:rPr>
        <w:t xml:space="preserve"> Inspection, Repacking, Relabelling, Kitting, Quality Check.</w:t>
      </w:r>
    </w:p>
    <w:p>
      <w:pPr>
        <w:pStyle w:val="ListParagraph"/>
        <w:numPr>
          <w:ilvl w:val="0"/>
          <w:numId w:val="2"/>
        </w:numPr>
        <w:spacing w:after="50"/>
      </w:pPr>
      <w:r>
        <w:rPr>
          <w:rFonts w:ascii="Calibri" w:cs="Calibri" w:eastAsia="Calibri" w:hAnsi="Calibri"/>
          <w:b/>
          <w:bCs/>
          <w:sz w:val="21"/>
          <w:szCs w:val="21"/>
        </w:rPr>
        <w:t xml:space="preserve">Task priority:</w:t>
      </w:r>
      <w:r>
        <w:rPr>
          <w:rFonts w:ascii="Calibri" w:cs="Calibri" w:eastAsia="Calibri" w:hAnsi="Calibri"/>
          <w:sz w:val="21"/>
          <w:szCs w:val="21"/>
        </w:rPr>
        <w:t xml:space="preserve"> Low, Medium, High. </w:t>
      </w:r>
      <w:r>
        <w:rPr>
          <w:rFonts w:ascii="Calibri" w:cs="Calibri" w:eastAsia="Calibri" w:hAnsi="Calibri"/>
          <w:b/>
          <w:bCs/>
          <w:sz w:val="21"/>
          <w:szCs w:val="21"/>
        </w:rPr>
        <w:t xml:space="preserve">Task status:</w:t>
      </w:r>
      <w:r>
        <w:rPr>
          <w:rFonts w:ascii="Calibri" w:cs="Calibri" w:eastAsia="Calibri" w:hAnsi="Calibri"/>
          <w:sz w:val="21"/>
          <w:szCs w:val="21"/>
        </w:rPr>
        <w:t xml:space="preserve"> Assigned → In Progress → Completed.</w:t>
      </w:r>
    </w:p>
    <w:p>
      <w:pPr>
        <w:pStyle w:val="ListParagraph"/>
        <w:numPr>
          <w:ilvl w:val="0"/>
          <w:numId w:val="2"/>
        </w:numPr>
        <w:spacing w:after="50"/>
      </w:pPr>
      <w:r>
        <w:rPr>
          <w:rFonts w:ascii="Calibri" w:cs="Calibri" w:eastAsia="Calibri" w:hAnsi="Calibri"/>
          <w:b/>
          <w:bCs/>
          <w:sz w:val="21"/>
          <w:szCs w:val="21"/>
        </w:rPr>
        <w:t xml:space="preserve">Customer / supplier / transporter status:</w:t>
      </w:r>
      <w:r>
        <w:rPr>
          <w:rFonts w:ascii="Calibri" w:cs="Calibri" w:eastAsia="Calibri" w:hAnsi="Calibri"/>
          <w:sz w:val="21"/>
          <w:szCs w:val="21"/>
        </w:rPr>
        <w:t xml:space="preserve"> Active, Inactive.</w:t>
      </w:r>
    </w:p>
    <w:p>
      <w:pPr>
        <w:pStyle w:val="ListParagraph"/>
        <w:numPr>
          <w:ilvl w:val="0"/>
          <w:numId w:val="2"/>
        </w:numPr>
        <w:spacing w:after="50"/>
      </w:pPr>
      <w:r>
        <w:rPr>
          <w:rFonts w:ascii="Calibri" w:cs="Calibri" w:eastAsia="Calibri" w:hAnsi="Calibri"/>
          <w:b/>
          <w:bCs/>
          <w:sz w:val="21"/>
          <w:szCs w:val="21"/>
        </w:rPr>
        <w:t xml:space="preserve">Location occupancy override:</w:t>
      </w:r>
      <w:r>
        <w:rPr>
          <w:rFonts w:ascii="Calibri" w:cs="Calibri" w:eastAsia="Calibri" w:hAnsi="Calibri"/>
          <w:sz w:val="21"/>
          <w:szCs w:val="21"/>
        </w:rPr>
        <w:t xml:space="preserve"> Available, Reserved, Blocked.</w:t>
      </w:r>
    </w:p>
    <w:p>
      <w:pPr>
        <w:pStyle w:val="ListParagraph"/>
        <w:numPr>
          <w:ilvl w:val="0"/>
          <w:numId w:val="2"/>
        </w:numPr>
        <w:spacing w:after="50"/>
      </w:pPr>
      <w:r>
        <w:rPr>
          <w:rFonts w:ascii="Calibri" w:cs="Calibri" w:eastAsia="Calibri" w:hAnsi="Calibri"/>
          <w:b/>
          <w:bCs/>
          <w:sz w:val="21"/>
          <w:szCs w:val="21"/>
        </w:rPr>
        <w:t xml:space="preserve">Document types in use:</w:t>
      </w:r>
      <w:r>
        <w:rPr>
          <w:rFonts w:ascii="Calibri" w:cs="Calibri" w:eastAsia="Calibri" w:hAnsi="Calibri"/>
          <w:sz w:val="21"/>
          <w:szCs w:val="21"/>
        </w:rPr>
        <w:t xml:space="preserve"> CMR, Photo, Driver Signature (Receiving), Driver Signature (Handover), Goods Receipt Note, Packing List, Delivery Note, Bill of Lading, Commercial Invoice, Operational Attachment, Other.</w:t>
      </w:r>
    </w:p>
    <w:p>
      <w:pPr>
        <w:pBdr>
          <w:bottom w:val="single" w:color="C9D1DE" w:sz="4" w:space="1"/>
        </w:pBdr>
        <w:spacing w:after="120" w:before="120"/>
      </w:pPr>
    </w:p>
    <w:p>
      <w:pPr>
        <w:spacing w:after="100"/>
      </w:pPr>
      <w:r>
        <w:rPr>
          <w:rFonts w:ascii="Calibri" w:cs="Calibri" w:eastAsia="Calibri" w:hAnsi="Calibri"/>
          <w:sz w:val="21"/>
          <w:szCs w:val="21"/>
        </w:rPr>
        <w:t xml:space="preserve">@@GLOSSARY_EXTRA</w:t>
      </w:r>
    </w:p>
    <w:p>
      <w:pPr>
        <w:pStyle w:val="Heading2"/>
        <w:keepNext/>
      </w:pPr>
      <w:r>
        <w:rPr>
          <w:rFonts w:ascii="Calibri" w:cs="Calibri" w:eastAsia="Calibri" w:hAnsi="Calibri"/>
        </w:rPr>
        <w:t xml:space="preserve">A.4 Additional terms (space-time-cost, billing, mobile)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6329"/>
      </w:tblGrid>
      <w:tr>
        <w:trPr>
          <w:cantSplit/>
          <w:tblHeader/>
        </w:trPr>
        <w:tc>
          <w:tcPr>
            <w:tcW w:type="dxa" w:w="3577"/>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Term</w:t>
            </w:r>
          </w:p>
        </w:tc>
        <w:tc>
          <w:tcPr>
            <w:tcW w:type="dxa" w:w="632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Meaning</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Space-time-cost</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commercial model: the operator sells space (capacity units) for a period of time at a price, plus handling and services (§1.2)</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Capacity unit</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unit in which a location's space is measured (Pallet Positions, Crates, …); each package type consumes </w:t>
            </w:r>
            <w:r>
              <w:rPr>
                <w:rFonts w:ascii="Calibri" w:cs="Calibri" w:eastAsia="Calibri" w:hAnsi="Calibri"/>
                <w:i/>
                <w:iCs/>
                <w:sz w:val="17"/>
                <w:szCs w:val="17"/>
              </w:rPr>
              <w:t xml:space="preserve">units per item</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Occupancy day</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One record per HU per day, the basis of storage billing</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Charge event</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billable occurrence (receiving, put-away, pick, dispatch, VAL task, fee)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Rate card</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dated price list for a customer/warehouse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Free days / minimum period</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Days not charged per HU; the least number of days charged</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Invoice run / proposal</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period's pricing job and its per-customer result awaiting review and approval</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Usage statement</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customer-readable explanation of an invoice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Billing Officer</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Finance role responsible for rates, runs and invoices</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Zoho Books</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accounting system that issues invoices, applies tax and records payments</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PWA</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Progressive Web App: the installable mobile version of the web application</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Outbox</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device-side queue of actions waiting to synchronise</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Idempotency key</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 unique key that makes repeating an action harmless</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Cut-off</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time of day at which the daily occupancy snapshot is taken</w:t>
            </w:r>
          </w:p>
        </w:tc>
      </w:tr>
      <w:tr>
        <w:trPr>
          <w:cantSplit/>
        </w:trPr>
        <w:tc>
          <w:tcPr>
            <w:tcW w:type="dxa" w:w="3577"/>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Dock rate</w:t>
            </w:r>
          </w:p>
        </w:tc>
        <w:tc>
          <w:tcPr>
            <w:tcW w:type="dxa" w:w="632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The charge for goods that are received but not yet stored</w:t>
            </w:r>
          </w:p>
        </w:tc>
      </w:tr>
    </w:tbl>
    <w:p>
      <w:pPr>
        <w:spacing w:after="140"/>
      </w:pPr>
    </w:p>
    <w:p>
      <w:pPr>
        <w:pStyle w:val="Heading1"/>
        <w:keepNext/>
      </w:pPr>
      <w:r>
        <w:rPr>
          <w:rFonts w:ascii="Calibri" w:cs="Calibri" w:eastAsia="Calibri" w:hAnsi="Calibri"/>
        </w:rPr>
        <w:t xml:space="preserve">Appendix B: Seed data</w:t>
      </w:r>
    </w:p>
    <w:p>
      <w:pPr>
        <w:pStyle w:val="Heading2"/>
        <w:keepNext/>
      </w:pPr>
      <w:r>
        <w:rPr>
          <w:rFonts w:ascii="Calibri" w:cs="Calibri" w:eastAsia="Calibri" w:hAnsi="Calibri"/>
        </w:rPr>
        <w:t xml:space="preserve">B.1 Package types (</w:t>
      </w:r>
      <w:r>
        <w:rPr>
          <w:rFonts w:ascii="Consolas" w:cs="Consolas" w:eastAsia="Consolas" w:hAnsi="Consolas"/>
          <w:sz w:val="19"/>
          <w:szCs w:val="19"/>
          <w:shd w:fill="EEF1F6" w:color="auto" w:val="clear"/>
        </w:rPr>
        <w:t xml:space="preserve">PackageTypes</w:t>
      </w:r>
      <w:r>
        <w:rPr>
          <w:rFonts w:ascii="Calibri" w:cs="Calibri" w:eastAsia="Calibri" w:hAnsi="Calibri"/>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53"/>
        <w:gridCol w:w="1764"/>
        <w:gridCol w:w="1543"/>
        <w:gridCol w:w="1654"/>
        <w:gridCol w:w="1543"/>
        <w:gridCol w:w="2649"/>
      </w:tblGrid>
      <w:tr>
        <w:trPr>
          <w:cantSplit/>
          <w:tblHeader/>
        </w:trPr>
        <w:tc>
          <w:tcPr>
            <w:tcW w:type="dxa" w:w="7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Name</w:t>
            </w:r>
          </w:p>
        </w:tc>
        <w:tc>
          <w:tcPr>
            <w:tcW w:type="dxa" w:w="176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Capacity unit</w:t>
            </w:r>
          </w:p>
        </w:tc>
        <w:tc>
          <w:tcPr>
            <w:tcW w:type="dxa" w:w="15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right"/>
            </w:pPr>
            <w:r>
              <w:rPr>
                <w:rFonts w:ascii="Calibri" w:cs="Calibri" w:eastAsia="Calibri" w:hAnsi="Calibri"/>
                <w:b/>
                <w:bCs/>
                <w:sz w:val="17"/>
                <w:szCs w:val="17"/>
              </w:rPr>
              <w:t xml:space="preserve">Units per item</w:t>
            </w:r>
          </w:p>
        </w:tc>
        <w:tc>
          <w:tcPr>
            <w:tcW w:type="dxa" w:w="1654"/>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right"/>
            </w:pPr>
            <w:r>
              <w:rPr>
                <w:rFonts w:ascii="Calibri" w:cs="Calibri" w:eastAsia="Calibri" w:hAnsi="Calibri"/>
                <w:b/>
                <w:bCs/>
                <w:sz w:val="17"/>
                <w:szCs w:val="17"/>
              </w:rPr>
              <w:t xml:space="preserve">Std weight (kg)</w:t>
            </w:r>
          </w:p>
        </w:tc>
        <w:tc>
          <w:tcPr>
            <w:tcW w:type="dxa" w:w="154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Std L×W×H (cm)</w:t>
            </w:r>
          </w:p>
        </w:tc>
        <w:tc>
          <w:tcPr>
            <w:tcW w:type="dxa" w:w="264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Compatible location type</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Positions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1.0</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600</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120×100×180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Rack</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Crate</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Crates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1.0</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50</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80×60×60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Cold Storage Bin</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Carton</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Positions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0.1</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20</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60×40×40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Rack</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Box</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Positions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0.2</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15</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50×40×30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Rack</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Bag</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Positions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0.1</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25</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50×30×20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Rack</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Drum</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Positions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1.0</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250</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60×60×90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Rack</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Roll</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Positions</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1.0</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300</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100×100×150</w:t>
            </w: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Pallet Rack</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Other</w:t>
            </w:r>
          </w:p>
        </w:tc>
        <w:tc>
          <w:tcPr>
            <w:tcW w:type="dxa" w:w="176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Other</w:t>
            </w: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r>
              <w:rPr>
                <w:rFonts w:ascii="Calibri" w:cs="Calibri" w:eastAsia="Calibri" w:hAnsi="Calibri"/>
                <w:sz w:val="17"/>
                <w:szCs w:val="17"/>
              </w:rPr>
              <w:t xml:space="preserve">1.0</w:t>
            </w:r>
          </w:p>
        </w:tc>
        <w:tc>
          <w:tcPr>
            <w:tcW w:type="dxa" w:w="1654"/>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right"/>
            </w:pPr>
          </w:p>
        </w:tc>
        <w:tc>
          <w:tcPr>
            <w:tcW w:type="dxa" w:w="154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c>
          <w:tcPr>
            <w:tcW w:type="dxa" w:w="264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p>
        </w:tc>
      </w:tr>
    </w:tbl>
    <w:p>
      <w:pPr>
        <w:spacing w:after="140"/>
      </w:pPr>
    </w:p>
    <w:p>
      <w:pPr>
        <w:pStyle w:val="Heading2"/>
        <w:keepNext/>
      </w:pPr>
      <w:r>
        <w:rPr>
          <w:rFonts w:ascii="Calibri" w:cs="Calibri" w:eastAsia="Calibri" w:hAnsi="Calibri"/>
        </w:rPr>
        <w:t xml:space="preserve">B.2 Role permissions</w:t>
      </w:r>
    </w:p>
    <w:p>
      <w:pPr>
        <w:spacing w:after="100"/>
      </w:pPr>
      <w:r>
        <w:rPr>
          <w:rFonts w:ascii="Calibri" w:cs="Calibri" w:eastAsia="Calibri" w:hAnsi="Calibri"/>
          <w:sz w:val="21"/>
          <w:szCs w:val="21"/>
        </w:rPr>
        <w:t xml:space="preserve">The 34-row matrix is in §3.2 (role × module; the </w:t>
      </w:r>
      <w:r>
        <w:rPr>
          <w:rFonts w:ascii="Consolas" w:cs="Consolas" w:eastAsia="Consolas" w:hAnsi="Consolas"/>
          <w:sz w:val="19"/>
          <w:szCs w:val="19"/>
          <w:shd w:fill="EEF1F6" w:color="auto" w:val="clear"/>
        </w:rPr>
        <w:t xml:space="preserve">function_name</w:t>
      </w:r>
      <w:r>
        <w:rPr>
          <w:rFonts w:ascii="Calibri" w:cs="Calibri" w:eastAsia="Calibri" w:hAnsi="Calibri"/>
          <w:sz w:val="21"/>
          <w:szCs w:val="21"/>
        </w:rPr>
        <w:t xml:space="preserve"> and </w:t>
      </w:r>
      <w:r>
        <w:rPr>
          <w:rFonts w:ascii="Consolas" w:cs="Consolas" w:eastAsia="Consolas" w:hAnsi="Consolas"/>
          <w:sz w:val="19"/>
          <w:szCs w:val="19"/>
          <w:shd w:fill="EEF1F6" w:color="auto" w:val="clear"/>
        </w:rPr>
        <w:t xml:space="preserve">warehouse_id</w:t>
      </w:r>
      <w:r>
        <w:rPr>
          <w:rFonts w:ascii="Calibri" w:cs="Calibri" w:eastAsia="Calibri" w:hAnsi="Calibri"/>
          <w:sz w:val="21"/>
          <w:szCs w:val="21"/>
        </w:rPr>
        <w:t xml:space="preserve"> columns of the permissions table are unused).</w:t>
      </w:r>
    </w:p>
    <w:p>
      <w:pPr>
        <w:pStyle w:val="Heading1"/>
        <w:keepNext/>
      </w:pPr>
      <w:r>
        <w:rPr>
          <w:rFonts w:ascii="Calibri" w:cs="Calibri" w:eastAsia="Calibri" w:hAnsi="Calibri"/>
        </w:rPr>
        <w:t xml:space="preserve">Appendix C: Acceptance scenarios</w:t>
      </w:r>
    </w:p>
    <w:p>
      <w:pPr>
        <w:spacing w:after="100"/>
      </w:pPr>
      <w:r>
        <w:rPr>
          <w:rFonts w:ascii="Calibri" w:cs="Calibri" w:eastAsia="Calibri" w:hAnsi="Calibri"/>
          <w:sz w:val="21"/>
          <w:szCs w:val="21"/>
        </w:rPr>
        <w:t xml:space="preserve">Use these as the acceptance suite for a rebuild. Sample data: warehouse "Rotterdam DC2"; any customer, supplier and carrier; three line items – (1) 40 Cartons "Cotton T-shirts", 12 kg, 60×40×40 cm; (2) 20 Cartons "Denim jeans", 15 kg, 60×40×40; (3) 10 Boxes "Spare parts", 8 kg, 40×30×30.</w:t>
      </w:r>
    </w:p>
    <w:p>
      <w:pPr>
        <w:spacing w:after="100"/>
      </w:pPr>
      <w:r>
        <w:rPr>
          <w:rFonts w:ascii="Calibri" w:cs="Calibri" w:eastAsia="Calibri" w:hAnsi="Calibri"/>
          <w:b/>
          <w:bCs/>
          <w:sz w:val="21"/>
          <w:szCs w:val="21"/>
        </w:rPr>
        <w:t xml:space="preserve">A. Request.</w:t>
      </w:r>
      <w:r>
        <w:rPr>
          <w:rFonts w:ascii="Calibri" w:cs="Calibri" w:eastAsia="Calibri" w:hAnsi="Calibri"/>
          <w:sz w:val="21"/>
          <w:szCs w:val="21"/>
        </w:rPr>
        <w:t xml:space="preserve"> (1) "+ New Inbound" opens the Request form by itself. (2) Fill customer, supplier, carrier, destination, transport type Road Freight, CMR number. (3) ETA = yesterday → error and not saved; ETA = tomorrow → accepted; storage-from earlier than ETA → error; storage-to before storage-from → error; then set a valid period (tomorrow → about a month later). (4) Add the 3 lines; Expected Colli 60 → message "line items add up to 70", fix with "Set to 70". (5) After Done: record shows 3 lines, status Requested, buttons </w:t>
      </w:r>
      <w:r>
        <w:rPr>
          <w:rFonts w:ascii="Calibri" w:cs="Calibri" w:eastAsia="Calibri" w:hAnsi="Calibri"/>
          <w:i/>
          <w:iCs/>
          <w:sz w:val="21"/>
          <w:szCs w:val="21"/>
        </w:rPr>
        <w:t xml:space="preserve">Availability Check</w:t>
      </w:r>
      <w:r>
        <w:rPr>
          <w:rFonts w:ascii="Calibri" w:cs="Calibri" w:eastAsia="Calibri" w:hAnsi="Calibri"/>
          <w:sz w:val="21"/>
          <w:szCs w:val="21"/>
        </w:rPr>
        <w:t xml:space="preserve"> and </w:t>
      </w:r>
      <w:r>
        <w:rPr>
          <w:rFonts w:ascii="Calibri" w:cs="Calibri" w:eastAsia="Calibri" w:hAnsi="Calibri"/>
          <w:i/>
          <w:iCs/>
          <w:sz w:val="21"/>
          <w:szCs w:val="21"/>
        </w:rPr>
        <w:t xml:space="preserve">Edit Request</w:t>
      </w:r>
      <w:r>
        <w:rPr>
          <w:rFonts w:ascii="Calibri" w:cs="Calibri" w:eastAsia="Calibri" w:hAnsi="Calibri"/>
          <w:sz w:val="21"/>
          <w:szCs w:val="21"/>
        </w:rPr>
        <w:t xml:space="preserve">. (6) Edit a line quantity and back; the page reflects it.</w:t>
      </w:r>
    </w:p>
    <w:p>
      <w:pPr>
        <w:spacing w:after="100"/>
      </w:pPr>
      <w:r>
        <w:rPr>
          <w:rFonts w:ascii="Calibri" w:cs="Calibri" w:eastAsia="Calibri" w:hAnsi="Calibri"/>
          <w:b/>
          <w:bCs/>
          <w:sz w:val="21"/>
          <w:szCs w:val="21"/>
        </w:rPr>
        <w:t xml:space="preserve">B. Availability check.</w:t>
      </w:r>
      <w:r>
        <w:rPr>
          <w:rFonts w:ascii="Calibri" w:cs="Calibri" w:eastAsia="Calibri" w:hAnsi="Calibri"/>
          <w:sz w:val="21"/>
          <w:szCs w:val="21"/>
        </w:rPr>
        <w:t xml:space="preserve"> (1) One row per day, dates increasing, a "Required" row on top, no red cells. (2) Changing the warehouse updates the table; the comparison lists other warehouses. (3) Accept → status Confirmed, button </w:t>
      </w:r>
      <w:r>
        <w:rPr>
          <w:rFonts w:ascii="Calibri" w:cs="Calibri" w:eastAsia="Calibri" w:hAnsi="Calibri"/>
          <w:i/>
          <w:iCs/>
          <w:sz w:val="21"/>
          <w:szCs w:val="21"/>
        </w:rPr>
        <w:t xml:space="preserve">Mark as Received</w:t>
      </w:r>
      <w:r>
        <w:rPr>
          <w:rFonts w:ascii="Calibri" w:cs="Calibri" w:eastAsia="Calibri" w:hAnsi="Calibri"/>
          <w:sz w:val="21"/>
          <w:szCs w:val="21"/>
        </w:rPr>
        <w:t xml:space="preserve">. (4) Edit Request on a Confirmed inbound prompts that it returns to Requested; confirm; accept again.</w:t>
      </w:r>
    </w:p>
    <w:p>
      <w:pPr>
        <w:spacing w:after="100"/>
      </w:pPr>
      <w:r>
        <w:rPr>
          <w:rFonts w:ascii="Calibri" w:cs="Calibri" w:eastAsia="Calibri" w:hAnsi="Calibri"/>
          <w:b/>
          <w:bCs/>
          <w:sz w:val="21"/>
          <w:szCs w:val="21"/>
        </w:rPr>
        <w:t xml:space="preserve">C. Receive.</w:t>
      </w:r>
      <w:r>
        <w:rPr>
          <w:rFonts w:ascii="Calibri" w:cs="Calibri" w:eastAsia="Calibri" w:hAnsi="Calibri"/>
          <w:sz w:val="21"/>
          <w:szCs w:val="21"/>
        </w:rPr>
        <w:t xml:space="preserve"> (1) </w:t>
      </w:r>
      <w:r>
        <w:rPr>
          <w:rFonts w:ascii="Calibri" w:cs="Calibri" w:eastAsia="Calibri" w:hAnsi="Calibri"/>
          <w:i/>
          <w:iCs/>
          <w:sz w:val="21"/>
          <w:szCs w:val="21"/>
        </w:rPr>
        <w:t xml:space="preserve">Mark as Received</w:t>
      </w:r>
      <w:r>
        <w:rPr>
          <w:rFonts w:ascii="Calibri" w:cs="Calibri" w:eastAsia="Calibri" w:hAnsi="Calibri"/>
          <w:sz w:val="21"/>
          <w:szCs w:val="21"/>
        </w:rPr>
        <w:t xml:space="preserve"> disabled until unloading date/time, piece count, plate, driver and signature are done. (2) Upload a CMR photo, an extra photo and draw a signature; each appears as a thumbnail. (3) Receive 38 of line 1; piece count 70 shows a warning vs 68; set 68. (4) Mark as Received → status Received; lines show received 38/20/10. (5) Documents card shows previews.</w:t>
      </w:r>
    </w:p>
    <w:p>
      <w:pPr>
        <w:spacing w:after="100"/>
      </w:pPr>
      <w:r>
        <w:rPr>
          <w:rFonts w:ascii="Calibri" w:cs="Calibri" w:eastAsia="Calibri" w:hAnsi="Calibri"/>
          <w:b/>
          <w:bCs/>
          <w:sz w:val="21"/>
          <w:szCs w:val="21"/>
        </w:rPr>
        <w:t xml:space="preserve">D. Handling Units.</w:t>
      </w:r>
      <w:r>
        <w:rPr>
          <w:rFonts w:ascii="Calibri" w:cs="Calibri" w:eastAsia="Calibri" w:hAnsi="Calibri"/>
          <w:sz w:val="21"/>
          <w:szCs w:val="21"/>
        </w:rPr>
        <w:t xml:space="preserve"> (1) Lines show </w:t>
      </w:r>
      <w:r>
        <w:rPr>
          <w:rFonts w:ascii="Calibri" w:cs="Calibri" w:eastAsia="Calibri" w:hAnsi="Calibri"/>
          <w:i/>
          <w:iCs/>
          <w:sz w:val="21"/>
          <w:szCs w:val="21"/>
        </w:rPr>
        <w:t xml:space="preserve">Received</w:t>
      </w:r>
      <w:r>
        <w:rPr>
          <w:rFonts w:ascii="Calibri" w:cs="Calibri" w:eastAsia="Calibri" w:hAnsi="Calibri"/>
          <w:sz w:val="21"/>
          <w:szCs w:val="21"/>
        </w:rPr>
        <w:t xml:space="preserve"> and </w:t>
      </w:r>
      <w:r>
        <w:rPr>
          <w:rFonts w:ascii="Calibri" w:cs="Calibri" w:eastAsia="Calibri" w:hAnsi="Calibri"/>
          <w:i/>
          <w:iCs/>
          <w:sz w:val="21"/>
          <w:szCs w:val="21"/>
        </w:rPr>
        <w:t xml:space="preserve">Left to pack</w:t>
      </w:r>
      <w:r>
        <w:rPr>
          <w:rFonts w:ascii="Calibri" w:cs="Calibri" w:eastAsia="Calibri" w:hAnsi="Calibri"/>
          <w:sz w:val="21"/>
          <w:szCs w:val="21"/>
        </w:rPr>
        <w:t xml:space="preserve">. (2) Split line 1 (19 on 2 identical Pallets). (3) Combine lines 2 and 3 on one Pallet. "Left to pack" is 0 everywhere. (4) Over-packing is blocked with a message; deleting and recreating an HU works. (5) Continue → status HU Created; the record shows 3 HUs with contents; Print Labels shows QR labels.</w:t>
      </w:r>
    </w:p>
    <w:p>
      <w:pPr>
        <w:spacing w:after="100"/>
      </w:pPr>
      <w:r>
        <w:rPr>
          <w:rFonts w:ascii="Calibri" w:cs="Calibri" w:eastAsia="Calibri" w:hAnsi="Calibri"/>
          <w:b/>
          <w:bCs/>
          <w:sz w:val="21"/>
          <w:szCs w:val="21"/>
        </w:rPr>
        <w:t xml:space="preserve">E. Put-away.</w:t>
      </w:r>
      <w:r>
        <w:rPr>
          <w:rFonts w:ascii="Calibri" w:cs="Calibri" w:eastAsia="Calibri" w:hAnsi="Calibri"/>
          <w:sz w:val="21"/>
          <w:szCs w:val="21"/>
        </w:rPr>
        <w:t xml:space="preserve"> (1) Each HU gets a suggested location in the right zone. (2) Store 3 of 3 → status Put Away; locations shown on the record. (3) Availability shows occupied pallet positions up by 3.</w:t>
      </w:r>
    </w:p>
    <w:p>
      <w:pPr>
        <w:spacing w:after="100"/>
      </w:pPr>
      <w:r>
        <w:rPr>
          <w:rFonts w:ascii="Calibri" w:cs="Calibri" w:eastAsia="Calibri" w:hAnsi="Calibri"/>
          <w:b/>
          <w:bCs/>
          <w:sz w:val="21"/>
          <w:szCs w:val="21"/>
        </w:rPr>
        <w:t xml:space="preserve">F. Complete.</w:t>
      </w:r>
      <w:r>
        <w:rPr>
          <w:rFonts w:ascii="Calibri" w:cs="Calibri" w:eastAsia="Calibri" w:hAnsi="Calibri"/>
          <w:sz w:val="21"/>
          <w:szCs w:val="21"/>
        </w:rPr>
        <w:t xml:space="preserve"> (1) Complete Inbound → GRN generated, status Ready. (2) Finish: verify GRN, enter an email, complete (or continue without email) → status Completed. (3) A Completed inbound can be edited by an administrator only.</w:t>
      </w:r>
    </w:p>
    <w:p>
      <w:pPr>
        <w:spacing w:after="100"/>
      </w:pPr>
      <w:r>
        <w:rPr>
          <w:rFonts w:ascii="Calibri" w:cs="Calibri" w:eastAsia="Calibri" w:hAnsi="Calibri"/>
          <w:b/>
          <w:bCs/>
          <w:sz w:val="21"/>
          <w:szCs w:val="21"/>
        </w:rPr>
        <w:t xml:space="preserve">G. Outbound.</w:t>
      </w:r>
      <w:r>
        <w:rPr>
          <w:rFonts w:ascii="Calibri" w:cs="Calibri" w:eastAsia="Calibri" w:hAnsi="Calibri"/>
          <w:sz w:val="21"/>
          <w:szCs w:val="21"/>
        </w:rPr>
        <w:t xml:space="preserve"> (1) New request: same customer and warehouse, requested date tomorrow, a PO reference. (2) Add two stored HUs. (3) Dispatch is disabled until every line is picked and the driver is checked in; pick each line by scan. (4) Enter vehicle details, confirm dispatch → request Dispatched, HUs leave their locations. (5) Availability shows occupied down by 2. (6) Mark Delivered; Deliveries lists them under Delivered.</w:t>
      </w:r>
    </w:p>
    <w:p>
      <w:pPr>
        <w:spacing w:after="100"/>
      </w:pPr>
      <w:r>
        <w:rPr>
          <w:rFonts w:ascii="Calibri" w:cs="Calibri" w:eastAsia="Calibri" w:hAnsi="Calibri"/>
          <w:b/>
          <w:bCs/>
          <w:sz w:val="21"/>
          <w:szCs w:val="21"/>
        </w:rPr>
        <w:t xml:space="preserve">H. Access (needs a second account).</w:t>
      </w:r>
      <w:r>
        <w:rPr>
          <w:rFonts w:ascii="Calibri" w:cs="Calibri" w:eastAsia="Calibri" w:hAnsi="Calibri"/>
          <w:sz w:val="21"/>
          <w:szCs w:val="21"/>
        </w:rPr>
        <w:t xml:space="preserve"> (1) Invite a staff user: Manager in warehouse A, Operator in warehouse B. (2) Signed in as that user, only those two warehouses appear; approve actions show for A's inbounds, not B's. (3) Opening a third warehouse's record is refused. (4) </w:t>
      </w:r>
      <w:r>
        <w:rPr>
          <w:rFonts w:ascii="Calibri" w:cs="Calibri" w:eastAsia="Calibri" w:hAnsi="Calibri"/>
          <w:b/>
          <w:bCs/>
          <w:sz w:val="21"/>
          <w:szCs w:val="21"/>
        </w:rPr>
        <w:t xml:space="preserve">Repeat scenarios A–G as this non-administrator user</w:t>
      </w:r>
      <w:r>
        <w:rPr>
          <w:rFonts w:ascii="Calibri" w:cs="Calibri" w:eastAsia="Calibri" w:hAnsi="Calibri"/>
          <w:sz w:val="21"/>
          <w:szCs w:val="21"/>
        </w:rPr>
        <w:t xml:space="preserve"> wherever the role allows (manager in A: all inbound steps incl. GRN verify; operator in B: receive-side steps from HU creation onward) and confirm no step fails for lack of write permission. (5) As administrator, change and remove that user's warehouses.</w:t>
      </w:r>
    </w:p>
    <w:p>
      <w:pPr>
        <w:spacing w:after="100"/>
      </w:pPr>
      <w:r>
        <w:rPr>
          <w:rFonts w:ascii="Calibri" w:cs="Calibri" w:eastAsia="Calibri" w:hAnsi="Calibri"/>
          <w:b/>
          <w:bCs/>
          <w:sz w:val="21"/>
          <w:szCs w:val="21"/>
        </w:rPr>
        <w:t xml:space="preserve">I. Regression.</w:t>
      </w:r>
      <w:r>
        <w:rPr>
          <w:rFonts w:ascii="Calibri" w:cs="Calibri" w:eastAsia="Calibri" w:hAnsi="Calibri"/>
          <w:sz w:val="21"/>
          <w:szCs w:val="21"/>
        </w:rPr>
        <w:t xml:space="preserve"> (1) An inbound created under older status names (Pending/Submitted) appears as Requested and offers its actions. (2) Reloading mid-flow keeps status, lines, HUs and documents.</w:t>
      </w:r>
    </w:p>
    <w:p>
      <w:pPr>
        <w:spacing w:after="100"/>
      </w:pPr>
      <w:r>
        <w:rPr>
          <w:rFonts w:ascii="Calibri" w:cs="Calibri" w:eastAsia="Calibri" w:hAnsi="Calibri"/>
          <w:sz w:val="21"/>
          <w:szCs w:val="21"/>
        </w:rPr>
        <w:t xml:space="preserve">@@SCENARIOS_EXTRA</w:t>
      </w:r>
    </w:p>
    <w:p>
      <w:pPr>
        <w:spacing w:after="100"/>
      </w:pPr>
      <w:r>
        <w:rPr>
          <w:rFonts w:ascii="Calibri" w:cs="Calibri" w:eastAsia="Calibri" w:hAnsi="Calibri"/>
          <w:b/>
          <w:bCs/>
          <w:sz w:val="21"/>
          <w:szCs w:val="21"/>
        </w:rPr>
        <w:t xml:space="preserve">J. Billing (Phase 3).</w:t>
      </w:r>
      <w:r>
        <w:rPr>
          <w:rFonts w:ascii="Calibri" w:cs="Calibri" w:eastAsia="Calibri" w:hAnsi="Calibri"/>
          <w:sz w:val="21"/>
          <w:szCs w:val="21"/>
        </w:rPr>
        <w:t xml:space="preserve"> Sample: customer ACME with a rate card effective 1 March: storage 0.85 per pallet position per day, 3 free days per HU, receiving 4.00 per pallet, dispatch 2.50 per pallet, minimum monthly charge 250. (1) Put away 20 pallets on 1 March, dispatch all on 18 March. (2) After the run of 1–31 March: 17 occupancy days per HU exist (1–17 March); 14 are billable; none for 18 March onward. (3) Proposal: Storage 238.00, Receiving 80.00, Dispatch 50.00, subtotal 368.00; variance vs previous period shown. (4) Re-running the snapshot for 5 March creates no duplicates. (5) A pallet put away in a zone with no rate line is flagged </w:t>
      </w:r>
      <w:r>
        <w:rPr>
          <w:rFonts w:ascii="Calibri" w:cs="Calibri" w:eastAsia="Calibri" w:hAnsi="Calibri"/>
          <w:i/>
          <w:iCs/>
          <w:sz w:val="21"/>
          <w:szCs w:val="21"/>
        </w:rPr>
        <w:t xml:space="preserve">unbilled</w:t>
      </w:r>
      <w:r>
        <w:rPr>
          <w:rFonts w:ascii="Calibri" w:cs="Calibri" w:eastAsia="Calibri" w:hAnsi="Calibri"/>
          <w:sz w:val="21"/>
          <w:szCs w:val="21"/>
        </w:rPr>
        <w:t xml:space="preserve"> and blocks approval until a rate is added or the charge is waived with a reason. (6) Mark one event </w:t>
      </w:r>
      <w:r>
        <w:rPr>
          <w:rFonts w:ascii="Calibri" w:cs="Calibri" w:eastAsia="Calibri" w:hAnsi="Calibri"/>
          <w:i/>
          <w:iCs/>
          <w:sz w:val="21"/>
          <w:szCs w:val="21"/>
        </w:rPr>
        <w:t xml:space="preserve">disputed</w:t>
      </w:r>
      <w:r>
        <w:rPr>
          <w:rFonts w:ascii="Calibri" w:cs="Calibri" w:eastAsia="Calibri" w:hAnsi="Calibri"/>
          <w:sz w:val="21"/>
          <w:szCs w:val="21"/>
        </w:rPr>
        <w:t xml:space="preserve">: it disappears from the proposal; resolve it: it returns. (7) Approve: occupancy rows and events become locked; editing a locked row is refused. (8) A correction after approval appears as an adjustment line in the next run. (9) Two-person approval: the run's creator cannot approve it when separation of duties is on.</w:t>
      </w:r>
    </w:p>
    <w:p>
      <w:pPr>
        <w:spacing w:after="100"/>
      </w:pPr>
      <w:r>
        <w:rPr>
          <w:rFonts w:ascii="Calibri" w:cs="Calibri" w:eastAsia="Calibri" w:hAnsi="Calibri"/>
          <w:b/>
          <w:bCs/>
          <w:sz w:val="21"/>
          <w:szCs w:val="21"/>
        </w:rPr>
        <w:t xml:space="preserve">K. Zoho Books integration (Phase 3).</w:t>
      </w:r>
      <w:r>
        <w:rPr>
          <w:rFonts w:ascii="Calibri" w:cs="Calibri" w:eastAsia="Calibri" w:hAnsi="Calibri"/>
          <w:sz w:val="21"/>
          <w:szCs w:val="21"/>
        </w:rPr>
        <w:t xml:space="preserve"> (1) Connect with a test organisation; </w:t>
      </w:r>
      <w:r>
        <w:rPr>
          <w:rFonts w:ascii="Calibri" w:cs="Calibri" w:eastAsia="Calibri" w:hAnsi="Calibri"/>
          <w:i/>
          <w:iCs/>
          <w:sz w:val="21"/>
          <w:szCs w:val="21"/>
        </w:rPr>
        <w:t xml:space="preserve">Test connection</w:t>
      </w:r>
      <w:r>
        <w:rPr>
          <w:rFonts w:ascii="Calibri" w:cs="Calibri" w:eastAsia="Calibri" w:hAnsi="Calibri"/>
          <w:sz w:val="21"/>
          <w:szCs w:val="21"/>
        </w:rPr>
        <w:t xml:space="preserve"> shows organisation name and currency; the secret is never visible after saving. (2) Customer mapping: a customer with a matching tax id is suggested; </w:t>
      </w:r>
      <w:r>
        <w:rPr>
          <w:rFonts w:ascii="Calibri" w:cs="Calibri" w:eastAsia="Calibri" w:hAnsi="Calibri"/>
          <w:i/>
          <w:iCs/>
          <w:sz w:val="21"/>
          <w:szCs w:val="21"/>
        </w:rPr>
        <w:t xml:space="preserve">Create in Zoho</w:t>
      </w:r>
      <w:r>
        <w:rPr>
          <w:rFonts w:ascii="Calibri" w:cs="Calibri" w:eastAsia="Calibri" w:hAnsi="Calibri"/>
          <w:sz w:val="21"/>
          <w:szCs w:val="21"/>
        </w:rPr>
        <w:t xml:space="preserve"> creates a contact with the billing profile; an unlinked customer blocks the push with a clear message. (3) Item mapping: an unmapped charge type blocks the push. (4) Push the approved proposal: a </w:t>
      </w:r>
      <w:r>
        <w:rPr>
          <w:rFonts w:ascii="Calibri" w:cs="Calibri" w:eastAsia="Calibri" w:hAnsi="Calibri"/>
          <w:b/>
          <w:bCs/>
          <w:sz w:val="21"/>
          <w:szCs w:val="21"/>
        </w:rPr>
        <w:t xml:space="preserve">draft</w:t>
      </w:r>
      <w:r>
        <w:rPr>
          <w:rFonts w:ascii="Calibri" w:cs="Calibri" w:eastAsia="Calibri" w:hAnsi="Calibri"/>
          <w:sz w:val="21"/>
          <w:szCs w:val="21"/>
        </w:rPr>
        <w:t xml:space="preserve"> invoice appears in Zoho Books with the three lines, reference </w:t>
      </w:r>
      <w:r>
        <w:rPr>
          <w:rFonts w:ascii="Consolas" w:cs="Consolas" w:eastAsia="Consolas" w:hAnsi="Consolas"/>
          <w:sz w:val="19"/>
          <w:szCs w:val="19"/>
          <w:shd w:fill="EEF1F6" w:color="auto" w:val="clear"/>
        </w:rPr>
        <w:t xml:space="preserve">WOMS-&lt;run&gt;-&lt;customer&gt;</w:t>
      </w:r>
      <w:r>
        <w:rPr>
          <w:rFonts w:ascii="Calibri" w:cs="Calibri" w:eastAsia="Calibri" w:hAnsi="Calibri"/>
          <w:sz w:val="21"/>
          <w:szCs w:val="21"/>
        </w:rPr>
        <w:t xml:space="preserve">, tax from the mapping, usage statement attached; the proposal shows invoice number, status and link. (5) Press </w:t>
      </w:r>
      <w:r>
        <w:rPr>
          <w:rFonts w:ascii="Calibri" w:cs="Calibri" w:eastAsia="Calibri" w:hAnsi="Calibri"/>
          <w:i/>
          <w:iCs/>
          <w:sz w:val="21"/>
          <w:szCs w:val="21"/>
        </w:rPr>
        <w:t xml:space="preserve">Push</w:t>
      </w:r>
      <w:r>
        <w:rPr>
          <w:rFonts w:ascii="Calibri" w:cs="Calibri" w:eastAsia="Calibri" w:hAnsi="Calibri"/>
          <w:sz w:val="21"/>
          <w:szCs w:val="21"/>
        </w:rPr>
        <w:t xml:space="preserve"> again: no second invoice is created (adopted by reference). (6) Simulate a timeout after creation: retry adopts the existing invoice. (7) Send the invoice in Zoho Books; after the next sync WOMS shows </w:t>
      </w:r>
      <w:r>
        <w:rPr>
          <w:rFonts w:ascii="Calibri" w:cs="Calibri" w:eastAsia="Calibri" w:hAnsi="Calibri"/>
          <w:i/>
          <w:iCs/>
          <w:sz w:val="21"/>
          <w:szCs w:val="21"/>
        </w:rPr>
        <w:t xml:space="preserve">sent</w:t>
      </w:r>
      <w:r>
        <w:rPr>
          <w:rFonts w:ascii="Calibri" w:cs="Calibri" w:eastAsia="Calibri" w:hAnsi="Calibri"/>
          <w:sz w:val="21"/>
          <w:szCs w:val="21"/>
        </w:rPr>
        <w:t xml:space="preserve">, then (after a payment is recorded) </w:t>
      </w:r>
      <w:r>
        <w:rPr>
          <w:rFonts w:ascii="Calibri" w:cs="Calibri" w:eastAsia="Calibri" w:hAnsi="Calibri"/>
          <w:i/>
          <w:iCs/>
          <w:sz w:val="21"/>
          <w:szCs w:val="21"/>
        </w:rPr>
        <w:t xml:space="preserve">paid</w:t>
      </w:r>
      <w:r>
        <w:rPr>
          <w:rFonts w:ascii="Calibri" w:cs="Calibri" w:eastAsia="Calibri" w:hAnsi="Calibri"/>
          <w:sz w:val="21"/>
          <w:szCs w:val="21"/>
        </w:rPr>
        <w:t xml:space="preserve"> with the balance 0. (8) Let an invoice pass its due date: status </w:t>
      </w:r>
      <w:r>
        <w:rPr>
          <w:rFonts w:ascii="Calibri" w:cs="Calibri" w:eastAsia="Calibri" w:hAnsi="Calibri"/>
          <w:i/>
          <w:iCs/>
          <w:sz w:val="21"/>
          <w:szCs w:val="21"/>
        </w:rPr>
        <w:t xml:space="preserve">overdue</w:t>
      </w:r>
      <w:r>
        <w:rPr>
          <w:rFonts w:ascii="Calibri" w:cs="Calibri" w:eastAsia="Calibri" w:hAnsi="Calibri"/>
          <w:sz w:val="21"/>
          <w:szCs w:val="21"/>
        </w:rPr>
        <w:t xml:space="preserve">, notification </w:t>
      </w:r>
      <w:r>
        <w:rPr>
          <w:rFonts w:ascii="Consolas" w:cs="Consolas" w:eastAsia="Consolas" w:hAnsi="Consolas"/>
          <w:sz w:val="19"/>
          <w:szCs w:val="19"/>
          <w:shd w:fill="EEF1F6" w:color="auto" w:val="clear"/>
        </w:rPr>
        <w:t xml:space="preserve">INVOICE_OVERDUE</w:t>
      </w:r>
      <w:r>
        <w:rPr>
          <w:rFonts w:ascii="Calibri" w:cs="Calibri" w:eastAsia="Calibri" w:hAnsi="Calibri"/>
          <w:sz w:val="21"/>
          <w:szCs w:val="21"/>
        </w:rPr>
        <w:t xml:space="preserve">. (9) Revoke the token: connection shows </w:t>
      </w:r>
      <w:r>
        <w:rPr>
          <w:rFonts w:ascii="Calibri" w:cs="Calibri" w:eastAsia="Calibri" w:hAnsi="Calibri"/>
          <w:i/>
          <w:iCs/>
          <w:sz w:val="21"/>
          <w:szCs w:val="21"/>
        </w:rPr>
        <w:t xml:space="preserve">Needs re-authorisation</w:t>
      </w:r>
      <w:r>
        <w:rPr>
          <w:rFonts w:ascii="Calibri" w:cs="Calibri" w:eastAsia="Calibri" w:hAnsi="Calibri"/>
          <w:sz w:val="21"/>
          <w:szCs w:val="21"/>
        </w:rPr>
        <w:t xml:space="preserve">, administrators are notified, no data is lost, and pushes resume after reconnecting. (10) Reconciliation report lists a manually created Zoho invoice with a WOMS reference as unknown to WOMS.</w:t>
      </w:r>
    </w:p>
    <w:p>
      <w:pPr>
        <w:spacing w:after="100"/>
      </w:pPr>
      <w:r>
        <w:rPr>
          <w:rFonts w:ascii="Calibri" w:cs="Calibri" w:eastAsia="Calibri" w:hAnsi="Calibri"/>
          <w:b/>
          <w:bCs/>
          <w:sz w:val="21"/>
          <w:szCs w:val="21"/>
        </w:rPr>
        <w:t xml:space="preserve">L. Mobile (Phase 2).</w:t>
      </w:r>
      <w:r>
        <w:rPr>
          <w:rFonts w:ascii="Calibri" w:cs="Calibri" w:eastAsia="Calibri" w:hAnsi="Calibri"/>
          <w:sz w:val="21"/>
          <w:szCs w:val="21"/>
        </w:rPr>
        <w:t xml:space="preserve"> Device: mid-range phone with the app installed. (1) Install to the home screen; launch full-screen; the sync indicator shows </w:t>
      </w:r>
      <w:r>
        <w:rPr>
          <w:rFonts w:ascii="Calibri" w:cs="Calibri" w:eastAsia="Calibri" w:hAnsi="Calibri"/>
          <w:i/>
          <w:iCs/>
          <w:sz w:val="21"/>
          <w:szCs w:val="21"/>
        </w:rPr>
        <w:t xml:space="preserve">online</w:t>
      </w:r>
      <w:r>
        <w:rPr>
          <w:rFonts w:ascii="Calibri" w:cs="Calibri" w:eastAsia="Calibri" w:hAnsi="Calibri"/>
          <w:sz w:val="21"/>
          <w:szCs w:val="21"/>
        </w:rPr>
        <w:t xml:space="preserve">. (2) Put the device in airplane mode. (3) Receive an inbound (M-2): enter plate, driver, counts, take 3 photos and a document scan, sign; status shows </w:t>
      </w:r>
      <w:r>
        <w:rPr>
          <w:rFonts w:ascii="Calibri" w:cs="Calibri" w:eastAsia="Calibri" w:hAnsi="Calibri"/>
          <w:i/>
          <w:iCs/>
          <w:sz w:val="21"/>
          <w:szCs w:val="21"/>
        </w:rPr>
        <w:t xml:space="preserve">Received (pending sync)</w:t>
      </w:r>
      <w:r>
        <w:rPr>
          <w:rFonts w:ascii="Calibri" w:cs="Calibri" w:eastAsia="Calibri" w:hAnsi="Calibri"/>
          <w:sz w:val="21"/>
          <w:szCs w:val="21"/>
        </w:rPr>
        <w:t xml:space="preserve">. (4) Create 5 HUs (M-3) and print labels (or produce a PDF). (5) Put away 5 HUs by scanning HU then location (M-4); a wrong location prompts and a customer-dedicated location is refused with a reason. (6) Restore connectivity: the outbox synchronises in order; no duplicate records; photos upload; the inbound moves to </w:t>
      </w:r>
      <w:r>
        <w:rPr>
          <w:rFonts w:ascii="Calibri" w:cs="Calibri" w:eastAsia="Calibri" w:hAnsi="Calibri"/>
          <w:i/>
          <w:iCs/>
          <w:sz w:val="21"/>
          <w:szCs w:val="21"/>
        </w:rPr>
        <w:t xml:space="preserve">Put Away</w:t>
      </w:r>
      <w:r>
        <w:rPr>
          <w:rFonts w:ascii="Calibri" w:cs="Calibri" w:eastAsia="Calibri" w:hAnsi="Calibri"/>
          <w:sz w:val="21"/>
          <w:szCs w:val="21"/>
        </w:rPr>
        <w:t xml:space="preserve"> and appears the same on desktop. (7) Pick an outbound in walking order (M-6): a wrong HU is rejected; scan the Pickup Pass at the gate, check in the driver, take the driver's signature, supervisor confirms dispatch online (M-7). (8) Offline attempt to confirm dispatch is refused with the message "needs a connection". (9) A hardware keyboard-wedge scanner works on all scan screens. (10) An operator cannot reach billing, settings or approval screens by URL. (11) Two devices relocate the same HU while offline: the later </w:t>
      </w:r>
      <w:r>
        <w:rPr>
          <w:rFonts w:ascii="Calibri" w:cs="Calibri" w:eastAsia="Calibri" w:hAnsi="Calibri"/>
          <w:i/>
          <w:iCs/>
          <w:sz w:val="21"/>
          <w:szCs w:val="21"/>
        </w:rPr>
        <w:t xml:space="preserve">confirmed scan</w:t>
      </w:r>
      <w:r>
        <w:rPr>
          <w:rFonts w:ascii="Calibri" w:cs="Calibri" w:eastAsia="Calibri" w:hAnsi="Calibri"/>
          <w:sz w:val="21"/>
          <w:szCs w:val="21"/>
        </w:rPr>
        <w:t xml:space="preserve"> wins, the other user sees a readable message in </w:t>
      </w:r>
      <w:r>
        <w:rPr>
          <w:rFonts w:ascii="Calibri" w:cs="Calibri" w:eastAsia="Calibri" w:hAnsi="Calibri"/>
          <w:i/>
          <w:iCs/>
          <w:sz w:val="21"/>
          <w:szCs w:val="21"/>
        </w:rPr>
        <w:t xml:space="preserve">Sync issues</w:t>
      </w:r>
      <w:r>
        <w:rPr>
          <w:rFonts w:ascii="Calibri" w:cs="Calibri" w:eastAsia="Calibri" w:hAnsi="Calibri"/>
          <w:sz w:val="21"/>
          <w:szCs w:val="21"/>
        </w:rPr>
        <w:t xml:space="preserve">.</w:t>
      </w:r>
    </w:p>
    <w:p>
      <w:pPr>
        <w:pStyle w:val="Heading1"/>
        <w:keepNext/>
      </w:pPr>
      <w:r>
        <w:rPr>
          <w:rFonts w:ascii="Calibri" w:cs="Calibri" w:eastAsia="Calibri" w:hAnsi="Calibri"/>
        </w:rPr>
        <w:t xml:space="preserve">Appendix D: Requirement traceability</w:t>
      </w:r>
    </w:p>
    <w:p>
      <w:pPr>
        <w:spacing w:after="100"/>
      </w:pPr>
      <w:r>
        <w:rPr>
          <w:rFonts w:ascii="Calibri" w:cs="Calibri" w:eastAsia="Calibri" w:hAnsi="Calibri"/>
          <w:sz w:val="21"/>
          <w:szCs w:val="21"/>
        </w:rPr>
        <w:t xml:space="preserve">Each business requirement of §1.6 and the features and sections that satisfy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53"/>
        <w:gridCol w:w="4642"/>
        <w:gridCol w:w="2122"/>
        <w:gridCol w:w="2389"/>
      </w:tblGrid>
      <w:tr>
        <w:trPr>
          <w:cantSplit/>
          <w:tblHeader/>
        </w:trPr>
        <w:tc>
          <w:tcPr>
            <w:tcW w:type="dxa" w:w="753"/>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Req</w:t>
            </w:r>
          </w:p>
        </w:tc>
        <w:tc>
          <w:tcPr>
            <w:tcW w:type="dxa" w:w="464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Description (short)</w:t>
            </w:r>
          </w:p>
        </w:tc>
        <w:tc>
          <w:tcPr>
            <w:tcW w:type="dxa" w:w="2122"/>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Features</w:t>
            </w:r>
          </w:p>
        </w:tc>
        <w:tc>
          <w:tcPr>
            <w:tcW w:type="dxa" w:w="2389"/>
            <w:tcBorders>
              <w:top w:val="single" w:color="C9D1DE" w:sz="4"/>
              <w:left w:val="single" w:color="C9D1DE" w:sz="4"/>
              <w:bottom w:val="single" w:color="C9D1DE" w:sz="4"/>
              <w:right w:val="single" w:color="C9D1DE" w:sz="4"/>
            </w:tcBorders>
            <w:shd w:fill="E3EAF7" w:color="auto" w:val="clear"/>
            <w:tcMar>
              <w:top w:type="dxa" w:w="50"/>
              <w:left w:type="dxa" w:w="90"/>
              <w:bottom w:type="dxa" w:w="50"/>
              <w:right w:type="dxa" w:w="90"/>
            </w:tcMar>
          </w:tcPr>
          <w:p>
            <w:pPr>
              <w:spacing w:after="0" w:before="0"/>
              <w:jc w:val="left"/>
            </w:pPr>
            <w:r>
              <w:rPr>
                <w:rFonts w:ascii="Calibri" w:cs="Calibri" w:eastAsia="Calibri" w:hAnsi="Calibri"/>
                <w:b/>
                <w:bCs/>
                <w:sz w:val="17"/>
                <w:szCs w:val="17"/>
              </w:rPr>
              <w:t xml:space="preserve">Specified in</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BR-01</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HU identity and QR</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F-I5, F-S4</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§7.1.5, §9</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BR-02</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Location and time-stamped history</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F-S2, F-S4</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§7.4</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BR-03</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Space description</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F-W1, F-M6</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§6.4, §6.5</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BR-04</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Availability check by day</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F-W3, F-I3</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§7.1.3, §7.2</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BR-05</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Customer-dedicated storage</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F-W4</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BR-06</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Accept/reject with reason</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F-I3</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§7.1.3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BR-07</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Rate cards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F-B1</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§13.2</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BR-08</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Daily occupancy record</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F-B2</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BR-09</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Storage charges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F-B2, F-B4</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§13.3, §13.4</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BR-10</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Handling charges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F-B3</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BR-11</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VAL charges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F-B3, F-T2</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§7.7, §13.3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BR-12</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Surcharges and fees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F-B1</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§13.2</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BR-13</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Invoice proposals and approval</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F-B4</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§13.4</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BR-14</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Push to Zoho Books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F-B6</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§13.6</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BR-15</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Usage statement</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F-B5</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§13.4, §14.1</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BR-16</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Billing reports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F-B7</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§14.3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BR-17</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Multi-warehouse, roles, visibility</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F-A2, F-A5</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BR-18</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Mobile-first PWA</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F-P1…F-P5</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§11</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BR-19</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Evidence and audit</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F-E1, F-E2, F-A9</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§7.9, §7.10</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BR-20</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Notifications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F-N1…F-N3</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§12</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BR-21</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Currency and tax via accounting</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F-B6</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§13.6.8</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BR-22</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Verification workflows</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F-A8</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§3.5</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BR-23</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Multiple receipts, partial dispatch</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F-I9, F-O9</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§18.1 (D-10, D-13)</w:t>
            </w:r>
          </w:p>
        </w:tc>
      </w:tr>
      <w:tr>
        <w:trPr>
          <w:cantSplit/>
        </w:trPr>
        <w:tc>
          <w:tcPr>
            <w:tcW w:type="dxa" w:w="753"/>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BR-24</w:t>
            </w:r>
          </w:p>
        </w:tc>
        <w:tc>
          <w:tcPr>
            <w:tcW w:type="dxa" w:w="464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Customer portal</w:t>
            </w:r>
          </w:p>
        </w:tc>
        <w:tc>
          <w:tcPr>
            <w:tcW w:type="dxa" w:w="2122"/>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w:t>
            </w:r>
          </w:p>
        </w:tc>
        <w:tc>
          <w:tcPr>
            <w:tcW w:type="dxa" w:w="2389"/>
            <w:tcBorders>
              <w:top w:val="single" w:color="C9D1DE" w:sz="4"/>
              <w:left w:val="single" w:color="C9D1DE" w:sz="4"/>
              <w:bottom w:val="single" w:color="C9D1DE" w:sz="4"/>
              <w:right w:val="single" w:color="C9D1DE" w:sz="4"/>
            </w:tcBorders>
            <w:tcMar>
              <w:top w:type="dxa" w:w="50"/>
              <w:left w:type="dxa" w:w="90"/>
              <w:bottom w:type="dxa" w:w="50"/>
              <w:right w:type="dxa" w:w="90"/>
            </w:tcMar>
          </w:tcPr>
          <w:p>
            <w:pPr>
              <w:spacing w:after="0" w:before="0"/>
              <w:jc w:val="left"/>
            </w:pPr>
            <w:r>
              <w:rPr>
                <w:rFonts w:ascii="Calibri" w:cs="Calibri" w:eastAsia="Calibri" w:hAnsi="Calibri"/>
                <w:sz w:val="17"/>
                <w:szCs w:val="17"/>
              </w:rPr>
              <w:t xml:space="preserve">§18.1 (D-75)</w:t>
            </w:r>
          </w:p>
        </w:tc>
      </w:tr>
    </w:tbl>
    <w:p>
      <w:pPr>
        <w:spacing w:after="14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0"/>
        <w:sz w:val="16"/>
        <w:szCs w:val="16"/>
      </w:rPr>
      <w:t xml:space="preserve">WOMS Functional Specification (as built)  |  Page </w:t>
    </w:r>
    <w:r>
      <w:rPr>
        <w:rFonts w:ascii="Calibri" w:cs="Calibri" w:eastAsia="Calibri" w:hAnsi="Calibri"/>
        <w:color w:val="6B7A90"/>
        <w:sz w:val="16"/>
        <w:szCs w:val="16"/>
      </w:rPr>
      <w:fldChar w:fldCharType="begin"/>
      <w:instrText xml:space="preserve">PAGE</w:instrText>
      <w:fldChar w:fldCharType="separate"/>
      <w:fldChar w:fldCharType="end"/>
    </w:r>
    <w:r>
      <w:rPr>
        <w:rFonts w:ascii="Calibri" w:cs="Calibri" w:eastAsia="Calibri" w:hAnsi="Calibri"/>
        <w:color w:val="6B7A90"/>
        <w:sz w:val="16"/>
        <w:szCs w:val="16"/>
      </w:rPr>
      <w:t xml:space="preserve"> of </w:t>
    </w:r>
    <w:r>
      <w:rPr>
        <w:rFonts w:ascii="Calibri" w:cs="Calibri" w:eastAsia="Calibri" w:hAnsi="Calibri"/>
        <w:color w:val="6B7A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8A"/>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234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41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WOMS Functional Specification (as built)</dc:title>
  <dc:creator>WOMS</dc:creator>
  <cp:lastModifiedBy>Un-named</cp:lastModifiedBy>
  <cp:revision>1</cp:revision>
  <dcterms:created xsi:type="dcterms:W3CDTF">2026-10-14T06:52:31.394Z</dcterms:created>
  <dcterms:modified xsi:type="dcterms:W3CDTF">2026-10-14T06:52:31.403Z</dcterms:modified>
</cp:coreProperties>
</file>

<file path=docProps/custom.xml><?xml version="1.0" encoding="utf-8"?>
<Properties xmlns="http://schemas.openxmlformats.org/officeDocument/2006/custom-properties" xmlns:vt="http://schemas.openxmlformats.org/officeDocument/2006/docPropsVTypes"/>
</file>