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ff0000"/>
          <w:sz w:val="120"/>
          <w:szCs w:val="120"/>
          <w:u w:val="single"/>
        </w:rPr>
      </w:pPr>
      <w:r w:rsidDel="00000000" w:rsidR="00000000" w:rsidRPr="00000000">
        <w:rPr>
          <w:b w:val="1"/>
          <w:i w:val="1"/>
          <w:color w:val="ff0000"/>
          <w:sz w:val="120"/>
          <w:szCs w:val="120"/>
          <w:u w:val="single"/>
          <w:rtl w:val="0"/>
        </w:rPr>
        <w:t xml:space="preserve">Cahier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color w:val="ff0000"/>
          <w:sz w:val="120"/>
          <w:szCs w:val="120"/>
          <w:u w:val="single"/>
        </w:rPr>
      </w:pPr>
      <w:r w:rsidDel="00000000" w:rsidR="00000000" w:rsidRPr="00000000">
        <w:rPr>
          <w:b w:val="1"/>
          <w:i w:val="1"/>
          <w:color w:val="ff0000"/>
          <w:sz w:val="120"/>
          <w:szCs w:val="120"/>
          <w:u w:val="single"/>
          <w:rtl w:val="0"/>
        </w:rPr>
        <w:t xml:space="preserve">Des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color w:val="ff0000"/>
          <w:sz w:val="120"/>
          <w:szCs w:val="120"/>
          <w:u w:val="single"/>
        </w:rPr>
      </w:pPr>
      <w:r w:rsidDel="00000000" w:rsidR="00000000" w:rsidRPr="00000000">
        <w:rPr>
          <w:b w:val="1"/>
          <w:i w:val="1"/>
          <w:color w:val="ff0000"/>
          <w:sz w:val="120"/>
          <w:szCs w:val="120"/>
          <w:u w:val="single"/>
          <w:rtl w:val="0"/>
        </w:rPr>
        <w:t xml:space="preserve">Charges</w:t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color w:val="ff0000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color w:val="ff0000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sz w:val="120"/>
          <w:szCs w:val="120"/>
        </w:rPr>
      </w:pPr>
      <w:r w:rsidDel="00000000" w:rsidR="00000000" w:rsidRPr="00000000">
        <w:rPr>
          <w:b w:val="1"/>
          <w:i w:val="1"/>
          <w:sz w:val="120"/>
          <w:szCs w:val="120"/>
          <w:rtl w:val="0"/>
        </w:rPr>
        <w:t xml:space="preserve">Je m’ennuie.fr</w:t>
      </w:r>
    </w:p>
    <w:p w:rsidR="00000000" w:rsidDel="00000000" w:rsidP="00000000" w:rsidRDefault="00000000" w:rsidRPr="00000000" w14:paraId="00000007">
      <w:pPr>
        <w:jc w:val="center"/>
        <w:rPr>
          <w:b w:val="1"/>
          <w:i w:val="1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i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i w:val="1"/>
          <w:color w:val="0000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b w:val="1"/>
          <w:i w:val="1"/>
          <w:color w:val="0000ff"/>
          <w:sz w:val="28"/>
          <w:szCs w:val="28"/>
          <w:rtl w:val="0"/>
        </w:rPr>
        <w:t xml:space="preserve">AMBITIONS DU PROJET 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u w:val="single"/>
          <w:rtl w:val="0"/>
        </w:rPr>
        <w:t xml:space="preserve">Type du site : </w:t>
        <w:tab/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ab/>
        <w:tab/>
        <w:tab/>
        <w:tab/>
        <w:tab/>
        <w:tab/>
        <w:t xml:space="preserve">Cible du site :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Site catalogue</w:t>
        <w:tab/>
        <w:tab/>
        <w:tab/>
        <w:tab/>
        <w:tab/>
        <w:tab/>
        <w:tab/>
        <w:t xml:space="preserve">Grand public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Site Vitrine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Comic Sans MS" w:cs="Comic Sans MS" w:eastAsia="Comic Sans MS" w:hAnsi="Comic Sans MS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Comic Sans MS" w:cs="Comic Sans MS" w:eastAsia="Comic Sans MS" w:hAnsi="Comic Sans MS"/>
          <w:i w:val="1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u w:val="single"/>
          <w:rtl w:val="0"/>
        </w:rPr>
        <w:t xml:space="preserve">Objectifs Principaux</w:t>
        <w:tab/>
        <w:tab/>
        <w:tab/>
        <w:tab/>
        <w:tab/>
        <w:tab/>
        <w:t xml:space="preserve">Délai de mise en ligne: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-Informer</w:t>
        <w:tab/>
        <w:tab/>
        <w:tab/>
        <w:tab/>
        <w:tab/>
        <w:tab/>
        <w:tab/>
        <w:tab/>
        <w:t xml:space="preserve">Indifferent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-Fédérer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Comic Sans MS" w:cs="Comic Sans MS" w:eastAsia="Comic Sans MS" w:hAnsi="Comic Sans MS"/>
          <w:i w:val="1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u w:val="single"/>
          <w:rtl w:val="0"/>
        </w:rPr>
        <w:t xml:space="preserve">Secteur d’activité :</w:t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u w:val="single"/>
          <w:rtl w:val="0"/>
        </w:rPr>
        <w:t xml:space="preserve">Société de moins d’un ans: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-l’ennuie</w:t>
        <w:tab/>
        <w:tab/>
        <w:tab/>
        <w:tab/>
        <w:tab/>
        <w:tab/>
        <w:tab/>
        <w:tab/>
        <w:t xml:space="preserve">Non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-le divertissement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b w:val="1"/>
          <w:i w:val="1"/>
          <w:color w:val="0000ff"/>
          <w:sz w:val="28"/>
          <w:szCs w:val="28"/>
          <w:rtl w:val="0"/>
        </w:rPr>
        <w:t xml:space="preserve">L’EXISTANT</w:t>
      </w:r>
    </w:p>
    <w:p w:rsidR="00000000" w:rsidDel="00000000" w:rsidP="00000000" w:rsidRDefault="00000000" w:rsidRPr="00000000" w14:paraId="0000001A">
      <w:pPr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i w:val="1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u w:val="single"/>
          <w:rtl w:val="0"/>
        </w:rPr>
        <w:t xml:space="preserve">Refonte d’un site existant :</w:t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Non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b w:val="1"/>
          <w:i w:val="1"/>
          <w:color w:val="0000ff"/>
          <w:sz w:val="28"/>
          <w:szCs w:val="28"/>
          <w:rtl w:val="0"/>
        </w:rPr>
        <w:t xml:space="preserve">CONTENUS</w:t>
      </w:r>
    </w:p>
    <w:p w:rsidR="00000000" w:rsidDel="00000000" w:rsidP="00000000" w:rsidRDefault="00000000" w:rsidRPr="00000000" w14:paraId="0000001F">
      <w:pPr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i w:val="1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u w:val="single"/>
          <w:rtl w:val="0"/>
        </w:rPr>
        <w:t xml:space="preserve">Contenus existant :</w:t>
        <w:tab/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u w:val="single"/>
          <w:rtl w:val="0"/>
        </w:rPr>
        <w:t xml:space="preserve">Nombre de pages:</w:t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Non</w:t>
        <w:tab/>
        <w:tab/>
        <w:tab/>
        <w:tab/>
        <w:tab/>
        <w:tab/>
        <w:tab/>
        <w:tab/>
        <w:tab/>
        <w:t xml:space="preserve">Moins de 10</w:t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u w:val="single"/>
          <w:rtl w:val="0"/>
        </w:rPr>
        <w:t xml:space="preserve">Besoin de rédaction :</w:t>
        <w:tab/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u w:val="single"/>
          <w:rtl w:val="0"/>
        </w:rPr>
        <w:t xml:space="preserve">Migration de contenu:</w:t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Non</w:t>
        <w:tab/>
        <w:tab/>
        <w:tab/>
        <w:tab/>
        <w:tab/>
        <w:tab/>
        <w:tab/>
        <w:tab/>
        <w:tab/>
        <w:t xml:space="preserve">Oui</w:t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i w:val="1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u w:val="single"/>
          <w:rtl w:val="0"/>
        </w:rPr>
        <w:t xml:space="preserve">Volume de données à migrer : </w:t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Des vidéos de la plateforme 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Youtube et des jeux de differents</w:t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Hebergeur tels que miniclip.</w:t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b w:val="1"/>
          <w:i w:val="1"/>
          <w:color w:val="0000ff"/>
          <w:sz w:val="28"/>
          <w:szCs w:val="28"/>
          <w:rtl w:val="0"/>
        </w:rPr>
        <w:t xml:space="preserve">DESIGN ET IDENTITE VISUELLE</w:t>
      </w:r>
    </w:p>
    <w:p w:rsidR="00000000" w:rsidDel="00000000" w:rsidP="00000000" w:rsidRDefault="00000000" w:rsidRPr="00000000" w14:paraId="0000002C">
      <w:pPr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  <w:i w:val="1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u w:val="single"/>
          <w:rtl w:val="0"/>
        </w:rPr>
        <w:t xml:space="preserve">Besoin d’un logo :</w:t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ab/>
        <w:t xml:space="preserve">   </w:t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u w:val="single"/>
          <w:rtl w:val="0"/>
        </w:rPr>
        <w:t xml:space="preserve">Charte graphique à respecter :</w:t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Oui</w:t>
        <w:tab/>
        <w:tab/>
        <w:tab/>
        <w:tab/>
        <w:tab/>
        <w:tab/>
        <w:tab/>
        <w:tab/>
        <w:t xml:space="preserve">Oui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u w:val="single"/>
          <w:rtl w:val="0"/>
        </w:rPr>
        <w:t xml:space="preserve">Nescessite a se démarquer</w:t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u w:val="single"/>
          <w:rtl w:val="0"/>
        </w:rPr>
        <w:t xml:space="preserve">Optimisation mobile (résponsive)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i w:val="1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u w:val="single"/>
          <w:rtl w:val="0"/>
        </w:rPr>
        <w:t xml:space="preserve">Des acteurs du secteur :</w:t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  Oui</w:t>
        <w:tab/>
        <w:tab/>
        <w:tab/>
        <w:tab/>
        <w:tab/>
        <w:tab/>
        <w:tab/>
        <w:tab/>
        <w:t xml:space="preserve">Oui</w:t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  <w:i w:val="1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u w:val="single"/>
          <w:rtl w:val="0"/>
        </w:rPr>
        <w:t xml:space="preserve">Besoin de supports de communication print :</w:t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 Non</w:t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b w:val="1"/>
          <w:i w:val="1"/>
          <w:color w:val="0000ff"/>
          <w:sz w:val="28"/>
          <w:szCs w:val="28"/>
          <w:rtl w:val="0"/>
        </w:rPr>
        <w:t xml:space="preserve">FONCTIONNALIT</w:t>
      </w: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È</w:t>
      </w:r>
      <w:r w:rsidDel="00000000" w:rsidR="00000000" w:rsidRPr="00000000">
        <w:rPr>
          <w:b w:val="1"/>
          <w:i w:val="1"/>
          <w:color w:val="0000ff"/>
          <w:sz w:val="28"/>
          <w:szCs w:val="28"/>
          <w:rtl w:val="0"/>
        </w:rPr>
        <w:t xml:space="preserve">S</w:t>
      </w:r>
    </w:p>
    <w:p w:rsidR="00000000" w:rsidDel="00000000" w:rsidP="00000000" w:rsidRDefault="00000000" w:rsidRPr="00000000" w14:paraId="0000003A">
      <w:pPr>
        <w:rPr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i w:val="1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u w:val="single"/>
          <w:rtl w:val="0"/>
        </w:rPr>
        <w:t xml:space="preserve">Fonctionnalités souhaitées 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i w:val="1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Forum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i w:val="1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Chat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i w:val="1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Intégrations de vidéos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i w:val="1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Intégrations d’histoire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i w:val="1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Intégrations de jeux flash par navigateurs</w:t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  <w:i w:val="1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u w:val="single"/>
          <w:rtl w:val="0"/>
        </w:rPr>
        <w:t xml:space="preserve">Contenue reservés a certains utilisateurs :</w:t>
        <w:tab/>
        <w:tab/>
        <w:t xml:space="preserve">Espace Intranet :</w:t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 Oui</w:t>
        <w:tab/>
        <w:tab/>
        <w:tab/>
        <w:tab/>
        <w:tab/>
        <w:tab/>
        <w:tab/>
        <w:tab/>
        <w:tab/>
        <w:t xml:space="preserve">Non</w:t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  <w:i w:val="1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u w:val="single"/>
          <w:rtl w:val="0"/>
        </w:rPr>
        <w:t xml:space="preserve">Site multilingue :</w:t>
        <w:tab/>
        <w:tab/>
        <w:tab/>
        <w:tab/>
        <w:tab/>
        <w:t xml:space="preserve">Doit etre administrable :</w:t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 Non</w:t>
        <w:tab/>
        <w:tab/>
        <w:tab/>
        <w:tab/>
        <w:tab/>
        <w:tab/>
        <w:tab/>
        <w:tab/>
        <w:t xml:space="preserve">Oui</w:t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  <w:i w:val="1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u w:val="single"/>
          <w:rtl w:val="0"/>
        </w:rPr>
        <w:t xml:space="preserve">Personnes a former à la publication :       </w:t>
        <w:tab/>
        <w:tab/>
        <w:t xml:space="preserve">Besoin d’hébergement </w:t>
      </w:r>
    </w:p>
    <w:p w:rsidR="00000000" w:rsidDel="00000000" w:rsidP="00000000" w:rsidRDefault="00000000" w:rsidRPr="00000000" w14:paraId="0000004B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 0.</w:t>
        <w:tab/>
        <w:tab/>
        <w:tab/>
        <w:tab/>
        <w:tab/>
        <w:tab/>
        <w:tab/>
        <w:tab/>
        <w:tab/>
        <w:t xml:space="preserve">oui</w:t>
      </w:r>
    </w:p>
    <w:p w:rsidR="00000000" w:rsidDel="00000000" w:rsidP="00000000" w:rsidRDefault="00000000" w:rsidRPr="00000000" w14:paraId="0000004C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i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color w:val="0000ff"/>
          <w:sz w:val="28"/>
          <w:szCs w:val="28"/>
          <w:rtl w:val="0"/>
        </w:rPr>
        <w:t xml:space="preserve">VISIBILIT</w:t>
      </w:r>
      <w:r w:rsidDel="00000000" w:rsidR="00000000" w:rsidRPr="00000000">
        <w:rPr>
          <w:b w:val="1"/>
          <w:i w:val="1"/>
          <w:color w:val="0000ff"/>
          <w:sz w:val="28"/>
          <w:szCs w:val="28"/>
          <w:highlight w:val="white"/>
          <w:rtl w:val="0"/>
        </w:rPr>
        <w:t xml:space="preserve">É </w:t>
      </w:r>
    </w:p>
    <w:p w:rsidR="00000000" w:rsidDel="00000000" w:rsidP="00000000" w:rsidRDefault="00000000" w:rsidRPr="00000000" w14:paraId="0000004E">
      <w:pPr>
        <w:rPr>
          <w:b w:val="1"/>
          <w:i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right"/>
        <w:rPr>
          <w:rFonts w:ascii="Comic Sans MS" w:cs="Comic Sans MS" w:eastAsia="Comic Sans MS" w:hAnsi="Comic Sans MS"/>
          <w:i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4"/>
          <w:szCs w:val="24"/>
          <w:u w:val="single"/>
          <w:rtl w:val="0"/>
        </w:rPr>
        <w:t xml:space="preserve">Enjeu stratégique de référencement :       </w:t>
        <w:tab/>
        <w:tab/>
        <w:t xml:space="preserve">Expressions et mots clé visées : </w:t>
      </w:r>
    </w:p>
    <w:p w:rsidR="00000000" w:rsidDel="00000000" w:rsidP="00000000" w:rsidRDefault="00000000" w:rsidRPr="00000000" w14:paraId="00000050">
      <w:pPr>
        <w:jc w:val="right"/>
        <w:rPr>
          <w:rFonts w:ascii="Comic Sans MS" w:cs="Comic Sans MS" w:eastAsia="Comic Sans MS" w:hAnsi="Comic Sans MS"/>
          <w:i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4"/>
          <w:szCs w:val="24"/>
          <w:rtl w:val="0"/>
        </w:rPr>
        <w:t xml:space="preserve"> Oui</w:t>
        <w:tab/>
        <w:tab/>
        <w:t xml:space="preserve">   </w:t>
        <w:tab/>
        <w:tab/>
        <w:tab/>
        <w:tab/>
        <w:tab/>
        <w:tab/>
        <w:tab/>
        <w:tab/>
        <w:t xml:space="preserve">je m’ennuie</w:t>
      </w:r>
    </w:p>
    <w:p w:rsidR="00000000" w:rsidDel="00000000" w:rsidP="00000000" w:rsidRDefault="00000000" w:rsidRPr="00000000" w14:paraId="00000051">
      <w:pPr>
        <w:jc w:val="right"/>
        <w:rPr>
          <w:rFonts w:ascii="Comic Sans MS" w:cs="Comic Sans MS" w:eastAsia="Comic Sans MS" w:hAnsi="Comic Sans MS"/>
          <w:i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4"/>
          <w:szCs w:val="24"/>
          <w:rtl w:val="0"/>
        </w:rPr>
        <w:t xml:space="preserve">Je me fais chier</w:t>
      </w:r>
    </w:p>
    <w:p w:rsidR="00000000" w:rsidDel="00000000" w:rsidP="00000000" w:rsidRDefault="00000000" w:rsidRPr="00000000" w14:paraId="00000052">
      <w:pPr>
        <w:jc w:val="right"/>
        <w:rPr>
          <w:rFonts w:ascii="Comic Sans MS" w:cs="Comic Sans MS" w:eastAsia="Comic Sans MS" w:hAnsi="Comic Sans MS"/>
          <w:i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4"/>
          <w:szCs w:val="24"/>
          <w:rtl w:val="0"/>
        </w:rPr>
        <w:t xml:space="preserve">Quoi faire quand on s’ennuie</w:t>
      </w:r>
    </w:p>
    <w:p w:rsidR="00000000" w:rsidDel="00000000" w:rsidP="00000000" w:rsidRDefault="00000000" w:rsidRPr="00000000" w14:paraId="00000053">
      <w:pPr>
        <w:jc w:val="right"/>
        <w:rPr>
          <w:rFonts w:ascii="Comic Sans MS" w:cs="Comic Sans MS" w:eastAsia="Comic Sans MS" w:hAnsi="Comic Sans MS"/>
          <w:i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4"/>
          <w:szCs w:val="24"/>
          <w:rtl w:val="0"/>
        </w:rPr>
        <w:t xml:space="preserve">Boring</w:t>
      </w:r>
    </w:p>
    <w:p w:rsidR="00000000" w:rsidDel="00000000" w:rsidP="00000000" w:rsidRDefault="00000000" w:rsidRPr="00000000" w14:paraId="00000054">
      <w:pPr>
        <w:jc w:val="right"/>
        <w:rPr>
          <w:rFonts w:ascii="Comic Sans MS" w:cs="Comic Sans MS" w:eastAsia="Comic Sans MS" w:hAnsi="Comic Sans MS"/>
          <w:i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4"/>
          <w:szCs w:val="24"/>
          <w:rtl w:val="0"/>
        </w:rPr>
        <w:t xml:space="preserve">Quoi faire</w:t>
      </w:r>
    </w:p>
    <w:p w:rsidR="00000000" w:rsidDel="00000000" w:rsidP="00000000" w:rsidRDefault="00000000" w:rsidRPr="00000000" w14:paraId="00000055">
      <w:pPr>
        <w:jc w:val="right"/>
        <w:rPr>
          <w:rFonts w:ascii="Comic Sans MS" w:cs="Comic Sans MS" w:eastAsia="Comic Sans MS" w:hAnsi="Comic Sans MS"/>
          <w:i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4"/>
          <w:szCs w:val="24"/>
          <w:rtl w:val="0"/>
        </w:rPr>
        <w:t xml:space="preserve">Passer le temps</w:t>
      </w:r>
    </w:p>
    <w:p w:rsidR="00000000" w:rsidDel="00000000" w:rsidP="00000000" w:rsidRDefault="00000000" w:rsidRPr="00000000" w14:paraId="00000056">
      <w:pPr>
        <w:jc w:val="right"/>
        <w:rPr>
          <w:rFonts w:ascii="Comic Sans MS" w:cs="Comic Sans MS" w:eastAsia="Comic Sans MS" w:hAnsi="Comic Sans M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right"/>
        <w:rPr>
          <w:rFonts w:ascii="Comic Sans MS" w:cs="Comic Sans MS" w:eastAsia="Comic Sans MS" w:hAnsi="Comic Sans M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right"/>
        <w:rPr>
          <w:rFonts w:ascii="Comic Sans MS" w:cs="Comic Sans MS" w:eastAsia="Comic Sans MS" w:hAnsi="Comic Sans MS"/>
          <w:i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4"/>
          <w:szCs w:val="24"/>
          <w:u w:val="single"/>
          <w:rtl w:val="0"/>
        </w:rPr>
        <w:t xml:space="preserve">Types d’action déja menées :       </w:t>
        <w:tab/>
        <w:tab/>
        <w:t xml:space="preserve">Besoin de gestion des réseaux sociaux :</w:t>
      </w:r>
    </w:p>
    <w:p w:rsidR="00000000" w:rsidDel="00000000" w:rsidP="00000000" w:rsidRDefault="00000000" w:rsidRPr="00000000" w14:paraId="00000059">
      <w:pPr>
        <w:rPr>
          <w:rFonts w:ascii="Comic Sans MS" w:cs="Comic Sans MS" w:eastAsia="Comic Sans MS" w:hAnsi="Comic Sans MS"/>
          <w:i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4"/>
          <w:szCs w:val="24"/>
          <w:rtl w:val="0"/>
        </w:rPr>
        <w:t xml:space="preserve"> Aucune.</w:t>
        <w:tab/>
        <w:tab/>
        <w:tab/>
        <w:tab/>
        <w:tab/>
        <w:tab/>
        <w:tab/>
        <w:t xml:space="preserve">Non</w:t>
      </w:r>
    </w:p>
    <w:p w:rsidR="00000000" w:rsidDel="00000000" w:rsidP="00000000" w:rsidRDefault="00000000" w:rsidRPr="00000000" w14:paraId="0000005A">
      <w:pPr>
        <w:rPr>
          <w:rFonts w:ascii="Comic Sans MS" w:cs="Comic Sans MS" w:eastAsia="Comic Sans MS" w:hAnsi="Comic Sans M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mic Sans MS" w:cs="Comic Sans MS" w:eastAsia="Comic Sans MS" w:hAnsi="Comic Sans M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ic Sans MS" w:cs="Comic Sans MS" w:eastAsia="Comic Sans MS" w:hAnsi="Comic Sans MS"/>
          <w:i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4"/>
          <w:szCs w:val="24"/>
          <w:u w:val="single"/>
          <w:rtl w:val="0"/>
        </w:rPr>
        <w:t xml:space="preserve">Enveloppe budgétaire pour la visibilité numérique:</w:t>
      </w:r>
    </w:p>
    <w:p w:rsidR="00000000" w:rsidDel="00000000" w:rsidP="00000000" w:rsidRDefault="00000000" w:rsidRPr="00000000" w14:paraId="0000005D">
      <w:pPr>
        <w:rPr>
          <w:rFonts w:ascii="Comic Sans MS" w:cs="Comic Sans MS" w:eastAsia="Comic Sans MS" w:hAnsi="Comic Sans MS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mic Sans MS" w:cs="Comic Sans MS" w:eastAsia="Comic Sans MS" w:hAnsi="Comic Sans MS"/>
          <w:i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4"/>
          <w:szCs w:val="24"/>
          <w:rtl w:val="0"/>
        </w:rPr>
        <w:t xml:space="preserve">Aucune.</w:t>
        <w:tab/>
      </w:r>
    </w:p>
    <w:p w:rsidR="00000000" w:rsidDel="00000000" w:rsidP="00000000" w:rsidRDefault="00000000" w:rsidRPr="00000000" w14:paraId="0000005F">
      <w:pPr>
        <w:rPr>
          <w:rFonts w:ascii="Comic Sans MS" w:cs="Comic Sans MS" w:eastAsia="Comic Sans MS" w:hAnsi="Comic Sans M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INFORMATIONS SUPPLEMENTAIRES</w:t>
      </w:r>
    </w:p>
    <w:p w:rsidR="00000000" w:rsidDel="00000000" w:rsidP="00000000" w:rsidRDefault="00000000" w:rsidRPr="00000000" w14:paraId="00000061">
      <w:pPr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mic Sans MS" w:cs="Comic Sans MS" w:eastAsia="Comic Sans MS" w:hAnsi="Comic Sans MS"/>
          <w:i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4"/>
          <w:szCs w:val="24"/>
          <w:u w:val="single"/>
          <w:rtl w:val="0"/>
        </w:rPr>
        <w:t xml:space="preserve">Détails du projet :</w:t>
      </w:r>
    </w:p>
    <w:p w:rsidR="00000000" w:rsidDel="00000000" w:rsidP="00000000" w:rsidRDefault="00000000" w:rsidRPr="00000000" w14:paraId="00000063">
      <w:pPr>
        <w:rPr>
          <w:rFonts w:ascii="Comic Sans MS" w:cs="Comic Sans MS" w:eastAsia="Comic Sans MS" w:hAnsi="Comic Sans MS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4"/>
          <w:szCs w:val="24"/>
          <w:rtl w:val="0"/>
        </w:rPr>
        <w:t xml:space="preserve">Un site de passe temps, qui se voue à être communautaire, visant à combler l’ennuie des utilisateurs d’internet français.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mic Sans MS" w:cs="Comic Sans MS" w:eastAsia="Comic Sans MS" w:hAnsi="Comic Sans M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Comic Sans MS" w:cs="Comic Sans MS" w:eastAsia="Comic Sans MS" w:hAnsi="Comic Sans M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Comic Sans MS" w:cs="Comic Sans MS" w:eastAsia="Comic Sans MS" w:hAnsi="Comic Sans MS"/>
          <w:i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4"/>
          <w:szCs w:val="24"/>
          <w:u w:val="single"/>
          <w:rtl w:val="0"/>
        </w:rPr>
        <w:t xml:space="preserve">Département :  </w:t>
        <w:tab/>
        <w:tab/>
        <w:t xml:space="preserve">     </w:t>
        <w:tab/>
        <w:tab/>
        <w:tab/>
        <w:tab/>
        <w:t xml:space="preserve">Enveloppe budgétaire :</w:t>
      </w:r>
    </w:p>
    <w:p w:rsidR="00000000" w:rsidDel="00000000" w:rsidP="00000000" w:rsidRDefault="00000000" w:rsidRPr="00000000" w14:paraId="00000068">
      <w:pPr>
        <w:rPr>
          <w:rFonts w:ascii="Comic Sans MS" w:cs="Comic Sans MS" w:eastAsia="Comic Sans MS" w:hAnsi="Comic Sans MS"/>
          <w:i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4"/>
          <w:szCs w:val="24"/>
          <w:rtl w:val="0"/>
        </w:rPr>
        <w:t xml:space="preserve"> Aucune.</w:t>
        <w:tab/>
        <w:tab/>
        <w:tab/>
        <w:tab/>
        <w:tab/>
        <w:tab/>
        <w:tab/>
        <w:tab/>
        <w:t xml:space="preserve">Moins de 1500€</w:t>
      </w:r>
    </w:p>
    <w:p w:rsidR="00000000" w:rsidDel="00000000" w:rsidP="00000000" w:rsidRDefault="00000000" w:rsidRPr="00000000" w14:paraId="00000069">
      <w:pPr>
        <w:rPr>
          <w:rFonts w:ascii="Comic Sans MS" w:cs="Comic Sans MS" w:eastAsia="Comic Sans MS" w:hAnsi="Comic Sans M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mic Sans MS" w:cs="Comic Sans MS" w:eastAsia="Comic Sans MS" w:hAnsi="Comic Sans MS"/>
          <w:i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4"/>
          <w:szCs w:val="24"/>
          <w:u w:val="single"/>
          <w:rtl w:val="0"/>
        </w:rPr>
        <w:t xml:space="preserve">Coordonnées : </w:t>
      </w:r>
    </w:p>
    <w:p w:rsidR="00000000" w:rsidDel="00000000" w:rsidP="00000000" w:rsidRDefault="00000000" w:rsidRPr="00000000" w14:paraId="0000006B">
      <w:pPr>
        <w:rPr>
          <w:rFonts w:ascii="Comic Sans MS" w:cs="Comic Sans MS" w:eastAsia="Comic Sans MS" w:hAnsi="Comic Sans M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mic Sans MS" w:cs="Comic Sans MS" w:eastAsia="Comic Sans MS" w:hAnsi="Comic Sans MS"/>
          <w:i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4"/>
          <w:szCs w:val="24"/>
          <w:rtl w:val="0"/>
        </w:rPr>
        <w:t xml:space="preserve">Mr BRIGNOLI Dino</w:t>
      </w:r>
    </w:p>
    <w:p w:rsidR="00000000" w:rsidDel="00000000" w:rsidP="00000000" w:rsidRDefault="00000000" w:rsidRPr="00000000" w14:paraId="0000006D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06.46.70.90.64</w:t>
      </w:r>
    </w:p>
    <w:p w:rsidR="00000000" w:rsidDel="00000000" w:rsidP="00000000" w:rsidRDefault="00000000" w:rsidRPr="00000000" w14:paraId="0000006E">
      <w:pPr>
        <w:rPr>
          <w:rFonts w:ascii="Comic Sans MS" w:cs="Comic Sans MS" w:eastAsia="Comic Sans MS" w:hAnsi="Comic Sans MS"/>
          <w:i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8"/>
          <w:szCs w:val="28"/>
          <w:rtl w:val="0"/>
        </w:rPr>
        <w:t xml:space="preserve">Dinodu55@gmail.com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