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rPr>
          <w:noProof/>
        </w:rPr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>Geometric mean of means: product of two means</w:t>
      </w:r>
    </w:p>
    <w:p w14:paraId="3C0FE7C9" w14:textId="6F00ECEA" w:rsidR="00795969" w:rsidRDefault="00795969">
      <w:r w:rsidRPr="00795969">
        <w:rPr>
          <w:noProof/>
        </w:rPr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D331EC6" w:rsidR="000D74AC" w:rsidRDefault="000D74AC">
      <w:pPr>
        <w:rPr>
          <w:b/>
          <w:bCs/>
        </w:rPr>
      </w:pPr>
      <w:r w:rsidRPr="000D74AC">
        <w:rPr>
          <w:b/>
          <w:bCs/>
        </w:rPr>
        <w:t>Variance and mean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>, you get a two-dimensional plot. Mean as x and variance as y. each point is one neuron</w:t>
      </w:r>
      <w:r w:rsidR="00F44447">
        <w:rPr>
          <w:b/>
          <w:bCs/>
        </w:rPr>
        <w:t xml:space="preserve"> pair</w:t>
      </w:r>
      <w:r w:rsidR="00CC2CAD">
        <w:rPr>
          <w:b/>
          <w:bCs/>
        </w:rPr>
        <w:t>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Default="000D74AC">
      <w:pPr>
        <w:rPr>
          <w:b/>
          <w:bCs/>
        </w:rPr>
      </w:pPr>
      <w:r w:rsidRPr="000D74AC">
        <w:rPr>
          <w:b/>
          <w:bCs/>
          <w:noProof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392C" w14:textId="77777777" w:rsidR="00BB3A7D" w:rsidRDefault="00BB3A7D">
      <w:pPr>
        <w:rPr>
          <w:b/>
          <w:bCs/>
        </w:rPr>
      </w:pPr>
    </w:p>
    <w:p w14:paraId="2416F09E" w14:textId="71898640" w:rsidR="00BB3A7D" w:rsidRDefault="00BB3A7D">
      <w:pPr>
        <w:rPr>
          <w:b/>
          <w:bCs/>
        </w:rPr>
      </w:pPr>
      <w:r>
        <w:rPr>
          <w:b/>
          <w:bCs/>
        </w:rPr>
        <w:t>BEFORE and after shuffle mean noise correlation comparison</w:t>
      </w:r>
    </w:p>
    <w:p w14:paraId="1A2253E9" w14:textId="266A4D88" w:rsidR="00294B0C" w:rsidRDefault="00294B0C">
      <w:pPr>
        <w:rPr>
          <w:b/>
          <w:bCs/>
        </w:rPr>
      </w:pPr>
      <w:r>
        <w:rPr>
          <w:b/>
          <w:bCs/>
        </w:rPr>
        <w:t>Distribution of delta nc</w:t>
      </w:r>
      <w:r w:rsidR="008A74CB">
        <w:rPr>
          <w:b/>
          <w:bCs/>
        </w:rPr>
        <w:t>, combined or separate for within and across session neurons</w:t>
      </w:r>
    </w:p>
    <w:p w14:paraId="32FBA023" w14:textId="77777777" w:rsidR="00BD73D8" w:rsidRDefault="00BD73D8">
      <w:pPr>
        <w:rPr>
          <w:b/>
          <w:bCs/>
        </w:rPr>
      </w:pPr>
    </w:p>
    <w:p w14:paraId="4AA54BE6" w14:textId="77777777" w:rsidR="00BD73D8" w:rsidRDefault="00BD73D8">
      <w:pPr>
        <w:rPr>
          <w:b/>
          <w:bCs/>
        </w:rPr>
      </w:pPr>
    </w:p>
    <w:p w14:paraId="1B25BC9B" w14:textId="77777777" w:rsidR="00BD73D8" w:rsidRDefault="00BD73D8">
      <w:pPr>
        <w:rPr>
          <w:b/>
          <w:bCs/>
        </w:rPr>
      </w:pPr>
    </w:p>
    <w:p w14:paraId="409AA7D0" w14:textId="7A4361A2" w:rsidR="00BD73D8" w:rsidRPr="000D74AC" w:rsidRDefault="00BD73D8">
      <w:pPr>
        <w:rPr>
          <w:b/>
          <w:bCs/>
        </w:rPr>
      </w:pPr>
      <w:r>
        <w:rPr>
          <w:b/>
          <w:bCs/>
        </w:rPr>
        <w:t>4/9 Separate neurons by their sessions and then do analysis to show how noise correlation affects the metrics. One datapoint for one session, we got multiple datapoints.</w:t>
      </w:r>
    </w:p>
    <w:sectPr w:rsidR="00BD73D8" w:rsidRPr="000D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7609"/>
    <w:rsid w:val="001B3D55"/>
    <w:rsid w:val="001D3A1D"/>
    <w:rsid w:val="00242A1E"/>
    <w:rsid w:val="00294B0C"/>
    <w:rsid w:val="00423EE5"/>
    <w:rsid w:val="00795969"/>
    <w:rsid w:val="008A74CB"/>
    <w:rsid w:val="00A6034D"/>
    <w:rsid w:val="00BB3A7D"/>
    <w:rsid w:val="00BD73D8"/>
    <w:rsid w:val="00C347D2"/>
    <w:rsid w:val="00C70579"/>
    <w:rsid w:val="00CC2CAD"/>
    <w:rsid w:val="00DE6916"/>
    <w:rsid w:val="00F273D9"/>
    <w:rsid w:val="00F44447"/>
    <w:rsid w:val="00F61064"/>
    <w:rsid w:val="00F6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6711</TotalTime>
  <Pages>1</Pages>
  <Words>96</Words>
  <Characters>572</Characters>
  <Application>Microsoft Office Word</Application>
  <DocSecurity>0</DocSecurity>
  <Lines>16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6</cp:revision>
  <dcterms:created xsi:type="dcterms:W3CDTF">2026-03-20T00:32:00Z</dcterms:created>
  <dcterms:modified xsi:type="dcterms:W3CDTF">2026-04-13T16:31:00Z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