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r w:rsidRPr="00AB47B6">
        <w:rPr>
          <w:rFonts w:asciiTheme="majorBidi" w:hAnsiTheme="majorBidi" w:cstheme="majorBidi"/>
          <w:sz w:val="28"/>
          <w:szCs w:val="28"/>
        </w:rPr>
        <w:t>Ministery</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Research Ferhat Abbas University of Setif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8240"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r w:rsidRPr="00AB47B6">
        <w:rPr>
          <w:rFonts w:cstheme="majorBidi"/>
          <w:sz w:val="32"/>
          <w:szCs w:val="32"/>
        </w:rPr>
        <w:t>Faculty</w:t>
      </w:r>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r w:rsidRPr="00AB47B6">
        <w:rPr>
          <w:rFonts w:cstheme="majorBidi"/>
          <w:spacing w:val="-2"/>
          <w:sz w:val="32"/>
        </w:rPr>
        <w:t>Department</w:t>
      </w:r>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777777" w:rsidR="00AB47B6" w:rsidRPr="00AB47B6" w:rsidRDefault="00AB47B6" w:rsidP="00AB47B6">
      <w:pPr>
        <w:jc w:val="center"/>
        <w:rPr>
          <w:rFonts w:cstheme="majorBidi"/>
          <w:sz w:val="32"/>
          <w:szCs w:val="32"/>
        </w:rPr>
      </w:pPr>
      <w:r w:rsidRPr="00AB47B6">
        <w:rPr>
          <w:rFonts w:cstheme="majorBidi"/>
          <w:sz w:val="32"/>
          <w:szCs w:val="32"/>
        </w:rPr>
        <w:t>Specialty:</w:t>
      </w:r>
      <w:r w:rsidRPr="00AB47B6">
        <w:rPr>
          <w:rFonts w:cstheme="majorBidi"/>
          <w:spacing w:val="-10"/>
          <w:sz w:val="32"/>
          <w:szCs w:val="32"/>
        </w:rPr>
        <w:t xml:space="preserve"> </w:t>
      </w:r>
      <w:r w:rsidRPr="00AB47B6">
        <w:rPr>
          <w:rFonts w:cstheme="majorBidi"/>
          <w:sz w:val="32"/>
          <w:szCs w:val="32"/>
        </w:rPr>
        <w:t>Data</w:t>
      </w:r>
      <w:r w:rsidRPr="00AB47B6">
        <w:rPr>
          <w:rFonts w:cstheme="majorBidi"/>
          <w:spacing w:val="-4"/>
          <w:sz w:val="32"/>
          <w:szCs w:val="32"/>
        </w:rPr>
        <w:t xml:space="preserve"> </w:t>
      </w:r>
      <w:r w:rsidRPr="00AB47B6">
        <w:rPr>
          <w:rFonts w:cstheme="majorBidi"/>
          <w:sz w:val="32"/>
          <w:szCs w:val="32"/>
        </w:rPr>
        <w:t>Engineering</w:t>
      </w:r>
      <w:r w:rsidRPr="00AB47B6">
        <w:rPr>
          <w:rFonts w:cstheme="majorBidi"/>
          <w:spacing w:val="-10"/>
          <w:sz w:val="32"/>
          <w:szCs w:val="32"/>
        </w:rPr>
        <w:t xml:space="preserve"> </w:t>
      </w:r>
      <w:r w:rsidRPr="00AB47B6">
        <w:rPr>
          <w:rFonts w:cstheme="majorBidi"/>
          <w:sz w:val="32"/>
          <w:szCs w:val="32"/>
        </w:rPr>
        <w:t>and</w:t>
      </w:r>
      <w:r w:rsidRPr="00AB47B6">
        <w:rPr>
          <w:rFonts w:cstheme="majorBidi"/>
          <w:spacing w:val="-10"/>
          <w:sz w:val="32"/>
          <w:szCs w:val="32"/>
        </w:rPr>
        <w:t xml:space="preserve"> </w:t>
      </w:r>
      <w:r w:rsidRPr="00AB47B6">
        <w:rPr>
          <w:rFonts w:cstheme="majorBidi"/>
          <w:sz w:val="32"/>
          <w:szCs w:val="32"/>
        </w:rPr>
        <w:t>Web</w:t>
      </w:r>
      <w:r w:rsidRPr="00AB47B6">
        <w:rPr>
          <w:rFonts w:cstheme="majorBidi"/>
          <w:spacing w:val="-10"/>
          <w:sz w:val="32"/>
          <w:szCs w:val="32"/>
        </w:rPr>
        <w:t xml:space="preserve"> </w:t>
      </w:r>
      <w:r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r w:rsidR="00AB47B6" w:rsidRPr="00AB47B6">
        <w:rPr>
          <w:rFonts w:cstheme="majorBidi"/>
          <w:sz w:val="38"/>
        </w:rPr>
        <w:t>Detecting</w:t>
      </w:r>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r w:rsidR="00AB47B6" w:rsidRPr="00AB47B6">
        <w:rPr>
          <w:rFonts w:cstheme="majorBidi"/>
          <w:sz w:val="38"/>
        </w:rPr>
        <w:t>using</w:t>
      </w:r>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r w:rsidRPr="00AB47B6">
        <w:rPr>
          <w:rFonts w:cstheme="majorBidi"/>
          <w:sz w:val="30"/>
        </w:rPr>
        <w:t>Realized</w:t>
      </w:r>
      <w:r w:rsidRPr="00AB47B6">
        <w:rPr>
          <w:rFonts w:cstheme="majorBidi"/>
          <w:spacing w:val="-5"/>
          <w:sz w:val="30"/>
        </w:rPr>
        <w:t xml:space="preserve"> by:</w:t>
      </w:r>
      <w:r w:rsidRPr="00AB47B6">
        <w:rPr>
          <w:rFonts w:cstheme="majorBidi"/>
          <w:sz w:val="30"/>
        </w:rPr>
        <w:tab/>
      </w:r>
      <w:r w:rsidRPr="00AB47B6">
        <w:rPr>
          <w:rFonts w:cstheme="majorBidi"/>
          <w:spacing w:val="-11"/>
          <w:sz w:val="30"/>
        </w:rPr>
        <w:t>Supervised</w:t>
      </w:r>
      <w:r w:rsidRPr="00AB47B6">
        <w:rPr>
          <w:rFonts w:cstheme="majorBidi"/>
          <w:spacing w:val="-7"/>
          <w:sz w:val="30"/>
        </w:rPr>
        <w:t xml:space="preserve"> </w:t>
      </w:r>
      <w:r w:rsidRPr="00AB47B6">
        <w:rPr>
          <w:rFonts w:cstheme="majorBidi"/>
          <w:spacing w:val="-5"/>
          <w:sz w:val="30"/>
        </w:rPr>
        <w:t>by:</w:t>
      </w:r>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479D4F71" w:rsidR="00AB47B6" w:rsidRDefault="000902D3" w:rsidP="000902D3">
      <w:pPr>
        <w:pStyle w:val="Corpsdetexte"/>
        <w:spacing w:before="4"/>
        <w:jc w:val="center"/>
        <w:rPr>
          <w:b/>
          <w:sz w:val="44"/>
          <w:szCs w:val="44"/>
        </w:rPr>
      </w:pPr>
      <w:r w:rsidRPr="000902D3">
        <w:rPr>
          <w:b/>
          <w:sz w:val="44"/>
          <w:szCs w:val="44"/>
          <w:lang w:val="fr-FR"/>
        </w:rPr>
        <w:lastRenderedPageBreak/>
        <w:t>Dedication</w:t>
      </w:r>
      <w:r w:rsidR="00AB47B6" w:rsidRPr="000902D3">
        <w:rPr>
          <w:b/>
          <w:sz w:val="44"/>
          <w:szCs w:val="44"/>
        </w:rPr>
        <w:t xml:space="preserve">  </w:t>
      </w:r>
      <w:bookmarkEnd w:id="1"/>
    </w:p>
    <w:p w14:paraId="4D81326E" w14:textId="77777777" w:rsidR="000902D3" w:rsidRDefault="000902D3" w:rsidP="000902D3">
      <w:pPr>
        <w:pStyle w:val="Corpsdetexte"/>
        <w:spacing w:before="4"/>
        <w:rPr>
          <w:sz w:val="32"/>
          <w:szCs w:val="32"/>
          <w:lang w:val="fr-FR"/>
        </w:rPr>
      </w:pPr>
    </w:p>
    <w:p w14:paraId="5D0D47A3" w14:textId="77777777" w:rsidR="000902D3" w:rsidRDefault="000902D3" w:rsidP="000902D3">
      <w:pPr>
        <w:pStyle w:val="Corpsdetexte"/>
        <w:spacing w:before="4"/>
        <w:rPr>
          <w:sz w:val="32"/>
          <w:szCs w:val="32"/>
          <w:lang w:val="fr-FR"/>
        </w:rPr>
      </w:pPr>
    </w:p>
    <w:p w14:paraId="5AC9BD68" w14:textId="77777777" w:rsidR="000902D3" w:rsidRPr="000902D3" w:rsidRDefault="000902D3" w:rsidP="000902D3">
      <w:pPr>
        <w:pStyle w:val="Corpsdetexte"/>
        <w:spacing w:before="4"/>
        <w:jc w:val="both"/>
        <w:rPr>
          <w:i/>
          <w:iCs/>
          <w:sz w:val="32"/>
          <w:szCs w:val="32"/>
          <w:lang w:val="fr-FR"/>
        </w:rPr>
      </w:pPr>
      <w:r w:rsidRPr="000902D3">
        <w:rPr>
          <w:i/>
          <w:iCs/>
          <w:sz w:val="32"/>
          <w:szCs w:val="32"/>
          <w:lang w:val="fr-FR"/>
        </w:rPr>
        <w:t>To my parents</w:t>
      </w:r>
      <w:r w:rsidRPr="000902D3">
        <w:rPr>
          <w:i/>
          <w:iCs/>
          <w:sz w:val="32"/>
          <w:szCs w:val="32"/>
          <w:lang w:val="fr-FR"/>
        </w:rPr>
        <w:br/>
      </w:r>
    </w:p>
    <w:p w14:paraId="5EA18E4E" w14:textId="67ED50FC" w:rsidR="000902D3" w:rsidRPr="000902D3" w:rsidRDefault="000902D3" w:rsidP="000902D3">
      <w:pPr>
        <w:pStyle w:val="Corpsdetexte"/>
        <w:spacing w:before="4"/>
        <w:jc w:val="both"/>
        <w:rPr>
          <w:sz w:val="28"/>
          <w:szCs w:val="28"/>
          <w:lang w:val="fr-FR"/>
        </w:rPr>
      </w:pPr>
      <w:r>
        <w:rPr>
          <w:sz w:val="32"/>
          <w:szCs w:val="32"/>
          <w:lang w:val="fr-FR"/>
        </w:rPr>
        <w:t xml:space="preserve">        </w:t>
      </w:r>
      <w:r w:rsidRPr="000902D3">
        <w:rPr>
          <w:sz w:val="28"/>
          <w:szCs w:val="28"/>
          <w:lang w:val="fr-FR"/>
        </w:rPr>
        <w:t>Thank you for your continuous support and guidance throughout my studies.</w:t>
      </w:r>
    </w:p>
    <w:p w14:paraId="01A88D2B" w14:textId="77777777" w:rsidR="000902D3" w:rsidRDefault="000902D3" w:rsidP="000902D3">
      <w:pPr>
        <w:pStyle w:val="Corpsdetexte"/>
        <w:spacing w:before="4"/>
        <w:jc w:val="both"/>
        <w:rPr>
          <w:sz w:val="32"/>
          <w:szCs w:val="32"/>
          <w:lang w:val="fr-FR"/>
        </w:rPr>
      </w:pPr>
    </w:p>
    <w:p w14:paraId="3A4BA73D" w14:textId="77777777" w:rsidR="000902D3" w:rsidRDefault="000902D3" w:rsidP="000902D3">
      <w:pPr>
        <w:pStyle w:val="Corpsdetexte"/>
        <w:spacing w:before="4"/>
        <w:jc w:val="both"/>
        <w:rPr>
          <w:sz w:val="32"/>
          <w:szCs w:val="32"/>
          <w:lang w:val="fr-FR"/>
        </w:rPr>
      </w:pPr>
    </w:p>
    <w:p w14:paraId="33DAFC67" w14:textId="77777777" w:rsidR="000902D3" w:rsidRPr="000902D3" w:rsidRDefault="000902D3" w:rsidP="000902D3">
      <w:pPr>
        <w:pStyle w:val="Corpsdetexte"/>
        <w:spacing w:before="4"/>
        <w:jc w:val="both"/>
        <w:rPr>
          <w:i/>
          <w:iCs/>
          <w:sz w:val="32"/>
          <w:szCs w:val="32"/>
          <w:lang w:val="fr-FR"/>
        </w:rPr>
      </w:pPr>
      <w:r w:rsidRPr="000902D3">
        <w:rPr>
          <w:i/>
          <w:iCs/>
          <w:sz w:val="32"/>
          <w:szCs w:val="32"/>
          <w:lang w:val="fr-FR"/>
        </w:rPr>
        <w:t>To my brothers and sister</w:t>
      </w:r>
      <w:r w:rsidRPr="000902D3">
        <w:rPr>
          <w:i/>
          <w:iCs/>
          <w:sz w:val="32"/>
          <w:szCs w:val="32"/>
          <w:lang w:val="fr-FR"/>
        </w:rPr>
        <w:br/>
      </w:r>
      <w:r w:rsidRPr="000902D3">
        <w:rPr>
          <w:i/>
          <w:iCs/>
          <w:sz w:val="32"/>
          <w:szCs w:val="32"/>
          <w:lang w:val="fr-FR"/>
        </w:rPr>
        <w:t xml:space="preserve">       </w:t>
      </w:r>
    </w:p>
    <w:p w14:paraId="76DD209F" w14:textId="7B8C9FE0" w:rsidR="000902D3" w:rsidRPr="000902D3" w:rsidRDefault="000902D3" w:rsidP="000902D3">
      <w:pPr>
        <w:pStyle w:val="Corpsdetexte"/>
        <w:spacing w:before="4"/>
        <w:jc w:val="both"/>
        <w:rPr>
          <w:sz w:val="28"/>
          <w:szCs w:val="28"/>
          <w:lang w:val="fr-FR"/>
        </w:rPr>
      </w:pPr>
      <w:r>
        <w:rPr>
          <w:sz w:val="32"/>
          <w:szCs w:val="32"/>
          <w:lang w:val="fr-FR"/>
        </w:rPr>
        <w:t xml:space="preserve">         </w:t>
      </w:r>
      <w:r w:rsidRPr="000902D3">
        <w:rPr>
          <w:sz w:val="28"/>
          <w:szCs w:val="28"/>
          <w:lang w:val="fr-FR"/>
        </w:rPr>
        <w:t>Thank you for your encouragement and presence during this academic journey.</w:t>
      </w:r>
    </w:p>
    <w:p w14:paraId="695085FF" w14:textId="77777777" w:rsidR="000902D3" w:rsidRDefault="000902D3" w:rsidP="000902D3">
      <w:pPr>
        <w:pStyle w:val="Corpsdetexte"/>
        <w:spacing w:before="4"/>
        <w:jc w:val="both"/>
        <w:rPr>
          <w:sz w:val="32"/>
          <w:szCs w:val="32"/>
          <w:lang w:val="fr-FR"/>
        </w:rPr>
      </w:pPr>
    </w:p>
    <w:p w14:paraId="716954FA" w14:textId="77777777" w:rsidR="000902D3" w:rsidRDefault="000902D3" w:rsidP="000902D3">
      <w:pPr>
        <w:pStyle w:val="Corpsdetexte"/>
        <w:spacing w:before="4"/>
        <w:jc w:val="both"/>
        <w:rPr>
          <w:sz w:val="32"/>
          <w:szCs w:val="32"/>
          <w:lang w:val="fr-FR"/>
        </w:rPr>
      </w:pPr>
    </w:p>
    <w:p w14:paraId="0C4432B5" w14:textId="77777777" w:rsidR="000902D3" w:rsidRPr="000902D3" w:rsidRDefault="000902D3" w:rsidP="000902D3">
      <w:pPr>
        <w:pStyle w:val="Corpsdetexte"/>
        <w:spacing w:before="4"/>
        <w:jc w:val="both"/>
        <w:rPr>
          <w:i/>
          <w:iCs/>
          <w:sz w:val="32"/>
          <w:szCs w:val="32"/>
          <w:lang w:val="fr-FR"/>
        </w:rPr>
      </w:pPr>
      <w:r w:rsidRPr="000902D3">
        <w:rPr>
          <w:i/>
          <w:iCs/>
          <w:sz w:val="32"/>
          <w:szCs w:val="32"/>
          <w:lang w:val="fr-FR"/>
        </w:rPr>
        <w:t>To my friends</w:t>
      </w:r>
      <w:r w:rsidRPr="000902D3">
        <w:rPr>
          <w:i/>
          <w:iCs/>
          <w:sz w:val="32"/>
          <w:szCs w:val="32"/>
          <w:lang w:val="fr-FR"/>
        </w:rPr>
        <w:br/>
      </w:r>
      <w:r w:rsidRPr="000902D3">
        <w:rPr>
          <w:i/>
          <w:iCs/>
          <w:sz w:val="32"/>
          <w:szCs w:val="32"/>
          <w:lang w:val="fr-FR"/>
        </w:rPr>
        <w:t xml:space="preserve">       </w:t>
      </w:r>
    </w:p>
    <w:p w14:paraId="1C396F3F" w14:textId="507443EF" w:rsidR="000902D3" w:rsidRPr="000902D3" w:rsidRDefault="000902D3" w:rsidP="000902D3">
      <w:pPr>
        <w:pStyle w:val="Corpsdetexte"/>
        <w:spacing w:before="4"/>
        <w:jc w:val="both"/>
        <w:rPr>
          <w:sz w:val="28"/>
          <w:szCs w:val="28"/>
          <w:lang w:val="fr-FR"/>
        </w:rPr>
      </w:pPr>
      <w:r>
        <w:rPr>
          <w:sz w:val="32"/>
          <w:szCs w:val="32"/>
          <w:lang w:val="fr-FR"/>
        </w:rPr>
        <w:t xml:space="preserve">        </w:t>
      </w:r>
      <w:r w:rsidRPr="000902D3">
        <w:rPr>
          <w:sz w:val="28"/>
          <w:szCs w:val="28"/>
          <w:lang w:val="fr-FR"/>
        </w:rPr>
        <w:t>Thank you for your help and for contributing to a positive working environment.</w:t>
      </w:r>
    </w:p>
    <w:p w14:paraId="796EF013" w14:textId="77777777" w:rsidR="000902D3" w:rsidRPr="000902D3" w:rsidRDefault="000902D3" w:rsidP="000902D3">
      <w:pPr>
        <w:pStyle w:val="Corpsdetexte"/>
        <w:spacing w:before="4"/>
        <w:rPr>
          <w:b/>
          <w:sz w:val="32"/>
          <w:szCs w:val="32"/>
        </w:rPr>
      </w:pPr>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957F1A6" w14:textId="77777777" w:rsidR="00AB47B6" w:rsidRDefault="00AB47B6" w:rsidP="000902D3">
      <w:pP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deep learning et le machine learning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(Bidirectional Encoder Representations from Transformers). Dans l’ensemble, BERT a obtenu les meilleurs résultats en termes de précision, rappel, exactitude et score F1. Cela démontre que les modèles basés sur les transformers, comme BERT, ont une meilleure compréhension de la structure des requêtes SQL, ce qui les rend efficaces pour détecter des attaques complexes. Cette étude montre comment le deep learning,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38117E6B"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0902D3">
          <w:rPr>
            <w:webHidden/>
          </w:rPr>
          <w:t>10</w:t>
        </w:r>
        <w:r w:rsidR="00E46FB2">
          <w:rPr>
            <w:webHidden/>
          </w:rPr>
          <w:fldChar w:fldCharType="end"/>
        </w:r>
      </w:hyperlink>
    </w:p>
    <w:p w14:paraId="51418643" w14:textId="0B36EA2A"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sidR="000902D3">
          <w:rPr>
            <w:webHidden/>
          </w:rPr>
          <w:t>11</w:t>
        </w:r>
        <w:r>
          <w:rPr>
            <w:webHidden/>
          </w:rPr>
          <w:fldChar w:fldCharType="end"/>
        </w:r>
      </w:hyperlink>
    </w:p>
    <w:p w14:paraId="59C8A74F" w14:textId="63D39654"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sidR="000902D3">
          <w:rPr>
            <w:webHidden/>
          </w:rPr>
          <w:t>11</w:t>
        </w:r>
        <w:r>
          <w:rPr>
            <w:webHidden/>
          </w:rPr>
          <w:fldChar w:fldCharType="end"/>
        </w:r>
      </w:hyperlink>
    </w:p>
    <w:p w14:paraId="01C75BEB" w14:textId="158C2B4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sidR="000902D3">
          <w:rPr>
            <w:noProof/>
            <w:webHidden/>
          </w:rPr>
          <w:t>11</w:t>
        </w:r>
        <w:r>
          <w:rPr>
            <w:noProof/>
            <w:webHidden/>
          </w:rPr>
          <w:fldChar w:fldCharType="end"/>
        </w:r>
      </w:hyperlink>
    </w:p>
    <w:p w14:paraId="581DEE28" w14:textId="51CA50A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sidR="000902D3">
          <w:rPr>
            <w:noProof/>
            <w:webHidden/>
          </w:rPr>
          <w:t>11</w:t>
        </w:r>
        <w:r>
          <w:rPr>
            <w:noProof/>
            <w:webHidden/>
          </w:rPr>
          <w:fldChar w:fldCharType="end"/>
        </w:r>
      </w:hyperlink>
    </w:p>
    <w:p w14:paraId="0F465FAF" w14:textId="1BB3855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sidR="000902D3">
          <w:rPr>
            <w:noProof/>
            <w:webHidden/>
          </w:rPr>
          <w:t>11</w:t>
        </w:r>
        <w:r>
          <w:rPr>
            <w:noProof/>
            <w:webHidden/>
          </w:rPr>
          <w:fldChar w:fldCharType="end"/>
        </w:r>
      </w:hyperlink>
    </w:p>
    <w:p w14:paraId="19D17D51" w14:textId="3467CCD4"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sidR="000902D3">
          <w:rPr>
            <w:noProof/>
            <w:webHidden/>
          </w:rPr>
          <w:t>12</w:t>
        </w:r>
        <w:r>
          <w:rPr>
            <w:noProof/>
            <w:webHidden/>
          </w:rPr>
          <w:fldChar w:fldCharType="end"/>
        </w:r>
      </w:hyperlink>
    </w:p>
    <w:p w14:paraId="14C13D82" w14:textId="7970A31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sidR="000902D3">
          <w:rPr>
            <w:noProof/>
            <w:webHidden/>
          </w:rPr>
          <w:t>13</w:t>
        </w:r>
        <w:r>
          <w:rPr>
            <w:noProof/>
            <w:webHidden/>
          </w:rPr>
          <w:fldChar w:fldCharType="end"/>
        </w:r>
      </w:hyperlink>
    </w:p>
    <w:p w14:paraId="546156BA" w14:textId="57B70BDC"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sidR="000902D3">
          <w:rPr>
            <w:noProof/>
            <w:webHidden/>
          </w:rPr>
          <w:t>13</w:t>
        </w:r>
        <w:r>
          <w:rPr>
            <w:noProof/>
            <w:webHidden/>
          </w:rPr>
          <w:fldChar w:fldCharType="end"/>
        </w:r>
      </w:hyperlink>
    </w:p>
    <w:p w14:paraId="354907BF" w14:textId="367A0D91"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sidR="000902D3">
          <w:rPr>
            <w:noProof/>
            <w:webHidden/>
          </w:rPr>
          <w:t>14</w:t>
        </w:r>
        <w:r>
          <w:rPr>
            <w:noProof/>
            <w:webHidden/>
          </w:rPr>
          <w:fldChar w:fldCharType="end"/>
        </w:r>
      </w:hyperlink>
    </w:p>
    <w:p w14:paraId="4DBAEC9F" w14:textId="15CA957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sidR="000902D3">
          <w:rPr>
            <w:noProof/>
            <w:webHidden/>
          </w:rPr>
          <w:t>15</w:t>
        </w:r>
        <w:r>
          <w:rPr>
            <w:noProof/>
            <w:webHidden/>
          </w:rPr>
          <w:fldChar w:fldCharType="end"/>
        </w:r>
      </w:hyperlink>
    </w:p>
    <w:p w14:paraId="17147F7C" w14:textId="7F3B35D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sidR="000902D3">
          <w:rPr>
            <w:noProof/>
            <w:webHidden/>
          </w:rPr>
          <w:t>16</w:t>
        </w:r>
        <w:r>
          <w:rPr>
            <w:noProof/>
            <w:webHidden/>
          </w:rPr>
          <w:fldChar w:fldCharType="end"/>
        </w:r>
      </w:hyperlink>
    </w:p>
    <w:p w14:paraId="086B64DC" w14:textId="4C7B000C"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sidR="000902D3">
          <w:rPr>
            <w:noProof/>
            <w:webHidden/>
          </w:rPr>
          <w:t>17</w:t>
        </w:r>
        <w:r>
          <w:rPr>
            <w:noProof/>
            <w:webHidden/>
          </w:rPr>
          <w:fldChar w:fldCharType="end"/>
        </w:r>
      </w:hyperlink>
    </w:p>
    <w:p w14:paraId="1B08F0DD" w14:textId="37500CF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sidR="000902D3">
          <w:rPr>
            <w:noProof/>
            <w:webHidden/>
          </w:rPr>
          <w:t>18</w:t>
        </w:r>
        <w:r>
          <w:rPr>
            <w:noProof/>
            <w:webHidden/>
          </w:rPr>
          <w:fldChar w:fldCharType="end"/>
        </w:r>
      </w:hyperlink>
    </w:p>
    <w:p w14:paraId="410D16D1" w14:textId="3A85C04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sidR="000902D3">
          <w:rPr>
            <w:noProof/>
            <w:webHidden/>
          </w:rPr>
          <w:t>22</w:t>
        </w:r>
        <w:r>
          <w:rPr>
            <w:noProof/>
            <w:webHidden/>
          </w:rPr>
          <w:fldChar w:fldCharType="end"/>
        </w:r>
      </w:hyperlink>
    </w:p>
    <w:p w14:paraId="2E31232C" w14:textId="2DADC282"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sidR="000902D3">
          <w:rPr>
            <w:noProof/>
            <w:webHidden/>
          </w:rPr>
          <w:t>22</w:t>
        </w:r>
        <w:r>
          <w:rPr>
            <w:noProof/>
            <w:webHidden/>
          </w:rPr>
          <w:fldChar w:fldCharType="end"/>
        </w:r>
      </w:hyperlink>
    </w:p>
    <w:p w14:paraId="2E1F2142" w14:textId="45221B5B"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sidR="000902D3">
          <w:rPr>
            <w:noProof/>
            <w:webHidden/>
          </w:rPr>
          <w:t>22</w:t>
        </w:r>
        <w:r>
          <w:rPr>
            <w:noProof/>
            <w:webHidden/>
          </w:rPr>
          <w:fldChar w:fldCharType="end"/>
        </w:r>
      </w:hyperlink>
    </w:p>
    <w:p w14:paraId="7B4BA562" w14:textId="63AA301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sidR="000902D3">
          <w:rPr>
            <w:noProof/>
            <w:webHidden/>
          </w:rPr>
          <w:t>23</w:t>
        </w:r>
        <w:r>
          <w:rPr>
            <w:noProof/>
            <w:webHidden/>
          </w:rPr>
          <w:fldChar w:fldCharType="end"/>
        </w:r>
      </w:hyperlink>
    </w:p>
    <w:p w14:paraId="20149A96" w14:textId="1A34F143"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sidR="000902D3">
          <w:rPr>
            <w:noProof/>
            <w:webHidden/>
          </w:rPr>
          <w:t>24</w:t>
        </w:r>
        <w:r>
          <w:rPr>
            <w:noProof/>
            <w:webHidden/>
          </w:rPr>
          <w:fldChar w:fldCharType="end"/>
        </w:r>
      </w:hyperlink>
    </w:p>
    <w:p w14:paraId="517B3B3E" w14:textId="734A3D38"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sidR="000902D3">
          <w:rPr>
            <w:noProof/>
            <w:webHidden/>
          </w:rPr>
          <w:t>24</w:t>
        </w:r>
        <w:r>
          <w:rPr>
            <w:noProof/>
            <w:webHidden/>
          </w:rPr>
          <w:fldChar w:fldCharType="end"/>
        </w:r>
      </w:hyperlink>
    </w:p>
    <w:p w14:paraId="7F9C8FB0" w14:textId="102218F8"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sidR="000902D3">
          <w:rPr>
            <w:webHidden/>
          </w:rPr>
          <w:t>26</w:t>
        </w:r>
        <w:r>
          <w:rPr>
            <w:webHidden/>
          </w:rPr>
          <w:fldChar w:fldCharType="end"/>
        </w:r>
      </w:hyperlink>
    </w:p>
    <w:p w14:paraId="34414ECC" w14:textId="4B97D09D"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sidR="000902D3">
          <w:rPr>
            <w:webHidden/>
          </w:rPr>
          <w:t>26</w:t>
        </w:r>
        <w:r>
          <w:rPr>
            <w:webHidden/>
          </w:rPr>
          <w:fldChar w:fldCharType="end"/>
        </w:r>
      </w:hyperlink>
    </w:p>
    <w:p w14:paraId="4878A553" w14:textId="6A869FC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sidR="000902D3">
          <w:rPr>
            <w:noProof/>
            <w:webHidden/>
          </w:rPr>
          <w:t>26</w:t>
        </w:r>
        <w:r>
          <w:rPr>
            <w:noProof/>
            <w:webHidden/>
          </w:rPr>
          <w:fldChar w:fldCharType="end"/>
        </w:r>
      </w:hyperlink>
    </w:p>
    <w:p w14:paraId="576B4A5A" w14:textId="44BB62D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sidR="000902D3">
          <w:rPr>
            <w:noProof/>
            <w:webHidden/>
          </w:rPr>
          <w:t>26</w:t>
        </w:r>
        <w:r>
          <w:rPr>
            <w:noProof/>
            <w:webHidden/>
          </w:rPr>
          <w:fldChar w:fldCharType="end"/>
        </w:r>
      </w:hyperlink>
    </w:p>
    <w:p w14:paraId="4A10396F" w14:textId="2764B269"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sidR="000902D3">
          <w:rPr>
            <w:noProof/>
            <w:webHidden/>
          </w:rPr>
          <w:t>26</w:t>
        </w:r>
        <w:r>
          <w:rPr>
            <w:noProof/>
            <w:webHidden/>
          </w:rPr>
          <w:fldChar w:fldCharType="end"/>
        </w:r>
      </w:hyperlink>
    </w:p>
    <w:p w14:paraId="6B782FE3" w14:textId="1B2C9D1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sidR="000902D3">
          <w:rPr>
            <w:noProof/>
            <w:webHidden/>
          </w:rPr>
          <w:t>26</w:t>
        </w:r>
        <w:r>
          <w:rPr>
            <w:noProof/>
            <w:webHidden/>
          </w:rPr>
          <w:fldChar w:fldCharType="end"/>
        </w:r>
      </w:hyperlink>
    </w:p>
    <w:p w14:paraId="7CD20C20" w14:textId="390F81B0"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sidR="000902D3">
          <w:rPr>
            <w:noProof/>
            <w:webHidden/>
          </w:rPr>
          <w:t>28</w:t>
        </w:r>
        <w:r>
          <w:rPr>
            <w:noProof/>
            <w:webHidden/>
          </w:rPr>
          <w:fldChar w:fldCharType="end"/>
        </w:r>
      </w:hyperlink>
    </w:p>
    <w:p w14:paraId="212820C9" w14:textId="22C6595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sidR="000902D3">
          <w:rPr>
            <w:noProof/>
            <w:webHidden/>
          </w:rPr>
          <w:t>28</w:t>
        </w:r>
        <w:r>
          <w:rPr>
            <w:noProof/>
            <w:webHidden/>
          </w:rPr>
          <w:fldChar w:fldCharType="end"/>
        </w:r>
      </w:hyperlink>
    </w:p>
    <w:p w14:paraId="1B7E8DEC" w14:textId="2A67ED5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sidR="000902D3">
          <w:rPr>
            <w:noProof/>
            <w:webHidden/>
          </w:rPr>
          <w:t>28</w:t>
        </w:r>
        <w:r>
          <w:rPr>
            <w:noProof/>
            <w:webHidden/>
          </w:rPr>
          <w:fldChar w:fldCharType="end"/>
        </w:r>
      </w:hyperlink>
    </w:p>
    <w:p w14:paraId="61175479" w14:textId="35C323D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sidR="000902D3">
          <w:rPr>
            <w:noProof/>
            <w:webHidden/>
          </w:rPr>
          <w:t>28</w:t>
        </w:r>
        <w:r>
          <w:rPr>
            <w:noProof/>
            <w:webHidden/>
          </w:rPr>
          <w:fldChar w:fldCharType="end"/>
        </w:r>
      </w:hyperlink>
    </w:p>
    <w:p w14:paraId="57109992" w14:textId="00768A5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sidR="000902D3">
          <w:rPr>
            <w:noProof/>
            <w:webHidden/>
          </w:rPr>
          <w:t>29</w:t>
        </w:r>
        <w:r>
          <w:rPr>
            <w:noProof/>
            <w:webHidden/>
          </w:rPr>
          <w:fldChar w:fldCharType="end"/>
        </w:r>
      </w:hyperlink>
    </w:p>
    <w:p w14:paraId="32E05A4B" w14:textId="2496549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sidR="000902D3">
          <w:rPr>
            <w:noProof/>
            <w:webHidden/>
          </w:rPr>
          <w:t>31</w:t>
        </w:r>
        <w:r>
          <w:rPr>
            <w:noProof/>
            <w:webHidden/>
          </w:rPr>
          <w:fldChar w:fldCharType="end"/>
        </w:r>
      </w:hyperlink>
    </w:p>
    <w:p w14:paraId="63F4CA6F" w14:textId="76A1BD8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sidR="000902D3">
          <w:rPr>
            <w:noProof/>
            <w:webHidden/>
          </w:rPr>
          <w:t>32</w:t>
        </w:r>
        <w:r>
          <w:rPr>
            <w:noProof/>
            <w:webHidden/>
          </w:rPr>
          <w:fldChar w:fldCharType="end"/>
        </w:r>
      </w:hyperlink>
    </w:p>
    <w:p w14:paraId="4106E056" w14:textId="5DC00294"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sidR="000902D3">
          <w:rPr>
            <w:noProof/>
            <w:webHidden/>
          </w:rPr>
          <w:t>34</w:t>
        </w:r>
        <w:r>
          <w:rPr>
            <w:noProof/>
            <w:webHidden/>
          </w:rPr>
          <w:fldChar w:fldCharType="end"/>
        </w:r>
      </w:hyperlink>
    </w:p>
    <w:p w14:paraId="3FD91F2E" w14:textId="05C3C699"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sidR="000902D3">
          <w:rPr>
            <w:noProof/>
            <w:webHidden/>
          </w:rPr>
          <w:t>35</w:t>
        </w:r>
        <w:r>
          <w:rPr>
            <w:noProof/>
            <w:webHidden/>
          </w:rPr>
          <w:fldChar w:fldCharType="end"/>
        </w:r>
      </w:hyperlink>
    </w:p>
    <w:p w14:paraId="078DFCAF" w14:textId="2F8B0B1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sidR="000902D3">
          <w:rPr>
            <w:noProof/>
            <w:webHidden/>
          </w:rPr>
          <w:t>35</w:t>
        </w:r>
        <w:r>
          <w:rPr>
            <w:noProof/>
            <w:webHidden/>
          </w:rPr>
          <w:fldChar w:fldCharType="end"/>
        </w:r>
      </w:hyperlink>
    </w:p>
    <w:p w14:paraId="6D23784C" w14:textId="1198CBE0"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sidR="000902D3">
          <w:rPr>
            <w:noProof/>
            <w:webHidden/>
          </w:rPr>
          <w:t>37</w:t>
        </w:r>
        <w:r>
          <w:rPr>
            <w:noProof/>
            <w:webHidden/>
          </w:rPr>
          <w:fldChar w:fldCharType="end"/>
        </w:r>
      </w:hyperlink>
    </w:p>
    <w:p w14:paraId="04CAFAB1" w14:textId="1C566CC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sidR="000902D3">
          <w:rPr>
            <w:noProof/>
            <w:webHidden/>
          </w:rPr>
          <w:t>37</w:t>
        </w:r>
        <w:r>
          <w:rPr>
            <w:noProof/>
            <w:webHidden/>
          </w:rPr>
          <w:fldChar w:fldCharType="end"/>
        </w:r>
      </w:hyperlink>
    </w:p>
    <w:p w14:paraId="7A000E2C" w14:textId="0CD2444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sidR="000902D3">
          <w:rPr>
            <w:noProof/>
            <w:webHidden/>
          </w:rPr>
          <w:t>40</w:t>
        </w:r>
        <w:r>
          <w:rPr>
            <w:noProof/>
            <w:webHidden/>
          </w:rPr>
          <w:fldChar w:fldCharType="end"/>
        </w:r>
      </w:hyperlink>
    </w:p>
    <w:p w14:paraId="6F2C9ED3" w14:textId="326EFF4E"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sidR="000902D3">
          <w:rPr>
            <w:noProof/>
            <w:webHidden/>
          </w:rPr>
          <w:t>42</w:t>
        </w:r>
        <w:r>
          <w:rPr>
            <w:noProof/>
            <w:webHidden/>
          </w:rPr>
          <w:fldChar w:fldCharType="end"/>
        </w:r>
      </w:hyperlink>
    </w:p>
    <w:p w14:paraId="1DD5F3C6" w14:textId="0C70927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sidR="000902D3">
          <w:rPr>
            <w:noProof/>
            <w:webHidden/>
          </w:rPr>
          <w:t>47</w:t>
        </w:r>
        <w:r>
          <w:rPr>
            <w:noProof/>
            <w:webHidden/>
          </w:rPr>
          <w:fldChar w:fldCharType="end"/>
        </w:r>
      </w:hyperlink>
    </w:p>
    <w:p w14:paraId="33F5B4CB" w14:textId="1122A34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sidR="000902D3">
          <w:rPr>
            <w:noProof/>
            <w:webHidden/>
          </w:rPr>
          <w:t>49</w:t>
        </w:r>
        <w:r>
          <w:rPr>
            <w:noProof/>
            <w:webHidden/>
          </w:rPr>
          <w:fldChar w:fldCharType="end"/>
        </w:r>
      </w:hyperlink>
    </w:p>
    <w:p w14:paraId="74259C9F" w14:textId="22533E0B"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sidR="000902D3">
          <w:rPr>
            <w:webHidden/>
          </w:rPr>
          <w:t>50</w:t>
        </w:r>
        <w:r>
          <w:rPr>
            <w:webHidden/>
          </w:rPr>
          <w:fldChar w:fldCharType="end"/>
        </w:r>
      </w:hyperlink>
    </w:p>
    <w:p w14:paraId="61F66789" w14:textId="4CFB2898"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sidR="000902D3">
          <w:rPr>
            <w:webHidden/>
          </w:rPr>
          <w:t>50</w:t>
        </w:r>
        <w:r>
          <w:rPr>
            <w:webHidden/>
          </w:rPr>
          <w:fldChar w:fldCharType="end"/>
        </w:r>
      </w:hyperlink>
    </w:p>
    <w:p w14:paraId="44EEE2A3" w14:textId="6820DE2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sidR="000902D3">
          <w:rPr>
            <w:noProof/>
            <w:webHidden/>
          </w:rPr>
          <w:t>50</w:t>
        </w:r>
        <w:r>
          <w:rPr>
            <w:noProof/>
            <w:webHidden/>
          </w:rPr>
          <w:fldChar w:fldCharType="end"/>
        </w:r>
      </w:hyperlink>
    </w:p>
    <w:p w14:paraId="1B796853" w14:textId="7C36491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sidR="000902D3">
          <w:rPr>
            <w:noProof/>
            <w:webHidden/>
          </w:rPr>
          <w:t>50</w:t>
        </w:r>
        <w:r>
          <w:rPr>
            <w:noProof/>
            <w:webHidden/>
          </w:rPr>
          <w:fldChar w:fldCharType="end"/>
        </w:r>
      </w:hyperlink>
    </w:p>
    <w:p w14:paraId="1BA3FB37" w14:textId="5AF1FBD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sidR="000902D3">
          <w:rPr>
            <w:noProof/>
            <w:webHidden/>
          </w:rPr>
          <w:t>51</w:t>
        </w:r>
        <w:r>
          <w:rPr>
            <w:noProof/>
            <w:webHidden/>
          </w:rPr>
          <w:fldChar w:fldCharType="end"/>
        </w:r>
      </w:hyperlink>
    </w:p>
    <w:p w14:paraId="7CE93642" w14:textId="3DE6D38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sidR="000902D3">
          <w:rPr>
            <w:noProof/>
            <w:webHidden/>
          </w:rPr>
          <w:t>51</w:t>
        </w:r>
        <w:r>
          <w:rPr>
            <w:noProof/>
            <w:webHidden/>
          </w:rPr>
          <w:fldChar w:fldCharType="end"/>
        </w:r>
      </w:hyperlink>
    </w:p>
    <w:p w14:paraId="19D3748B" w14:textId="1ED6687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sidR="000902D3">
          <w:rPr>
            <w:noProof/>
            <w:webHidden/>
          </w:rPr>
          <w:t>52</w:t>
        </w:r>
        <w:r>
          <w:rPr>
            <w:noProof/>
            <w:webHidden/>
          </w:rPr>
          <w:fldChar w:fldCharType="end"/>
        </w:r>
      </w:hyperlink>
    </w:p>
    <w:p w14:paraId="602AC7FE" w14:textId="0952546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sidR="000902D3">
          <w:rPr>
            <w:noProof/>
            <w:webHidden/>
          </w:rPr>
          <w:t>52</w:t>
        </w:r>
        <w:r>
          <w:rPr>
            <w:noProof/>
            <w:webHidden/>
          </w:rPr>
          <w:fldChar w:fldCharType="end"/>
        </w:r>
      </w:hyperlink>
    </w:p>
    <w:p w14:paraId="644750C2" w14:textId="512077C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sidR="000902D3">
          <w:rPr>
            <w:noProof/>
            <w:webHidden/>
          </w:rPr>
          <w:t>52</w:t>
        </w:r>
        <w:r>
          <w:rPr>
            <w:noProof/>
            <w:webHidden/>
          </w:rPr>
          <w:fldChar w:fldCharType="end"/>
        </w:r>
      </w:hyperlink>
    </w:p>
    <w:p w14:paraId="1EF21B7D" w14:textId="1997052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sidR="000902D3">
          <w:rPr>
            <w:noProof/>
            <w:webHidden/>
          </w:rPr>
          <w:t>53</w:t>
        </w:r>
        <w:r>
          <w:rPr>
            <w:noProof/>
            <w:webHidden/>
          </w:rPr>
          <w:fldChar w:fldCharType="end"/>
        </w:r>
      </w:hyperlink>
    </w:p>
    <w:p w14:paraId="49154B4C" w14:textId="384B376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sidR="000902D3">
          <w:rPr>
            <w:noProof/>
            <w:webHidden/>
          </w:rPr>
          <w:t>53</w:t>
        </w:r>
        <w:r>
          <w:rPr>
            <w:noProof/>
            <w:webHidden/>
          </w:rPr>
          <w:fldChar w:fldCharType="end"/>
        </w:r>
      </w:hyperlink>
    </w:p>
    <w:p w14:paraId="50F687FD" w14:textId="3CEB5E4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sidR="000902D3">
          <w:rPr>
            <w:noProof/>
            <w:webHidden/>
          </w:rPr>
          <w:t>53</w:t>
        </w:r>
        <w:r>
          <w:rPr>
            <w:noProof/>
            <w:webHidden/>
          </w:rPr>
          <w:fldChar w:fldCharType="end"/>
        </w:r>
      </w:hyperlink>
    </w:p>
    <w:p w14:paraId="1CCBC589" w14:textId="2A24225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sidR="000902D3">
          <w:rPr>
            <w:noProof/>
            <w:webHidden/>
          </w:rPr>
          <w:t>54</w:t>
        </w:r>
        <w:r>
          <w:rPr>
            <w:noProof/>
            <w:webHidden/>
          </w:rPr>
          <w:fldChar w:fldCharType="end"/>
        </w:r>
      </w:hyperlink>
    </w:p>
    <w:p w14:paraId="5065DD54" w14:textId="1DF0E6A5"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sidR="000902D3">
          <w:rPr>
            <w:noProof/>
            <w:webHidden/>
          </w:rPr>
          <w:t>54</w:t>
        </w:r>
        <w:r>
          <w:rPr>
            <w:noProof/>
            <w:webHidden/>
          </w:rPr>
          <w:fldChar w:fldCharType="end"/>
        </w:r>
      </w:hyperlink>
    </w:p>
    <w:p w14:paraId="6EE8C112" w14:textId="594AA20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sidR="000902D3">
          <w:rPr>
            <w:noProof/>
            <w:webHidden/>
          </w:rPr>
          <w:t>54</w:t>
        </w:r>
        <w:r>
          <w:rPr>
            <w:noProof/>
            <w:webHidden/>
          </w:rPr>
          <w:fldChar w:fldCharType="end"/>
        </w:r>
      </w:hyperlink>
    </w:p>
    <w:p w14:paraId="7243BC68" w14:textId="6F3A21D5"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sidR="000902D3">
          <w:rPr>
            <w:noProof/>
            <w:webHidden/>
          </w:rPr>
          <w:t>55</w:t>
        </w:r>
        <w:r>
          <w:rPr>
            <w:noProof/>
            <w:webHidden/>
          </w:rPr>
          <w:fldChar w:fldCharType="end"/>
        </w:r>
      </w:hyperlink>
    </w:p>
    <w:p w14:paraId="2B9FDF23" w14:textId="5110C91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sidR="000902D3">
          <w:rPr>
            <w:noProof/>
            <w:webHidden/>
          </w:rPr>
          <w:t>56</w:t>
        </w:r>
        <w:r>
          <w:rPr>
            <w:noProof/>
            <w:webHidden/>
          </w:rPr>
          <w:fldChar w:fldCharType="end"/>
        </w:r>
      </w:hyperlink>
    </w:p>
    <w:p w14:paraId="2F401736" w14:textId="2CDB31DE"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sidR="000902D3">
          <w:rPr>
            <w:noProof/>
            <w:webHidden/>
          </w:rPr>
          <w:t>57</w:t>
        </w:r>
        <w:r>
          <w:rPr>
            <w:noProof/>
            <w:webHidden/>
          </w:rPr>
          <w:fldChar w:fldCharType="end"/>
        </w:r>
      </w:hyperlink>
    </w:p>
    <w:p w14:paraId="48C72FC2" w14:textId="529C3CD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sidR="000902D3">
          <w:rPr>
            <w:noProof/>
            <w:webHidden/>
          </w:rPr>
          <w:t>58</w:t>
        </w:r>
        <w:r>
          <w:rPr>
            <w:noProof/>
            <w:webHidden/>
          </w:rPr>
          <w:fldChar w:fldCharType="end"/>
        </w:r>
      </w:hyperlink>
    </w:p>
    <w:p w14:paraId="1C8007B6" w14:textId="5E8CBF0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sidR="000902D3">
          <w:rPr>
            <w:noProof/>
            <w:webHidden/>
          </w:rPr>
          <w:t>58</w:t>
        </w:r>
        <w:r>
          <w:rPr>
            <w:noProof/>
            <w:webHidden/>
          </w:rPr>
          <w:fldChar w:fldCharType="end"/>
        </w:r>
      </w:hyperlink>
    </w:p>
    <w:p w14:paraId="76B4899C" w14:textId="27517F1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sidR="000902D3">
          <w:rPr>
            <w:noProof/>
            <w:webHidden/>
          </w:rPr>
          <w:t>59</w:t>
        </w:r>
        <w:r>
          <w:rPr>
            <w:noProof/>
            <w:webHidden/>
          </w:rPr>
          <w:fldChar w:fldCharType="end"/>
        </w:r>
      </w:hyperlink>
    </w:p>
    <w:p w14:paraId="0710243B" w14:textId="4E89DC8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sidR="000902D3">
          <w:rPr>
            <w:noProof/>
            <w:webHidden/>
          </w:rPr>
          <w:t>59</w:t>
        </w:r>
        <w:r>
          <w:rPr>
            <w:noProof/>
            <w:webHidden/>
          </w:rPr>
          <w:fldChar w:fldCharType="end"/>
        </w:r>
      </w:hyperlink>
    </w:p>
    <w:p w14:paraId="114A96F8" w14:textId="35EA1679"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sidR="000902D3">
          <w:rPr>
            <w:noProof/>
            <w:webHidden/>
          </w:rPr>
          <w:t>62</w:t>
        </w:r>
        <w:r>
          <w:rPr>
            <w:noProof/>
            <w:webHidden/>
          </w:rPr>
          <w:fldChar w:fldCharType="end"/>
        </w:r>
      </w:hyperlink>
    </w:p>
    <w:p w14:paraId="758E7006" w14:textId="37EC86CC"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sidR="000902D3">
          <w:rPr>
            <w:webHidden/>
          </w:rPr>
          <w:t>63</w:t>
        </w:r>
        <w:r>
          <w:rPr>
            <w:webHidden/>
          </w:rPr>
          <w:fldChar w:fldCharType="end"/>
        </w:r>
      </w:hyperlink>
    </w:p>
    <w:p w14:paraId="746C7E67" w14:textId="6E98D154"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sidR="000902D3">
          <w:rPr>
            <w:webHidden/>
          </w:rPr>
          <w:t>63</w:t>
        </w:r>
        <w:r>
          <w:rPr>
            <w:webHidden/>
          </w:rPr>
          <w:fldChar w:fldCharType="end"/>
        </w:r>
      </w:hyperlink>
    </w:p>
    <w:p w14:paraId="013A28BD" w14:textId="646A9A0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sidR="000902D3">
          <w:rPr>
            <w:noProof/>
            <w:webHidden/>
          </w:rPr>
          <w:t>63</w:t>
        </w:r>
        <w:r>
          <w:rPr>
            <w:noProof/>
            <w:webHidden/>
          </w:rPr>
          <w:fldChar w:fldCharType="end"/>
        </w:r>
      </w:hyperlink>
    </w:p>
    <w:p w14:paraId="2F397CC1" w14:textId="3D0C0B0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sidR="000902D3">
          <w:rPr>
            <w:noProof/>
            <w:webHidden/>
          </w:rPr>
          <w:t>63</w:t>
        </w:r>
        <w:r>
          <w:rPr>
            <w:noProof/>
            <w:webHidden/>
          </w:rPr>
          <w:fldChar w:fldCharType="end"/>
        </w:r>
      </w:hyperlink>
    </w:p>
    <w:p w14:paraId="4B73C464" w14:textId="7A17B920"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sidR="000902D3">
          <w:rPr>
            <w:noProof/>
            <w:webHidden/>
          </w:rPr>
          <w:t>65</w:t>
        </w:r>
        <w:r>
          <w:rPr>
            <w:noProof/>
            <w:webHidden/>
          </w:rPr>
          <w:fldChar w:fldCharType="end"/>
        </w:r>
      </w:hyperlink>
    </w:p>
    <w:p w14:paraId="33421239" w14:textId="148D02B9"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sidR="000902D3">
          <w:rPr>
            <w:noProof/>
            <w:webHidden/>
          </w:rPr>
          <w:t>65</w:t>
        </w:r>
        <w:r>
          <w:rPr>
            <w:noProof/>
            <w:webHidden/>
          </w:rPr>
          <w:fldChar w:fldCharType="end"/>
        </w:r>
      </w:hyperlink>
    </w:p>
    <w:p w14:paraId="08C1E76E" w14:textId="3203532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sidR="000902D3">
          <w:rPr>
            <w:noProof/>
            <w:webHidden/>
          </w:rPr>
          <w:t>67</w:t>
        </w:r>
        <w:r>
          <w:rPr>
            <w:noProof/>
            <w:webHidden/>
          </w:rPr>
          <w:fldChar w:fldCharType="end"/>
        </w:r>
      </w:hyperlink>
    </w:p>
    <w:p w14:paraId="11D82ED2" w14:textId="1E42941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sidR="000902D3">
          <w:rPr>
            <w:noProof/>
            <w:webHidden/>
          </w:rPr>
          <w:t>68</w:t>
        </w:r>
        <w:r>
          <w:rPr>
            <w:noProof/>
            <w:webHidden/>
          </w:rPr>
          <w:fldChar w:fldCharType="end"/>
        </w:r>
      </w:hyperlink>
    </w:p>
    <w:p w14:paraId="2D88E92F" w14:textId="5A539FB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sidR="000902D3">
          <w:rPr>
            <w:noProof/>
            <w:webHidden/>
          </w:rPr>
          <w:t>68</w:t>
        </w:r>
        <w:r>
          <w:rPr>
            <w:noProof/>
            <w:webHidden/>
          </w:rPr>
          <w:fldChar w:fldCharType="end"/>
        </w:r>
      </w:hyperlink>
    </w:p>
    <w:p w14:paraId="78668112" w14:textId="6969E67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sidR="000902D3">
          <w:rPr>
            <w:noProof/>
            <w:webHidden/>
          </w:rPr>
          <w:t>68</w:t>
        </w:r>
        <w:r>
          <w:rPr>
            <w:noProof/>
            <w:webHidden/>
          </w:rPr>
          <w:fldChar w:fldCharType="end"/>
        </w:r>
      </w:hyperlink>
    </w:p>
    <w:p w14:paraId="0F7276F2" w14:textId="0116519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sidR="000902D3">
          <w:rPr>
            <w:noProof/>
            <w:webHidden/>
          </w:rPr>
          <w:t>71</w:t>
        </w:r>
        <w:r>
          <w:rPr>
            <w:noProof/>
            <w:webHidden/>
          </w:rPr>
          <w:fldChar w:fldCharType="end"/>
        </w:r>
      </w:hyperlink>
    </w:p>
    <w:p w14:paraId="3549C881" w14:textId="570E9F0F"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sidR="000902D3">
          <w:rPr>
            <w:webHidden/>
          </w:rPr>
          <w:t>72</w:t>
        </w:r>
        <w:r>
          <w:rPr>
            <w:webHidden/>
          </w:rPr>
          <w:fldChar w:fldCharType="end"/>
        </w:r>
      </w:hyperlink>
    </w:p>
    <w:p w14:paraId="6A9DC53E" w14:textId="272DCE86"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sidR="000902D3">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06724D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B454CC">
          <w:rPr>
            <w:noProof/>
            <w:webHidden/>
          </w:rPr>
          <w:t>11</w:t>
        </w:r>
        <w:r>
          <w:rPr>
            <w:noProof/>
            <w:webHidden/>
          </w:rPr>
          <w:fldChar w:fldCharType="end"/>
        </w:r>
      </w:hyperlink>
    </w:p>
    <w:p w14:paraId="4D39EB97" w14:textId="77777777" w:rsidR="00B454CC"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420FD473" w14:textId="01FC5267"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5" w:history="1">
        <w:r w:rsidRPr="00D837A4">
          <w:rPr>
            <w:rStyle w:val="Lienhypertexte"/>
            <w:b/>
            <w:bCs/>
            <w:noProof/>
          </w:rPr>
          <w:t xml:space="preserve">Figure 2.1 </w:t>
        </w:r>
        <w:r w:rsidRPr="00D837A4">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_Toc200970745 \h </w:instrText>
        </w:r>
        <w:r>
          <w:rPr>
            <w:noProof/>
            <w:webHidden/>
          </w:rPr>
        </w:r>
        <w:r>
          <w:rPr>
            <w:noProof/>
            <w:webHidden/>
          </w:rPr>
          <w:fldChar w:fldCharType="separate"/>
        </w:r>
        <w:r w:rsidR="000902D3">
          <w:rPr>
            <w:noProof/>
            <w:webHidden/>
          </w:rPr>
          <w:t>27</w:t>
        </w:r>
        <w:r>
          <w:rPr>
            <w:noProof/>
            <w:webHidden/>
          </w:rPr>
          <w:fldChar w:fldCharType="end"/>
        </w:r>
      </w:hyperlink>
    </w:p>
    <w:p w14:paraId="74561C63" w14:textId="424C53E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6" w:history="1">
        <w:r w:rsidRPr="00D837A4">
          <w:rPr>
            <w:rStyle w:val="Lienhypertexte"/>
            <w:b/>
            <w:bCs/>
            <w:noProof/>
          </w:rPr>
          <w:t xml:space="preserve">Figure 2.2 </w:t>
        </w:r>
        <w:r w:rsidRPr="00D837A4">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_Toc200970746 \h </w:instrText>
        </w:r>
        <w:r>
          <w:rPr>
            <w:noProof/>
            <w:webHidden/>
          </w:rPr>
        </w:r>
        <w:r>
          <w:rPr>
            <w:noProof/>
            <w:webHidden/>
          </w:rPr>
          <w:fldChar w:fldCharType="separate"/>
        </w:r>
        <w:r w:rsidR="000902D3">
          <w:rPr>
            <w:noProof/>
            <w:webHidden/>
          </w:rPr>
          <w:t>27</w:t>
        </w:r>
        <w:r>
          <w:rPr>
            <w:noProof/>
            <w:webHidden/>
          </w:rPr>
          <w:fldChar w:fldCharType="end"/>
        </w:r>
      </w:hyperlink>
    </w:p>
    <w:p w14:paraId="268BEF49" w14:textId="07F63B7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7" w:history="1">
        <w:r w:rsidRPr="00D837A4">
          <w:rPr>
            <w:rStyle w:val="Lienhypertexte"/>
            <w:b/>
            <w:bCs/>
            <w:noProof/>
          </w:rPr>
          <w:t xml:space="preserve">Figure 2.3 </w:t>
        </w:r>
        <w:r w:rsidRPr="00D837A4">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_Toc200970747 \h </w:instrText>
        </w:r>
        <w:r>
          <w:rPr>
            <w:noProof/>
            <w:webHidden/>
          </w:rPr>
        </w:r>
        <w:r>
          <w:rPr>
            <w:noProof/>
            <w:webHidden/>
          </w:rPr>
          <w:fldChar w:fldCharType="separate"/>
        </w:r>
        <w:r w:rsidR="000902D3">
          <w:rPr>
            <w:noProof/>
            <w:webHidden/>
          </w:rPr>
          <w:t>29</w:t>
        </w:r>
        <w:r>
          <w:rPr>
            <w:noProof/>
            <w:webHidden/>
          </w:rPr>
          <w:fldChar w:fldCharType="end"/>
        </w:r>
      </w:hyperlink>
    </w:p>
    <w:p w14:paraId="61679DF5" w14:textId="6DCEA644"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8" w:history="1">
        <w:r w:rsidRPr="00D837A4">
          <w:rPr>
            <w:rStyle w:val="Lienhypertexte"/>
            <w:b/>
            <w:bCs/>
            <w:noProof/>
          </w:rPr>
          <w:t xml:space="preserve">Figure 2.4 </w:t>
        </w:r>
        <w:r w:rsidRPr="00D837A4">
          <w:rPr>
            <w:rStyle w:val="Lienhypertexte"/>
            <w:noProof/>
          </w:rPr>
          <w:t>SVM: Optimal Hyperplane and Support Vectors</w:t>
        </w:r>
        <w:r>
          <w:rPr>
            <w:noProof/>
            <w:webHidden/>
          </w:rPr>
          <w:tab/>
        </w:r>
        <w:r>
          <w:rPr>
            <w:noProof/>
            <w:webHidden/>
          </w:rPr>
          <w:fldChar w:fldCharType="begin"/>
        </w:r>
        <w:r>
          <w:rPr>
            <w:noProof/>
            <w:webHidden/>
          </w:rPr>
          <w:instrText xml:space="preserve"> PAGEREF _Toc200970748 \h </w:instrText>
        </w:r>
        <w:r>
          <w:rPr>
            <w:noProof/>
            <w:webHidden/>
          </w:rPr>
        </w:r>
        <w:r>
          <w:rPr>
            <w:noProof/>
            <w:webHidden/>
          </w:rPr>
          <w:fldChar w:fldCharType="separate"/>
        </w:r>
        <w:r w:rsidR="000902D3">
          <w:rPr>
            <w:noProof/>
            <w:webHidden/>
          </w:rPr>
          <w:t>30</w:t>
        </w:r>
        <w:r>
          <w:rPr>
            <w:noProof/>
            <w:webHidden/>
          </w:rPr>
          <w:fldChar w:fldCharType="end"/>
        </w:r>
      </w:hyperlink>
    </w:p>
    <w:p w14:paraId="5F23A30F" w14:textId="58EFD49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49" w:history="1">
        <w:r w:rsidRPr="00D837A4">
          <w:rPr>
            <w:rStyle w:val="Lienhypertexte"/>
            <w:b/>
            <w:bCs/>
            <w:noProof/>
          </w:rPr>
          <w:t xml:space="preserve">Figure 2.5 </w:t>
        </w:r>
        <w:r w:rsidRPr="00D837A4">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_Toc200970749 \h </w:instrText>
        </w:r>
        <w:r>
          <w:rPr>
            <w:noProof/>
            <w:webHidden/>
          </w:rPr>
        </w:r>
        <w:r>
          <w:rPr>
            <w:noProof/>
            <w:webHidden/>
          </w:rPr>
          <w:fldChar w:fldCharType="separate"/>
        </w:r>
        <w:r w:rsidR="000902D3">
          <w:rPr>
            <w:noProof/>
            <w:webHidden/>
          </w:rPr>
          <w:t>32</w:t>
        </w:r>
        <w:r>
          <w:rPr>
            <w:noProof/>
            <w:webHidden/>
          </w:rPr>
          <w:fldChar w:fldCharType="end"/>
        </w:r>
      </w:hyperlink>
    </w:p>
    <w:p w14:paraId="7533553B" w14:textId="58DE963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0" w:history="1">
        <w:r w:rsidRPr="00D837A4">
          <w:rPr>
            <w:rStyle w:val="Lienhypertexte"/>
            <w:b/>
            <w:bCs/>
            <w:noProof/>
          </w:rPr>
          <w:t xml:space="preserve">Figure 2.6 </w:t>
        </w:r>
        <w:r w:rsidRPr="00D837A4">
          <w:rPr>
            <w:rStyle w:val="Lienhypertexte"/>
            <w:noProof/>
          </w:rPr>
          <w:t>The Mathematic of Neural Networks</w:t>
        </w:r>
        <w:r>
          <w:rPr>
            <w:noProof/>
            <w:webHidden/>
          </w:rPr>
          <w:tab/>
        </w:r>
        <w:r>
          <w:rPr>
            <w:noProof/>
            <w:webHidden/>
          </w:rPr>
          <w:fldChar w:fldCharType="begin"/>
        </w:r>
        <w:r>
          <w:rPr>
            <w:noProof/>
            <w:webHidden/>
          </w:rPr>
          <w:instrText xml:space="preserve"> PAGEREF _Toc200970750 \h </w:instrText>
        </w:r>
        <w:r>
          <w:rPr>
            <w:noProof/>
            <w:webHidden/>
          </w:rPr>
        </w:r>
        <w:r>
          <w:rPr>
            <w:noProof/>
            <w:webHidden/>
          </w:rPr>
          <w:fldChar w:fldCharType="separate"/>
        </w:r>
        <w:r w:rsidR="000902D3">
          <w:rPr>
            <w:noProof/>
            <w:webHidden/>
          </w:rPr>
          <w:t>32</w:t>
        </w:r>
        <w:r>
          <w:rPr>
            <w:noProof/>
            <w:webHidden/>
          </w:rPr>
          <w:fldChar w:fldCharType="end"/>
        </w:r>
      </w:hyperlink>
    </w:p>
    <w:p w14:paraId="4D59B005" w14:textId="7B956B1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1" w:history="1">
        <w:r w:rsidRPr="00D837A4">
          <w:rPr>
            <w:rStyle w:val="Lienhypertexte"/>
            <w:b/>
            <w:bCs/>
            <w:noProof/>
          </w:rPr>
          <w:t xml:space="preserve">Figure 2.7 </w:t>
        </w:r>
        <w:r w:rsidRPr="00D837A4">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_Toc200970751 \h </w:instrText>
        </w:r>
        <w:r>
          <w:rPr>
            <w:noProof/>
            <w:webHidden/>
          </w:rPr>
        </w:r>
        <w:r>
          <w:rPr>
            <w:noProof/>
            <w:webHidden/>
          </w:rPr>
          <w:fldChar w:fldCharType="separate"/>
        </w:r>
        <w:r w:rsidR="000902D3">
          <w:rPr>
            <w:noProof/>
            <w:webHidden/>
          </w:rPr>
          <w:t>33</w:t>
        </w:r>
        <w:r>
          <w:rPr>
            <w:noProof/>
            <w:webHidden/>
          </w:rPr>
          <w:fldChar w:fldCharType="end"/>
        </w:r>
      </w:hyperlink>
    </w:p>
    <w:p w14:paraId="04C285C3" w14:textId="190D620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2" w:history="1">
        <w:r w:rsidRPr="00D837A4">
          <w:rPr>
            <w:rStyle w:val="Lienhypertexte"/>
            <w:b/>
            <w:bCs/>
            <w:noProof/>
          </w:rPr>
          <w:t xml:space="preserve">Figure 2.8 </w:t>
        </w:r>
        <w:r w:rsidRPr="00D837A4">
          <w:rPr>
            <w:rStyle w:val="Lienhypertexte"/>
            <w:noProof/>
          </w:rPr>
          <w:t>Sigmoid Activation Function</w:t>
        </w:r>
        <w:r>
          <w:rPr>
            <w:noProof/>
            <w:webHidden/>
          </w:rPr>
          <w:tab/>
        </w:r>
        <w:r>
          <w:rPr>
            <w:noProof/>
            <w:webHidden/>
          </w:rPr>
          <w:fldChar w:fldCharType="begin"/>
        </w:r>
        <w:r>
          <w:rPr>
            <w:noProof/>
            <w:webHidden/>
          </w:rPr>
          <w:instrText xml:space="preserve"> PAGEREF _Toc200970752 \h </w:instrText>
        </w:r>
        <w:r>
          <w:rPr>
            <w:noProof/>
            <w:webHidden/>
          </w:rPr>
        </w:r>
        <w:r>
          <w:rPr>
            <w:noProof/>
            <w:webHidden/>
          </w:rPr>
          <w:fldChar w:fldCharType="separate"/>
        </w:r>
        <w:r w:rsidR="000902D3">
          <w:rPr>
            <w:noProof/>
            <w:webHidden/>
          </w:rPr>
          <w:t>35</w:t>
        </w:r>
        <w:r>
          <w:rPr>
            <w:noProof/>
            <w:webHidden/>
          </w:rPr>
          <w:fldChar w:fldCharType="end"/>
        </w:r>
      </w:hyperlink>
    </w:p>
    <w:p w14:paraId="35924A6E" w14:textId="49F787E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3" w:history="1">
        <w:r w:rsidRPr="00D837A4">
          <w:rPr>
            <w:rStyle w:val="Lienhypertexte"/>
            <w:b/>
            <w:bCs/>
            <w:noProof/>
          </w:rPr>
          <w:t xml:space="preserve">Figure 2.9 </w:t>
        </w:r>
        <w:r w:rsidRPr="00D837A4">
          <w:rPr>
            <w:rStyle w:val="Lienhypertexte"/>
            <w:noProof/>
          </w:rPr>
          <w:t>Tanh (Hyperbolic Tangent) Function</w:t>
        </w:r>
        <w:r>
          <w:rPr>
            <w:noProof/>
            <w:webHidden/>
          </w:rPr>
          <w:tab/>
        </w:r>
        <w:r>
          <w:rPr>
            <w:noProof/>
            <w:webHidden/>
          </w:rPr>
          <w:fldChar w:fldCharType="begin"/>
        </w:r>
        <w:r>
          <w:rPr>
            <w:noProof/>
            <w:webHidden/>
          </w:rPr>
          <w:instrText xml:space="preserve"> PAGEREF _Toc200970753 \h </w:instrText>
        </w:r>
        <w:r>
          <w:rPr>
            <w:noProof/>
            <w:webHidden/>
          </w:rPr>
        </w:r>
        <w:r>
          <w:rPr>
            <w:noProof/>
            <w:webHidden/>
          </w:rPr>
          <w:fldChar w:fldCharType="separate"/>
        </w:r>
        <w:r w:rsidR="000902D3">
          <w:rPr>
            <w:noProof/>
            <w:webHidden/>
          </w:rPr>
          <w:t>36</w:t>
        </w:r>
        <w:r>
          <w:rPr>
            <w:noProof/>
            <w:webHidden/>
          </w:rPr>
          <w:fldChar w:fldCharType="end"/>
        </w:r>
      </w:hyperlink>
    </w:p>
    <w:p w14:paraId="483E2777" w14:textId="7426953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4" w:history="1">
        <w:r w:rsidRPr="00D837A4">
          <w:rPr>
            <w:rStyle w:val="Lienhypertexte"/>
            <w:b/>
            <w:bCs/>
            <w:noProof/>
          </w:rPr>
          <w:t xml:space="preserve">Figure 2. 10 </w:t>
        </w:r>
        <w:r w:rsidRPr="00D837A4">
          <w:rPr>
            <w:rStyle w:val="Lienhypertexte"/>
            <w:noProof/>
          </w:rPr>
          <w:t>ReLU (Rectified Linear Unit) Function</w:t>
        </w:r>
        <w:r>
          <w:rPr>
            <w:noProof/>
            <w:webHidden/>
          </w:rPr>
          <w:tab/>
        </w:r>
        <w:r>
          <w:rPr>
            <w:noProof/>
            <w:webHidden/>
          </w:rPr>
          <w:fldChar w:fldCharType="begin"/>
        </w:r>
        <w:r>
          <w:rPr>
            <w:noProof/>
            <w:webHidden/>
          </w:rPr>
          <w:instrText xml:space="preserve"> PAGEREF _Toc200970754 \h </w:instrText>
        </w:r>
        <w:r>
          <w:rPr>
            <w:noProof/>
            <w:webHidden/>
          </w:rPr>
        </w:r>
        <w:r>
          <w:rPr>
            <w:noProof/>
            <w:webHidden/>
          </w:rPr>
          <w:fldChar w:fldCharType="separate"/>
        </w:r>
        <w:r w:rsidR="000902D3">
          <w:rPr>
            <w:noProof/>
            <w:webHidden/>
          </w:rPr>
          <w:t>36</w:t>
        </w:r>
        <w:r>
          <w:rPr>
            <w:noProof/>
            <w:webHidden/>
          </w:rPr>
          <w:fldChar w:fldCharType="end"/>
        </w:r>
      </w:hyperlink>
    </w:p>
    <w:p w14:paraId="137CE157" w14:textId="5A6DD12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5" w:history="1">
        <w:r w:rsidRPr="00D837A4">
          <w:rPr>
            <w:rStyle w:val="Lienhypertexte"/>
            <w:b/>
            <w:bCs/>
            <w:noProof/>
          </w:rPr>
          <w:t xml:space="preserve">Figure 2.11 </w:t>
        </w:r>
        <w:r w:rsidRPr="00D837A4">
          <w:rPr>
            <w:rStyle w:val="Lienhypertexte"/>
            <w:noProof/>
          </w:rPr>
          <w:t>Recurrent Neural Network (RNN) Architecture</w:t>
        </w:r>
        <w:r>
          <w:rPr>
            <w:noProof/>
            <w:webHidden/>
          </w:rPr>
          <w:tab/>
        </w:r>
        <w:r>
          <w:rPr>
            <w:noProof/>
            <w:webHidden/>
          </w:rPr>
          <w:fldChar w:fldCharType="begin"/>
        </w:r>
        <w:r>
          <w:rPr>
            <w:noProof/>
            <w:webHidden/>
          </w:rPr>
          <w:instrText xml:space="preserve"> PAGEREF _Toc200970755 \h </w:instrText>
        </w:r>
        <w:r>
          <w:rPr>
            <w:noProof/>
            <w:webHidden/>
          </w:rPr>
        </w:r>
        <w:r>
          <w:rPr>
            <w:noProof/>
            <w:webHidden/>
          </w:rPr>
          <w:fldChar w:fldCharType="separate"/>
        </w:r>
        <w:r w:rsidR="000902D3">
          <w:rPr>
            <w:noProof/>
            <w:webHidden/>
          </w:rPr>
          <w:t>38</w:t>
        </w:r>
        <w:r>
          <w:rPr>
            <w:noProof/>
            <w:webHidden/>
          </w:rPr>
          <w:fldChar w:fldCharType="end"/>
        </w:r>
      </w:hyperlink>
    </w:p>
    <w:p w14:paraId="38DD89AB" w14:textId="5EDD6AA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6" w:history="1">
        <w:r w:rsidRPr="00D837A4">
          <w:rPr>
            <w:rStyle w:val="Lienhypertexte"/>
            <w:b/>
            <w:bCs/>
            <w:noProof/>
          </w:rPr>
          <w:t xml:space="preserve">Figure 2.12 </w:t>
        </w:r>
        <w:r w:rsidRPr="00D837A4">
          <w:rPr>
            <w:rStyle w:val="Lienhypertexte"/>
            <w:noProof/>
          </w:rPr>
          <w:t>Types of RNN's</w:t>
        </w:r>
        <w:r>
          <w:rPr>
            <w:noProof/>
            <w:webHidden/>
          </w:rPr>
          <w:tab/>
        </w:r>
        <w:r>
          <w:rPr>
            <w:noProof/>
            <w:webHidden/>
          </w:rPr>
          <w:fldChar w:fldCharType="begin"/>
        </w:r>
        <w:r>
          <w:rPr>
            <w:noProof/>
            <w:webHidden/>
          </w:rPr>
          <w:instrText xml:space="preserve"> PAGEREF _Toc200970756 \h </w:instrText>
        </w:r>
        <w:r>
          <w:rPr>
            <w:noProof/>
            <w:webHidden/>
          </w:rPr>
        </w:r>
        <w:r>
          <w:rPr>
            <w:noProof/>
            <w:webHidden/>
          </w:rPr>
          <w:fldChar w:fldCharType="separate"/>
        </w:r>
        <w:r w:rsidR="000902D3">
          <w:rPr>
            <w:noProof/>
            <w:webHidden/>
          </w:rPr>
          <w:t>39</w:t>
        </w:r>
        <w:r>
          <w:rPr>
            <w:noProof/>
            <w:webHidden/>
          </w:rPr>
          <w:fldChar w:fldCharType="end"/>
        </w:r>
      </w:hyperlink>
    </w:p>
    <w:p w14:paraId="25F72E67" w14:textId="68F5E43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7" w:history="1">
        <w:r w:rsidRPr="00D837A4">
          <w:rPr>
            <w:rStyle w:val="Lienhypertexte"/>
            <w:b/>
            <w:bCs/>
            <w:noProof/>
          </w:rPr>
          <w:t xml:space="preserve">Figure 2. 13 </w:t>
        </w:r>
        <w:r w:rsidRPr="00D837A4">
          <w:rPr>
            <w:rStyle w:val="Lienhypertexte"/>
            <w:noProof/>
          </w:rPr>
          <w:t>LSTM Gate Mechanisms</w:t>
        </w:r>
        <w:r>
          <w:rPr>
            <w:noProof/>
            <w:webHidden/>
          </w:rPr>
          <w:tab/>
        </w:r>
        <w:r>
          <w:rPr>
            <w:noProof/>
            <w:webHidden/>
          </w:rPr>
          <w:fldChar w:fldCharType="begin"/>
        </w:r>
        <w:r>
          <w:rPr>
            <w:noProof/>
            <w:webHidden/>
          </w:rPr>
          <w:instrText xml:space="preserve"> PAGEREF _Toc200970757 \h </w:instrText>
        </w:r>
        <w:r>
          <w:rPr>
            <w:noProof/>
            <w:webHidden/>
          </w:rPr>
        </w:r>
        <w:r>
          <w:rPr>
            <w:noProof/>
            <w:webHidden/>
          </w:rPr>
          <w:fldChar w:fldCharType="separate"/>
        </w:r>
        <w:r w:rsidR="000902D3">
          <w:rPr>
            <w:noProof/>
            <w:webHidden/>
          </w:rPr>
          <w:t>41</w:t>
        </w:r>
        <w:r>
          <w:rPr>
            <w:noProof/>
            <w:webHidden/>
          </w:rPr>
          <w:fldChar w:fldCharType="end"/>
        </w:r>
      </w:hyperlink>
    </w:p>
    <w:p w14:paraId="16BBF19F" w14:textId="4AF65C6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8" w:history="1">
        <w:r w:rsidRPr="00D837A4">
          <w:rPr>
            <w:rStyle w:val="Lienhypertexte"/>
            <w:b/>
            <w:bCs/>
            <w:noProof/>
          </w:rPr>
          <w:t xml:space="preserve">Figure 2.14 </w:t>
        </w:r>
        <w:r w:rsidRPr="00D837A4">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_Toc200970758 \h </w:instrText>
        </w:r>
        <w:r>
          <w:rPr>
            <w:noProof/>
            <w:webHidden/>
          </w:rPr>
        </w:r>
        <w:r>
          <w:rPr>
            <w:noProof/>
            <w:webHidden/>
          </w:rPr>
          <w:fldChar w:fldCharType="separate"/>
        </w:r>
        <w:r w:rsidR="000902D3">
          <w:rPr>
            <w:noProof/>
            <w:webHidden/>
          </w:rPr>
          <w:t>41</w:t>
        </w:r>
        <w:r>
          <w:rPr>
            <w:noProof/>
            <w:webHidden/>
          </w:rPr>
          <w:fldChar w:fldCharType="end"/>
        </w:r>
      </w:hyperlink>
    </w:p>
    <w:p w14:paraId="43313030" w14:textId="64FA039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59" w:history="1">
        <w:r w:rsidRPr="00D837A4">
          <w:rPr>
            <w:rStyle w:val="Lienhypertexte"/>
            <w:b/>
            <w:bCs/>
            <w:noProof/>
          </w:rPr>
          <w:t xml:space="preserve">Figure 2.15 </w:t>
        </w:r>
        <w:r w:rsidRPr="00D837A4">
          <w:rPr>
            <w:rStyle w:val="Lienhypertexte"/>
            <w:noProof/>
          </w:rPr>
          <w:t>LSTM Layer Architecture and Operations</w:t>
        </w:r>
        <w:r>
          <w:rPr>
            <w:noProof/>
            <w:webHidden/>
          </w:rPr>
          <w:tab/>
        </w:r>
        <w:r>
          <w:rPr>
            <w:noProof/>
            <w:webHidden/>
          </w:rPr>
          <w:fldChar w:fldCharType="begin"/>
        </w:r>
        <w:r>
          <w:rPr>
            <w:noProof/>
            <w:webHidden/>
          </w:rPr>
          <w:instrText xml:space="preserve"> PAGEREF _Toc200970759 \h </w:instrText>
        </w:r>
        <w:r>
          <w:rPr>
            <w:noProof/>
            <w:webHidden/>
          </w:rPr>
        </w:r>
        <w:r>
          <w:rPr>
            <w:noProof/>
            <w:webHidden/>
          </w:rPr>
          <w:fldChar w:fldCharType="separate"/>
        </w:r>
        <w:r w:rsidR="000902D3">
          <w:rPr>
            <w:noProof/>
            <w:webHidden/>
          </w:rPr>
          <w:t>42</w:t>
        </w:r>
        <w:r>
          <w:rPr>
            <w:noProof/>
            <w:webHidden/>
          </w:rPr>
          <w:fldChar w:fldCharType="end"/>
        </w:r>
      </w:hyperlink>
    </w:p>
    <w:p w14:paraId="51126998" w14:textId="76DDCD8B"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0" w:history="1">
        <w:r w:rsidRPr="00D837A4">
          <w:rPr>
            <w:rStyle w:val="Lienhypertexte"/>
            <w:b/>
            <w:bCs/>
            <w:noProof/>
          </w:rPr>
          <w:t xml:space="preserve">Figure 2. 16 </w:t>
        </w:r>
        <w:r w:rsidRPr="00D837A4">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_Toc200970760 \h </w:instrText>
        </w:r>
        <w:r>
          <w:rPr>
            <w:noProof/>
            <w:webHidden/>
          </w:rPr>
        </w:r>
        <w:r>
          <w:rPr>
            <w:noProof/>
            <w:webHidden/>
          </w:rPr>
          <w:fldChar w:fldCharType="separate"/>
        </w:r>
        <w:r w:rsidR="000902D3">
          <w:rPr>
            <w:noProof/>
            <w:webHidden/>
          </w:rPr>
          <w:t>43</w:t>
        </w:r>
        <w:r>
          <w:rPr>
            <w:noProof/>
            <w:webHidden/>
          </w:rPr>
          <w:fldChar w:fldCharType="end"/>
        </w:r>
      </w:hyperlink>
    </w:p>
    <w:p w14:paraId="4A69C2FC" w14:textId="15AB2DC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1" w:history="1">
        <w:r w:rsidRPr="00D837A4">
          <w:rPr>
            <w:rStyle w:val="Lienhypertexte"/>
            <w:b/>
            <w:bCs/>
            <w:noProof/>
          </w:rPr>
          <w:t xml:space="preserve">Figure 2.17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_Toc200970761 \h </w:instrText>
        </w:r>
        <w:r>
          <w:rPr>
            <w:noProof/>
            <w:webHidden/>
          </w:rPr>
        </w:r>
        <w:r>
          <w:rPr>
            <w:noProof/>
            <w:webHidden/>
          </w:rPr>
          <w:fldChar w:fldCharType="separate"/>
        </w:r>
        <w:r w:rsidR="000902D3">
          <w:rPr>
            <w:noProof/>
            <w:webHidden/>
          </w:rPr>
          <w:t>44</w:t>
        </w:r>
        <w:r>
          <w:rPr>
            <w:noProof/>
            <w:webHidden/>
          </w:rPr>
          <w:fldChar w:fldCharType="end"/>
        </w:r>
      </w:hyperlink>
    </w:p>
    <w:p w14:paraId="566A246C" w14:textId="30F1B7C9"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2" w:history="1">
        <w:r w:rsidRPr="00D837A4">
          <w:rPr>
            <w:rStyle w:val="Lienhypertexte"/>
            <w:b/>
            <w:bCs/>
            <w:noProof/>
          </w:rPr>
          <w:t xml:space="preserve">Figure 2.18 </w:t>
        </w:r>
        <w:r w:rsidRPr="00D837A4">
          <w:rPr>
            <w:rStyle w:val="Lienhypertexte"/>
            <w:noProof/>
          </w:rPr>
          <w:t>Self-Attention Equation</w:t>
        </w:r>
        <w:r>
          <w:rPr>
            <w:noProof/>
            <w:webHidden/>
          </w:rPr>
          <w:tab/>
        </w:r>
        <w:r>
          <w:rPr>
            <w:noProof/>
            <w:webHidden/>
          </w:rPr>
          <w:fldChar w:fldCharType="begin"/>
        </w:r>
        <w:r>
          <w:rPr>
            <w:noProof/>
            <w:webHidden/>
          </w:rPr>
          <w:instrText xml:space="preserve"> PAGEREF _Toc200970762 \h </w:instrText>
        </w:r>
        <w:r>
          <w:rPr>
            <w:noProof/>
            <w:webHidden/>
          </w:rPr>
        </w:r>
        <w:r>
          <w:rPr>
            <w:noProof/>
            <w:webHidden/>
          </w:rPr>
          <w:fldChar w:fldCharType="separate"/>
        </w:r>
        <w:r w:rsidR="000902D3">
          <w:rPr>
            <w:noProof/>
            <w:webHidden/>
          </w:rPr>
          <w:t>44</w:t>
        </w:r>
        <w:r>
          <w:rPr>
            <w:noProof/>
            <w:webHidden/>
          </w:rPr>
          <w:fldChar w:fldCharType="end"/>
        </w:r>
      </w:hyperlink>
    </w:p>
    <w:p w14:paraId="41042C22" w14:textId="465A6CA1"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3" w:history="1">
        <w:r w:rsidRPr="00D837A4">
          <w:rPr>
            <w:rStyle w:val="Lienhypertexte"/>
            <w:b/>
            <w:bCs/>
            <w:noProof/>
          </w:rPr>
          <w:t xml:space="preserve">Figure 2.19 </w:t>
        </w:r>
        <w:r w:rsidRPr="00D837A4">
          <w:rPr>
            <w:rStyle w:val="Lienhypertexte"/>
            <w:noProof/>
          </w:rPr>
          <w:t>Scaled Dot-Product Attention Mechanisms</w:t>
        </w:r>
        <w:r>
          <w:rPr>
            <w:noProof/>
            <w:webHidden/>
          </w:rPr>
          <w:tab/>
        </w:r>
        <w:r>
          <w:rPr>
            <w:noProof/>
            <w:webHidden/>
          </w:rPr>
          <w:fldChar w:fldCharType="begin"/>
        </w:r>
        <w:r>
          <w:rPr>
            <w:noProof/>
            <w:webHidden/>
          </w:rPr>
          <w:instrText xml:space="preserve"> PAGEREF _Toc200970763 \h </w:instrText>
        </w:r>
        <w:r>
          <w:rPr>
            <w:noProof/>
            <w:webHidden/>
          </w:rPr>
        </w:r>
        <w:r>
          <w:rPr>
            <w:noProof/>
            <w:webHidden/>
          </w:rPr>
          <w:fldChar w:fldCharType="separate"/>
        </w:r>
        <w:r w:rsidR="000902D3">
          <w:rPr>
            <w:noProof/>
            <w:webHidden/>
          </w:rPr>
          <w:t>45</w:t>
        </w:r>
        <w:r>
          <w:rPr>
            <w:noProof/>
            <w:webHidden/>
          </w:rPr>
          <w:fldChar w:fldCharType="end"/>
        </w:r>
      </w:hyperlink>
    </w:p>
    <w:p w14:paraId="581DF994" w14:textId="4D556A73"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4" w:history="1">
        <w:r w:rsidRPr="00D837A4">
          <w:rPr>
            <w:rStyle w:val="Lienhypertexte"/>
            <w:b/>
            <w:bCs/>
            <w:noProof/>
          </w:rPr>
          <w:t xml:space="preserve">Figure 2.20 </w:t>
        </w:r>
        <w:r w:rsidRPr="00D837A4">
          <w:rPr>
            <w:rStyle w:val="Lienhypertexte"/>
            <w:noProof/>
          </w:rPr>
          <w:t>Multi-Head Attention Equation</w:t>
        </w:r>
        <w:r>
          <w:rPr>
            <w:noProof/>
            <w:webHidden/>
          </w:rPr>
          <w:tab/>
        </w:r>
        <w:r>
          <w:rPr>
            <w:noProof/>
            <w:webHidden/>
          </w:rPr>
          <w:fldChar w:fldCharType="begin"/>
        </w:r>
        <w:r>
          <w:rPr>
            <w:noProof/>
            <w:webHidden/>
          </w:rPr>
          <w:instrText xml:space="preserve"> PAGEREF _Toc200970764 \h </w:instrText>
        </w:r>
        <w:r>
          <w:rPr>
            <w:noProof/>
            <w:webHidden/>
          </w:rPr>
        </w:r>
        <w:r>
          <w:rPr>
            <w:noProof/>
            <w:webHidden/>
          </w:rPr>
          <w:fldChar w:fldCharType="separate"/>
        </w:r>
        <w:r w:rsidR="000902D3">
          <w:rPr>
            <w:noProof/>
            <w:webHidden/>
          </w:rPr>
          <w:t>45</w:t>
        </w:r>
        <w:r>
          <w:rPr>
            <w:noProof/>
            <w:webHidden/>
          </w:rPr>
          <w:fldChar w:fldCharType="end"/>
        </w:r>
      </w:hyperlink>
    </w:p>
    <w:p w14:paraId="10FC8BD1" w14:textId="2ECE378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5" w:history="1">
        <w:r w:rsidRPr="00D837A4">
          <w:rPr>
            <w:rStyle w:val="Lienhypertexte"/>
            <w:b/>
            <w:bCs/>
            <w:noProof/>
          </w:rPr>
          <w:t xml:space="preserve">Figure 2.21 </w:t>
        </w:r>
        <w:r w:rsidRPr="00D837A4">
          <w:rPr>
            <w:rStyle w:val="Lienhypertexte"/>
            <w:noProof/>
          </w:rPr>
          <w:t>Multi-Head Attention Mechanisms</w:t>
        </w:r>
        <w:r>
          <w:rPr>
            <w:noProof/>
            <w:webHidden/>
          </w:rPr>
          <w:tab/>
        </w:r>
        <w:r>
          <w:rPr>
            <w:noProof/>
            <w:webHidden/>
          </w:rPr>
          <w:fldChar w:fldCharType="begin"/>
        </w:r>
        <w:r>
          <w:rPr>
            <w:noProof/>
            <w:webHidden/>
          </w:rPr>
          <w:instrText xml:space="preserve"> PAGEREF _Toc200970765 \h </w:instrText>
        </w:r>
        <w:r>
          <w:rPr>
            <w:noProof/>
            <w:webHidden/>
          </w:rPr>
        </w:r>
        <w:r>
          <w:rPr>
            <w:noProof/>
            <w:webHidden/>
          </w:rPr>
          <w:fldChar w:fldCharType="separate"/>
        </w:r>
        <w:r w:rsidR="000902D3">
          <w:rPr>
            <w:noProof/>
            <w:webHidden/>
          </w:rPr>
          <w:t>46</w:t>
        </w:r>
        <w:r>
          <w:rPr>
            <w:noProof/>
            <w:webHidden/>
          </w:rPr>
          <w:fldChar w:fldCharType="end"/>
        </w:r>
      </w:hyperlink>
    </w:p>
    <w:p w14:paraId="438C9DBA" w14:textId="34553C4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6" w:history="1">
        <w:r w:rsidRPr="00D837A4">
          <w:rPr>
            <w:rStyle w:val="Lienhypertexte"/>
            <w:b/>
            <w:bCs/>
            <w:noProof/>
          </w:rPr>
          <w:t xml:space="preserve">Figure 2.22 </w:t>
        </w:r>
        <w:r w:rsidRPr="00D837A4">
          <w:rPr>
            <w:rStyle w:val="Lienhypertexte"/>
            <w:noProof/>
          </w:rPr>
          <w:t>Feedforward Network Equation</w:t>
        </w:r>
        <w:r>
          <w:rPr>
            <w:noProof/>
            <w:webHidden/>
          </w:rPr>
          <w:tab/>
        </w:r>
        <w:r>
          <w:rPr>
            <w:noProof/>
            <w:webHidden/>
          </w:rPr>
          <w:fldChar w:fldCharType="begin"/>
        </w:r>
        <w:r>
          <w:rPr>
            <w:noProof/>
            <w:webHidden/>
          </w:rPr>
          <w:instrText xml:space="preserve"> PAGEREF _Toc200970766 \h </w:instrText>
        </w:r>
        <w:r>
          <w:rPr>
            <w:noProof/>
            <w:webHidden/>
          </w:rPr>
        </w:r>
        <w:r>
          <w:rPr>
            <w:noProof/>
            <w:webHidden/>
          </w:rPr>
          <w:fldChar w:fldCharType="separate"/>
        </w:r>
        <w:r w:rsidR="000902D3">
          <w:rPr>
            <w:noProof/>
            <w:webHidden/>
          </w:rPr>
          <w:t>46</w:t>
        </w:r>
        <w:r>
          <w:rPr>
            <w:noProof/>
            <w:webHidden/>
          </w:rPr>
          <w:fldChar w:fldCharType="end"/>
        </w:r>
      </w:hyperlink>
    </w:p>
    <w:p w14:paraId="048BC962" w14:textId="39125D42"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7" w:history="1">
        <w:r w:rsidRPr="00D837A4">
          <w:rPr>
            <w:rStyle w:val="Lienhypertexte"/>
            <w:b/>
            <w:bCs/>
            <w:noProof/>
          </w:rPr>
          <w:t xml:space="preserve">Figure 2.23 </w:t>
        </w:r>
        <w:r w:rsidRPr="00D837A4">
          <w:rPr>
            <w:rStyle w:val="Lienhypertexte"/>
            <w:noProof/>
          </w:rPr>
          <w:t>Main BERT Models</w:t>
        </w:r>
        <w:r>
          <w:rPr>
            <w:noProof/>
            <w:webHidden/>
          </w:rPr>
          <w:tab/>
        </w:r>
        <w:r>
          <w:rPr>
            <w:noProof/>
            <w:webHidden/>
          </w:rPr>
          <w:fldChar w:fldCharType="begin"/>
        </w:r>
        <w:r>
          <w:rPr>
            <w:noProof/>
            <w:webHidden/>
          </w:rPr>
          <w:instrText xml:space="preserve"> PAGEREF _Toc200970767 \h </w:instrText>
        </w:r>
        <w:r>
          <w:rPr>
            <w:noProof/>
            <w:webHidden/>
          </w:rPr>
        </w:r>
        <w:r>
          <w:rPr>
            <w:noProof/>
            <w:webHidden/>
          </w:rPr>
          <w:fldChar w:fldCharType="separate"/>
        </w:r>
        <w:r w:rsidR="000902D3">
          <w:rPr>
            <w:noProof/>
            <w:webHidden/>
          </w:rPr>
          <w:t>47</w:t>
        </w:r>
        <w:r>
          <w:rPr>
            <w:noProof/>
            <w:webHidden/>
          </w:rPr>
          <w:fldChar w:fldCharType="end"/>
        </w:r>
      </w:hyperlink>
    </w:p>
    <w:p w14:paraId="2A90EE2F"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150E5239" w14:textId="7C8AED1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8" w:history="1">
        <w:r w:rsidRPr="00146430">
          <w:rPr>
            <w:rStyle w:val="Lienhypertexte"/>
            <w:b/>
            <w:bCs/>
            <w:noProof/>
          </w:rPr>
          <w:t xml:space="preserve">Figure 3. 1 </w:t>
        </w:r>
        <w:r w:rsidRPr="00146430">
          <w:rPr>
            <w:rStyle w:val="Lienhypertexte"/>
            <w:noProof/>
          </w:rPr>
          <w:t>Label Distribution of The Dataset</w:t>
        </w:r>
        <w:r>
          <w:rPr>
            <w:noProof/>
            <w:webHidden/>
          </w:rPr>
          <w:tab/>
        </w:r>
        <w:r>
          <w:rPr>
            <w:noProof/>
            <w:webHidden/>
          </w:rPr>
          <w:fldChar w:fldCharType="begin"/>
        </w:r>
        <w:r>
          <w:rPr>
            <w:noProof/>
            <w:webHidden/>
          </w:rPr>
          <w:instrText xml:space="preserve"> PAGEREF _Toc200970768 \h </w:instrText>
        </w:r>
        <w:r>
          <w:rPr>
            <w:noProof/>
            <w:webHidden/>
          </w:rPr>
        </w:r>
        <w:r>
          <w:rPr>
            <w:noProof/>
            <w:webHidden/>
          </w:rPr>
          <w:fldChar w:fldCharType="separate"/>
        </w:r>
        <w:r>
          <w:rPr>
            <w:noProof/>
            <w:webHidden/>
          </w:rPr>
          <w:t>51</w:t>
        </w:r>
        <w:r>
          <w:rPr>
            <w:noProof/>
            <w:webHidden/>
          </w:rPr>
          <w:fldChar w:fldCharType="end"/>
        </w:r>
      </w:hyperlink>
    </w:p>
    <w:p w14:paraId="236AF454" w14:textId="77777777" w:rsidR="00B454CC"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592BFB67" w14:textId="3176F74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69" w:history="1">
        <w:r w:rsidRPr="004D4BE4">
          <w:rPr>
            <w:rStyle w:val="Lienhypertexte"/>
            <w:b/>
            <w:bCs/>
            <w:noProof/>
          </w:rPr>
          <w:t xml:space="preserve">Figure 4.1 </w:t>
        </w:r>
        <w:r w:rsidRPr="004D4BE4">
          <w:rPr>
            <w:rStyle w:val="Lienhypertexte"/>
            <w:noProof/>
          </w:rPr>
          <w:t>Confusion Marix</w:t>
        </w:r>
        <w:r>
          <w:rPr>
            <w:noProof/>
            <w:webHidden/>
          </w:rPr>
          <w:tab/>
        </w:r>
        <w:r>
          <w:rPr>
            <w:noProof/>
            <w:webHidden/>
          </w:rPr>
          <w:fldChar w:fldCharType="begin"/>
        </w:r>
        <w:r>
          <w:rPr>
            <w:noProof/>
            <w:webHidden/>
          </w:rPr>
          <w:instrText xml:space="preserve"> PAGEREF _Toc200970769 \h </w:instrText>
        </w:r>
        <w:r>
          <w:rPr>
            <w:noProof/>
            <w:webHidden/>
          </w:rPr>
        </w:r>
        <w:r>
          <w:rPr>
            <w:noProof/>
            <w:webHidden/>
          </w:rPr>
          <w:fldChar w:fldCharType="separate"/>
        </w:r>
        <w:r>
          <w:rPr>
            <w:noProof/>
            <w:webHidden/>
          </w:rPr>
          <w:t>63</w:t>
        </w:r>
        <w:r>
          <w:rPr>
            <w:noProof/>
            <w:webHidden/>
          </w:rPr>
          <w:fldChar w:fldCharType="end"/>
        </w:r>
      </w:hyperlink>
    </w:p>
    <w:p w14:paraId="075883CD" w14:textId="369E6F9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0" w:history="1">
        <w:r w:rsidRPr="004D4BE4">
          <w:rPr>
            <w:rStyle w:val="Lienhypertexte"/>
            <w:b/>
            <w:bCs/>
            <w:noProof/>
          </w:rPr>
          <w:t xml:space="preserve">Figure 4 2 </w:t>
        </w:r>
        <w:r w:rsidRPr="004D4BE4">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_Toc200970770 \h </w:instrText>
        </w:r>
        <w:r>
          <w:rPr>
            <w:noProof/>
            <w:webHidden/>
          </w:rPr>
        </w:r>
        <w:r>
          <w:rPr>
            <w:noProof/>
            <w:webHidden/>
          </w:rPr>
          <w:fldChar w:fldCharType="separate"/>
        </w:r>
        <w:r>
          <w:rPr>
            <w:noProof/>
            <w:webHidden/>
          </w:rPr>
          <w:t>67</w:t>
        </w:r>
        <w:r>
          <w:rPr>
            <w:noProof/>
            <w:webHidden/>
          </w:rPr>
          <w:fldChar w:fldCharType="end"/>
        </w:r>
      </w:hyperlink>
    </w:p>
    <w:p w14:paraId="69C4F9BB" w14:textId="11B9C56F"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1" w:history="1">
        <w:r w:rsidRPr="004D4BE4">
          <w:rPr>
            <w:rStyle w:val="Lienhypertexte"/>
            <w:b/>
            <w:bCs/>
            <w:noProof/>
          </w:rPr>
          <w:t xml:space="preserve">Figure 4. 3 </w:t>
        </w:r>
        <w:r w:rsidRPr="004D4BE4">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_Toc200970771 \h </w:instrText>
        </w:r>
        <w:r>
          <w:rPr>
            <w:noProof/>
            <w:webHidden/>
          </w:rPr>
        </w:r>
        <w:r>
          <w:rPr>
            <w:noProof/>
            <w:webHidden/>
          </w:rPr>
          <w:fldChar w:fldCharType="separate"/>
        </w:r>
        <w:r>
          <w:rPr>
            <w:noProof/>
            <w:webHidden/>
          </w:rPr>
          <w:t>67</w:t>
        </w:r>
        <w:r>
          <w:rPr>
            <w:noProof/>
            <w:webHidden/>
          </w:rPr>
          <w:fldChar w:fldCharType="end"/>
        </w:r>
      </w:hyperlink>
    </w:p>
    <w:p w14:paraId="44AD65DB" w14:textId="5E1F7CBA"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2" w:history="1">
        <w:r w:rsidRPr="004D4BE4">
          <w:rPr>
            <w:rStyle w:val="Lienhypertexte"/>
            <w:b/>
            <w:bCs/>
            <w:noProof/>
          </w:rPr>
          <w:t xml:space="preserve">Figure 4. 4 </w:t>
        </w:r>
        <w:r w:rsidRPr="004D4BE4">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_Toc200970772 \h </w:instrText>
        </w:r>
        <w:r>
          <w:rPr>
            <w:noProof/>
            <w:webHidden/>
          </w:rPr>
        </w:r>
        <w:r>
          <w:rPr>
            <w:noProof/>
            <w:webHidden/>
          </w:rPr>
          <w:fldChar w:fldCharType="separate"/>
        </w:r>
        <w:r>
          <w:rPr>
            <w:noProof/>
            <w:webHidden/>
          </w:rPr>
          <w:t>68</w:t>
        </w:r>
        <w:r>
          <w:rPr>
            <w:noProof/>
            <w:webHidden/>
          </w:rPr>
          <w:fldChar w:fldCharType="end"/>
        </w:r>
      </w:hyperlink>
    </w:p>
    <w:p w14:paraId="4B29641D" w14:textId="2EDE509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3" w:history="1">
        <w:r w:rsidRPr="004D4BE4">
          <w:rPr>
            <w:rStyle w:val="Lienhypertexte"/>
            <w:b/>
            <w:bCs/>
            <w:noProof/>
          </w:rPr>
          <w:t xml:space="preserve">Figure 4.5 </w:t>
        </w:r>
        <w:r w:rsidRPr="004D4BE4">
          <w:rPr>
            <w:rStyle w:val="Lienhypertexte"/>
            <w:noProof/>
          </w:rPr>
          <w:t>Confusion Matrix on Unseen Data</w:t>
        </w:r>
        <w:r>
          <w:rPr>
            <w:noProof/>
            <w:webHidden/>
          </w:rPr>
          <w:tab/>
        </w:r>
        <w:r>
          <w:rPr>
            <w:noProof/>
            <w:webHidden/>
          </w:rPr>
          <w:fldChar w:fldCharType="begin"/>
        </w:r>
        <w:r>
          <w:rPr>
            <w:noProof/>
            <w:webHidden/>
          </w:rPr>
          <w:instrText xml:space="preserve"> PAGEREF _Toc200970773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lastRenderedPageBreak/>
        <w:t>List of tables</w:t>
      </w:r>
    </w:p>
    <w:p w14:paraId="5949064C" w14:textId="46E5CAFD" w:rsidR="00B454CC"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970774" w:history="1">
        <w:r w:rsidR="00B454CC" w:rsidRPr="001857CD">
          <w:rPr>
            <w:rStyle w:val="Lienhypertexte"/>
            <w:b/>
            <w:bCs/>
            <w:noProof/>
          </w:rPr>
          <w:t xml:space="preserve">Table 1. 1 </w:t>
        </w:r>
        <w:r w:rsidR="00B454CC" w:rsidRPr="001857CD">
          <w:rPr>
            <w:rStyle w:val="Lienhypertexte"/>
            <w:noProof/>
          </w:rPr>
          <w:t>Results of a SELECT query without UNION</w:t>
        </w:r>
        <w:r w:rsidR="00B454CC">
          <w:rPr>
            <w:noProof/>
            <w:webHidden/>
          </w:rPr>
          <w:tab/>
        </w:r>
        <w:r w:rsidR="00B454CC">
          <w:rPr>
            <w:noProof/>
            <w:webHidden/>
          </w:rPr>
          <w:fldChar w:fldCharType="begin"/>
        </w:r>
        <w:r w:rsidR="00B454CC">
          <w:rPr>
            <w:noProof/>
            <w:webHidden/>
          </w:rPr>
          <w:instrText xml:space="preserve"> PAGEREF _Toc200970774 \h </w:instrText>
        </w:r>
        <w:r w:rsidR="00B454CC">
          <w:rPr>
            <w:noProof/>
            <w:webHidden/>
          </w:rPr>
        </w:r>
        <w:r w:rsidR="00B454CC">
          <w:rPr>
            <w:noProof/>
            <w:webHidden/>
          </w:rPr>
          <w:fldChar w:fldCharType="separate"/>
        </w:r>
        <w:r w:rsidR="00B454CC">
          <w:rPr>
            <w:noProof/>
            <w:webHidden/>
          </w:rPr>
          <w:t>20</w:t>
        </w:r>
        <w:r w:rsidR="00B454CC">
          <w:rPr>
            <w:noProof/>
            <w:webHidden/>
          </w:rPr>
          <w:fldChar w:fldCharType="end"/>
        </w:r>
      </w:hyperlink>
    </w:p>
    <w:p w14:paraId="61837783" w14:textId="0DDA7440"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5" w:history="1">
        <w:r w:rsidRPr="001857CD">
          <w:rPr>
            <w:rStyle w:val="Lienhypertexte"/>
            <w:b/>
            <w:bCs/>
            <w:noProof/>
          </w:rPr>
          <w:t xml:space="preserve">Table 1. 2 </w:t>
        </w:r>
        <w:r w:rsidRPr="001857CD">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_Toc200970775 \h </w:instrText>
        </w:r>
        <w:r>
          <w:rPr>
            <w:noProof/>
            <w:webHidden/>
          </w:rPr>
        </w:r>
        <w:r>
          <w:rPr>
            <w:noProof/>
            <w:webHidden/>
          </w:rPr>
          <w:fldChar w:fldCharType="separate"/>
        </w:r>
        <w:r>
          <w:rPr>
            <w:noProof/>
            <w:webHidden/>
          </w:rPr>
          <w:t>21</w:t>
        </w:r>
        <w:r>
          <w:rPr>
            <w:noProof/>
            <w:webHidden/>
          </w:rPr>
          <w:fldChar w:fldCharType="end"/>
        </w:r>
      </w:hyperlink>
    </w:p>
    <w:p w14:paraId="2BB3ED51" w14:textId="77777777" w:rsidR="00B454CC"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30A40F13" w14:textId="6AF38DF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6" w:history="1">
        <w:r w:rsidRPr="00AC4B54">
          <w:rPr>
            <w:rStyle w:val="Lienhypertexte"/>
            <w:b/>
            <w:bCs/>
            <w:noProof/>
          </w:rPr>
          <w:t xml:space="preserve">Table 3. 1 </w:t>
        </w:r>
        <w:r w:rsidRPr="00AC4B54">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_Toc200970776 \h </w:instrText>
        </w:r>
        <w:r>
          <w:rPr>
            <w:noProof/>
            <w:webHidden/>
          </w:rPr>
        </w:r>
        <w:r>
          <w:rPr>
            <w:noProof/>
            <w:webHidden/>
          </w:rPr>
          <w:fldChar w:fldCharType="separate"/>
        </w:r>
        <w:r>
          <w:rPr>
            <w:noProof/>
            <w:webHidden/>
          </w:rPr>
          <w:t>60</w:t>
        </w:r>
        <w:r>
          <w:rPr>
            <w:noProof/>
            <w:webHidden/>
          </w:rPr>
          <w:fldChar w:fldCharType="end"/>
        </w:r>
      </w:hyperlink>
    </w:p>
    <w:p w14:paraId="20E30CCB" w14:textId="64B5E7D8"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7" w:history="1">
        <w:r w:rsidRPr="00AC4B54">
          <w:rPr>
            <w:rStyle w:val="Lienhypertexte"/>
            <w:b/>
            <w:bCs/>
            <w:noProof/>
          </w:rPr>
          <w:t xml:space="preserve">Table 3.2 </w:t>
        </w:r>
        <w:r w:rsidRPr="00AC4B54">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_Toc200970777 \h </w:instrText>
        </w:r>
        <w:r>
          <w:rPr>
            <w:noProof/>
            <w:webHidden/>
          </w:rPr>
        </w:r>
        <w:r>
          <w:rPr>
            <w:noProof/>
            <w:webHidden/>
          </w:rPr>
          <w:fldChar w:fldCharType="separate"/>
        </w:r>
        <w:r>
          <w:rPr>
            <w:noProof/>
            <w:webHidden/>
          </w:rPr>
          <w:t>61</w:t>
        </w:r>
        <w:r>
          <w:rPr>
            <w:noProof/>
            <w:webHidden/>
          </w:rPr>
          <w:fldChar w:fldCharType="end"/>
        </w:r>
      </w:hyperlink>
    </w:p>
    <w:p w14:paraId="741CD5A9" w14:textId="77777777" w:rsidR="00B454CC"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13DB0B4" w14:textId="02EB0575"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8" w:history="1">
        <w:r w:rsidRPr="00196DED">
          <w:rPr>
            <w:rStyle w:val="Lienhypertexte"/>
            <w:b/>
            <w:bCs/>
            <w:noProof/>
          </w:rPr>
          <w:t xml:space="preserve">Table 4. 1 </w:t>
        </w:r>
        <w:r w:rsidRPr="00196DED">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_Toc200970778 \h </w:instrText>
        </w:r>
        <w:r>
          <w:rPr>
            <w:noProof/>
            <w:webHidden/>
          </w:rPr>
        </w:r>
        <w:r>
          <w:rPr>
            <w:noProof/>
            <w:webHidden/>
          </w:rPr>
          <w:fldChar w:fldCharType="separate"/>
        </w:r>
        <w:r>
          <w:rPr>
            <w:noProof/>
            <w:webHidden/>
          </w:rPr>
          <w:t>65</w:t>
        </w:r>
        <w:r>
          <w:rPr>
            <w:noProof/>
            <w:webHidden/>
          </w:rPr>
          <w:fldChar w:fldCharType="end"/>
        </w:r>
      </w:hyperlink>
    </w:p>
    <w:p w14:paraId="06B0AA0F" w14:textId="79A390CE"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79" w:history="1">
        <w:r w:rsidRPr="00196DED">
          <w:rPr>
            <w:rStyle w:val="Lienhypertexte"/>
            <w:b/>
            <w:bCs/>
            <w:noProof/>
          </w:rPr>
          <w:t xml:space="preserve">Table 4. 2 </w:t>
        </w:r>
        <w:r w:rsidRPr="00196DED">
          <w:rPr>
            <w:rStyle w:val="Lienhypertexte"/>
            <w:noProof/>
          </w:rPr>
          <w:t>Proposed Models vs. Existing Work</w:t>
        </w:r>
        <w:r>
          <w:rPr>
            <w:noProof/>
            <w:webHidden/>
          </w:rPr>
          <w:tab/>
        </w:r>
        <w:r>
          <w:rPr>
            <w:noProof/>
            <w:webHidden/>
          </w:rPr>
          <w:fldChar w:fldCharType="begin"/>
        </w:r>
        <w:r>
          <w:rPr>
            <w:noProof/>
            <w:webHidden/>
          </w:rPr>
          <w:instrText xml:space="preserve"> PAGEREF _Toc200970779 \h </w:instrText>
        </w:r>
        <w:r>
          <w:rPr>
            <w:noProof/>
            <w:webHidden/>
          </w:rPr>
        </w:r>
        <w:r>
          <w:rPr>
            <w:noProof/>
            <w:webHidden/>
          </w:rPr>
          <w:fldChar w:fldCharType="separate"/>
        </w:r>
        <w:r>
          <w:rPr>
            <w:noProof/>
            <w:webHidden/>
          </w:rPr>
          <w:t>66</w:t>
        </w:r>
        <w:r>
          <w:rPr>
            <w:noProof/>
            <w:webHidden/>
          </w:rPr>
          <w:fldChar w:fldCharType="end"/>
        </w:r>
      </w:hyperlink>
    </w:p>
    <w:p w14:paraId="4278AB8F" w14:textId="2D1F479D" w:rsidR="00B454CC" w:rsidRDefault="00B454CC">
      <w:pPr>
        <w:pStyle w:val="Tabledesillustrations"/>
        <w:tabs>
          <w:tab w:val="right" w:leader="dot" w:pos="9062"/>
        </w:tabs>
        <w:rPr>
          <w:rFonts w:asciiTheme="minorHAnsi" w:eastAsiaTheme="minorEastAsia" w:hAnsiTheme="minorHAnsi"/>
          <w:noProof/>
          <w:lang w:eastAsia="fr-FR"/>
          <w14:ligatures w14:val="standardContextual"/>
        </w:rPr>
      </w:pPr>
      <w:hyperlink w:anchor="_Toc200970780" w:history="1">
        <w:r w:rsidRPr="00196DED">
          <w:rPr>
            <w:rStyle w:val="Lienhypertexte"/>
            <w:b/>
            <w:bCs/>
            <w:noProof/>
          </w:rPr>
          <w:t xml:space="preserve">Table 4. 3 </w:t>
        </w:r>
        <w:r w:rsidRPr="00196DED">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_Toc200970780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.1 Definition</w:t>
      </w:r>
      <w:bookmarkEnd w:id="11"/>
    </w:p>
    <w:p w14:paraId="5C9B455D" w14:textId="5FFCC1F4"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r:id="rId12" w:anchor="_[1]_OWASP,_" w:history="1">
        <w:r w:rsidR="00097EAE" w:rsidRPr="002720C9">
          <w:rPr>
            <w:rStyle w:val="Lienhypertexte"/>
            <w:rFonts w:eastAsiaTheme="majorEastAsia" w:cstheme="majorBidi"/>
            <w:lang w:val="en-US"/>
          </w:rPr>
          <w:t>[</w:t>
        </w:r>
        <w:r w:rsidR="00B454CC">
          <w:rPr>
            <w:rStyle w:val="Lienhypertexte"/>
            <w:rFonts w:eastAsiaTheme="majorEastAsia" w:cstheme="majorBidi"/>
            <w:lang w:val="en-US"/>
          </w:rPr>
          <w:t>1</w:t>
        </w:r>
        <w:r w:rsidR="00097EAE" w:rsidRPr="002720C9">
          <w:rPr>
            <w:rStyle w:val="Lienhypertexte"/>
            <w:rFonts w:eastAsiaTheme="majorEastAsia" w:cstheme="majorBidi"/>
            <w:lang w:val="en-US"/>
          </w:rPr>
          <w:t>]</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SQL Injection attack</w:t>
      </w:r>
      <w:bookmarkEnd w:id="12"/>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29D7DB4"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2]_Bright_security," w:history="1">
        <w:r w:rsidRPr="00C810D7">
          <w:rPr>
            <w:rStyle w:val="Lienhypertexte"/>
            <w:rFonts w:asciiTheme="majorBidi" w:hAnsiTheme="majorBidi" w:cstheme="majorBidi"/>
            <w:color w:val="0070C0"/>
            <w:lang w:val="en-US"/>
          </w:rPr>
          <w:t>[</w:t>
        </w:r>
        <w:r w:rsidR="00B454CC">
          <w:rPr>
            <w:rStyle w:val="Lienhypertexte"/>
            <w:rFonts w:asciiTheme="majorBidi" w:hAnsiTheme="majorBidi" w:cstheme="majorBidi"/>
            <w:color w:val="0070C0"/>
            <w:lang w:val="en-US"/>
          </w:rPr>
          <w:t>2</w:t>
        </w:r>
        <w:r w:rsidRPr="00C810D7">
          <w:rPr>
            <w:rStyle w:val="Lienhypertexte"/>
            <w:rFonts w:asciiTheme="majorBidi" w:hAnsiTheme="majorBidi" w:cstheme="majorBidi"/>
            <w:color w:val="0070C0"/>
            <w:lang w:val="en-US"/>
          </w:rPr>
          <w:t>]</w:t>
        </w:r>
        <w:r w:rsidRPr="00C810D7">
          <w:rPr>
            <w:rStyle w:val="Lienhypertexte"/>
            <w:rFonts w:ascii="Sylfaen" w:hAnsi="Sylfaen" w:cs="Arial"/>
            <w:color w:val="0070C0"/>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5" w:anchor="_[3]_OWASP_" w:history="1">
        <w:r w:rsidRPr="007D04F4">
          <w:rPr>
            <w:rStyle w:val="Lienhypertexte"/>
            <w:rFonts w:asciiTheme="majorBidi" w:hAnsiTheme="majorBidi" w:cstheme="majorBidi"/>
            <w:color w:val="auto"/>
            <w:lang w:val="en-US"/>
          </w:rPr>
          <w:t>.</w:t>
        </w:r>
      </w:hyperlink>
    </w:p>
    <w:p w14:paraId="6A7294D0" w14:textId="77777777" w:rsidR="004F2DB2" w:rsidRPr="00B454CC" w:rsidRDefault="004F2DB2" w:rsidP="00CA5312">
      <w:pPr>
        <w:pStyle w:val="Titre6"/>
        <w:jc w:val="both"/>
        <w:rPr>
          <w:b/>
          <w:bCs/>
          <w:i w:val="0"/>
          <w:iCs w:val="0"/>
          <w:color w:val="auto"/>
          <w:sz w:val="28"/>
          <w:szCs w:val="28"/>
        </w:rPr>
      </w:pPr>
      <w:r w:rsidRPr="00B454CC">
        <w:rPr>
          <w:b/>
          <w:bCs/>
          <w:i w:val="0"/>
          <w:iCs w:val="0"/>
          <w:color w:val="auto"/>
          <w:sz w:val="28"/>
          <w:szCs w:val="28"/>
        </w:rPr>
        <w:t>Breaches Enabled by SQL Injection</w:t>
      </w:r>
    </w:p>
    <w:p w14:paraId="3F9105FC" w14:textId="0C05DC91" w:rsidR="00B454CC"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GhostShell university attack (2012) :</w:t>
      </w:r>
      <w:r w:rsidRPr="00B454CC">
        <w:rPr>
          <w:rFonts w:cstheme="majorBidi"/>
          <w:lang w:val="en-US"/>
        </w:rPr>
        <w:t xml:space="preserve"> </w:t>
      </w:r>
      <w:r w:rsidRPr="00B454CC">
        <w:rPr>
          <w:rFonts w:cstheme="majorBidi"/>
        </w:rPr>
        <w:t>Team GhostShell, a hacker collective, conducted a major SQL injection attack </w:t>
      </w:r>
      <w:hyperlink r:id="rId16" w:tgtFrame="_blank" w:history="1">
        <w:r w:rsidRPr="00B454CC">
          <w:rPr>
            <w:rStyle w:val="Lienhypertexte"/>
            <w:rFonts w:cstheme="majorBidi"/>
            <w:color w:val="000000" w:themeColor="text1"/>
            <w:u w:val="none"/>
          </w:rPr>
          <w:t>targeting 53 universities</w:t>
        </w:r>
      </w:hyperlink>
      <w:r w:rsidRPr="00B454CC">
        <w:rPr>
          <w:rFonts w:cstheme="majorBidi"/>
        </w:rPr>
        <w:t> worldwide. They stole and published 36,000 personal records, including data from students, faculty, and staff. </w:t>
      </w:r>
    </w:p>
    <w:p w14:paraId="6E9619D5" w14:textId="02A01641" w:rsidR="00B454CC" w:rsidRPr="00B454CC" w:rsidRDefault="00B454CC" w:rsidP="00B454CC">
      <w:pPr>
        <w:numPr>
          <w:ilvl w:val="0"/>
          <w:numId w:val="13"/>
        </w:numPr>
        <w:spacing w:before="100" w:beforeAutospacing="1" w:after="100" w:afterAutospacing="1" w:line="240" w:lineRule="auto"/>
        <w:rPr>
          <w:rFonts w:cstheme="majorBidi"/>
          <w:color w:val="000000" w:themeColor="text1"/>
        </w:rPr>
      </w:pPr>
      <w:r w:rsidRPr="00B454CC">
        <w:rPr>
          <w:rFonts w:cstheme="majorBidi"/>
          <w:b/>
          <w:bCs/>
          <w:color w:val="000000" w:themeColor="text1"/>
        </w:rPr>
        <w:t>Cisco Prime License Manager vulnerability (2018) :</w:t>
      </w:r>
      <w:r w:rsidRPr="00B454CC">
        <w:rPr>
          <w:rFonts w:cstheme="majorBidi"/>
          <w:color w:val="000000" w:themeColor="text1"/>
        </w:rPr>
        <w:t> A critical SQL injection vulnerability was found in </w:t>
      </w:r>
      <w:hyperlink r:id="rId17" w:tgtFrame="_blank" w:history="1">
        <w:r w:rsidRPr="00B454CC">
          <w:rPr>
            <w:rStyle w:val="Lienhypertexte"/>
            <w:rFonts w:cstheme="majorBidi"/>
            <w:color w:val="000000" w:themeColor="text1"/>
            <w:u w:val="none"/>
          </w:rPr>
          <w:t>Cisco Prime License Manager</w:t>
        </w:r>
      </w:hyperlink>
      <w:r w:rsidRPr="00B454CC">
        <w:rPr>
          <w:rFonts w:cstheme="majorBidi"/>
          <w:color w:val="000000" w:themeColor="text1"/>
        </w:rPr>
        <w:t>, a tool used to manage software licenses. Attackers could use this flaw to gain shell access to systems, potentially leading to full system control. Cisco quickly patched the vulnerability.</w:t>
      </w:r>
    </w:p>
    <w:p w14:paraId="3F3F0540" w14:textId="0ABF5706" w:rsidR="004F2DB2" w:rsidRPr="00B454CC" w:rsidRDefault="00B454CC" w:rsidP="00B454CC">
      <w:pPr>
        <w:numPr>
          <w:ilvl w:val="0"/>
          <w:numId w:val="13"/>
        </w:numPr>
        <w:shd w:val="clear" w:color="auto" w:fill="FFFFFF"/>
        <w:spacing w:after="0" w:line="240" w:lineRule="auto"/>
        <w:jc w:val="both"/>
        <w:textAlignment w:val="baseline"/>
        <w:rPr>
          <w:rFonts w:cstheme="majorBidi"/>
          <w:lang w:val="en-US"/>
        </w:rPr>
      </w:pPr>
      <w:r w:rsidRPr="00B454CC">
        <w:rPr>
          <w:rFonts w:cstheme="majorBidi"/>
          <w:b/>
          <w:bCs/>
        </w:rPr>
        <w:t>7-Eleven breach (2007) :</w:t>
      </w:r>
      <w:r w:rsidRPr="00B454CC">
        <w:rPr>
          <w:rFonts w:cstheme="majorBidi"/>
        </w:rPr>
        <w:t> A group of attackers used SQL injection to compromise the payment systems of several companies, including the </w:t>
      </w:r>
      <w:hyperlink r:id="rId18" w:tgtFrame="_blank" w:history="1">
        <w:r w:rsidRPr="00B454CC">
          <w:rPr>
            <w:rStyle w:val="Lienhypertexte"/>
            <w:rFonts w:cstheme="majorBidi"/>
            <w:color w:val="000000" w:themeColor="text1"/>
            <w:u w:val="none"/>
          </w:rPr>
          <w:t>7-Eleven retail chain</w:t>
        </w:r>
      </w:hyperlink>
      <w:r w:rsidRPr="00B454CC">
        <w:rPr>
          <w:rFonts w:cstheme="majorBidi"/>
          <w:color w:val="000000" w:themeColor="text1"/>
        </w:rPr>
        <w:t>.</w:t>
      </w:r>
      <w:r w:rsidRPr="00B454CC">
        <w:rPr>
          <w:rFonts w:cstheme="majorBidi"/>
        </w:rPr>
        <w:t xml:space="preserve"> This </w:t>
      </w:r>
      <w:r w:rsidRPr="00B454CC">
        <w:rPr>
          <w:rFonts w:cstheme="majorBidi"/>
        </w:rPr>
        <w:lastRenderedPageBreak/>
        <w:t>breach led to the theft of over 130 million credit card numbers. The attack was one of the largest data breaches of its time</w:t>
      </w:r>
      <w:r w:rsidR="004F2DB2" w:rsidRPr="00B454CC">
        <w:rPr>
          <w:rFonts w:cstheme="majorBidi"/>
          <w:lang w:val="en-US"/>
        </w:rPr>
        <w:t>.</w:t>
      </w:r>
    </w:p>
    <w:p w14:paraId="3D8D5A10" w14:textId="72CD0222" w:rsidR="00212DDC" w:rsidRPr="00B454CC" w:rsidRDefault="00B454CC" w:rsidP="00B454CC">
      <w:pPr>
        <w:numPr>
          <w:ilvl w:val="0"/>
          <w:numId w:val="13"/>
        </w:numPr>
        <w:shd w:val="clear" w:color="auto" w:fill="FFFFFF"/>
        <w:spacing w:after="0" w:line="240" w:lineRule="auto"/>
        <w:jc w:val="both"/>
        <w:textAlignment w:val="baseline"/>
        <w:rPr>
          <w:rFonts w:cstheme="majorBidi"/>
          <w:sz w:val="28"/>
          <w:szCs w:val="28"/>
          <w:lang w:val="en-US"/>
        </w:rPr>
      </w:pPr>
      <w:r w:rsidRPr="00B454CC">
        <w:rPr>
          <w:rFonts w:cstheme="majorBidi"/>
          <w:b/>
          <w:bCs/>
        </w:rPr>
        <w:t>HBGary hack (2011) :</w:t>
      </w:r>
      <w:r w:rsidRPr="00B454CC">
        <w:rPr>
          <w:rFonts w:cstheme="majorBidi"/>
        </w:rPr>
        <w:t> Hackers associated with the Anonymous group exploited an SQL injection vulnerability to breach the IT security firm </w:t>
      </w:r>
      <w:hyperlink r:id="rId19" w:tgtFrame="_blank" w:history="1">
        <w:r w:rsidRPr="00B454CC">
          <w:rPr>
            <w:rStyle w:val="Lienhypertexte"/>
            <w:rFonts w:cstheme="majorBidi"/>
            <w:color w:val="000000" w:themeColor="text1"/>
            <w:u w:val="none"/>
          </w:rPr>
          <w:t>HBGary</w:t>
        </w:r>
      </w:hyperlink>
      <w:r w:rsidRPr="00B454CC">
        <w:rPr>
          <w:rFonts w:cstheme="majorBidi"/>
        </w:rPr>
        <w:t>. They took down the company’s website and leaked confidential internal communications</w:t>
      </w:r>
      <w:hyperlink r:id="rId20" w:anchor="_[3]_Radware,_" w:history="1">
        <w:r w:rsidR="004F2DB2" w:rsidRPr="00B454CC">
          <w:rPr>
            <w:rStyle w:val="Lienhypertexte"/>
            <w:rFonts w:cstheme="majorBidi"/>
            <w:lang w:val="en-US"/>
          </w:rPr>
          <w:t>.</w:t>
        </w:r>
        <w:r w:rsidRPr="00B454CC">
          <w:rPr>
            <w:rStyle w:val="Lienhypertexte"/>
            <w:rFonts w:cstheme="majorBidi"/>
            <w:lang w:val="en-US"/>
          </w:rPr>
          <w:t>[3]</w:t>
        </w:r>
      </w:hyperlink>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.1 Error-Based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21"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22"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23"/>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Explanation</w:t>
      </w:r>
      <w:r w:rsidRPr="005F2083">
        <w:rPr>
          <w:rFonts w:cstheme="majorBidi"/>
          <w:color w:val="000000" w:themeColor="text1"/>
        </w:rPr>
        <w:t>:</w:t>
      </w:r>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r w:rsidRPr="005F2083">
        <w:rPr>
          <w:rStyle w:val="CodeHTML"/>
          <w:rFonts w:asciiTheme="majorBidi" w:eastAsiaTheme="majorEastAsia" w:hAnsiTheme="majorBidi" w:cstheme="majorBidi"/>
          <w:color w:val="000000" w:themeColor="text1"/>
          <w:sz w:val="24"/>
          <w:szCs w:val="24"/>
          <w:lang w:val="en-US"/>
        </w:rPr>
        <w:t>all_users</w:t>
      </w:r>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(SELECT username FROM all_users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Error Induction</w:t>
      </w:r>
      <w:r w:rsidRPr="005F2083">
        <w:rPr>
          <w:rFonts w:asciiTheme="majorBidi" w:hAnsiTheme="majorBidi" w:cstheme="majorBidi"/>
          <w:color w:val="000000" w:themeColor="text1"/>
        </w:rPr>
        <w:t>:</w:t>
      </w:r>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Detection</w:t>
      </w:r>
      <w:r w:rsidRPr="005F2083">
        <w:rPr>
          <w:rFonts w:cstheme="majorBidi"/>
          <w:color w:val="000000" w:themeColor="text1"/>
        </w:rPr>
        <w:t>:</w:t>
      </w:r>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24"/>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The backend SQL query:</w:t>
      </w:r>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25"/>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6"/>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r w:rsidRPr="005F2083">
        <w:rPr>
          <w:rStyle w:val="lev"/>
          <w:rFonts w:cstheme="majorBidi"/>
          <w:b w:val="0"/>
          <w:bCs w:val="0"/>
          <w:color w:val="000000" w:themeColor="text1"/>
        </w:rPr>
        <w:t>Explanation</w:t>
      </w:r>
      <w:r w:rsidRPr="005F2083">
        <w:rPr>
          <w:rFonts w:cstheme="majorBidi"/>
          <w:color w:val="000000" w:themeColor="text1"/>
        </w:rPr>
        <w:t>:</w:t>
      </w:r>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Subquery</w:t>
      </w:r>
      <w:r w:rsidRPr="005F2083">
        <w:rPr>
          <w:rFonts w:asciiTheme="majorBidi" w:hAnsiTheme="majorBidi" w:cstheme="majorBidi"/>
          <w:color w:val="000000" w:themeColor="text1"/>
        </w:rPr>
        <w:t>:</w:t>
      </w:r>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 </w:t>
      </w:r>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SUBSTR(MAX(object_name),1,1)</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 user_objects)</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r w:rsidRPr="005F2083">
        <w:rPr>
          <w:rStyle w:val="CodeHTML"/>
          <w:rFonts w:asciiTheme="majorBidi" w:eastAsiaTheme="majorEastAsia" w:hAnsiTheme="majorBidi" w:cstheme="majorBidi"/>
          <w:color w:val="000000" w:themeColor="text1"/>
          <w:sz w:val="24"/>
          <w:szCs w:val="24"/>
          <w:lang w:val="en-US"/>
        </w:rPr>
        <w:t>user_objects</w:t>
      </w:r>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r w:rsidRPr="005F2083">
        <w:rPr>
          <w:rStyle w:val="lev"/>
          <w:rFonts w:asciiTheme="majorBidi" w:hAnsiTheme="majorBidi" w:cstheme="majorBidi"/>
          <w:color w:val="000000" w:themeColor="text1"/>
        </w:rPr>
        <w:t>Inference</w:t>
      </w:r>
      <w:r w:rsidRPr="005F2083">
        <w:rPr>
          <w:rFonts w:asciiTheme="majorBidi" w:hAnsiTheme="majorBidi" w:cstheme="majorBidi"/>
          <w:color w:val="000000" w:themeColor="text1"/>
        </w:rPr>
        <w:t>:</w:t>
      </w:r>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7"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8"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9"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Content-Based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30"/>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This executes:</w:t>
      </w:r>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31"/>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32"/>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The query becomes:</w:t>
      </w:r>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33"/>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34"/>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The query becomes:</w:t>
      </w:r>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35"/>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This question retrieves the anticipated data, revealing the vulnerability.Contrasting the output of these two injections, the attacker can determine that the page is vulnerable to SQL injection and proceed to pull data from the database</w:t>
      </w:r>
      <w:hyperlink r:id="rId36"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Time-Based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r w:rsidRPr="000A0A35">
        <w:rPr>
          <w:rStyle w:val="CodeHTML"/>
          <w:rFonts w:asciiTheme="majorBidi" w:eastAsiaTheme="majorEastAsia" w:hAnsiTheme="majorBidi" w:cstheme="majorBidi"/>
          <w:b/>
          <w:bCs/>
          <w:lang w:val="en-US"/>
        </w:rPr>
        <w:t>SLEEP()</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IF(1=1, SLEEP(5),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r w:rsidRPr="004845FB">
        <w:rPr>
          <w:rStyle w:val="CodeHTML"/>
          <w:rFonts w:asciiTheme="majorBidi" w:eastAsiaTheme="majorEastAsia" w:hAnsiTheme="majorBidi" w:cstheme="majorBidi"/>
          <w:sz w:val="24"/>
          <w:szCs w:val="24"/>
          <w:lang w:val="en-US"/>
        </w:rPr>
        <w:t>xyz' AND IF(1=2, SLEEP(5),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7"/>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8"/>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r w:rsidRPr="00046A44">
        <w:rPr>
          <w:rFonts w:ascii="Times New Roman" w:eastAsia="Times New Roman" w:hAnsi="Times New Roman" w:cs="Times New Roman"/>
          <w:b/>
          <w:bCs/>
          <w:kern w:val="0"/>
          <w:lang w:eastAsia="fr-FR"/>
        </w:rPr>
        <w:t>Malicious Injection:</w:t>
      </w:r>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9"/>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40"/>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IF(1=1, SLEEP(5), 0) function will evaluate the condition 1=1, which is always fulfilled. So the SLEEP(5)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41"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42"/>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Union-Based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43"/>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r w:rsidRPr="00E828A0">
        <w:rPr>
          <w:rFonts w:eastAsia="Times New Roman" w:cstheme="majorBidi"/>
          <w:b/>
          <w:bCs/>
          <w:color w:val="000000" w:themeColor="text1"/>
          <w:kern w:val="0"/>
          <w:lang w:eastAsia="fr-FR"/>
        </w:rPr>
        <w:t>Explanation:</w:t>
      </w:r>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44"/>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45"/>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system_user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6"/>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r w:rsidRPr="005017A4">
        <w:rPr>
          <w:rFonts w:eastAsia="Times New Roman" w:cstheme="majorBidi"/>
          <w:b/>
          <w:bCs/>
          <w:color w:val="000000" w:themeColor="text1"/>
          <w:kern w:val="0"/>
          <w:lang w:eastAsia="fr-FR"/>
        </w:rPr>
        <w:lastRenderedPageBreak/>
        <w:t>Result:</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SQL Injection Attacks</w:t>
            </w:r>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db_user</w:t>
            </w:r>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970774"/>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Results of a SELECT query without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7"/>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r w:rsidRPr="00E828A0">
        <w:rPr>
          <w:rFonts w:eastAsia="Times New Roman" w:cstheme="majorBidi"/>
          <w:b/>
          <w:bCs/>
          <w:i/>
          <w:iCs/>
          <w:color w:val="000000" w:themeColor="text1"/>
          <w:kern w:val="0"/>
          <w:lang w:eastAsia="fr-FR"/>
        </w:rPr>
        <w:t>Explanation:</w:t>
      </w:r>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8"/>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customers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9"/>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50"/>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Result: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SQL Injection Attacks</w:t>
            </w:r>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970775"/>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Result of user query after a Union based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4 Explanation of the Result:</w:t>
      </w:r>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r w:rsidRPr="00E828A0">
        <w:rPr>
          <w:rFonts w:eastAsia="Times New Roman" w:cstheme="majorBidi"/>
          <w:b/>
          <w:bCs/>
          <w:color w:val="000000" w:themeColor="text1"/>
          <w:kern w:val="0"/>
          <w:lang w:val="en-US" w:eastAsia="fr-FR"/>
        </w:rPr>
        <w:t>userid, first_name</w:t>
      </w:r>
      <w:r w:rsidRPr="00E828A0">
        <w:rPr>
          <w:rFonts w:eastAsia="Times New Roman" w:cstheme="majorBidi"/>
          <w:color w:val="000000" w:themeColor="text1"/>
          <w:kern w:val="0"/>
          <w:lang w:val="en-US" w:eastAsia="fr-FR"/>
        </w:rPr>
        <w:t>, and </w:t>
      </w:r>
      <w:r w:rsidRPr="00E828A0">
        <w:rPr>
          <w:rFonts w:eastAsia="Times New Roman" w:cstheme="majorBidi"/>
          <w:b/>
          <w:bCs/>
          <w:color w:val="000000" w:themeColor="text1"/>
          <w:kern w:val="0"/>
          <w:lang w:val="en-US" w:eastAsia="fr-FR"/>
        </w:rPr>
        <w:t>second_name</w:t>
      </w:r>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Methods to prevent SQL Injection attacks.</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Prepared Statements example using php</w:t>
      </w:r>
      <w:hyperlink w:anchor="_[4]_OWASP_Cheat" w:history="1">
        <w:r w:rsidRPr="008C0544">
          <w:rPr>
            <w:rStyle w:val="Lienhypertexte"/>
            <w:rFonts w:cstheme="majorBidi"/>
            <w:lang w:val="en-US"/>
          </w:rPr>
          <w:t>[10]</w:t>
        </w:r>
      </w:hyperlink>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51"/>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Safe Approach to Stored Procedures</w:t>
      </w:r>
      <w:r w:rsidR="00A972CF" w:rsidRPr="008C0544">
        <w:rPr>
          <w:rFonts w:eastAsiaTheme="majorEastAsia" w:cstheme="majorBidi"/>
          <w:b/>
          <w:bCs/>
          <w:lang w:val="en-US"/>
        </w:rPr>
        <w:t> </w:t>
      </w:r>
      <w:r w:rsidRPr="008C0544">
        <w:rPr>
          <w:rFonts w:eastAsiaTheme="majorEastAsia" w:cstheme="majorBidi"/>
          <w:b/>
          <w:bCs/>
          <w:lang w:val="en-US"/>
        </w:rPr>
        <w:t>:</w:t>
      </w:r>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52"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53"/>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54"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hyperlink r:id="rId55" w:history="1">
        <w:r w:rsidRPr="008C0544">
          <w:rPr>
            <w:rStyle w:val="Lienhypertexte"/>
            <w:rFonts w:eastAsiaTheme="majorEastAsia" w:cstheme="majorBidi"/>
            <w:color w:val="000000" w:themeColor="text1"/>
            <w:lang w:val="en-US"/>
          </w:rPr>
          <w:t>filter_var()</w:t>
        </w:r>
      </w:hyperlink>
      <w:r w:rsidR="00E46FB2">
        <w:t xml:space="preserve"> </w:t>
      </w:r>
      <w:r w:rsidR="00E46FB2" w:rsidRPr="008C0544">
        <w:rPr>
          <w:rFonts w:cstheme="majorBidi"/>
          <w:color w:val="0D0D0D" w:themeColor="text1" w:themeTint="F2"/>
          <w:lang w:val="en-US"/>
        </w:rPr>
        <w:t>using PHP</w:t>
      </w:r>
      <w:hyperlink r:id="rId56"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7"/>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.4 Escaping All User-Supplied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8"/>
          <w:headerReference w:type="first" r:id="rId59"/>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achine learning</w:t>
      </w:r>
      <w:bookmarkEnd w:id="38"/>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970745"/>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Linear Regression Example – House Price Prediction</w:t>
      </w:r>
      <w:bookmarkEnd w:id="41"/>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970746"/>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62"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63"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64"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65"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66"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Key Points:</w:t>
      </w:r>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970747"/>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Example Curve: How Study Hours Affect Exam Success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Support Vector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970748"/>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SVM: Optimal Hyperplane and Support Vectors</w:t>
      </w:r>
      <w:bookmarkEnd w:id="49"/>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Common kernel types include:</w:t>
      </w:r>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70"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71"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72"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73"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74"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75"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970749"/>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Neuron Computation in an Artificial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97075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The Mathematic of Neural Networks</w:t>
                  </w:r>
                  <w:bookmarkEnd w:id="53"/>
                </w:p>
              </w:txbxContent>
            </v:textbox>
            <w10:wrap type="through"/>
          </v:shape>
        </w:pict>
      </w:r>
      <w:r w:rsidR="00763133">
        <w:rPr>
          <w:noProof/>
        </w:rPr>
        <w:drawing>
          <wp:anchor distT="0" distB="0" distL="114300" distR="114300" simplePos="0" relativeHeight="251662848"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r w:rsidR="00763133" w:rsidRPr="00763133">
        <w:rPr>
          <w:rFonts w:ascii="Times New Roman" w:hAnsi="Times New Roman" w:cs="Times New Roman"/>
          <w:i/>
          <w:iCs/>
        </w:rPr>
        <w:t>n</w:t>
      </w:r>
      <w:r w:rsidR="00763133" w:rsidRPr="00763133">
        <w:rPr>
          <w:rFonts w:ascii="Times New Roman" w:hAnsi="Times New Roman" w:cs="Times New Roman"/>
        </w:rPr>
        <w:t xml:space="preserve"> = the number of inputs </w:t>
      </w:r>
    </w:p>
    <w:p w14:paraId="16FFCC9F" w14:textId="77CC325F" w:rsidR="00763133" w:rsidRPr="00763133" w:rsidRDefault="00763133" w:rsidP="00763133">
      <w:pPr>
        <w:pStyle w:val="NormalWeb"/>
      </w:pPr>
      <w:r w:rsidRPr="00763133">
        <w:t>from the incoming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8"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97075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softmax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Data input and preprocessing:</w:t>
      </w:r>
      <w:r w:rsidRPr="00A47A80">
        <w:rPr>
          <w:rFonts w:cstheme="majorBidi"/>
        </w:rPr>
        <w:t xml:space="preserve"> </w:t>
      </w:r>
      <w:r w:rsidR="007D754F" w:rsidRPr="007D754F">
        <w:rPr>
          <w:rFonts w:cstheme="majorBidi"/>
        </w:rPr>
        <w:t>First load the data and clean it, removing any missing values or corrupted entries, and outliers. Next is to transform inputs into a uniform format. For example, numerical features should be normalized or scaled to lie in a common range, and any required data augmentation strategies should be applied. The last step is splitting the data into three sets: training, validation, and test sets so that the model is evaluated on new or unseen data.</w:t>
      </w:r>
    </w:p>
    <w:p w14:paraId="73E498F5" w14:textId="0A230BD6" w:rsidR="00A47A80" w:rsidRDefault="00A47A80" w:rsidP="007D754F">
      <w:pPr>
        <w:jc w:val="both"/>
        <w:rPr>
          <w:rFonts w:cstheme="majorBidi"/>
        </w:rPr>
      </w:pPr>
      <w:r>
        <w:rPr>
          <w:rFonts w:cstheme="majorBidi"/>
          <w:b/>
          <w:bCs/>
        </w:rPr>
        <w:t xml:space="preserve">2 </w:t>
      </w:r>
      <w:r w:rsidRPr="00A47A80">
        <w:rPr>
          <w:rFonts w:cstheme="majorBidi"/>
          <w:b/>
          <w:bCs/>
        </w:rPr>
        <w:t>Forward propagation :</w:t>
      </w:r>
      <w:r w:rsidRPr="00A47A80">
        <w:rPr>
          <w:rFonts w:cstheme="majorBidi"/>
        </w:rPr>
        <w:t xml:space="preserve"> Pass each training </w:t>
      </w:r>
      <w:r w:rsidR="007D754F" w:rsidRPr="007D754F">
        <w:rPr>
          <w:rFonts w:cstheme="majorBidi"/>
        </w:rPr>
        <w:t xml:space="preserve">sample </w:t>
      </w:r>
      <w:r w:rsidRPr="00A47A80">
        <w:rPr>
          <w:rFonts w:cstheme="majorBidi"/>
        </w:rPr>
        <w:t xml:space="preserve">through the network layer by layer to </w:t>
      </w:r>
      <w:r w:rsidR="007D754F" w:rsidRPr="007D754F">
        <w:rPr>
          <w:rFonts w:cstheme="majorBidi"/>
        </w:rPr>
        <w:t>produce an output prediction.</w:t>
      </w:r>
      <w:r w:rsidRPr="00A47A80">
        <w:rPr>
          <w:rFonts w:cstheme="majorBidi"/>
        </w:rPr>
        <w:t xml:space="preserve"> </w:t>
      </w:r>
      <w:r w:rsidR="00FA298E" w:rsidRPr="00FA298E">
        <w:rPr>
          <w:rFonts w:cstheme="majorBidi"/>
        </w:rPr>
        <w:t>At each layer, the inputs are combined with the weights and biases of that layer and then passed through an activation function</w:t>
      </w:r>
      <w:r w:rsidRPr="00A47A80">
        <w:rPr>
          <w:rFonts w:cstheme="majorBidi"/>
        </w:rPr>
        <w:t>.</w:t>
      </w:r>
      <w:r w:rsidR="00FA298E">
        <w:rPr>
          <w:rFonts w:cstheme="majorBidi"/>
        </w:rPr>
        <w:t xml:space="preserve"> T</w:t>
      </w:r>
      <w:r w:rsidR="00FA298E" w:rsidRPr="00FA298E">
        <w:rPr>
          <w:rFonts w:cstheme="majorBidi"/>
        </w:rPr>
        <w:t>he output from a "forward pass" through the network shows the final network output based on the current parameters.</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r w:rsidRPr="00A47A80">
        <w:rPr>
          <w:rFonts w:cstheme="majorBidi"/>
          <w:b/>
          <w:bCs/>
        </w:rPr>
        <w:t>Loss function calculation:</w:t>
      </w:r>
      <w:r w:rsidRPr="00A47A80">
        <w:rPr>
          <w:rFonts w:cstheme="majorBidi"/>
        </w:rPr>
        <w:t xml:space="preserve"> </w:t>
      </w:r>
      <w:r w:rsidR="007D754F" w:rsidRPr="007D754F">
        <w:rPr>
          <w:rFonts w:cstheme="majorBidi"/>
        </w:rPr>
        <w:t>Measure the quality of a prediction by comparing it to the true target using a loss function. The loss function quantifies the error</w:t>
      </w:r>
      <w:r w:rsidR="007D754F">
        <w:rPr>
          <w:rFonts w:cstheme="majorBidi"/>
        </w:rPr>
        <w:t>,</w:t>
      </w:r>
      <w:r w:rsidR="007D754F" w:rsidRPr="007D754F">
        <w:rPr>
          <w:rFonts w:cstheme="majorBidi"/>
        </w:rPr>
        <w:t xml:space="preserve"> for </w:t>
      </w:r>
      <w:r w:rsidR="007D754F">
        <w:rPr>
          <w:rFonts w:cstheme="majorBidi"/>
        </w:rPr>
        <w:t>example</w:t>
      </w:r>
      <w:r w:rsidR="007D754F" w:rsidRPr="007D754F">
        <w:rPr>
          <w:rFonts w:cstheme="majorBidi"/>
        </w:rPr>
        <w:t>, with regression, mean squared error could be used, whereas with classification, it would be cross-entropy. In other words, the loss measures, in a quantitative manner, the difference between the predicted output and the actual label</w:t>
      </w:r>
      <w:r w:rsidR="007D754F">
        <w:rPr>
          <w:rFonts w:cstheme="majorBidi"/>
        </w:rPr>
        <w:t>,</w:t>
      </w:r>
      <w:r w:rsidR="007D754F" w:rsidRPr="007D754F">
        <w:rPr>
          <w:rFonts w:cstheme="majorBidi"/>
        </w:rPr>
        <w:t xml:space="preserve"> a larger difference leads to a larger loss value.</w:t>
      </w:r>
    </w:p>
    <w:p w14:paraId="23A05C33" w14:textId="4C25D9D8" w:rsidR="00FA298E" w:rsidRDefault="00A47A80" w:rsidP="007D754F">
      <w:pPr>
        <w:jc w:val="both"/>
        <w:rPr>
          <w:rFonts w:cstheme="majorBidi"/>
        </w:rPr>
      </w:pPr>
      <w:r>
        <w:rPr>
          <w:rFonts w:cstheme="majorBidi"/>
          <w:b/>
          <w:bCs/>
        </w:rPr>
        <w:t xml:space="preserve">4 </w:t>
      </w:r>
      <w:r w:rsidRPr="00A47A80">
        <w:rPr>
          <w:rFonts w:cstheme="majorBidi"/>
          <w:b/>
          <w:bCs/>
        </w:rPr>
        <w:t>Backpropagation:</w:t>
      </w:r>
      <w:r w:rsidRPr="00A47A80">
        <w:rPr>
          <w:rFonts w:cstheme="majorBidi"/>
        </w:rPr>
        <w:t xml:space="preserve"> Compute the gradient of the loss with respect to each weight by propagating the error backward through the network. During this backward pass, the chain rule is used to determine how much each weight contributed to the final error. </w:t>
      </w:r>
      <w:r w:rsidR="00FA298E" w:rsidRPr="00FA298E">
        <w:rPr>
          <w:rFonts w:cstheme="majorBidi"/>
        </w:rPr>
        <w:t>Essentially, backpropagation can create an error signal at each layer so that it is clear how to change the weights in order to reduce the error.</w:t>
      </w:r>
    </w:p>
    <w:p w14:paraId="579C0867" w14:textId="66F40975" w:rsidR="00A47A80" w:rsidRPr="005F2D5E" w:rsidRDefault="00A47A80" w:rsidP="005F2D5E">
      <w:pPr>
        <w:jc w:val="both"/>
        <w:rPr>
          <w:rFonts w:cstheme="majorBidi"/>
        </w:rPr>
      </w:pPr>
      <w:r>
        <w:rPr>
          <w:rFonts w:cstheme="majorBidi"/>
          <w:b/>
          <w:bCs/>
        </w:rPr>
        <w:t xml:space="preserve">5 </w:t>
      </w:r>
      <w:r w:rsidRPr="00A47A80">
        <w:rPr>
          <w:rFonts w:cstheme="majorBidi"/>
          <w:b/>
          <w:bCs/>
        </w:rPr>
        <w:t>Weight updates (optimization):</w:t>
      </w:r>
      <w:r w:rsidRPr="00A47A80">
        <w:rPr>
          <w:rFonts w:cstheme="majorBidi"/>
        </w:rPr>
        <w:t xml:space="preserve"> Use an optimization algorithm (</w:t>
      </w:r>
      <w:r w:rsidR="00FA298E">
        <w:rPr>
          <w:rFonts w:cstheme="majorBidi"/>
        </w:rPr>
        <w:t xml:space="preserve"> </w:t>
      </w:r>
      <w:r w:rsidRPr="00A47A80">
        <w:rPr>
          <w:rFonts w:cstheme="majorBidi"/>
        </w:rPr>
        <w:t xml:space="preserve">stochastic gradient descent or Adam) </w:t>
      </w:r>
      <w:r w:rsidR="00FA298E" w:rsidRPr="00FA298E">
        <w:rPr>
          <w:rFonts w:cstheme="majorBidi"/>
        </w:rPr>
        <w:t>to update the weights and biases of the network based on the gradients obtained from backpropagatio</w:t>
      </w:r>
      <w:r w:rsidR="00FA298E">
        <w:rPr>
          <w:rFonts w:cstheme="majorBidi"/>
        </w:rPr>
        <w:t>n.</w:t>
      </w:r>
      <w:r w:rsidRPr="00A47A80">
        <w:rPr>
          <w:rFonts w:cstheme="majorBidi"/>
        </w:rPr>
        <w:t xml:space="preserve"> For example, stochastic gradient descent (SGD) subtracts a fraction (the learning rate) of the gradient from each weight, moving it in the direction that reduces loss. More advanced optimizers like Adam adapt the learning rate for each parameter and include momentum terms (combining ideas from momentum and RMSprop)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Non-Linear Activation Functions</w:t>
      </w:r>
      <w:bookmarkEnd w:id="57"/>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r w:rsidR="0054174E" w:rsidRPr="009D24CF">
        <w:t>Sigmoid (Logistic) Activation Function</w:t>
      </w:r>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80"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97075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Sigmoid Activation Function</w:t>
      </w:r>
      <w:bookmarkEnd w:id="58"/>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83"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97075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5F2D5E">
        <w:rPr>
          <w:i w:val="0"/>
          <w:iCs w:val="0"/>
          <w:color w:val="0D0D0D" w:themeColor="text1" w:themeTint="F2"/>
          <w:sz w:val="22"/>
          <w:szCs w:val="22"/>
        </w:rPr>
        <w:t>Tanh (Hyperbolic Tangent) Function</w:t>
      </w:r>
      <w:bookmarkEnd w:id="59"/>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970754"/>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ReLU (Rectified Linear Unit) Function</w:t>
      </w:r>
      <w:bookmarkEnd w:id="60"/>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86"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7"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97075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Recurrent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A One-to-One RNN is the simplest architecture where a single input maps to a single output. It’s typically used for tasks like classification, where the entire input sequence is processed to produce one prediction.</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97075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Types of RNN's</w:t>
      </w:r>
      <w:bookmarkEnd w:id="68"/>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90"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91"/>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970757"/>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Gate Mechanisms</w:t>
      </w:r>
      <w:bookmarkEnd w:id="70"/>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r w:rsidRPr="00462500">
        <w:rPr>
          <w:rFonts w:eastAsia="Times New Roman" w:cstheme="majorBidi"/>
          <w:i/>
          <w:iCs/>
          <w:lang w:val="en-US"/>
        </w:rPr>
        <w:t>iₜ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97075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Mathematical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970759"/>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GoogLeNet) for feature extraction on each frame. The following figure shows how to design an LSTM network for different tasks</w:t>
      </w:r>
      <w:hyperlink r:id="rId94"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ByteNet,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95"/>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970760"/>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Transformer Model Architecture with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The encoder is composed of a stack of N = 6 identical layers. Each layer has two sub-layers. The first is a multi-head self-attention mechanism, and the second is a simple, positionwise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LayerNorm(x + Sublayer(x)), where Sublayer(x) is the function implemented by the sub-layer itself. To facilitate these residual connections, all sub-layers in the model, as well as the embedding layers, produce outputs of dimension </w:t>
      </w:r>
      <w:r w:rsidR="00BE2D70" w:rsidRPr="008C0544">
        <w:rPr>
          <w:rFonts w:cstheme="majorBidi"/>
          <w:lang w:val="en-US"/>
        </w:rPr>
        <w:t>d</w:t>
      </w:r>
      <w:r w:rsidR="00BE2D70" w:rsidRPr="008C0544">
        <w:rPr>
          <w:rFonts w:cstheme="majorBidi"/>
          <w:vertAlign w:val="subscript"/>
          <w:lang w:val="en-US"/>
        </w:rPr>
        <w:t>model</w:t>
      </w:r>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r w:rsidRPr="00FB02B6">
        <w:rPr>
          <w:rFonts w:ascii="Brush Script MT" w:hAnsi="Brush Script MT" w:cstheme="majorBidi"/>
          <w:lang w:val="en-US"/>
        </w:rPr>
        <w:t>i</w:t>
      </w:r>
      <w:r w:rsidRPr="00BE2D70">
        <w:rPr>
          <w:rFonts w:cstheme="majorBidi"/>
          <w:lang w:val="en-US"/>
        </w:rPr>
        <w:t xml:space="preserve"> can depend only on the known outputs at positions less than </w:t>
      </w:r>
      <w:r w:rsidR="00761FDB" w:rsidRPr="00FB02B6">
        <w:rPr>
          <w:rFonts w:ascii="Brush Script MT" w:hAnsi="Brush Script MT" w:cstheme="majorBidi"/>
          <w:lang w:val="en-US"/>
        </w:rPr>
        <w:t>i</w:t>
      </w:r>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Softmax </w:t>
      </w:r>
    </w:p>
    <w:p w14:paraId="5A5732C1" w14:textId="16490914" w:rsidR="0073123E" w:rsidRPr="00761FDB" w:rsidRDefault="0073123E" w:rsidP="000672D6">
      <w:pPr>
        <w:jc w:val="both"/>
        <w:rPr>
          <w:rFonts w:cstheme="majorBidi"/>
          <w:lang w:val="en-US"/>
        </w:rPr>
      </w:pPr>
      <w:r w:rsidRPr="008C0544">
        <w:rPr>
          <w:rFonts w:cstheme="majorBidi"/>
          <w:lang w:val="en-US"/>
        </w:rPr>
        <w:t>Similarly to other sequence transduction models, we use learned embeddings to convert the input tokens and output tokens to vectors of dimension d</w:t>
      </w:r>
      <w:r w:rsidRPr="008C0544">
        <w:rPr>
          <w:rFonts w:cstheme="majorBidi"/>
          <w:vertAlign w:val="subscript"/>
          <w:lang w:val="en-US"/>
        </w:rPr>
        <w:t>model</w:t>
      </w:r>
      <w:r w:rsidRPr="008C0544">
        <w:rPr>
          <w:rFonts w:cstheme="majorBidi"/>
          <w:lang w:val="en-US"/>
        </w:rPr>
        <w:t xml:space="preserve">. We also use the usual learned linear transformation and softmax function to convert the decoder output to predicted next-token probabilities. In our model, we share the same weight matrix between the two </w:t>
      </w:r>
      <w:r w:rsidRPr="008C0544">
        <w:rPr>
          <w:rFonts w:cstheme="majorBidi"/>
          <w:lang w:val="en-US"/>
        </w:rPr>
        <w:lastRenderedPageBreak/>
        <w:t>embedding layers and the pre-softmax linear transformation, similar to. In the embedding layers, we multiply those weights by √ d</w:t>
      </w:r>
      <w:r w:rsidRPr="008C0544">
        <w:rPr>
          <w:rFonts w:cstheme="majorBidi"/>
          <w:vertAlign w:val="subscript"/>
          <w:lang w:val="en-US"/>
        </w:rPr>
        <w:t>model.</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96"/>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97076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Scaled Dot-Product Attention Mechanisms</w:t>
      </w:r>
      <w:bookmarkEnd w:id="75"/>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r w:rsidRPr="00862E54">
        <w:rPr>
          <w:rFonts w:cstheme="majorBidi"/>
          <w:color w:val="000000" w:themeColor="text1"/>
        </w:rPr>
        <w:t>Query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970762"/>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hese scaled scores are subsequently put through a softmax,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97076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Scaled Dot-Product Attention Mechanisms</w:t>
      </w:r>
      <w:bookmarkEnd w:id="77"/>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9"/>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970764"/>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970765"/>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Mechanisms</w:t>
      </w:r>
      <w:bookmarkEnd w:id="79"/>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101"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102"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The mathematical formulation is:</w:t>
      </w:r>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970766"/>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Feedforward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d</w:t>
      </w:r>
      <w:r w:rsidRPr="00747100">
        <w:rPr>
          <w:rFonts w:cstheme="majorBidi"/>
          <w:color w:val="000000" w:themeColor="text1"/>
          <w:shd w:val="clear" w:color="auto" w:fill="FFFFFF"/>
          <w:vertAlign w:val="subscript"/>
          <w:lang w:val="en-US"/>
        </w:rPr>
        <w:t>model</w:t>
      </w:r>
      <w:r w:rsidRPr="00A66C8F">
        <w:rPr>
          <w:rFonts w:cstheme="majorBidi"/>
          <w:color w:val="000000" w:themeColor="text1"/>
          <w:shd w:val="clear" w:color="auto" w:fill="FFFFFF"/>
          <w:lang w:val="en-US"/>
        </w:rPr>
        <w:t>​ to </w:t>
      </w:r>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104"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970767"/>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Main BERT Models</w:t>
      </w:r>
      <w:bookmarkEnd w:id="82"/>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t xml:space="preserve">LayerNorm(x + SubLayer(x)), where SubLayer(x)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 the pre-training stage, BERT is trained on a gigantic corpus of unlabelled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Then, a simple classification layer is added on top of the output of BERT (e.g., a single dense layer followed by a softmax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106"/>
          <w:headerReference w:type="first" r:id="rId107"/>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Dataset</w:t>
      </w:r>
      <w:bookmarkEnd w:id="90"/>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successfuly, we need to make sure the dataset is properly chosen. For our project, we needed a dataset that includes samples classified into two categories: queries containing SQL injection and those that do not.Using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r w:rsidRPr="00AF6665">
        <w:rPr>
          <w:rFonts w:cstheme="majorBidi"/>
        </w:rPr>
        <w:t>After conducting research on Kaggle,</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a collection of "SQL Injection Datasets" on Kaggle. Among these datasets, we discovered a collection of datasets that put togetherby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ompared to other datasets, SQLIV3.csv consisyently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-We found two trailing commas (,,)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30,614 SQL queries</w:t>
      </w:r>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queries</w:t>
      </w:r>
    </w:p>
    <w:p w14:paraId="0E6F8258" w14:textId="36D92EA9" w:rsidR="00476317" w:rsidRPr="00476317" w:rsidRDefault="00476317" w:rsidP="000672D6">
      <w:pPr>
        <w:numPr>
          <w:ilvl w:val="0"/>
          <w:numId w:val="26"/>
        </w:numPr>
        <w:spacing w:after="200" w:line="276" w:lineRule="auto"/>
        <w:jc w:val="both"/>
        <w:rPr>
          <w:rFonts w:cstheme="majorBidi"/>
        </w:rPr>
      </w:pPr>
      <w:r w:rsidRPr="00476317">
        <w:rPr>
          <w:rFonts w:cstheme="majorBidi"/>
          <w:b/>
          <w:bCs/>
        </w:rPr>
        <w:t>Malicious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queries</w:t>
      </w:r>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8"/>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970768"/>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Label Distribution of The Dataset</w:t>
      </w:r>
      <w:bookmarkEnd w:id="91"/>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r w:rsidRPr="008C0544">
        <w:t>Development Environment Overview</w:t>
      </w:r>
      <w:bookmarkEnd w:id="92"/>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libraries, which include TensorFlow, PyTorch, Scikit-learn, and Keras.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r w:rsidRPr="008C0544">
        <w:rPr>
          <w:rFonts w:cstheme="majorBidi"/>
          <w:b/>
          <w:bCs/>
          <w:lang w:val="en-US"/>
        </w:rPr>
        <w:t>Numpy:</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pandas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t>Chardet: Chardet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r w:rsidR="00322816" w:rsidRPr="008C0544">
        <w:rPr>
          <w:rFonts w:cstheme="majorBidi"/>
          <w:b/>
          <w:bCs/>
          <w:lang w:val="en-US"/>
        </w:rPr>
        <w:t>Ktrain :</w:t>
      </w:r>
      <w:r w:rsidR="00322816" w:rsidRPr="008C0544">
        <w:rPr>
          <w:rFonts w:cstheme="majorBidi"/>
          <w:lang w:val="en-US"/>
        </w:rPr>
        <w:t xml:space="preserve"> A high-level TensorFlow/Keras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.2 Jupyter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The Jupyter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Jupyter Notebooks. They are used for easy experimentation, reproducibility, and collaborative purposes. A notebook is divided into cells, cells can be individually run. Having such a structure makes the Jupyter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.3 Google colab</w:t>
      </w:r>
      <w:bookmarkEnd w:id="98"/>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Google Colaboratory (or Colab) is a free cloud service that allows users to write and execute Python in Jupyter Notebook environment without the necessity of local setup. Supporting machine learning, deep learning, data analysis, and research workflows. Colab offers access to computing resources , i.e., CPUs, GPUs, and TPUs, right within the browser. It is majorly used for prototyping, or collaborative development, built-in support for Google Drive and support for major Python libraries such as TensorFlow, PyTorch,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Colab)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Models Implemented</w:t>
      </w:r>
      <w:bookmarkEnd w:id="99"/>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9"/>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solver='liblinear'</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10"/>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11"/>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Train with Early Stopping</w:t>
      </w:r>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12"/>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.4 Recurrent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The first layer of the model architecture was an Embedding layer of 128 dimensions, followed by a SimpleRNN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The model was compiled using binary crossentropy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13"/>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Train with Early Stopping</w:t>
      </w:r>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14"/>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15"/>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16"/>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Implimentation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displaying the dataset</w:t>
      </w:r>
      <w:bookmarkEnd w:id="106"/>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7"/>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chardet library and then reads the file into a pandas DataFrame(df)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8"/>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DataFrame and converted to lists. Afterward, the texts_from_array function of ktrain is used to do the preprocessing of these texts so that they can be used for fine-tuning the model. With preprocess_mode='bert', the word text is passed through a BERT tokenizer that lowercases, tokenizes into word pieces, pads, and then sequences exceeding 100 tokens are automatically shortened. It is intentionally split into training and validation (with 20% of samples used for validation) sets (val_pct=0.2), the class_names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(x_train, y_train, x_test, y_test), while the preproc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9"/>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(x_train, y_train) and the associated preprocessing configuration preproc.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20"/>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ktrain.get_learner function creates a learner object that combine the model and training procedure. The model argument takes the pre-trained BERT model that we want to fine-tune. The training data (train_data) is passed as a tuple containing the input features (x_train) and their corresponding labels(y_train). Validation data (val_data), given as a tuple, then get their inputs and labels (x_test and y_test) used to measure performance of the model during training. </w:t>
      </w:r>
      <w:r w:rsidRPr="008C0544">
        <w:rPr>
          <w:rFonts w:cstheme="majorBidi"/>
          <w:lang w:val="en-US"/>
        </w:rPr>
        <w:br/>
      </w:r>
      <w:r w:rsidRPr="008C0544">
        <w:rPr>
          <w:rFonts w:cstheme="majorBidi"/>
          <w:lang w:val="en-US"/>
        </w:rPr>
        <w:br/>
        <w:t>The batch_size=32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21"/>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fit_onecycle is used to fine-tune the pretrained model. The learning rate (lr=2e-5) control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r w:rsidRPr="002C06FC">
              <w:rPr>
                <w:rFonts w:asciiTheme="majorBidi" w:hAnsiTheme="majorBidi" w:cstheme="majorBidi"/>
                <w:b/>
                <w:bCs/>
              </w:rPr>
              <w:t>Preprocessing</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r w:rsidRPr="002C06FC">
              <w:rPr>
                <w:rFonts w:asciiTheme="majorBidi" w:hAnsiTheme="majorBidi" w:cstheme="majorBidi"/>
                <w:b/>
                <w:bCs/>
              </w:rPr>
              <w:t>Hyperparameters</w:t>
            </w:r>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r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r w:rsidR="006A570E" w:rsidRPr="006A570E">
              <w:rPr>
                <w:rFonts w:asciiTheme="majorBidi" w:hAnsiTheme="majorBidi" w:cstheme="majorBidi"/>
              </w:rPr>
              <w:t>Linear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solver='liblinear'</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(ReLU/Sigmoid)</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r w:rsidRPr="005C6E03">
              <w:rPr>
                <w:rFonts w:asciiTheme="majorBidi" w:hAnsiTheme="majorBidi" w:cstheme="majorBidi"/>
              </w:rPr>
              <w:t>learning_rate=0.01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58281DFD"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Tokenization + padding</w:t>
            </w:r>
            <w:r w:rsidR="009E1A2E" w:rsidRPr="009E1A2E">
              <w:rPr>
                <w:rFonts w:asciiTheme="majorBidi" w:hAnsiTheme="majorBidi" w:cstheme="majorBidi"/>
              </w:rPr>
              <w:br/>
              <w:t xml:space="preserve">- </w:t>
            </w:r>
            <w:r w:rsidR="00627D57" w:rsidRPr="009E1A2E">
              <w:rPr>
                <w:rFonts w:asciiTheme="majorBidi" w:hAnsiTheme="majorBidi" w:cstheme="majorBidi"/>
              </w:rPr>
              <w:t>Lowercasing</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SimpleRNN(128) + Embedding(128)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learning_rate=0.0001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B6FFCFF"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Tokenization + padding</w:t>
            </w:r>
            <w:r w:rsidRPr="009E1A2E">
              <w:rPr>
                <w:rFonts w:asciiTheme="majorBidi" w:hAnsiTheme="majorBidi" w:cstheme="majorBidi"/>
              </w:rPr>
              <w:br/>
              <w:t xml:space="preserve">- </w:t>
            </w:r>
            <w:r w:rsidR="00627D57" w:rsidRPr="009E1A2E">
              <w:rPr>
                <w:rFonts w:asciiTheme="majorBidi" w:hAnsiTheme="majorBidi" w:cstheme="majorBidi"/>
              </w:rPr>
              <w:t>Lowercasing</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r w:rsidR="00BB2EC8" w:rsidRPr="00BB2EC8">
              <w:rPr>
                <w:rFonts w:asciiTheme="majorBidi" w:hAnsiTheme="majorBidi" w:cstheme="majorBidi"/>
              </w:rPr>
              <w:t>Embedding(256) + LSTM(256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learning_rate=0.001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BERT tokenizer</w:t>
            </w:r>
            <w:r w:rsidRPr="009E1A2E">
              <w:rPr>
                <w:rFonts w:asciiTheme="majorBidi" w:hAnsiTheme="majorBidi" w:cstheme="majorBidi"/>
              </w:rPr>
              <w:br/>
              <w:t>- Lowercasing</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BERTBASE (12 layers)</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r w:rsidRPr="00A86DB7">
              <w:rPr>
                <w:rFonts w:asciiTheme="majorBidi" w:hAnsiTheme="majorBidi" w:cstheme="majorBidi"/>
              </w:rPr>
              <w:t>lr=2e-5 (OneCycle)</w:t>
            </w:r>
          </w:p>
          <w:p w14:paraId="29F091E1" w14:textId="48333608" w:rsidR="00D17B5E" w:rsidRDefault="00D17B5E" w:rsidP="00BB2EC8">
            <w:pPr>
              <w:pStyle w:val="NormalWeb"/>
              <w:rPr>
                <w:rFonts w:cstheme="majorBidi"/>
                <w:lang w:val="en-US"/>
              </w:rPr>
            </w:pPr>
            <w:r>
              <w:rPr>
                <w:rFonts w:asciiTheme="majorBidi" w:hAnsiTheme="majorBidi" w:cstheme="majorBidi"/>
              </w:rPr>
              <w:t>- maxlen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-batch_size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970776"/>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Overview of HyperParameters and Architectures Used in Model Implementation</w:t>
      </w:r>
      <w:bookmarkEnd w:id="110"/>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OneCycleLR scheduler guarantees the achievement of stable convergence. The preprocessing step</w:t>
      </w:r>
      <w:r w:rsidRPr="00840E17">
        <w:rPr>
          <w:rFonts w:ascii="Cambria Math" w:hAnsi="Cambria Math" w:cs="Cambria Math"/>
          <w:lang w:val="en-US"/>
        </w:rPr>
        <w:t>⎯</w:t>
      </w:r>
      <w:r w:rsidRPr="00840E17">
        <w:rPr>
          <w:rFonts w:asciiTheme="majorBidi" w:hAnsiTheme="majorBidi" w:cstheme="majorBidi"/>
          <w:lang w:val="en-US"/>
        </w:rPr>
        <w:t>truncation and lowercasing</w:t>
      </w:r>
      <w:r w:rsidRPr="00840E17">
        <w:rPr>
          <w:rFonts w:ascii="Cambria Math" w:hAnsi="Cambria Math" w:cs="Cambria Math"/>
          <w:lang w:val="en-US"/>
        </w:rPr>
        <w:t>⎯</w:t>
      </w:r>
      <w:r w:rsidRPr="00840E17">
        <w:rPr>
          <w:rFonts w:asciiTheme="majorBidi" w:hAnsiTheme="majorBidi" w:cstheme="majorBidi"/>
          <w:lang w:val="en-US"/>
        </w:rPr>
        <w:t xml:space="preserve">keeps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The adjustments</w:t>
      </w:r>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Optimization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Regularization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r w:rsidRPr="00092C03">
              <w:rPr>
                <w:rFonts w:asciiTheme="majorBidi" w:hAnsiTheme="majorBidi" w:cstheme="majorBidi"/>
                <w:b/>
                <w:bCs/>
              </w:rPr>
              <w:t>Epochs</w:t>
            </w:r>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Implicit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r w:rsidR="00DF2FA1" w:rsidRPr="00DF2FA1">
              <w:rPr>
                <w:rFonts w:asciiTheme="majorBidi" w:hAnsiTheme="majorBidi" w:cstheme="majorBidi"/>
              </w:rPr>
              <w:t>Early Stopping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r w:rsidRPr="00DF2FA1">
              <w:rPr>
                <w:rFonts w:asciiTheme="majorBidi" w:hAnsiTheme="majorBidi" w:cstheme="majorBidi"/>
              </w:rPr>
              <w:t>Dropout(0.5)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r w:rsidR="00DF2FA1" w:rsidRPr="00DF2FA1">
              <w:rPr>
                <w:rFonts w:asciiTheme="majorBidi" w:hAnsiTheme="majorBidi" w:cstheme="majorBidi"/>
              </w:rPr>
              <w:t>Early Stopping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r w:rsidR="00DF2FA1" w:rsidRPr="00DF2FA1">
              <w:rPr>
                <w:rFonts w:asciiTheme="majorBidi" w:hAnsiTheme="majorBidi" w:cstheme="majorBidi"/>
              </w:rPr>
              <w:t>Adam</w:t>
            </w:r>
            <w:r w:rsidR="00DF2FA1">
              <w:rPr>
                <w:rFonts w:asciiTheme="majorBidi" w:hAnsiTheme="majorBidi" w:cstheme="majorBidi"/>
              </w:rPr>
              <w:t>W</w:t>
            </w:r>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r w:rsidR="00DF2FA1" w:rsidRPr="00DF2FA1">
              <w:rPr>
                <w:rFonts w:asciiTheme="majorBidi" w:hAnsiTheme="majorBidi" w:cstheme="majorBidi"/>
              </w:rPr>
              <w:t>Built-in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970777"/>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Optimization Techniques, Regularization Methods, and Training Epochs Used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hyperparametrized by several configurations and hyperparameters to ensure they reached their maximal performance. The general settings outlined in the above table are essentially the best combinations available for the experiments carried out. Different learning rates, optimizers, regularizers, and epochs were observed with </w:t>
      </w:r>
      <w:r w:rsidRPr="0025050E">
        <w:rPr>
          <w:rFonts w:asciiTheme="majorBidi" w:hAnsiTheme="majorBidi" w:cstheme="majorBidi"/>
          <w:lang w:val="en-US"/>
        </w:rPr>
        <w:lastRenderedPageBreak/>
        <w:t>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AdamW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22"/>
          <w:headerReference w:type="first" r:id="rId123"/>
          <w:footerReference w:type="first" r:id="rId124"/>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Performance Evaluation Metrics</w:t>
      </w:r>
      <w:bookmarkEnd w:id="119"/>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Marix</w:t>
      </w:r>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25"/>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970769"/>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Confusion Marix</w:t>
      </w:r>
      <w:bookmarkEnd w:id="120"/>
    </w:p>
    <w:p w14:paraId="30CC1CBA" w14:textId="77777777" w:rsidR="008B24C3" w:rsidRPr="008C0544" w:rsidRDefault="008B24C3" w:rsidP="008B24C3">
      <w:pPr>
        <w:rPr>
          <w:rFonts w:cstheme="majorBidi"/>
          <w:lang w:val="en-US"/>
        </w:rPr>
      </w:pPr>
      <w:r w:rsidRPr="008C0544">
        <w:rPr>
          <w:rFonts w:cstheme="majorBidi"/>
          <w:lang w:val="en-US"/>
        </w:rPr>
        <w:t>True Positive (TP) :</w:t>
      </w:r>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 :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 :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 : It shows the number of incorrectly predicted negative cases.</w:t>
      </w: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r w:rsidR="00003805" w:rsidRPr="008C0544">
        <w:rPr>
          <w:b/>
          <w:bCs/>
          <w:sz w:val="26"/>
          <w:szCs w:val="26"/>
          <w:lang w:val="en-US"/>
        </w:rPr>
        <w:t xml:space="preserve">Accuracy :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26"/>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2 Precision :</w:t>
      </w:r>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7"/>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3 Recall :</w:t>
      </w:r>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8"/>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F1-score :</w:t>
      </w:r>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The more the F1 score better will be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9"/>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Accuracy</w:t>
            </w: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Precision</w:t>
            </w: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Recall</w:t>
            </w:r>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r w:rsidRPr="00846B63">
              <w:rPr>
                <w:rFonts w:cstheme="majorBidi"/>
                <w:b/>
                <w:bCs/>
                <w:color w:val="000000" w:themeColor="text1"/>
              </w:rPr>
              <w:t>Precision</w:t>
            </w:r>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97077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Performance Comparison of Models on SQL Injection Dataset</w:t>
      </w:r>
      <w:bookmarkEnd w:id="123"/>
    </w:p>
    <w:p w14:paraId="1AA6675C" w14:textId="77777777" w:rsidR="00E46FB2" w:rsidRPr="00E46FB2" w:rsidRDefault="00E46FB2" w:rsidP="00E46FB2"/>
    <w:p w14:paraId="41A0407F" w14:textId="29A75FC5" w:rsidR="007E46F4" w:rsidRDefault="007E46F4" w:rsidP="009344CA">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r>
      <w:r w:rsidR="009344CA">
        <w:rPr>
          <w:rFonts w:cstheme="majorBidi"/>
          <w:lang w:val="en-US"/>
        </w:rPr>
        <w:t xml:space="preserve">  </w:t>
      </w:r>
      <w:r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100% Precision</w:t>
      </w:r>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009344CA">
        <w:rPr>
          <w:rFonts w:cstheme="majorBidi"/>
          <w:lang w:val="en-US"/>
        </w:rPr>
        <w:t xml:space="preserve">  </w:t>
      </w:r>
      <w:r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Comparative Analysis :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89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27"/>
        <w:gridCol w:w="1121"/>
        <w:gridCol w:w="2023"/>
        <w:gridCol w:w="1496"/>
        <w:gridCol w:w="1461"/>
        <w:gridCol w:w="1406"/>
      </w:tblGrid>
      <w:tr w:rsidR="006A31C0" w:rsidRPr="000A55DA" w14:paraId="36950EAF" w14:textId="77777777" w:rsidTr="00627D57">
        <w:trPr>
          <w:trHeight w:val="548"/>
          <w:tblHeader/>
          <w:jc w:val="cent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r w:rsidRPr="000A55DA">
              <w:rPr>
                <w:b/>
                <w:bCs/>
              </w:rPr>
              <w:t>Samples Used</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r w:rsidRPr="000A55DA">
              <w:rPr>
                <w:b/>
                <w:bCs/>
              </w:rPr>
              <w:t>Accuracy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r w:rsidRPr="000A55DA">
              <w:rPr>
                <w:b/>
                <w:bCs/>
              </w:rPr>
              <w:t>Precision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0201D96D" w:rsidR="006A31C0" w:rsidRPr="000A55DA" w:rsidRDefault="006A31C0" w:rsidP="006A31C0">
            <w:pPr>
              <w:jc w:val="center"/>
            </w:pPr>
            <w:hyperlink r:id="rId130"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7777777" w:rsidR="006A31C0" w:rsidRPr="000A55DA" w:rsidRDefault="006A31C0" w:rsidP="008F66F6">
            <w:r w:rsidRPr="000A55DA">
              <w:t>90.90%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5AE45B1C" w:rsidR="006A31C0" w:rsidRPr="000A55DA" w:rsidRDefault="006A31C0" w:rsidP="006A31C0">
            <w:pPr>
              <w:jc w:val="center"/>
            </w:pPr>
            <w:hyperlink r:id="rId131"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6F8C7857" w:rsidR="006A31C0" w:rsidRPr="000A55DA" w:rsidRDefault="006A31C0" w:rsidP="006A31C0">
            <w:pPr>
              <w:jc w:val="center"/>
            </w:pPr>
            <w:hyperlink r:id="rId132" w:anchor="_[31]_Kaggle,_"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78EF13A" w:rsidR="006A31C0" w:rsidRPr="000A55DA" w:rsidRDefault="006A31C0" w:rsidP="006A31C0">
            <w:pPr>
              <w:jc w:val="center"/>
            </w:pPr>
            <w:hyperlink r:id="rId133" w:anchor="_[32]_Kaggle,_"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746E7F04" w:rsidR="006A31C0" w:rsidRPr="000A55DA" w:rsidRDefault="006A31C0" w:rsidP="006A31C0">
            <w:pPr>
              <w:jc w:val="center"/>
              <w:rPr>
                <w:lang w:val="en-US"/>
              </w:rPr>
            </w:pPr>
            <w:hyperlink r:id="rId134" w:anchor="_[34]_Kaggle,_" w:history="1">
              <w:r w:rsidRPr="006A31C0">
                <w:rPr>
                  <w:rStyle w:val="Lienhypertexte"/>
                  <w:lang w:val="en-US"/>
                </w:rPr>
                <w:t>[33]</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77777777" w:rsidR="006A31C0" w:rsidRPr="000A55DA" w:rsidRDefault="006A31C0" w:rsidP="008F66F6">
            <w:r w:rsidRPr="000A55DA">
              <w:t>96.31%</w:t>
            </w:r>
          </w:p>
        </w:tc>
      </w:tr>
      <w:tr w:rsidR="006A31C0" w:rsidRPr="000A55DA" w14:paraId="1534773B"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19AB36A5" w:rsidR="006A31C0" w:rsidRPr="000A55DA" w:rsidRDefault="006A31C0" w:rsidP="006A31C0">
            <w:pPr>
              <w:jc w:val="center"/>
            </w:pPr>
            <w:hyperlink r:id="rId135" w:anchor="_[34]_Kaggle,_" w:history="1">
              <w:r w:rsidRPr="006A31C0">
                <w:rPr>
                  <w:rStyle w:val="Lienhypertexte"/>
                </w:rPr>
                <w:t>[34]</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7777777" w:rsidR="006A31C0" w:rsidRPr="000A55DA" w:rsidRDefault="006A31C0" w:rsidP="008F66F6">
            <w:r w:rsidRPr="000A55DA">
              <w:t>96.73%</w:t>
            </w:r>
          </w:p>
        </w:tc>
      </w:tr>
      <w:tr w:rsidR="006A31C0" w:rsidRPr="000A55DA" w14:paraId="45C89977" w14:textId="77777777" w:rsidTr="00627D57">
        <w:trPr>
          <w:trHeight w:val="548"/>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627D57">
        <w:trPr>
          <w:trHeight w:val="531"/>
          <w:jc w:val="center"/>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7BD0EFC7" w:rsidR="006A31C0" w:rsidRPr="000A55DA" w:rsidRDefault="006A31C0" w:rsidP="006A31C0">
            <w:pPr>
              <w:jc w:val="center"/>
            </w:pPr>
            <w:hyperlink r:id="rId136" w:anchor="_[36]_Kaggle,_" w:history="1">
              <w:r w:rsidRPr="006A31C0">
                <w:rPr>
                  <w:rStyle w:val="Lienhypertexte"/>
                </w:rPr>
                <w:t>[36]</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4" w:name="_Toc20097077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Proposed Models vs. Existing Work</w:t>
      </w:r>
      <w:bookmarkEnd w:id="124"/>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Visual Performance Analysis</w:t>
      </w:r>
      <w:bookmarkEnd w:id="125"/>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970770"/>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F1-Score Across Cross-Validation Folds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970771"/>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LSTM Training and Validation Loss over Epochs</w:t>
      </w:r>
      <w:bookmarkEnd w:id="127"/>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970772"/>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Training Loss Curve for the Fine-Tuned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40"/>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Overall Performance :</w:t>
      </w:r>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41"/>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970773"/>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Confusion Matrix on Unseen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r w:rsidRPr="001C37EF">
        <w:rPr>
          <w:rFonts w:cstheme="majorBidi"/>
          <w:b/>
          <w:bCs/>
        </w:rPr>
        <w:t>Accuracy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That one misclassification accounts for just 0.1% error</w:t>
      </w:r>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r w:rsidRPr="001C37EF">
        <w:rPr>
          <w:rFonts w:cstheme="majorBidi"/>
          <w:b/>
          <w:bCs/>
        </w:rPr>
        <w:t>Precision (99.8%)</w:t>
      </w:r>
    </w:p>
    <w:p w14:paraId="1F2F0863" w14:textId="03B1647D" w:rsidR="001C37EF" w:rsidRPr="008C0544" w:rsidRDefault="00DF451F" w:rsidP="00EC6784">
      <w:pPr>
        <w:jc w:val="both"/>
        <w:rPr>
          <w:rFonts w:cstheme="majorBidi"/>
          <w:lang w:val="en-US"/>
        </w:rPr>
      </w:pPr>
      <w:r w:rsidRPr="008C0544">
        <w:rPr>
          <w:rFonts w:cstheme="majorBidi"/>
          <w:lang w:val="en-US"/>
        </w:rPr>
        <w:lastRenderedPageBreak/>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r w:rsidRPr="001C37EF">
        <w:rPr>
          <w:rFonts w:cstheme="majorBidi"/>
          <w:b/>
          <w:bCs/>
        </w:rPr>
        <w:t>Recall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Accuracy</w:t>
            </w: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Precision</w:t>
            </w: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Recall</w:t>
            </w:r>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970780"/>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Performance Comparison of Models on Unseen SQL Injection Dataset</w:t>
      </w:r>
      <w:bookmarkEnd w:id="133"/>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r w:rsidRPr="00CC40BC">
        <w:rPr>
          <w:rFonts w:cstheme="majorBidi"/>
        </w:rPr>
        <w:t>Among all the models evaluated, BERT stands out with the highest accuracy of 99.90%, alongside with excellent precision and perfect recall, showing that BERT has a clear advantage over some traditional and neural approaches, however, with F1 scores of SVM, MLP, and RNN all above 99 percent, these three approaches also perform very well. Logistic Regression holds up surprisingly well, given its simplicity, LSTM has very decent results, but lags alittle behind the others. Overall, while all models demonstrate strong performance, BERT has a slight edge, offering a more refined and consistent detection capability.</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lastRenderedPageBreak/>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42"/>
          <w:headerReference w:type="first" r:id="rId143"/>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In this thesis, we studied the problem of SQL Injection attacks, which are among the most common and dangerous threats to web applications. We explored different approaches to detect these attacks using both traditional machine learning models and deep learning techniques.</w:t>
      </w:r>
    </w:p>
    <w:p w14:paraId="2B3BAB9D" w14:textId="36EF0343" w:rsidR="00CC40BC" w:rsidRPr="008D5E71" w:rsidRDefault="00CC40BC" w:rsidP="00AB47B6">
      <w:pPr>
        <w:jc w:val="both"/>
      </w:pPr>
      <w:r>
        <w:t xml:space="preserve">   </w:t>
      </w:r>
      <w:r w:rsidRPr="008D5E71">
        <w:t>Our experiments showed that classical models such as Logistic Regression and SVM gave good results when using proper text preprocessing and vectorization. However, deep learning models performed better. Among them, BERT, a pre-trained language model based on the Transformer architecture, achieved the best performance. It reached very high accuracy and recall, even when tested on new and unseen data.</w:t>
      </w:r>
    </w:p>
    <w:p w14:paraId="2B336BA5" w14:textId="3E45C222" w:rsidR="00CC40BC" w:rsidRPr="008D5E71" w:rsidRDefault="00CC40BC" w:rsidP="00AB47B6">
      <w:pPr>
        <w:jc w:val="both"/>
      </w:pPr>
      <w:r>
        <w:t xml:space="preserve">   </w:t>
      </w:r>
      <w:r w:rsidRPr="008D5E71">
        <w:t>These results confirm the strong potential of deep learning in the field of cybersecurity. BERT’s ability to understand the context and meaning of queries makes it especially suited for detecting malicious SQL statements. Its success in this task shows that language models can play a key role in building more secure web applications.</w:t>
      </w:r>
    </w:p>
    <w:p w14:paraId="6EB568F6" w14:textId="73F4B7FF" w:rsidR="00CC40BC" w:rsidRPr="008D5E71" w:rsidRDefault="00CC40BC" w:rsidP="00AB47B6">
      <w:pPr>
        <w:jc w:val="both"/>
      </w:pPr>
      <w:r>
        <w:t xml:space="preserve">   </w:t>
      </w:r>
      <w:r w:rsidRPr="008D5E71">
        <w:t>Even if the results are promising, future work could involve testing the model in real-world environments, increasing the size and diversity of the dataset, and adapting the system to detect other types of attacks. This would make the solution more robust and useful in practice.</w:t>
      </w:r>
    </w:p>
    <w:p w14:paraId="4088A545" w14:textId="69A28EA8" w:rsidR="00CC40BC" w:rsidRPr="008D5E71" w:rsidRDefault="00CC40BC" w:rsidP="00AB47B6">
      <w:pPr>
        <w:jc w:val="both"/>
      </w:pPr>
      <w:r>
        <w:t xml:space="preserve">   </w:t>
      </w:r>
      <w:r w:rsidRPr="008D5E71">
        <w:t>To conclude, this work proves that modern deep learning models like BERT are powerful tools for improving web security. They offer a high level of precision and can help in building smarter and more adaptive defense systems against SQL Injection attacks</w:t>
      </w:r>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562790B2" w14:textId="77D6C117" w:rsidR="00A95A5F" w:rsidRPr="00B454CC" w:rsidRDefault="00A95A5F" w:rsidP="00B454CC">
      <w:pPr>
        <w:pStyle w:val="Titre1"/>
      </w:pPr>
      <w:bookmarkStart w:id="136" w:name="_Toc200584954"/>
      <w:r w:rsidRPr="00AB47B6">
        <w:rPr>
          <w:rStyle w:val="lev"/>
          <w:b/>
          <w:bCs/>
        </w:rPr>
        <w:lastRenderedPageBreak/>
        <w:t>References</w:t>
      </w:r>
      <w:bookmarkEnd w:id="136"/>
    </w:p>
    <w:p w14:paraId="0820E38D" w14:textId="5CB9A57A" w:rsidR="000F1F7C" w:rsidRPr="00AB47B6" w:rsidRDefault="00A95A5F" w:rsidP="00B300D9">
      <w:pPr>
        <w:pStyle w:val="Titre5"/>
        <w:rPr>
          <w:b/>
          <w:bCs/>
          <w:i/>
          <w:iCs/>
          <w:szCs w:val="24"/>
        </w:rPr>
      </w:pPr>
      <w:bookmarkStart w:id="137" w:name="_[2]_OWASP_“SQL"/>
      <w:bookmarkStart w:id="138" w:name="_[2]__"/>
      <w:bookmarkStart w:id="139" w:name="_[1]_OWASP,_“SQL"/>
      <w:bookmarkEnd w:id="137"/>
      <w:bookmarkEnd w:id="138"/>
      <w:bookmarkEnd w:id="139"/>
      <w:r w:rsidRPr="00AB47B6">
        <w:rPr>
          <w:bCs/>
          <w:szCs w:val="24"/>
        </w:rPr>
        <w:t>[</w:t>
      </w:r>
      <w:r w:rsidR="00B454CC">
        <w:rPr>
          <w:bCs/>
          <w:szCs w:val="24"/>
        </w:rPr>
        <w:t>1</w:t>
      </w:r>
      <w:r w:rsidR="00212DDC" w:rsidRPr="00AB47B6">
        <w:rPr>
          <w:bCs/>
          <w:szCs w:val="24"/>
        </w:rPr>
        <w:t>] OWASP</w:t>
      </w:r>
      <w:r w:rsidR="00B454CC">
        <w:rPr>
          <w:bCs/>
          <w:szCs w:val="24"/>
        </w:rPr>
        <w:t>,</w:t>
      </w:r>
      <w:r w:rsidRPr="00AB47B6">
        <w:rPr>
          <w:bCs/>
          <w:szCs w:val="24"/>
        </w:rPr>
        <w:t xml:space="preserve"> “SQL Injection (SQLI)”</w:t>
      </w:r>
    </w:p>
    <w:p w14:paraId="61FCF5AE" w14:textId="5714946B" w:rsidR="00212DDC" w:rsidRPr="00AB47B6" w:rsidRDefault="00C7735D" w:rsidP="00212DDC">
      <w:pPr>
        <w:rPr>
          <w:bCs/>
          <w:lang w:val="en-US"/>
        </w:rPr>
      </w:pPr>
      <w:hyperlink r:id="rId144" w:history="1">
        <w:r w:rsidRPr="00AB47B6">
          <w:rPr>
            <w:rStyle w:val="Lienhypertexte"/>
            <w:bCs/>
            <w:lang w:val="en-US"/>
          </w:rPr>
          <w:t>https://owasp.org/www-community/attacks/SQL_Injection</w:t>
        </w:r>
      </w:hyperlink>
    </w:p>
    <w:p w14:paraId="0249FE1C" w14:textId="24FEC433" w:rsidR="000F1F7C" w:rsidRPr="00AB47B6" w:rsidRDefault="000F1F7C" w:rsidP="00B300D9">
      <w:pPr>
        <w:pStyle w:val="Titre5"/>
        <w:rPr>
          <w:b/>
          <w:bCs/>
          <w:i/>
          <w:iCs/>
          <w:szCs w:val="24"/>
        </w:rPr>
      </w:pPr>
      <w:bookmarkStart w:id="140" w:name="_[3]_Bright_security"/>
      <w:bookmarkStart w:id="141" w:name="_[2]_Bright_security,"/>
      <w:bookmarkEnd w:id="140"/>
      <w:bookmarkEnd w:id="141"/>
      <w:r w:rsidRPr="00AB47B6">
        <w:rPr>
          <w:bCs/>
          <w:szCs w:val="24"/>
        </w:rPr>
        <w:t>[</w:t>
      </w:r>
      <w:r w:rsidR="00B454CC">
        <w:rPr>
          <w:bCs/>
          <w:szCs w:val="24"/>
        </w:rPr>
        <w:t>2</w:t>
      </w:r>
      <w:r w:rsidRPr="00AB47B6">
        <w:rPr>
          <w:bCs/>
          <w:szCs w:val="24"/>
        </w:rPr>
        <w:t>] Bright security</w:t>
      </w:r>
      <w:r w:rsidR="00B454CC">
        <w:rPr>
          <w:bCs/>
          <w:szCs w:val="24"/>
        </w:rPr>
        <w:t>,</w:t>
      </w:r>
      <w:r w:rsidRPr="00AB47B6">
        <w:rPr>
          <w:bCs/>
          <w:szCs w:val="24"/>
        </w:rPr>
        <w:t> “SQL Injection Attack”</w:t>
      </w:r>
    </w:p>
    <w:p w14:paraId="434604AA" w14:textId="19DE4D53" w:rsidR="004F2DB2" w:rsidRPr="000902D3" w:rsidRDefault="000F1F7C" w:rsidP="00212DDC">
      <w:pPr>
        <w:rPr>
          <w:lang w:val="en-US"/>
        </w:rPr>
      </w:pPr>
      <w:hyperlink r:id="rId145" w:history="1">
        <w:r w:rsidRPr="00AB47B6">
          <w:rPr>
            <w:rStyle w:val="Lienhypertexte"/>
            <w:rFonts w:cstheme="majorBidi"/>
            <w:bCs/>
            <w:lang w:val="en-US"/>
          </w:rPr>
          <w:t>https://brightsec.com/blog/sql-injection-attack/</w:t>
        </w:r>
      </w:hyperlink>
      <w:bookmarkStart w:id="142" w:name="_[4]_OWASP_Cheat_1"/>
      <w:bookmarkEnd w:id="142"/>
    </w:p>
    <w:p w14:paraId="5EBC7201" w14:textId="439E7FA1" w:rsidR="00B454CC" w:rsidRDefault="00B454CC" w:rsidP="00B454CC">
      <w:pPr>
        <w:pStyle w:val="Titre5"/>
        <w:rPr>
          <w:bCs/>
        </w:rPr>
      </w:pPr>
      <w:bookmarkStart w:id="143" w:name="_[3]_Radware,_“SQL"/>
      <w:bookmarkEnd w:id="143"/>
      <w:r>
        <w:t>[3] Radware,</w:t>
      </w:r>
      <w:r w:rsidRPr="00B454CC">
        <w:rPr>
          <w:bCs/>
        </w:rPr>
        <w:t xml:space="preserve"> </w:t>
      </w:r>
      <w:r w:rsidRPr="00AB47B6">
        <w:rPr>
          <w:bCs/>
        </w:rPr>
        <w:t>“</w:t>
      </w:r>
      <w:r w:rsidRPr="00B454CC">
        <w:rPr>
          <w:rFonts w:eastAsiaTheme="minorHAnsi"/>
        </w:rPr>
        <w:t>SQL Injection: Examples, Real Life Attacks &amp; 9 Defensive Measures</w:t>
      </w:r>
      <w:r w:rsidRPr="00AB47B6">
        <w:rPr>
          <w:bCs/>
        </w:rPr>
        <w:t>”</w:t>
      </w:r>
    </w:p>
    <w:p w14:paraId="5B3BC2AE" w14:textId="6C90A85A" w:rsidR="00B454CC" w:rsidRPr="00B454CC" w:rsidRDefault="00B454CC" w:rsidP="00B454CC">
      <w:pPr>
        <w:rPr>
          <w:lang w:val="en-US"/>
        </w:rPr>
      </w:pPr>
      <w:hyperlink r:id="rId146" w:history="1">
        <w:r w:rsidRPr="00B454CC">
          <w:rPr>
            <w:rStyle w:val="Lienhypertexte"/>
            <w:lang w:val="en-US"/>
          </w:rPr>
          <w:t>https://www.radware.com/cyberpedia/application-security/sql-injection/</w:t>
        </w:r>
      </w:hyperlink>
    </w:p>
    <w:p w14:paraId="3E594A1B" w14:textId="5FBC32DA" w:rsidR="00C7735D" w:rsidRPr="00AB47B6" w:rsidRDefault="00C7735D" w:rsidP="00B300D9">
      <w:pPr>
        <w:pStyle w:val="Titre5"/>
        <w:rPr>
          <w:b/>
          <w:bCs/>
          <w:i/>
          <w:iCs/>
          <w:szCs w:val="24"/>
        </w:rPr>
      </w:pPr>
      <w:bookmarkStart w:id="144" w:name="_[4]_OWASP,_“Blind"/>
      <w:bookmarkStart w:id="145" w:name="_[4]_Dafydd_Stittard"/>
      <w:bookmarkStart w:id="146" w:name="_[4]_Beagle_Security"/>
      <w:bookmarkEnd w:id="144"/>
      <w:bookmarkEnd w:id="145"/>
      <w:bookmarkEnd w:id="146"/>
      <w:r w:rsidRPr="00AB47B6">
        <w:rPr>
          <w:bCs/>
          <w:szCs w:val="24"/>
        </w:rPr>
        <w:t>[4] Beagle Security “Error based SQL Injection”</w:t>
      </w:r>
    </w:p>
    <w:p w14:paraId="51FF65BA" w14:textId="094534F8" w:rsidR="00C7735D" w:rsidRPr="00AB47B6" w:rsidRDefault="00C7735D" w:rsidP="00C7735D">
      <w:pPr>
        <w:rPr>
          <w:bCs/>
          <w:lang w:val="en-US"/>
        </w:rPr>
      </w:pPr>
      <w:hyperlink r:id="rId147"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bCs/>
          <w:i/>
          <w:iCs/>
          <w:szCs w:val="24"/>
        </w:rPr>
      </w:pPr>
      <w:bookmarkStart w:id="147" w:name="_[5]_Dafydd_Stittard"/>
      <w:bookmarkEnd w:id="147"/>
      <w:r w:rsidRPr="00AB47B6">
        <w:rPr>
          <w:bCs/>
          <w:szCs w:val="24"/>
        </w:rPr>
        <w:t>[</w:t>
      </w:r>
      <w:r w:rsidR="00C7735D" w:rsidRPr="00AB47B6">
        <w:rPr>
          <w:bCs/>
          <w:szCs w:val="24"/>
        </w:rPr>
        <w:t>5</w:t>
      </w:r>
      <w:r w:rsidRPr="00AB47B6">
        <w:rPr>
          <w:bCs/>
          <w:szCs w:val="24"/>
        </w:rPr>
        <w:t>] Dafydd Stittard and Marcos Pinto,The web Application Hacker’s Handbook:</w:t>
      </w:r>
      <w:r w:rsidRPr="00AB47B6">
        <w:rPr>
          <w:rFonts w:ascii="Arial" w:eastAsia="Times New Roman" w:hAnsi="Arial" w:cs="Arial"/>
          <w:bCs/>
          <w:kern w:val="36"/>
          <w:szCs w:val="24"/>
          <w:lang w:eastAsia="fr-FR"/>
        </w:rPr>
        <w:t xml:space="preserve"> </w:t>
      </w:r>
      <w:r w:rsidRPr="00AB47B6">
        <w:rPr>
          <w:bCs/>
          <w:szCs w:val="24"/>
        </w:rPr>
        <w:t>Finding and Exploiting Security Flaws, 2nd Edition, Wiley Publishing Inc, 2011.</w:t>
      </w:r>
    </w:p>
    <w:p w14:paraId="4EFE4DA2" w14:textId="3C215320" w:rsidR="00AB7688" w:rsidRPr="00AB47B6" w:rsidRDefault="00AB7688" w:rsidP="00B300D9">
      <w:pPr>
        <w:pStyle w:val="Titre5"/>
        <w:rPr>
          <w:b/>
          <w:bCs/>
          <w:i/>
          <w:iCs/>
          <w:szCs w:val="24"/>
        </w:rPr>
      </w:pPr>
      <w:bookmarkStart w:id="148" w:name="_[5]_OWASP,_“Blind"/>
      <w:bookmarkStart w:id="149" w:name="_[6]_OWASP,_“Blind"/>
      <w:bookmarkEnd w:id="148"/>
      <w:bookmarkEnd w:id="149"/>
      <w:r w:rsidRPr="00AB47B6">
        <w:rPr>
          <w:bCs/>
          <w:szCs w:val="24"/>
        </w:rPr>
        <w:t>[</w:t>
      </w:r>
      <w:r w:rsidR="00C7735D" w:rsidRPr="00AB47B6">
        <w:rPr>
          <w:bCs/>
          <w:szCs w:val="24"/>
        </w:rPr>
        <w:t>6</w:t>
      </w:r>
      <w:r w:rsidRPr="00AB47B6">
        <w:rPr>
          <w:bCs/>
          <w:szCs w:val="24"/>
        </w:rPr>
        <w:t xml:space="preserve">] OWASP, </w:t>
      </w:r>
      <w:r w:rsidR="00C8463B" w:rsidRPr="00AB47B6">
        <w:rPr>
          <w:bCs/>
          <w:szCs w:val="24"/>
        </w:rPr>
        <w:t>“Blind SQL injection”</w:t>
      </w:r>
    </w:p>
    <w:p w14:paraId="63A63538" w14:textId="20CDC1C4" w:rsidR="00C8463B" w:rsidRPr="00AB47B6" w:rsidRDefault="00046A44" w:rsidP="00212DDC">
      <w:pPr>
        <w:rPr>
          <w:rFonts w:cstheme="majorBidi"/>
          <w:bCs/>
          <w:lang w:val="en-US"/>
        </w:rPr>
      </w:pPr>
      <w:hyperlink r:id="rId148"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bCs/>
          <w:i/>
          <w:iCs/>
          <w:szCs w:val="24"/>
        </w:rPr>
      </w:pPr>
      <w:bookmarkStart w:id="150" w:name="_[6]_Moxso,_“SQL"/>
      <w:bookmarkStart w:id="151" w:name="_[7]_Moxso,_“SQL"/>
      <w:bookmarkEnd w:id="150"/>
      <w:bookmarkEnd w:id="151"/>
      <w:r w:rsidRPr="00AB47B6">
        <w:rPr>
          <w:bCs/>
          <w:szCs w:val="24"/>
        </w:rPr>
        <w:t>[</w:t>
      </w:r>
      <w:r w:rsidR="00C7735D" w:rsidRPr="00AB47B6">
        <w:rPr>
          <w:bCs/>
          <w:szCs w:val="24"/>
        </w:rPr>
        <w:t>7</w:t>
      </w:r>
      <w:r w:rsidRPr="00AB47B6">
        <w:rPr>
          <w:bCs/>
          <w:szCs w:val="24"/>
        </w:rPr>
        <w:t>] Moxso, “SQL Tautology”</w:t>
      </w:r>
    </w:p>
    <w:p w14:paraId="6D77FCC7" w14:textId="2F294B04" w:rsidR="00B77B29" w:rsidRPr="00AB47B6" w:rsidRDefault="00B77B29" w:rsidP="00B77B29">
      <w:pPr>
        <w:rPr>
          <w:bCs/>
          <w:lang w:val="en-US"/>
        </w:rPr>
      </w:pPr>
      <w:hyperlink r:id="rId149"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bCs/>
          <w:i/>
          <w:iCs/>
          <w:szCs w:val="24"/>
        </w:rPr>
      </w:pPr>
      <w:bookmarkStart w:id="152" w:name="_[8]_Justin_Clarke,"/>
      <w:bookmarkEnd w:id="152"/>
      <w:r w:rsidRPr="00AB47B6">
        <w:rPr>
          <w:bCs/>
          <w:szCs w:val="24"/>
        </w:rPr>
        <w:t>[8] Justin Clarke, SQL Injection Attackes and Deffense</w:t>
      </w:r>
    </w:p>
    <w:p w14:paraId="7A3D7D59" w14:textId="1B5F1CCD" w:rsidR="00212DDC" w:rsidRPr="00AB47B6" w:rsidRDefault="00D37D71" w:rsidP="00B300D9">
      <w:pPr>
        <w:pStyle w:val="Titre5"/>
        <w:rPr>
          <w:b/>
          <w:bCs/>
          <w:i/>
          <w:iCs/>
          <w:szCs w:val="24"/>
        </w:rPr>
      </w:pPr>
      <w:bookmarkStart w:id="153" w:name="_[7]_OWASP_Cheat"/>
      <w:bookmarkEnd w:id="153"/>
      <w:r w:rsidRPr="00AB47B6">
        <w:rPr>
          <w:bCs/>
          <w:szCs w:val="24"/>
        </w:rPr>
        <w:t>[</w:t>
      </w:r>
      <w:r w:rsidR="00DA3A58" w:rsidRPr="00AB47B6">
        <w:rPr>
          <w:bCs/>
          <w:szCs w:val="24"/>
        </w:rPr>
        <w:t>9</w:t>
      </w:r>
      <w:r w:rsidRPr="00AB47B6">
        <w:rPr>
          <w:bCs/>
          <w:szCs w:val="24"/>
        </w:rPr>
        <w:t xml:space="preserve">] OWASP </w:t>
      </w:r>
      <w:r w:rsidR="003A3C84" w:rsidRPr="00AB47B6">
        <w:rPr>
          <w:bCs/>
          <w:szCs w:val="24"/>
        </w:rPr>
        <w:t>Cheat Sheet Series, “</w:t>
      </w:r>
      <w:r w:rsidRPr="00AB47B6">
        <w:rPr>
          <w:rFonts w:eastAsiaTheme="minorHAnsi"/>
          <w:bCs/>
          <w:szCs w:val="24"/>
        </w:rPr>
        <w:t>SQL Injection Prevention</w:t>
      </w:r>
      <w:r w:rsidR="000F1F7C" w:rsidRPr="00AB47B6">
        <w:rPr>
          <w:bCs/>
          <w:szCs w:val="24"/>
        </w:rPr>
        <w:t>”</w:t>
      </w:r>
    </w:p>
    <w:p w14:paraId="06DABE79" w14:textId="7181C137" w:rsidR="00B102E1" w:rsidRPr="00AB47B6" w:rsidRDefault="00212DDC" w:rsidP="00212DDC">
      <w:pPr>
        <w:rPr>
          <w:bCs/>
          <w:i/>
          <w:iCs/>
          <w:color w:val="000000" w:themeColor="text1"/>
          <w:lang w:val="en-US"/>
        </w:rPr>
      </w:pPr>
      <w:hyperlink r:id="rId150"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bCs/>
          <w:i/>
          <w:iCs/>
          <w:szCs w:val="24"/>
        </w:rPr>
      </w:pPr>
      <w:bookmarkStart w:id="154" w:name="_[4]_OWASP_Cheat"/>
      <w:bookmarkStart w:id="155" w:name="_[10]_OWASP_Cheat"/>
      <w:bookmarkEnd w:id="154"/>
      <w:bookmarkEnd w:id="155"/>
      <w:r w:rsidRPr="00AB47B6">
        <w:rPr>
          <w:bCs/>
          <w:szCs w:val="24"/>
        </w:rPr>
        <w:t>[</w:t>
      </w:r>
      <w:r w:rsidR="00DA3A58" w:rsidRPr="00AB47B6">
        <w:rPr>
          <w:bCs/>
          <w:szCs w:val="24"/>
        </w:rPr>
        <w:t>10</w:t>
      </w:r>
      <w:r w:rsidRPr="00AB47B6">
        <w:rPr>
          <w:bCs/>
          <w:szCs w:val="24"/>
        </w:rPr>
        <w:t xml:space="preserve">] OWASP Cheat Sheet Series, “Query </w:t>
      </w:r>
      <w:r w:rsidR="003A3C84" w:rsidRPr="00AB47B6">
        <w:rPr>
          <w:bCs/>
          <w:szCs w:val="24"/>
        </w:rPr>
        <w:t>Parameterization</w:t>
      </w:r>
      <w:r w:rsidR="000F1F7C" w:rsidRPr="00AB47B6">
        <w:rPr>
          <w:bCs/>
          <w:szCs w:val="24"/>
        </w:rPr>
        <w:t>”</w:t>
      </w:r>
    </w:p>
    <w:p w14:paraId="6A56EF78" w14:textId="242DBCE4" w:rsidR="002E3A23" w:rsidRPr="00AB47B6" w:rsidRDefault="00B102E1" w:rsidP="002E3A23">
      <w:pPr>
        <w:rPr>
          <w:bCs/>
          <w:lang w:val="en-US"/>
        </w:rPr>
      </w:pPr>
      <w:hyperlink r:id="rId151"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bCs/>
          <w:i/>
          <w:iCs/>
          <w:szCs w:val="24"/>
        </w:rPr>
      </w:pPr>
      <w:bookmarkStart w:id="156" w:name="_[5]_OWASP_Cheat"/>
      <w:bookmarkStart w:id="157" w:name="_[9]_OWASP_Cheat"/>
      <w:bookmarkStart w:id="158" w:name="_[11]_OWASP_Cheat"/>
      <w:bookmarkStart w:id="159" w:name="_[11]PHP_“Prepared_statements"/>
      <w:bookmarkEnd w:id="156"/>
      <w:bookmarkEnd w:id="157"/>
      <w:bookmarkEnd w:id="158"/>
      <w:bookmarkEnd w:id="159"/>
      <w:r w:rsidRPr="00AB47B6">
        <w:rPr>
          <w:bCs/>
          <w:szCs w:val="24"/>
        </w:rPr>
        <w:t>[11]</w:t>
      </w:r>
      <w:r w:rsidR="00883466" w:rsidRPr="00AB47B6">
        <w:rPr>
          <w:bCs/>
          <w:szCs w:val="24"/>
        </w:rPr>
        <w:t xml:space="preserve"> </w:t>
      </w:r>
      <w:r w:rsidRPr="00AB47B6">
        <w:rPr>
          <w:bCs/>
          <w:szCs w:val="24"/>
        </w:rPr>
        <w:t>PHP “Prepared statements and stored procedures</w:t>
      </w:r>
      <w:r w:rsidR="005D3166" w:rsidRPr="00AB47B6">
        <w:rPr>
          <w:bCs/>
          <w:szCs w:val="24"/>
        </w:rPr>
        <w:t>”</w:t>
      </w:r>
    </w:p>
    <w:p w14:paraId="07CA29A1" w14:textId="5B4CCFF4" w:rsidR="00B719E6" w:rsidRPr="00AB47B6" w:rsidRDefault="005D3166" w:rsidP="00883466">
      <w:pPr>
        <w:rPr>
          <w:bCs/>
          <w:i/>
          <w:iCs/>
          <w:color w:val="000000" w:themeColor="text1"/>
          <w:lang w:val="en-US"/>
        </w:rPr>
      </w:pPr>
      <w:hyperlink r:id="rId152" w:history="1">
        <w:r w:rsidRPr="00AB47B6">
          <w:rPr>
            <w:rStyle w:val="Lienhypertexte"/>
            <w:bCs/>
            <w:lang w:val="en-US"/>
          </w:rPr>
          <w:t>https://www.php.net/manual/en/pdo.prepared-statements.php</w:t>
        </w:r>
        <w:r w:rsidR="002E3A23" w:rsidRPr="00AB47B6">
          <w:rPr>
            <w:rStyle w:val="Lienhypertexte"/>
            <w:bCs/>
            <w:lang w:val="en-US"/>
          </w:rPr>
          <w:t> </w:t>
        </w:r>
      </w:hyperlink>
      <w:bookmarkStart w:id="160" w:name="_[12]PHP_,_“Validation”:"/>
      <w:bookmarkEnd w:id="160"/>
    </w:p>
    <w:p w14:paraId="50BCD9BC" w14:textId="31EC0766" w:rsidR="00D37D71" w:rsidRPr="00AB47B6" w:rsidRDefault="00630A85" w:rsidP="00B300D9">
      <w:pPr>
        <w:pStyle w:val="Titre5"/>
        <w:rPr>
          <w:b/>
          <w:bCs/>
          <w:i/>
          <w:iCs/>
          <w:color w:val="0D0D0D" w:themeColor="text1" w:themeTint="F2"/>
          <w:szCs w:val="24"/>
        </w:rPr>
      </w:pPr>
      <w:r w:rsidRPr="00AB47B6">
        <w:rPr>
          <w:bCs/>
          <w:szCs w:val="24"/>
        </w:rPr>
        <w:t>[</w:t>
      </w:r>
      <w:r w:rsidR="00C7735D" w:rsidRPr="00AB47B6">
        <w:rPr>
          <w:bCs/>
          <w:szCs w:val="24"/>
        </w:rPr>
        <w:t>1</w:t>
      </w:r>
      <w:r w:rsidR="002E3A23" w:rsidRPr="00AB47B6">
        <w:rPr>
          <w:bCs/>
          <w:szCs w:val="24"/>
        </w:rPr>
        <w:t>2</w:t>
      </w:r>
      <w:r w:rsidRPr="00AB47B6">
        <w:rPr>
          <w:bCs/>
          <w:szCs w:val="24"/>
        </w:rPr>
        <w:t>]</w:t>
      </w:r>
      <w:r w:rsidR="00883466" w:rsidRPr="00AB47B6">
        <w:rPr>
          <w:bCs/>
          <w:szCs w:val="24"/>
        </w:rPr>
        <w:t xml:space="preserve"> </w:t>
      </w:r>
      <w:r w:rsidR="002E3A23" w:rsidRPr="00AB47B6">
        <w:rPr>
          <w:bCs/>
          <w:szCs w:val="24"/>
        </w:rPr>
        <w:t xml:space="preserve">PHP </w:t>
      </w:r>
      <w:r w:rsidR="003A3C84" w:rsidRPr="00AB47B6">
        <w:rPr>
          <w:bCs/>
          <w:szCs w:val="24"/>
        </w:rPr>
        <w:t>,</w:t>
      </w:r>
      <w:r w:rsidRPr="00AB47B6">
        <w:rPr>
          <w:bCs/>
          <w:szCs w:val="24"/>
        </w:rPr>
        <w:t xml:space="preserve"> </w:t>
      </w:r>
      <w:r w:rsidRPr="00AB47B6">
        <w:rPr>
          <w:bCs/>
          <w:color w:val="0D0D0D" w:themeColor="text1" w:themeTint="F2"/>
          <w:szCs w:val="24"/>
        </w:rPr>
        <w:t>“</w:t>
      </w:r>
      <w:r w:rsidR="002E3A23" w:rsidRPr="00AB47B6">
        <w:rPr>
          <w:bCs/>
          <w:szCs w:val="24"/>
        </w:rPr>
        <w:t>Validation</w:t>
      </w:r>
      <w:r w:rsidR="000F1F7C" w:rsidRPr="00AB47B6">
        <w:rPr>
          <w:bCs/>
          <w:szCs w:val="24"/>
        </w:rPr>
        <w:t>”</w:t>
      </w:r>
    </w:p>
    <w:p w14:paraId="0AF0F3DC" w14:textId="624A9890" w:rsidR="00630A85" w:rsidRPr="00AB47B6" w:rsidRDefault="002E3A23" w:rsidP="002E3A23">
      <w:pPr>
        <w:rPr>
          <w:bCs/>
          <w:lang w:val="en-US"/>
        </w:rPr>
      </w:pPr>
      <w:hyperlink r:id="rId153"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bCs/>
          <w:i/>
          <w:iCs/>
          <w:szCs w:val="24"/>
        </w:rPr>
      </w:pPr>
      <w:bookmarkStart w:id="161" w:name="_[13]Mitchell,_T._M,"/>
      <w:bookmarkEnd w:id="161"/>
      <w:r w:rsidRPr="00AB47B6">
        <w:rPr>
          <w:bCs/>
          <w:szCs w:val="24"/>
        </w:rPr>
        <w:t>[13]</w:t>
      </w:r>
      <w:r w:rsidR="00883466" w:rsidRPr="00AB47B6">
        <w:rPr>
          <w:bCs/>
          <w:szCs w:val="24"/>
        </w:rPr>
        <w:t xml:space="preserve"> </w:t>
      </w:r>
      <w:r w:rsidRPr="00AB47B6">
        <w:rPr>
          <w:bCs/>
          <w:szCs w:val="24"/>
        </w:rPr>
        <w:t>Mitchell, T. M, Machine Learning. McGraw-Hill, 1997.</w:t>
      </w:r>
    </w:p>
    <w:p w14:paraId="58DDFB20" w14:textId="2998CBAE" w:rsidR="00430367" w:rsidRPr="00AB47B6" w:rsidRDefault="00430367" w:rsidP="00B300D9">
      <w:pPr>
        <w:pStyle w:val="Titre5"/>
        <w:rPr>
          <w:b/>
          <w:bCs/>
          <w:i/>
          <w:iCs/>
          <w:szCs w:val="24"/>
        </w:rPr>
      </w:pPr>
      <w:bookmarkStart w:id="162" w:name="_[14]_Amer_F.A.H."/>
      <w:bookmarkEnd w:id="162"/>
      <w:r w:rsidRPr="00AB47B6">
        <w:rPr>
          <w:bCs/>
          <w:szCs w:val="24"/>
        </w:rPr>
        <w:t>[14</w:t>
      </w:r>
      <w:r w:rsidR="00C9034B" w:rsidRPr="00AB47B6">
        <w:rPr>
          <w:bCs/>
          <w:szCs w:val="24"/>
        </w:rPr>
        <w:t>] Amer F.A.H. ALNUAIMI and Tasnim H.K. ALBALDAWI, An overview of machine learning classification techniques.</w:t>
      </w:r>
    </w:p>
    <w:p w14:paraId="70E79676" w14:textId="486FC033" w:rsidR="00883466" w:rsidRPr="00AB47B6" w:rsidRDefault="00883466" w:rsidP="00B300D9">
      <w:pPr>
        <w:pStyle w:val="Titre5"/>
        <w:rPr>
          <w:b/>
          <w:bCs/>
          <w:i/>
          <w:iCs/>
          <w:szCs w:val="24"/>
        </w:rPr>
      </w:pPr>
      <w:bookmarkStart w:id="163" w:name="_[14]_IBM_,“Machine"/>
      <w:bookmarkEnd w:id="163"/>
      <w:r w:rsidRPr="00AB47B6">
        <w:rPr>
          <w:bCs/>
          <w:szCs w:val="24"/>
        </w:rPr>
        <w:t>[1</w:t>
      </w:r>
      <w:r w:rsidR="00C9034B" w:rsidRPr="00AB47B6">
        <w:rPr>
          <w:bCs/>
          <w:szCs w:val="24"/>
        </w:rPr>
        <w:t>5</w:t>
      </w:r>
      <w:r w:rsidRPr="00AB47B6">
        <w:rPr>
          <w:bCs/>
          <w:szCs w:val="24"/>
        </w:rPr>
        <w:t>] IBM ,“Machine Learning”</w:t>
      </w:r>
    </w:p>
    <w:p w14:paraId="434B763F" w14:textId="477AC492" w:rsidR="00883466" w:rsidRPr="00AB47B6" w:rsidRDefault="00883466" w:rsidP="00883466">
      <w:pPr>
        <w:rPr>
          <w:rFonts w:cstheme="majorBidi"/>
          <w:bCs/>
          <w:lang w:val="en-US"/>
        </w:rPr>
      </w:pPr>
      <w:hyperlink r:id="rId154"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bCs/>
          <w:i/>
          <w:iCs/>
          <w:szCs w:val="24"/>
        </w:rPr>
      </w:pPr>
      <w:bookmarkStart w:id="164" w:name="_[15]_Reinforcement_Learning:"/>
      <w:bookmarkEnd w:id="164"/>
      <w:r w:rsidRPr="00AB47B6">
        <w:rPr>
          <w:bCs/>
          <w:szCs w:val="24"/>
        </w:rPr>
        <w:t>[1</w:t>
      </w:r>
      <w:r w:rsidR="00C9034B" w:rsidRPr="00AB47B6">
        <w:rPr>
          <w:bCs/>
          <w:szCs w:val="24"/>
        </w:rPr>
        <w:t>6</w:t>
      </w:r>
      <w:r w:rsidRPr="00AB47B6">
        <w:rPr>
          <w:bCs/>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bCs/>
          <w:i/>
          <w:iCs/>
          <w:szCs w:val="24"/>
        </w:rPr>
      </w:pPr>
      <w:bookmarkStart w:id="165" w:name="_[16]GeeksforGeeks_,“_Logistic"/>
      <w:bookmarkStart w:id="166" w:name="_[17]GeeksforGeeks_,“_Logistic"/>
      <w:bookmarkEnd w:id="165"/>
      <w:bookmarkEnd w:id="166"/>
      <w:r w:rsidRPr="00AB47B6">
        <w:rPr>
          <w:bCs/>
          <w:szCs w:val="24"/>
        </w:rPr>
        <w:t>[1</w:t>
      </w:r>
      <w:r w:rsidR="00C9034B" w:rsidRPr="00AB47B6">
        <w:rPr>
          <w:bCs/>
          <w:szCs w:val="24"/>
        </w:rPr>
        <w:t>7</w:t>
      </w:r>
      <w:r w:rsidRPr="00AB47B6">
        <w:rPr>
          <w:bCs/>
          <w:szCs w:val="24"/>
        </w:rPr>
        <w:t>]</w:t>
      </w:r>
      <w:r w:rsidR="0082458D" w:rsidRPr="00AB47B6">
        <w:rPr>
          <w:bCs/>
          <w:szCs w:val="24"/>
        </w:rPr>
        <w:t xml:space="preserve"> </w:t>
      </w:r>
      <w:r w:rsidRPr="00AB47B6">
        <w:rPr>
          <w:bCs/>
          <w:szCs w:val="24"/>
        </w:rPr>
        <w:t>GeeksforGeeks ,“</w:t>
      </w:r>
      <w:r w:rsidRPr="00AB47B6">
        <w:rPr>
          <w:rFonts w:eastAsia="Times New Roman"/>
          <w:bCs/>
          <w:kern w:val="36"/>
          <w:szCs w:val="24"/>
          <w:lang w:eastAsia="fr-FR"/>
        </w:rPr>
        <w:t xml:space="preserve"> </w:t>
      </w:r>
      <w:r w:rsidRPr="00AB47B6">
        <w:rPr>
          <w:rFonts w:eastAsiaTheme="minorHAnsi"/>
          <w:bCs/>
          <w:szCs w:val="24"/>
        </w:rPr>
        <w:t>Logistic Regression in Machine Learning</w:t>
      </w:r>
      <w:r w:rsidRPr="00AB47B6">
        <w:rPr>
          <w:bCs/>
          <w:szCs w:val="24"/>
        </w:rPr>
        <w:t>”</w:t>
      </w:r>
    </w:p>
    <w:bookmarkStart w:id="167"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7"/>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bCs/>
          <w:szCs w:val="24"/>
        </w:rPr>
      </w:pPr>
      <w:bookmarkStart w:id="168" w:name="_[17]_GeeksforGeeks_,“Support"/>
      <w:bookmarkEnd w:id="168"/>
      <w:r w:rsidRPr="00AB47B6">
        <w:rPr>
          <w:bCs/>
          <w:szCs w:val="24"/>
        </w:rPr>
        <w:lastRenderedPageBreak/>
        <w:t>[1</w:t>
      </w:r>
      <w:r w:rsidR="00C9034B" w:rsidRPr="00AB47B6">
        <w:rPr>
          <w:bCs/>
          <w:szCs w:val="24"/>
        </w:rPr>
        <w:t>8</w:t>
      </w:r>
      <w:r w:rsidRPr="00AB47B6">
        <w:rPr>
          <w:bCs/>
          <w:szCs w:val="24"/>
        </w:rPr>
        <w:t xml:space="preserve">] </w:t>
      </w:r>
      <w:r w:rsidR="00354310" w:rsidRPr="00AB47B6">
        <w:rPr>
          <w:bCs/>
          <w:szCs w:val="24"/>
        </w:rPr>
        <w:t>MathsWorks</w:t>
      </w:r>
      <w:r w:rsidR="000C22FE" w:rsidRPr="00AB47B6">
        <w:rPr>
          <w:bCs/>
          <w:szCs w:val="24"/>
        </w:rPr>
        <w:t>, “</w:t>
      </w:r>
      <w:r w:rsidR="00354310" w:rsidRPr="00AB47B6">
        <w:rPr>
          <w:bCs/>
          <w:szCs w:val="24"/>
        </w:rPr>
        <w:t>Support Vector Machine</w:t>
      </w:r>
      <w:r w:rsidRPr="00AB47B6">
        <w:rPr>
          <w:bCs/>
          <w:szCs w:val="24"/>
        </w:rPr>
        <w:t>”</w:t>
      </w:r>
    </w:p>
    <w:p w14:paraId="3B3E2D91" w14:textId="6B24EC5F" w:rsidR="00BB5F3A" w:rsidRPr="00AB47B6" w:rsidRDefault="00354310" w:rsidP="00BB5F3A">
      <w:pPr>
        <w:rPr>
          <w:rFonts w:cstheme="majorBidi"/>
          <w:bCs/>
          <w:lang w:val="en-US"/>
        </w:rPr>
      </w:pPr>
      <w:hyperlink r:id="rId155"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bCs/>
          <w:i/>
          <w:iCs/>
          <w:szCs w:val="24"/>
        </w:rPr>
      </w:pPr>
      <w:r w:rsidRPr="00AB47B6">
        <w:rPr>
          <w:bCs/>
          <w:szCs w:val="24"/>
        </w:rPr>
        <w:t>[1</w:t>
      </w:r>
      <w:r w:rsidR="00C9034B" w:rsidRPr="00AB47B6">
        <w:rPr>
          <w:bCs/>
          <w:szCs w:val="24"/>
        </w:rPr>
        <w:t>9</w:t>
      </w:r>
      <w:r w:rsidRPr="00AB47B6">
        <w:rPr>
          <w:bCs/>
          <w:szCs w:val="24"/>
        </w:rPr>
        <w:t>] IBM ,“Machine Learning”</w:t>
      </w:r>
    </w:p>
    <w:p w14:paraId="3598DDA2" w14:textId="77777777" w:rsidR="00AF58B1" w:rsidRPr="00AB47B6" w:rsidRDefault="00AF58B1" w:rsidP="00AF58B1">
      <w:pPr>
        <w:rPr>
          <w:rFonts w:cstheme="majorBidi"/>
          <w:bCs/>
          <w:lang w:val="en-US"/>
        </w:rPr>
      </w:pPr>
      <w:hyperlink r:id="rId156"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bCs/>
          <w:i/>
          <w:iCs/>
          <w:szCs w:val="24"/>
        </w:rPr>
      </w:pPr>
      <w:bookmarkStart w:id="169" w:name="_[19]_TeckTarget,_“What"/>
      <w:bookmarkEnd w:id="169"/>
      <w:r w:rsidRPr="00AB47B6">
        <w:rPr>
          <w:bCs/>
          <w:szCs w:val="24"/>
        </w:rPr>
        <w:t>[</w:t>
      </w:r>
      <w:r w:rsidR="00C9034B" w:rsidRPr="00AB47B6">
        <w:rPr>
          <w:bCs/>
          <w:szCs w:val="24"/>
        </w:rPr>
        <w:t>20</w:t>
      </w:r>
      <w:r w:rsidRPr="00AB47B6">
        <w:rPr>
          <w:bCs/>
          <w:szCs w:val="24"/>
        </w:rPr>
        <w:t>] TeckTarget, “</w:t>
      </w:r>
      <w:r w:rsidRPr="00AB47B6">
        <w:rPr>
          <w:rFonts w:eastAsiaTheme="minorHAnsi"/>
          <w:bCs/>
          <w:szCs w:val="24"/>
        </w:rPr>
        <w:t>What is deep learning and how does it work?</w:t>
      </w:r>
      <w:r w:rsidRPr="00AB47B6">
        <w:rPr>
          <w:bCs/>
          <w:szCs w:val="24"/>
        </w:rPr>
        <w:t>”</w:t>
      </w:r>
    </w:p>
    <w:p w14:paraId="40291B62" w14:textId="3E728701" w:rsidR="000C22FE" w:rsidRPr="00AB47B6" w:rsidRDefault="00354310" w:rsidP="000C22FE">
      <w:pPr>
        <w:rPr>
          <w:bCs/>
          <w:lang w:val="en-US"/>
        </w:rPr>
      </w:pPr>
      <w:hyperlink r:id="rId157"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bCs/>
          <w:i/>
          <w:iCs/>
          <w:szCs w:val="24"/>
        </w:rPr>
      </w:pPr>
      <w:bookmarkStart w:id="170" w:name="_[21]_Medium_“Basic"/>
      <w:bookmarkEnd w:id="170"/>
      <w:r w:rsidRPr="00AB47B6">
        <w:rPr>
          <w:bCs/>
          <w:szCs w:val="24"/>
        </w:rPr>
        <w:t>[21] Medium “</w:t>
      </w:r>
      <w:r w:rsidRPr="00AB47B6">
        <w:rPr>
          <w:rFonts w:eastAsiaTheme="minorHAnsi"/>
          <w:bCs/>
          <w:szCs w:val="24"/>
        </w:rPr>
        <w:t>Basic Notations and Representation: Neural Networks</w:t>
      </w:r>
      <w:r w:rsidRPr="00AB47B6">
        <w:rPr>
          <w:bCs/>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58"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bCs/>
          <w:i/>
          <w:iCs/>
          <w:szCs w:val="24"/>
        </w:rPr>
      </w:pPr>
      <w:bookmarkStart w:id="171" w:name="_[22]_V7_Labs,"/>
      <w:bookmarkEnd w:id="171"/>
      <w:r w:rsidRPr="00AB47B6">
        <w:rPr>
          <w:bCs/>
          <w:szCs w:val="24"/>
        </w:rPr>
        <w:t>[22] V7 Labs, “</w:t>
      </w:r>
      <w:r w:rsidRPr="00AB47B6">
        <w:rPr>
          <w:rFonts w:eastAsiaTheme="minorHAnsi"/>
          <w:bCs/>
          <w:szCs w:val="24"/>
        </w:rPr>
        <w:t>Activation Functions in Neural Networks [12 Types &amp; Use Cases]</w:t>
      </w:r>
      <w:r w:rsidRPr="00AB47B6">
        <w:rPr>
          <w:bCs/>
          <w:szCs w:val="24"/>
        </w:rPr>
        <w:t>”</w:t>
      </w:r>
    </w:p>
    <w:p w14:paraId="2D71183A" w14:textId="5870926D" w:rsidR="00AF58B1" w:rsidRPr="00AB47B6" w:rsidRDefault="009E3F55" w:rsidP="00BB5F3A">
      <w:pPr>
        <w:rPr>
          <w:bCs/>
          <w:lang w:val="en-US"/>
        </w:rPr>
      </w:pPr>
      <w:hyperlink r:id="rId159"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bCs/>
          <w:i/>
          <w:iCs/>
          <w:szCs w:val="24"/>
        </w:rPr>
      </w:pPr>
      <w:bookmarkStart w:id="172" w:name="_[23]_Shelf_“Why"/>
      <w:bookmarkEnd w:id="172"/>
      <w:r w:rsidRPr="00AB47B6">
        <w:rPr>
          <w:bCs/>
          <w:szCs w:val="24"/>
        </w:rPr>
        <w:t>[23]</w:t>
      </w:r>
      <w:r w:rsidR="004D4288" w:rsidRPr="00AB47B6">
        <w:rPr>
          <w:bCs/>
          <w:szCs w:val="24"/>
        </w:rPr>
        <w:t xml:space="preserve"> Shelf</w:t>
      </w:r>
      <w:r w:rsidR="00E36A34" w:rsidRPr="00AB47B6">
        <w:rPr>
          <w:bCs/>
          <w:szCs w:val="24"/>
        </w:rPr>
        <w:t>,</w:t>
      </w:r>
      <w:r w:rsidR="004D4288" w:rsidRPr="00AB47B6">
        <w:rPr>
          <w:bCs/>
          <w:szCs w:val="24"/>
        </w:rPr>
        <w:t> “</w:t>
      </w:r>
      <w:r w:rsidR="004D4288" w:rsidRPr="00AB47B6">
        <w:rPr>
          <w:rFonts w:eastAsiaTheme="minorHAnsi"/>
          <w:bCs/>
          <w:szCs w:val="24"/>
        </w:rPr>
        <w:t>Why Recurrent Neural Networks (RNNs) Dominate Sequential Data Analysis</w:t>
      </w:r>
      <w:r w:rsidR="004D4288" w:rsidRPr="00AB47B6">
        <w:rPr>
          <w:bCs/>
          <w:szCs w:val="24"/>
        </w:rPr>
        <w:t>”</w:t>
      </w:r>
    </w:p>
    <w:p w14:paraId="58EB64AF" w14:textId="5322A826" w:rsidR="004D4288" w:rsidRPr="00AB47B6" w:rsidRDefault="004D4288" w:rsidP="004D4288">
      <w:pPr>
        <w:rPr>
          <w:bCs/>
          <w:color w:val="000000" w:themeColor="text1"/>
          <w:lang w:val="en-US"/>
        </w:rPr>
      </w:pPr>
      <w:hyperlink r:id="rId160"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bCs/>
          <w:i/>
          <w:iCs/>
          <w:szCs w:val="24"/>
        </w:rPr>
      </w:pPr>
      <w:bookmarkStart w:id="173" w:name="_[24]_Amazone_Web"/>
      <w:bookmarkEnd w:id="173"/>
      <w:r w:rsidRPr="00AB47B6">
        <w:rPr>
          <w:bCs/>
          <w:szCs w:val="24"/>
        </w:rPr>
        <w:t>[24] Amazone Web Services, “</w:t>
      </w:r>
      <w:r w:rsidRPr="00AB47B6">
        <w:rPr>
          <w:rFonts w:eastAsiaTheme="minorHAnsi"/>
          <w:bCs/>
          <w:szCs w:val="24"/>
        </w:rPr>
        <w:t>What is RNN (Recurrent Neural Network)?</w:t>
      </w:r>
      <w:r w:rsidRPr="00AB47B6">
        <w:rPr>
          <w:bCs/>
          <w:szCs w:val="24"/>
        </w:rPr>
        <w:t>”</w:t>
      </w:r>
    </w:p>
    <w:p w14:paraId="30957586" w14:textId="0A738037" w:rsidR="00E36A34" w:rsidRPr="00AB47B6" w:rsidRDefault="00E36A34" w:rsidP="00E36A34">
      <w:pPr>
        <w:rPr>
          <w:bCs/>
          <w:lang w:val="en-US"/>
        </w:rPr>
      </w:pPr>
      <w:hyperlink r:id="rId161"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bCs/>
          <w:i/>
          <w:iCs/>
          <w:szCs w:val="24"/>
        </w:rPr>
      </w:pPr>
      <w:bookmarkStart w:id="174" w:name="_[25]_MathsWorks,_“Long"/>
      <w:bookmarkStart w:id="175" w:name="_[25]AIML,_“What_are"/>
      <w:bookmarkEnd w:id="174"/>
      <w:bookmarkEnd w:id="175"/>
      <w:r w:rsidRPr="00AB47B6">
        <w:rPr>
          <w:bCs/>
          <w:szCs w:val="24"/>
        </w:rPr>
        <w:t>[</w:t>
      </w:r>
      <w:r w:rsidR="00AB47B6" w:rsidRPr="00AB47B6">
        <w:rPr>
          <w:bCs/>
          <w:szCs w:val="24"/>
        </w:rPr>
        <w:t>25] AIML</w:t>
      </w:r>
      <w:r w:rsidRPr="00AB47B6">
        <w:rPr>
          <w:bCs/>
          <w:szCs w:val="24"/>
        </w:rPr>
        <w:t>, “</w:t>
      </w:r>
      <w:r w:rsidRPr="00AB47B6">
        <w:rPr>
          <w:rFonts w:eastAsia="Times New Roman"/>
          <w:bCs/>
          <w:szCs w:val="24"/>
          <w:lang w:eastAsia="fr-FR"/>
        </w:rPr>
        <w:t>What are the advantages and disadvantages of a Recurrent Neural Network (RNN)?</w:t>
      </w:r>
      <w:r w:rsidRPr="00AB47B6">
        <w:rPr>
          <w:bCs/>
          <w:szCs w:val="24"/>
        </w:rPr>
        <w:t xml:space="preserve"> ”</w:t>
      </w:r>
    </w:p>
    <w:p w14:paraId="155CB0FD" w14:textId="62019259" w:rsidR="00164FEA" w:rsidRPr="00AB47B6" w:rsidRDefault="00292AB9" w:rsidP="00292AB9">
      <w:pPr>
        <w:rPr>
          <w:bCs/>
          <w:lang w:val="en-US" w:eastAsia="fr-FR"/>
        </w:rPr>
      </w:pPr>
      <w:hyperlink r:id="rId162"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bCs/>
          <w:i/>
          <w:iCs/>
          <w:szCs w:val="24"/>
        </w:rPr>
      </w:pPr>
      <w:bookmarkStart w:id="176" w:name="_[26]_MathsWorks,_“Long"/>
      <w:bookmarkEnd w:id="176"/>
      <w:r w:rsidRPr="00AB47B6">
        <w:rPr>
          <w:bCs/>
          <w:szCs w:val="24"/>
        </w:rPr>
        <w:t>[2</w:t>
      </w:r>
      <w:r w:rsidR="00164FEA" w:rsidRPr="00AB47B6">
        <w:rPr>
          <w:bCs/>
          <w:szCs w:val="24"/>
        </w:rPr>
        <w:t>6</w:t>
      </w:r>
      <w:r w:rsidRPr="00AB47B6">
        <w:rPr>
          <w:bCs/>
          <w:szCs w:val="24"/>
        </w:rPr>
        <w:t>] MathsWorks,</w:t>
      </w:r>
      <w:r w:rsidR="001D72F2" w:rsidRPr="00AB47B6">
        <w:rPr>
          <w:bCs/>
          <w:szCs w:val="24"/>
        </w:rPr>
        <w:t xml:space="preserve"> “</w:t>
      </w:r>
      <w:r w:rsidR="001D72F2" w:rsidRPr="00AB47B6">
        <w:rPr>
          <w:rFonts w:eastAsiaTheme="minorHAnsi"/>
          <w:bCs/>
          <w:szCs w:val="24"/>
        </w:rPr>
        <w:t>Long Short-Term Memory (LSTM)</w:t>
      </w:r>
      <w:r w:rsidR="001D72F2" w:rsidRPr="00AB47B6">
        <w:rPr>
          <w:bCs/>
          <w:szCs w:val="24"/>
        </w:rPr>
        <w:t>”</w:t>
      </w:r>
    </w:p>
    <w:p w14:paraId="126796C6" w14:textId="5260D5F6" w:rsidR="001D72F2" w:rsidRPr="00AB47B6" w:rsidRDefault="001D72F2" w:rsidP="001D72F2">
      <w:pPr>
        <w:rPr>
          <w:bCs/>
          <w:lang w:val="en-US"/>
        </w:rPr>
      </w:pPr>
      <w:hyperlink r:id="rId163"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bCs/>
          <w:i/>
          <w:iCs/>
          <w:szCs w:val="24"/>
        </w:rPr>
      </w:pPr>
      <w:bookmarkStart w:id="177" w:name="_[26]_Ashish_Vaswani,"/>
      <w:bookmarkStart w:id="178" w:name="_[27]_Ashish_Vaswani,"/>
      <w:bookmarkEnd w:id="177"/>
      <w:bookmarkEnd w:id="178"/>
      <w:r w:rsidRPr="00AB47B6">
        <w:rPr>
          <w:bCs/>
          <w:szCs w:val="24"/>
        </w:rPr>
        <w:t>[2</w:t>
      </w:r>
      <w:r w:rsidR="00164FEA" w:rsidRPr="00AB47B6">
        <w:rPr>
          <w:bCs/>
          <w:szCs w:val="24"/>
        </w:rPr>
        <w:t>7</w:t>
      </w:r>
      <w:r w:rsidRPr="00AB47B6">
        <w:rPr>
          <w:bCs/>
          <w:szCs w:val="24"/>
        </w:rPr>
        <w:t>] Ashish Vaswani, Noam Shazeer, Niki Parmar, Jakob Uszkoreit, Llion Jones, Aidan N. Gomez, Lukasz Kaiser, Illia Polosukhin, Attention is all you need, version 5, 2017.</w:t>
      </w:r>
    </w:p>
    <w:p w14:paraId="76680BCB" w14:textId="7D0AFEF5" w:rsidR="0082458D" w:rsidRPr="00AB47B6" w:rsidRDefault="0082458D" w:rsidP="00B300D9">
      <w:pPr>
        <w:pStyle w:val="Titre5"/>
        <w:rPr>
          <w:b/>
          <w:bCs/>
          <w:i/>
          <w:iCs/>
          <w:szCs w:val="24"/>
        </w:rPr>
      </w:pPr>
      <w:bookmarkStart w:id="179" w:name="_[27]_GeeksforGeeks,_“Architecture"/>
      <w:bookmarkStart w:id="180" w:name="_[28]_GeeksforGeeks,_“Architecture"/>
      <w:bookmarkEnd w:id="179"/>
      <w:bookmarkEnd w:id="180"/>
      <w:r w:rsidRPr="00AB47B6">
        <w:rPr>
          <w:bCs/>
          <w:szCs w:val="24"/>
        </w:rPr>
        <w:t>[2</w:t>
      </w:r>
      <w:r w:rsidR="00164FEA" w:rsidRPr="00AB47B6">
        <w:rPr>
          <w:bCs/>
          <w:szCs w:val="24"/>
        </w:rPr>
        <w:t>8</w:t>
      </w:r>
      <w:r w:rsidRPr="00AB47B6">
        <w:rPr>
          <w:bCs/>
          <w:szCs w:val="24"/>
        </w:rPr>
        <w:t>] GeeksforGeeks, “</w:t>
      </w:r>
      <w:r w:rsidRPr="00AB47B6">
        <w:rPr>
          <w:rFonts w:eastAsia="Times New Roman"/>
          <w:bCs/>
          <w:kern w:val="36"/>
          <w:szCs w:val="24"/>
          <w:lang w:eastAsia="fr-FR"/>
        </w:rPr>
        <w:t>Architecture</w:t>
      </w:r>
      <w:r w:rsidRPr="00AB47B6">
        <w:rPr>
          <w:rFonts w:eastAsiaTheme="minorHAnsi"/>
          <w:bCs/>
          <w:szCs w:val="24"/>
        </w:rPr>
        <w:t xml:space="preserve"> and Working of Transformers in Deep Learning</w:t>
      </w:r>
      <w:r w:rsidRPr="00AB47B6">
        <w:rPr>
          <w:bCs/>
          <w:szCs w:val="24"/>
        </w:rPr>
        <w:t>”</w:t>
      </w:r>
    </w:p>
    <w:p w14:paraId="73516666" w14:textId="240ED46F" w:rsidR="0082458D" w:rsidRPr="00AB47B6" w:rsidRDefault="0082458D" w:rsidP="0082458D">
      <w:pPr>
        <w:rPr>
          <w:rFonts w:cstheme="majorBidi"/>
          <w:bCs/>
          <w:lang w:val="en-US"/>
        </w:rPr>
      </w:pPr>
      <w:hyperlink r:id="rId164"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bCs/>
          <w:i/>
          <w:iCs/>
          <w:szCs w:val="24"/>
        </w:rPr>
      </w:pPr>
      <w:bookmarkStart w:id="181" w:name="_[28]_Envisioning,_“Point-wise"/>
      <w:bookmarkStart w:id="182" w:name="_[29]_Envisioning,_“Point-wise"/>
      <w:bookmarkEnd w:id="181"/>
      <w:bookmarkEnd w:id="182"/>
      <w:r w:rsidRPr="00AB47B6">
        <w:rPr>
          <w:bCs/>
          <w:szCs w:val="24"/>
        </w:rPr>
        <w:t>[2</w:t>
      </w:r>
      <w:r w:rsidR="00164FEA" w:rsidRPr="00AB47B6">
        <w:rPr>
          <w:bCs/>
          <w:szCs w:val="24"/>
        </w:rPr>
        <w:t>9</w:t>
      </w:r>
      <w:r w:rsidRPr="00AB47B6">
        <w:rPr>
          <w:bCs/>
          <w:szCs w:val="24"/>
        </w:rPr>
        <w:t>] Envisioning, “</w:t>
      </w:r>
      <w:r w:rsidRPr="00AB47B6">
        <w:rPr>
          <w:rFonts w:eastAsiaTheme="minorHAnsi"/>
          <w:bCs/>
          <w:szCs w:val="24"/>
        </w:rPr>
        <w:t xml:space="preserve">Point-wise Feedforward </w:t>
      </w:r>
      <w:r w:rsidRPr="00AB47B6">
        <w:rPr>
          <w:bCs/>
          <w:szCs w:val="24"/>
        </w:rPr>
        <w:t>Network”</w:t>
      </w:r>
    </w:p>
    <w:p w14:paraId="34319C10" w14:textId="3AD9267E" w:rsidR="0073123E" w:rsidRPr="00AB47B6" w:rsidRDefault="0073123E" w:rsidP="0073123E">
      <w:pPr>
        <w:rPr>
          <w:bCs/>
          <w:lang w:val="en-US"/>
        </w:rPr>
      </w:pPr>
      <w:hyperlink r:id="rId165"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bCs/>
          <w:i/>
          <w:iCs/>
          <w:szCs w:val="24"/>
        </w:rPr>
      </w:pPr>
      <w:bookmarkStart w:id="183" w:name="_[30]_EVIDENTLY_AI,"/>
      <w:bookmarkEnd w:id="183"/>
      <w:r w:rsidRPr="00AB47B6">
        <w:rPr>
          <w:bCs/>
          <w:szCs w:val="24"/>
        </w:rPr>
        <w:t>[30] EVIDENTLY AI, “</w:t>
      </w:r>
      <w:r w:rsidRPr="00AB47B6">
        <w:rPr>
          <w:rFonts w:eastAsiaTheme="minorHAnsi"/>
          <w:bCs/>
          <w:szCs w:val="24"/>
        </w:rPr>
        <w:t>How to interpret a confusion matrix for a machine learning model</w:t>
      </w:r>
      <w:r w:rsidRPr="00AB47B6">
        <w:rPr>
          <w:bCs/>
          <w:szCs w:val="24"/>
        </w:rPr>
        <w:t>”</w:t>
      </w:r>
    </w:p>
    <w:p w14:paraId="657F44D2" w14:textId="03F73B83" w:rsidR="00292AB9" w:rsidRPr="00F51113" w:rsidRDefault="00292AB9" w:rsidP="00292AB9">
      <w:pPr>
        <w:rPr>
          <w:lang w:val="en-US"/>
        </w:rPr>
      </w:pPr>
      <w:hyperlink r:id="rId166" w:history="1">
        <w:r w:rsidRPr="00AB47B6">
          <w:rPr>
            <w:rStyle w:val="Lienhypertexte"/>
            <w:rFonts w:cstheme="majorBidi"/>
            <w:bCs/>
            <w:lang w:val="en-US"/>
          </w:rPr>
          <w:t>https://www.evidentlyai.com/classification-metrics/confusion-matrix</w:t>
        </w:r>
      </w:hyperlink>
    </w:p>
    <w:p w14:paraId="64FD7DEC" w14:textId="2D5C59CB" w:rsidR="00F51113" w:rsidRDefault="00F51113" w:rsidP="006A31C0">
      <w:pPr>
        <w:pStyle w:val="Titre5"/>
      </w:pPr>
      <w:bookmarkStart w:id="184" w:name="_[31]_Kaggle,_“hassan"/>
      <w:bookmarkEnd w:id="184"/>
      <w:r w:rsidRPr="00F51113">
        <w:t>[31] Kaggle, “hassan bechara</w:t>
      </w:r>
      <w:r w:rsidR="00072974">
        <w:t>,</w:t>
      </w:r>
      <w:r w:rsidRPr="00F51113">
        <w:t xml:space="preserve"> sql-injection-detection”</w:t>
      </w:r>
    </w:p>
    <w:p w14:paraId="4C7908DC" w14:textId="6A25B694" w:rsidR="00F51113" w:rsidRDefault="00F51113" w:rsidP="00F51113">
      <w:pPr>
        <w:rPr>
          <w:rFonts w:cstheme="majorBidi"/>
          <w:color w:val="000000" w:themeColor="text1"/>
          <w:lang w:val="en-US"/>
        </w:rPr>
      </w:pPr>
      <w:hyperlink r:id="rId167" w:history="1">
        <w:r w:rsidRPr="00F51113">
          <w:rPr>
            <w:rStyle w:val="Lienhypertexte"/>
            <w:rFonts w:cstheme="majorBidi"/>
            <w:lang w:val="en-US"/>
          </w:rPr>
          <w:t>https://www.kaggle.com/code/hassanbechara/sql-injection-detection</w:t>
        </w:r>
      </w:hyperlink>
    </w:p>
    <w:p w14:paraId="1A1CAB35" w14:textId="005C48DF" w:rsidR="00F51113" w:rsidRDefault="00072974" w:rsidP="006A31C0">
      <w:pPr>
        <w:pStyle w:val="Titre5"/>
      </w:pPr>
      <w:bookmarkStart w:id="185" w:name="_[32]_Kaggle,_“Aman"/>
      <w:bookmarkEnd w:id="185"/>
      <w:r>
        <w:t>[32]</w:t>
      </w:r>
      <w:r w:rsidR="00915787">
        <w:t xml:space="preserve"> Kaggle, “</w:t>
      </w:r>
      <w:r w:rsidR="00915787" w:rsidRPr="00915787">
        <w:t>Aman Rajput, PPAI Project: Comparison with other ML algorithms</w:t>
      </w:r>
      <w:r w:rsidR="00915787">
        <w:t>”</w:t>
      </w:r>
    </w:p>
    <w:p w14:paraId="76CB45BE" w14:textId="21912816" w:rsidR="00915787" w:rsidRPr="00915787" w:rsidRDefault="00915787" w:rsidP="00915787">
      <w:pPr>
        <w:rPr>
          <w:color w:val="000000" w:themeColor="text1"/>
          <w:lang w:val="en-US"/>
        </w:rPr>
      </w:pPr>
      <w:hyperlink r:id="rId168" w:history="1">
        <w:r w:rsidRPr="00915787">
          <w:rPr>
            <w:rStyle w:val="Lienhypertexte"/>
            <w:lang w:val="en-US"/>
          </w:rPr>
          <w:t>https://www.kaggle.com/code/amanrajput27/ppai-project-comparison-with-other-ml-algorithms</w:t>
        </w:r>
      </w:hyperlink>
    </w:p>
    <w:p w14:paraId="24686B65" w14:textId="46C432DF" w:rsidR="00F51113" w:rsidRDefault="00072974" w:rsidP="006A31C0">
      <w:pPr>
        <w:pStyle w:val="Titre5"/>
      </w:pPr>
      <w:r>
        <w:lastRenderedPageBreak/>
        <w:t>[33] Kaggle, “</w:t>
      </w:r>
      <w:r w:rsidRPr="000A55DA">
        <w:t>Syed Saqlain Hussain Shah</w:t>
      </w:r>
      <w:r>
        <w:t xml:space="preserve">, </w:t>
      </w:r>
      <w:r w:rsidRPr="00072974">
        <w:t>SQL Injection dectection using neural network</w:t>
      </w:r>
      <w:r>
        <w:t>”</w:t>
      </w:r>
    </w:p>
    <w:p w14:paraId="10C44A77" w14:textId="67427D05" w:rsidR="00072974" w:rsidRDefault="00072974" w:rsidP="00072974">
      <w:pPr>
        <w:rPr>
          <w:lang w:val="en-US"/>
        </w:rPr>
      </w:pPr>
      <w:hyperlink r:id="rId169" w:history="1">
        <w:r w:rsidRPr="00072974">
          <w:rPr>
            <w:rStyle w:val="Lienhypertexte"/>
            <w:lang w:val="en-US"/>
          </w:rPr>
          <w:t>https://www.kaggle.com/code/syedsaqlainhussain/sql-injection-dectection-using-neural-network</w:t>
        </w:r>
      </w:hyperlink>
    </w:p>
    <w:p w14:paraId="622F82D8" w14:textId="2FE2D459" w:rsidR="00072974" w:rsidRDefault="00072974" w:rsidP="006A31C0">
      <w:pPr>
        <w:pStyle w:val="Titre5"/>
      </w:pPr>
      <w:bookmarkStart w:id="186" w:name="_[34]_Kaggle,_“cmdrsam,"/>
      <w:bookmarkEnd w:id="186"/>
      <w:r w:rsidRPr="00072974">
        <w:t>[34] Kaggle, “cmdrsam, Information security project”</w:t>
      </w:r>
    </w:p>
    <w:p w14:paraId="12254FBB" w14:textId="0AEE268F" w:rsidR="00072974" w:rsidRDefault="00072974" w:rsidP="00072974">
      <w:pPr>
        <w:rPr>
          <w:lang w:val="en-US"/>
        </w:rPr>
      </w:pPr>
      <w:hyperlink r:id="rId170" w:history="1">
        <w:r w:rsidRPr="00072974">
          <w:rPr>
            <w:rStyle w:val="Lienhypertexte"/>
            <w:lang w:val="en-US"/>
          </w:rPr>
          <w:t>https://www.kaggle.com/code/cmdrsam/information-security-project</w:t>
        </w:r>
      </w:hyperlink>
    </w:p>
    <w:p w14:paraId="46DACCA2" w14:textId="16FF8C34" w:rsidR="00072974" w:rsidRDefault="00072974" w:rsidP="00072974">
      <w:pPr>
        <w:rPr>
          <w:lang w:val="en-US"/>
        </w:rPr>
      </w:pPr>
      <w:r>
        <w:rPr>
          <w:lang w:val="en-US"/>
        </w:rPr>
        <w:t>[35]</w:t>
      </w:r>
    </w:p>
    <w:p w14:paraId="2AB18945" w14:textId="3E3895F1" w:rsidR="00072974" w:rsidRDefault="00072974" w:rsidP="006A31C0">
      <w:pPr>
        <w:pStyle w:val="Titre5"/>
      </w:pPr>
      <w:bookmarkStart w:id="187" w:name="_[36]_Kaggle,_“Derara"/>
      <w:bookmarkEnd w:id="187"/>
      <w:r w:rsidRPr="00072974">
        <w:t>[36] Kaggle, “Derara Duba, SQL-Injection-Detection-via-RNN-autencoder-and-LSTM-classifier”</w:t>
      </w:r>
    </w:p>
    <w:p w14:paraId="0AC713F9" w14:textId="7EA7685A" w:rsidR="00072974" w:rsidRDefault="00072974" w:rsidP="00072974">
      <w:pPr>
        <w:rPr>
          <w:lang w:val="en-US"/>
        </w:rPr>
      </w:pPr>
      <w:hyperlink r:id="rId171" w:history="1">
        <w:r w:rsidRPr="00072974">
          <w:rPr>
            <w:rStyle w:val="Lienhypertexte"/>
            <w:lang w:val="en-US"/>
          </w:rPr>
          <w:t>https://github.com/DeraraD/SQL-Injection-Detection-via-RNN-autencoder-and-LSTM-classifier</w:t>
        </w:r>
      </w:hyperlink>
    </w:p>
    <w:p w14:paraId="579EEEAE" w14:textId="6231FBB7" w:rsidR="003F5F9E" w:rsidRPr="00072974" w:rsidRDefault="003F5F9E" w:rsidP="00072974">
      <w:pPr>
        <w:rPr>
          <w:lang w:val="en-US"/>
        </w:rPr>
      </w:pPr>
    </w:p>
    <w:sectPr w:rsidR="003F5F9E" w:rsidRPr="00072974" w:rsidSect="00831DEF">
      <w:headerReference w:type="default" r:id="rId172"/>
      <w:headerReference w:type="first" r:id="rId173"/>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FAA300" w14:textId="77777777" w:rsidR="008C4EAF" w:rsidRDefault="008C4EAF" w:rsidP="009D31E1">
      <w:pPr>
        <w:spacing w:after="0" w:line="240" w:lineRule="auto"/>
      </w:pPr>
      <w:r>
        <w:separator/>
      </w:r>
    </w:p>
  </w:endnote>
  <w:endnote w:type="continuationSeparator" w:id="0">
    <w:p w14:paraId="4D61E969" w14:textId="77777777" w:rsidR="008C4EAF" w:rsidRDefault="008C4EAF"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5FC56" w14:textId="77777777" w:rsidR="008C4EAF" w:rsidRDefault="008C4EAF" w:rsidP="009D31E1">
      <w:pPr>
        <w:spacing w:after="0" w:line="240" w:lineRule="auto"/>
      </w:pPr>
      <w:r>
        <w:separator/>
      </w:r>
    </w:p>
  </w:footnote>
  <w:footnote w:type="continuationSeparator" w:id="0">
    <w:p w14:paraId="70CFC80D" w14:textId="77777777" w:rsidR="008C4EAF" w:rsidRDefault="008C4EAF"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r w:rsidRPr="009A6D4E">
      <w:rPr>
        <w:rFonts w:cstheme="majorBidi"/>
      </w:rPr>
      <w:t xml:space="preserve">Chapter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r w:rsidRPr="009A6D4E">
      <w:rPr>
        <w:rFonts w:cstheme="majorBidi"/>
      </w:rPr>
      <w:t xml:space="preserve">Chapter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r w:rsidRPr="009A6D4E">
      <w:rPr>
        <w:rFonts w:cstheme="majorBidi"/>
      </w:rPr>
      <w:t xml:space="preserve">Chapter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Conception and Implementation</w:t>
    </w:r>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r w:rsidRPr="009A6D4E">
      <w:rPr>
        <w:rFonts w:cstheme="majorBidi"/>
      </w:rPr>
      <w:t xml:space="preserve">Chapter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Conception and Implementation</w:t>
    </w:r>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r w:rsidRPr="009A6D4E">
      <w:rPr>
        <w:rFonts w:cstheme="majorBidi"/>
      </w:rPr>
      <w:t xml:space="preserve">Chapter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Performance Evaluation and Resaults</w:t>
    </w:r>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r w:rsidRPr="009A6D4E">
      <w:rPr>
        <w:rFonts w:cstheme="majorBidi"/>
      </w:rPr>
      <w:t xml:space="preserve">Chapter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Performance Evaluation and Resaults</w:t>
    </w:r>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FB03F1"/>
    <w:multiLevelType w:val="multilevel"/>
    <w:tmpl w:val="A236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 w:numId="44" w16cid:durableId="76195168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2974"/>
    <w:rsid w:val="0007544B"/>
    <w:rsid w:val="00076AD6"/>
    <w:rsid w:val="000835F7"/>
    <w:rsid w:val="000869AA"/>
    <w:rsid w:val="000902D3"/>
    <w:rsid w:val="00092C03"/>
    <w:rsid w:val="00092E76"/>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0A7D"/>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2836"/>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27D57"/>
    <w:rsid w:val="0063098A"/>
    <w:rsid w:val="00630A85"/>
    <w:rsid w:val="00631D77"/>
    <w:rsid w:val="00631E87"/>
    <w:rsid w:val="006326BF"/>
    <w:rsid w:val="00634FA4"/>
    <w:rsid w:val="00647607"/>
    <w:rsid w:val="006538B0"/>
    <w:rsid w:val="00670124"/>
    <w:rsid w:val="00671B45"/>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0399"/>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C4EAF"/>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44CA"/>
    <w:rsid w:val="0093533B"/>
    <w:rsid w:val="00942AC5"/>
    <w:rsid w:val="00944CF6"/>
    <w:rsid w:val="00956E40"/>
    <w:rsid w:val="009654CD"/>
    <w:rsid w:val="00970382"/>
    <w:rsid w:val="00972F8C"/>
    <w:rsid w:val="00976889"/>
    <w:rsid w:val="00984D5A"/>
    <w:rsid w:val="00985BC2"/>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3F2"/>
    <w:rsid w:val="00A86DB7"/>
    <w:rsid w:val="00A8712F"/>
    <w:rsid w:val="00A87A0D"/>
    <w:rsid w:val="00A95A5F"/>
    <w:rsid w:val="00A972CF"/>
    <w:rsid w:val="00AA04F4"/>
    <w:rsid w:val="00AA22B4"/>
    <w:rsid w:val="00AA2C08"/>
    <w:rsid w:val="00AB47B6"/>
    <w:rsid w:val="00AB5989"/>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454CC"/>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4909"/>
    <w:rsid w:val="00BC6600"/>
    <w:rsid w:val="00BC7F33"/>
    <w:rsid w:val="00BD063E"/>
    <w:rsid w:val="00BD2478"/>
    <w:rsid w:val="00BD31A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0D7"/>
    <w:rsid w:val="00C81331"/>
    <w:rsid w:val="00C8463B"/>
    <w:rsid w:val="00C84F88"/>
    <w:rsid w:val="00C9034B"/>
    <w:rsid w:val="00C9731C"/>
    <w:rsid w:val="00CA3639"/>
    <w:rsid w:val="00CA5312"/>
    <w:rsid w:val="00CC1492"/>
    <w:rsid w:val="00CC40BC"/>
    <w:rsid w:val="00CC5CBC"/>
    <w:rsid w:val="00CD7E6C"/>
    <w:rsid w:val="00CF30F2"/>
    <w:rsid w:val="00D00526"/>
    <w:rsid w:val="00D12F69"/>
    <w:rsid w:val="00D17B5E"/>
    <w:rsid w:val="00D37AFD"/>
    <w:rsid w:val="00D37D71"/>
    <w:rsid w:val="00D42EB4"/>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F51113"/>
    <w:pPr>
      <w:keepNext/>
      <w:keepLines/>
      <w:spacing w:before="80" w:after="40"/>
      <w:outlineLvl w:val="4"/>
    </w:pPr>
    <w:rPr>
      <w:rFonts w:eastAsiaTheme="majorEastAsia" w:cstheme="majorBidi"/>
      <w:color w:val="000000" w:themeColor="text1"/>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F51113"/>
    <w:rPr>
      <w:rFonts w:asciiTheme="majorBidi" w:eastAsiaTheme="majorEastAsia" w:hAnsiTheme="majorBidi" w:cstheme="majorBidi"/>
      <w:color w:val="000000" w:themeColor="text1"/>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08832667">
      <w:bodyDiv w:val="1"/>
      <w:marLeft w:val="0"/>
      <w:marRight w:val="0"/>
      <w:marTop w:val="0"/>
      <w:marBottom w:val="0"/>
      <w:divBdr>
        <w:top w:val="none" w:sz="0" w:space="0" w:color="auto"/>
        <w:left w:val="none" w:sz="0" w:space="0" w:color="auto"/>
        <w:bottom w:val="none" w:sz="0" w:space="0" w:color="auto"/>
        <w:right w:val="none" w:sz="0" w:space="0" w:color="auto"/>
      </w:divBdr>
      <w:divsChild>
        <w:div w:id="141547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59837002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2150271">
      <w:bodyDiv w:val="1"/>
      <w:marLeft w:val="0"/>
      <w:marRight w:val="0"/>
      <w:marTop w:val="0"/>
      <w:marBottom w:val="0"/>
      <w:divBdr>
        <w:top w:val="none" w:sz="0" w:space="0" w:color="auto"/>
        <w:left w:val="none" w:sz="0" w:space="0" w:color="auto"/>
        <w:bottom w:val="none" w:sz="0" w:space="0" w:color="auto"/>
        <w:right w:val="none" w:sz="0" w:space="0" w:color="auto"/>
      </w:divBdr>
      <w:divsChild>
        <w:div w:id="1536574254">
          <w:marLeft w:val="0"/>
          <w:marRight w:val="0"/>
          <w:marTop w:val="0"/>
          <w:marBottom w:val="0"/>
          <w:divBdr>
            <w:top w:val="none" w:sz="0" w:space="0" w:color="auto"/>
            <w:left w:val="none" w:sz="0" w:space="0" w:color="auto"/>
            <w:bottom w:val="none" w:sz="0" w:space="0" w:color="auto"/>
            <w:right w:val="none" w:sz="0" w:space="0" w:color="auto"/>
          </w:divBdr>
          <w:divsChild>
            <w:div w:id="1620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1925">
      <w:bodyDiv w:val="1"/>
      <w:marLeft w:val="0"/>
      <w:marRight w:val="0"/>
      <w:marTop w:val="0"/>
      <w:marBottom w:val="0"/>
      <w:divBdr>
        <w:top w:val="none" w:sz="0" w:space="0" w:color="auto"/>
        <w:left w:val="none" w:sz="0" w:space="0" w:color="auto"/>
        <w:bottom w:val="none" w:sz="0" w:space="0" w:color="auto"/>
        <w:right w:val="none" w:sz="0" w:space="0" w:color="auto"/>
      </w:divBdr>
      <w:divsChild>
        <w:div w:id="116432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2654223">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66.png"/><Relationship Id="rId21" Type="http://schemas.openxmlformats.org/officeDocument/2006/relationships/hyperlink" Target="https://beaglesecurity.com/blog/vulnerability/sql-injection-vulnerability.htm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ibm.com/think/topics/principal-component-analysis" TargetMode="External"/><Relationship Id="rId68" Type="http://schemas.openxmlformats.org/officeDocument/2006/relationships/image" Target="media/image33.svg"/><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image" Target="media/image61.png"/><Relationship Id="rId133" Type="http://schemas.openxmlformats.org/officeDocument/2006/relationships/hyperlink" Target="Aman" TargetMode="External"/><Relationship Id="rId138" Type="http://schemas.openxmlformats.org/officeDocument/2006/relationships/image" Target="media/image77.png"/><Relationship Id="rId154" Type="http://schemas.openxmlformats.org/officeDocument/2006/relationships/hyperlink" Target="https://www.ibm.com/think/topics/machine-learning" TargetMode="External"/><Relationship Id="rId159" Type="http://schemas.openxmlformats.org/officeDocument/2006/relationships/hyperlink" Target="https://www.v7labs.com/blog/neural-networks-activation-functions" TargetMode="External"/><Relationship Id="rId175" Type="http://schemas.openxmlformats.org/officeDocument/2006/relationships/theme" Target="theme/theme1.xml"/><Relationship Id="rId170" Type="http://schemas.openxmlformats.org/officeDocument/2006/relationships/hyperlink" Target="https://www.kaggle.com/code/cmdrsam/information-security-project" TargetMode="External"/><Relationship Id="rId16" Type="http://schemas.openxmlformats.org/officeDocument/2006/relationships/hyperlink" Target="https://security.research.ucf.edu/Documents/News/Hackers%20Breach%2053%20Universities%20and%20Dump%20Thousands%20of%20Personal%20Records%20Online.pdf" TargetMode="External"/><Relationship Id="rId107"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28.png"/><Relationship Id="rId58" Type="http://schemas.openxmlformats.org/officeDocument/2006/relationships/header" Target="header1.xml"/><Relationship Id="rId74" Type="http://schemas.openxmlformats.org/officeDocument/2006/relationships/hyperlink" Target="file:///C:\Users\ASUS%20ROG\AppData\Roaming\Microsoft\Word\Machine" TargetMode="External"/><Relationship Id="rId79" Type="http://schemas.openxmlformats.org/officeDocument/2006/relationships/image" Target="media/image37.png"/><Relationship Id="rId102" Type="http://schemas.openxmlformats.org/officeDocument/2006/relationships/hyperlink" Target="Architecture" TargetMode="External"/><Relationship Id="rId123" Type="http://schemas.openxmlformats.org/officeDocument/2006/relationships/header" Target="header6.xml"/><Relationship Id="rId128" Type="http://schemas.openxmlformats.org/officeDocument/2006/relationships/image" Target="media/image74.png"/><Relationship Id="rId144" Type="http://schemas.openxmlformats.org/officeDocument/2006/relationships/hyperlink" Target="https://owasp.org/www-community/attacks/SQL_Injection" TargetMode="External"/><Relationship Id="rId149" Type="http://schemas.openxmlformats.org/officeDocument/2006/relationships/hyperlink" Target="https://moxso.com/blog/glossary/tautology" TargetMode="External"/><Relationship Id="rId5" Type="http://schemas.openxmlformats.org/officeDocument/2006/relationships/settings" Target="settings.xml"/><Relationship Id="rId90" Type="http://schemas.openxmlformats.org/officeDocument/2006/relationships/hyperlink" Target="What_are" TargetMode="External"/><Relationship Id="rId95" Type="http://schemas.openxmlformats.org/officeDocument/2006/relationships/image" Target="media/image49.png"/><Relationship Id="rId160" Type="http://schemas.openxmlformats.org/officeDocument/2006/relationships/hyperlink" Target="https://shelf.io/blog/recurrent-neural-networks/" TargetMode="External"/><Relationship Id="rId165" Type="http://schemas.openxmlformats.org/officeDocument/2006/relationships/hyperlink" Target="https://www.envisioning.io/vocab/point-wise-feedforward-network" TargetMode="External"/><Relationship Id="rId22" Type="http://schemas.openxmlformats.org/officeDocument/2006/relationships/hyperlink" Target="file:///C:\Users\ASUS%20ROG\AppData\Roaming\Microsoft\Word\Blind" TargetMode="External"/><Relationship Id="rId27" Type="http://schemas.openxmlformats.org/officeDocument/2006/relationships/hyperlink" Target="https://owasp.org/www-community/attacks/SQL_Injection"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www.ibm.com/think/topics/k-means-clustering" TargetMode="External"/><Relationship Id="rId69" Type="http://schemas.openxmlformats.org/officeDocument/2006/relationships/image" Target="media/image34.png"/><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hyperlink" Target="cmdrsam," TargetMode="External"/><Relationship Id="rId139" Type="http://schemas.openxmlformats.org/officeDocument/2006/relationships/image" Target="media/image78.png"/><Relationship Id="rId80" Type="http://schemas.openxmlformats.org/officeDocument/2006/relationships/image" Target="media/image38.png"/><Relationship Id="rId85" Type="http://schemas.openxmlformats.org/officeDocument/2006/relationships/image" Target="media/image43.png"/><Relationship Id="rId150" Type="http://schemas.openxmlformats.org/officeDocument/2006/relationships/hyperlink" Target="https://cheatsheetseries.owasp.org/cheatsheets/SQL_Injection_Prevention_Cheat_Sheet.html" TargetMode="External"/><Relationship Id="rId155" Type="http://schemas.openxmlformats.org/officeDocument/2006/relationships/hyperlink" Target="https://www.mathworks.com/discovery/support-vector-machine.html" TargetMode="External"/><Relationship Id="rId171" Type="http://schemas.openxmlformats.org/officeDocument/2006/relationships/hyperlink" Target="https://github.com/DeraraD/SQL-Injection-Detection-via-RNN-autencoder-and-LSTM-classifier" TargetMode="External"/><Relationship Id="rId12" Type="http://schemas.openxmlformats.org/officeDocument/2006/relationships/hyperlink" Target="SQL" TargetMode="External"/><Relationship Id="rId17" Type="http://schemas.openxmlformats.org/officeDocument/2006/relationships/hyperlink" Target="https://www.cisco.com/c/en/us/support/docs/csa/cisco-sa-20181128-plm-sql-inject.html" TargetMode="Externa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header" Target="header2.xml"/><Relationship Id="rId103" Type="http://schemas.openxmlformats.org/officeDocument/2006/relationships/image" Target="media/image55.png"/><Relationship Id="rId108" Type="http://schemas.openxmlformats.org/officeDocument/2006/relationships/image" Target="media/image57.png"/><Relationship Id="rId124" Type="http://schemas.openxmlformats.org/officeDocument/2006/relationships/footer" Target="footer3.xml"/><Relationship Id="rId129" Type="http://schemas.openxmlformats.org/officeDocument/2006/relationships/image" Target="media/image75.png"/><Relationship Id="rId54" Type="http://schemas.openxmlformats.org/officeDocument/2006/relationships/hyperlink" Target="https://badcyber.com/several-polish-banks-hacked-information-stolen-by-unknown-attackers/" TargetMode="External"/><Relationship Id="rId70" Type="http://schemas.openxmlformats.org/officeDocument/2006/relationships/hyperlink" Target="file:///C:\Users\ASUS%20ROG\AppData\Roaming\Microsoft\Word\Support" TargetMode="External"/><Relationship Id="rId75" Type="http://schemas.openxmlformats.org/officeDocument/2006/relationships/hyperlink" Target="file:///C:\Users\ASUS%20ROG\AppData\Roaming\Microsoft\Word\What" TargetMode="External"/><Relationship Id="rId91" Type="http://schemas.openxmlformats.org/officeDocument/2006/relationships/image" Target="media/image46.jpeg"/><Relationship Id="rId96" Type="http://schemas.openxmlformats.org/officeDocument/2006/relationships/image" Target="media/image50.png"/><Relationship Id="rId140" Type="http://schemas.openxmlformats.org/officeDocument/2006/relationships/image" Target="media/image79.png"/><Relationship Id="rId145" Type="http://schemas.openxmlformats.org/officeDocument/2006/relationships/hyperlink" Target="https://brightsec.com/blog/sql-injection-attack/" TargetMode="External"/><Relationship Id="rId161" Type="http://schemas.openxmlformats.org/officeDocument/2006/relationships/hyperlink" Target="https://aws.amazon.com/what-is/recurrent-neural-network/?nc1=h_ls" TargetMode="External"/><Relationship Id="rId166" Type="http://schemas.openxmlformats.org/officeDocument/2006/relationships/hyperlink" Target="https://www.evidentlyai.com/classification-metrics/confusion-matrix"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hyperlink" Target="https://owasp.org/www-community/attacks/SQL_Injection" TargetMode="External"/><Relationship Id="rId49" Type="http://schemas.openxmlformats.org/officeDocument/2006/relationships/image" Target="media/image25.png"/><Relationship Id="rId114" Type="http://schemas.openxmlformats.org/officeDocument/2006/relationships/image" Target="media/image63.png"/><Relationship Id="rId119" Type="http://schemas.openxmlformats.org/officeDocument/2006/relationships/image" Target="media/image68.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hyperlink" Target="file:///C:\Users\ASUS%20ROG\AppData\Roaming\Microsoft\Word\Prepared_statements" TargetMode="External"/><Relationship Id="rId60" Type="http://schemas.openxmlformats.org/officeDocument/2006/relationships/image" Target="media/image30.jpeg"/><Relationship Id="rId65" Type="http://schemas.openxmlformats.org/officeDocument/2006/relationships/hyperlink" Target="file:///C:\Users\ASUS%20ROG\AppData\Roaming\Microsoft\Word\Machine" TargetMode="External"/><Relationship Id="rId73" Type="http://schemas.openxmlformats.org/officeDocument/2006/relationships/hyperlink" Target="https://www.ibm.com/consulting/artificial-intelligence" TargetMode="External"/><Relationship Id="rId78" Type="http://schemas.openxmlformats.org/officeDocument/2006/relationships/hyperlink" Target="file:///C:\Users\ASUS%20ROG\AppData\Roaming\Microsoft\Word\Basic" TargetMode="External"/><Relationship Id="rId81" Type="http://schemas.openxmlformats.org/officeDocument/2006/relationships/image" Target="media/image39.png"/><Relationship Id="rId86" Type="http://schemas.openxmlformats.org/officeDocument/2006/relationships/hyperlink" Target="https://www.analyticsvidhya.com/blog/2022/03/basic-introduction-to-feed-forward-network-in-deep-learning/" TargetMode="External"/><Relationship Id="rId94" Type="http://schemas.openxmlformats.org/officeDocument/2006/relationships/hyperlink" Target="Long" TargetMode="External"/><Relationship Id="rId99" Type="http://schemas.openxmlformats.org/officeDocument/2006/relationships/image" Target="media/image53.png"/><Relationship Id="rId101" Type="http://schemas.openxmlformats.org/officeDocument/2006/relationships/hyperlink" Target="https://www.geeksforgeeks.org/positional-encoding-in-transformers/" TargetMode="External"/><Relationship Id="rId122" Type="http://schemas.openxmlformats.org/officeDocument/2006/relationships/header" Target="header5.xml"/><Relationship Id="rId130" Type="http://schemas.openxmlformats.org/officeDocument/2006/relationships/hyperlink" Target="hassan" TargetMode="External"/><Relationship Id="rId135" Type="http://schemas.openxmlformats.org/officeDocument/2006/relationships/hyperlink" Target="cmdrsam," TargetMode="External"/><Relationship Id="rId143" Type="http://schemas.openxmlformats.org/officeDocument/2006/relationships/header" Target="header8.xml"/><Relationship Id="rId148" Type="http://schemas.openxmlformats.org/officeDocument/2006/relationships/hyperlink" Target="https://owasp.org/www-community/attacks/Blind_SQL_Injection" TargetMode="External"/><Relationship Id="rId151" Type="http://schemas.openxmlformats.org/officeDocument/2006/relationships/hyperlink" Target="https://cheatsheetseries.owasp.org/cheatsheets/Query_Parameterization_Cheat_Sheet.html" TargetMode="External"/><Relationship Id="rId156" Type="http://schemas.openxmlformats.org/officeDocument/2006/relationships/hyperlink" Target="https://www.ibm.com/think/topics/machine-learning" TargetMode="External"/><Relationship Id="rId164" Type="http://schemas.openxmlformats.org/officeDocument/2006/relationships/hyperlink" Target="https://www.geeksforgeeks.org/architecture-and-working-of-transformers-in-deep-learning/" TargetMode="External"/><Relationship Id="rId169" Type="http://schemas.openxmlformats.org/officeDocument/2006/relationships/hyperlink" Target="https://www.kaggle.com/code/syedsaqlainhussain/sql-injection-dectection-using-neural-network" TargetMode="Externa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header" Target="header9.xml"/><Relationship Id="rId13" Type="http://schemas.openxmlformats.org/officeDocument/2006/relationships/image" Target="media/image2.png"/><Relationship Id="rId18" Type="http://schemas.openxmlformats.org/officeDocument/2006/relationships/hyperlink" Target="https://www.justice.gov/iso/opa/resources/5182013725111217608630.pdf" TargetMode="Externa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hyperlink" Target="https://www.php.net/manual/en/function.filter-var.php" TargetMode="External"/><Relationship Id="rId76" Type="http://schemas.openxmlformats.org/officeDocument/2006/relationships/image" Target="media/image35.png"/><Relationship Id="rId97" Type="http://schemas.openxmlformats.org/officeDocument/2006/relationships/image" Target="media/image51.png"/><Relationship Id="rId104" Type="http://schemas.openxmlformats.org/officeDocument/2006/relationships/hyperlink" Target="Point-wise" TargetMode="External"/><Relationship Id="rId120" Type="http://schemas.openxmlformats.org/officeDocument/2006/relationships/image" Target="media/image69.png"/><Relationship Id="rId125" Type="http://schemas.openxmlformats.org/officeDocument/2006/relationships/image" Target="media/image71.png"/><Relationship Id="rId141" Type="http://schemas.openxmlformats.org/officeDocument/2006/relationships/image" Target="media/image80.png"/><Relationship Id="rId146" Type="http://schemas.openxmlformats.org/officeDocument/2006/relationships/hyperlink" Target="https://www.radware.com/cyberpedia/application-security/sql-injection/" TargetMode="External"/><Relationship Id="rId167" Type="http://schemas.openxmlformats.org/officeDocument/2006/relationships/hyperlink" Target="https://www.kaggle.com/code/hassanbechara/sql-injection-detection" TargetMode="External"/><Relationship Id="rId7" Type="http://schemas.openxmlformats.org/officeDocument/2006/relationships/footnotes" Target="footnotes.xml"/><Relationship Id="rId71" Type="http://schemas.openxmlformats.org/officeDocument/2006/relationships/hyperlink" Target="https://www.ibm.com/products/watsonx-orchestrate/customer-service" TargetMode="External"/><Relationship Id="rId92" Type="http://schemas.openxmlformats.org/officeDocument/2006/relationships/image" Target="media/image47.png"/><Relationship Id="rId162" Type="http://schemas.openxmlformats.org/officeDocument/2006/relationships/hyperlink" Target="https://aiml.com/what-are-the-advantages-and-disadvantages-of-a-recurrent-neural-network-rnn/" TargetMode="External"/><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5.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hyperlink" Target="file:///C:\Users\ASUS%20ROG\AppData\Roaming\Microsoft\Word\_Logistic" TargetMode="External"/><Relationship Id="rId87" Type="http://schemas.openxmlformats.org/officeDocument/2006/relationships/hyperlink" Target="file:///C:\Users\ASUS%20ROG\AppData\Roaming\Microsoft\Word\Why" TargetMode="External"/><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hyperlink" Target="Aman" TargetMode="External"/><Relationship Id="rId136" Type="http://schemas.openxmlformats.org/officeDocument/2006/relationships/hyperlink" Target="Derara" TargetMode="External"/><Relationship Id="rId157" Type="http://schemas.openxmlformats.org/officeDocument/2006/relationships/hyperlink" Target="https://www.techtarget.com/searchenterpriseai/definition/deep-learning-deep-neural-network" TargetMode="External"/><Relationship Id="rId61" Type="http://schemas.openxmlformats.org/officeDocument/2006/relationships/image" Target="media/image31.png"/><Relationship Id="rId82" Type="http://schemas.openxmlformats.org/officeDocument/2006/relationships/image" Target="media/image40.png"/><Relationship Id="rId152" Type="http://schemas.openxmlformats.org/officeDocument/2006/relationships/hyperlink" Target="https://www.php.net/manual/en/pdo.prepared-statements.php&#160;" TargetMode="External"/><Relationship Id="rId173" Type="http://schemas.openxmlformats.org/officeDocument/2006/relationships/header" Target="header10.xml"/><Relationship Id="rId19" Type="http://schemas.openxmlformats.org/officeDocument/2006/relationships/hyperlink" Target="https://krebsonsecurity.com/2011/02/hbgary-federal-hacked-by-anonymous/" TargetMode="External"/><Relationship Id="rId14" Type="http://schemas.openxmlformats.org/officeDocument/2006/relationships/image" Target="media/image3.svg"/><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file:///C:\Users\ASUS%20ROG\AppData\Roaming\Microsoft\Word\Validation" TargetMode="External"/><Relationship Id="rId77" Type="http://schemas.openxmlformats.org/officeDocument/2006/relationships/image" Target="media/image36.png"/><Relationship Id="rId100" Type="http://schemas.openxmlformats.org/officeDocument/2006/relationships/image" Target="media/image54.png"/><Relationship Id="rId105" Type="http://schemas.openxmlformats.org/officeDocument/2006/relationships/image" Target="media/image56.png"/><Relationship Id="rId126" Type="http://schemas.openxmlformats.org/officeDocument/2006/relationships/image" Target="media/image72.png"/><Relationship Id="rId147" Type="http://schemas.openxmlformats.org/officeDocument/2006/relationships/hyperlink" Target="https://beaglesecurity.com/blog/vulnerability/error-based-sqli.html" TargetMode="External"/><Relationship Id="rId168" Type="http://schemas.openxmlformats.org/officeDocument/2006/relationships/hyperlink" Target="https://www.kaggle.com/code/amanrajput27/ppai-project-comparison-with-other-ml-algorithms" TargetMode="Externa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s://www.ibm.com/products/watsonx-assistant" TargetMode="External"/><Relationship Id="rId93" Type="http://schemas.openxmlformats.org/officeDocument/2006/relationships/image" Target="media/image48.png"/><Relationship Id="rId98" Type="http://schemas.openxmlformats.org/officeDocument/2006/relationships/image" Target="media/image52.png"/><Relationship Id="rId121" Type="http://schemas.openxmlformats.org/officeDocument/2006/relationships/image" Target="media/image70.png"/><Relationship Id="rId142" Type="http://schemas.openxmlformats.org/officeDocument/2006/relationships/header" Target="header7.xml"/><Relationship Id="rId163" Type="http://schemas.openxmlformats.org/officeDocument/2006/relationships/hyperlink" Target="https://www.mathworks.com/discovery/lstm.html" TargetMode="External"/><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2.png"/><Relationship Id="rId67" Type="http://schemas.openxmlformats.org/officeDocument/2006/relationships/image" Target="media/image32.png"/><Relationship Id="rId116" Type="http://schemas.openxmlformats.org/officeDocument/2006/relationships/image" Target="media/image65.png"/><Relationship Id="rId137" Type="http://schemas.openxmlformats.org/officeDocument/2006/relationships/image" Target="media/image76.png"/><Relationship Id="rId158" Type="http://schemas.openxmlformats.org/officeDocument/2006/relationships/hyperlink" Target="https://medium.com/@anushruthikae/basic-notations-and-representation-neural-networks-d46a1be97471" TargetMode="External"/><Relationship Id="rId20" Type="http://schemas.openxmlformats.org/officeDocument/2006/relationships/hyperlink" Target="SQL" TargetMode="External"/><Relationship Id="rId41" Type="http://schemas.openxmlformats.org/officeDocument/2006/relationships/hyperlink" Target="file:///C:\Users\ASUS%20ROG\AppData\Roaming\Microsoft\Word\SQL" TargetMode="External"/><Relationship Id="rId62" Type="http://schemas.openxmlformats.org/officeDocument/2006/relationships/hyperlink" Target="https://www.ibm.com/think/topics/unsupervised-learning" TargetMode="External"/><Relationship Id="rId83" Type="http://schemas.openxmlformats.org/officeDocument/2006/relationships/image" Target="media/image41.png"/><Relationship Id="rId88" Type="http://schemas.openxmlformats.org/officeDocument/2006/relationships/image" Target="media/image44.gif"/><Relationship Id="rId111" Type="http://schemas.openxmlformats.org/officeDocument/2006/relationships/image" Target="media/image60.png"/><Relationship Id="rId132" Type="http://schemas.openxmlformats.org/officeDocument/2006/relationships/hyperlink" Target="hassan" TargetMode="External"/><Relationship Id="rId153" Type="http://schemas.openxmlformats.org/officeDocument/2006/relationships/hyperlink" Target="https://www.php.net/manual/fr/filter.examples.validation.php" TargetMode="External"/><Relationship Id="rId174" Type="http://schemas.openxmlformats.org/officeDocument/2006/relationships/fontTable" Target="fontTable.xml"/><Relationship Id="rId15" Type="http://schemas.openxmlformats.org/officeDocument/2006/relationships/hyperlink" Target="file:///C:\Users\ASUS%20ROG\AppData\Roaming\Microsoft\Word\SQL" TargetMode="External"/><Relationship Id="rId36" Type="http://schemas.openxmlformats.org/officeDocument/2006/relationships/hyperlink" Target="file:///C:\Users\ASUS%20ROG\AppData\Roaming\Microsoft\Word\Blind" TargetMode="External"/><Relationship Id="rId57" Type="http://schemas.openxmlformats.org/officeDocument/2006/relationships/image" Target="media/image29.png"/><Relationship Id="rId106" Type="http://schemas.openxmlformats.org/officeDocument/2006/relationships/header" Target="header3.xml"/><Relationship Id="rId127"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6066</TotalTime>
  <Pages>76</Pages>
  <Words>19726</Words>
  <Characters>108494</Characters>
  <Application>Microsoft Office Word</Application>
  <DocSecurity>0</DocSecurity>
  <Lines>904</Lines>
  <Paragraphs>255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53</cp:revision>
  <dcterms:created xsi:type="dcterms:W3CDTF">2025-02-12T12:31:00Z</dcterms:created>
  <dcterms:modified xsi:type="dcterms:W3CDTF">2025-06-16T13:00:00Z</dcterms:modified>
</cp:coreProperties>
</file>