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7729D1A2" w:rsidR="00393E30" w:rsidRPr="002720C9" w:rsidRDefault="002526D3" w:rsidP="00393E30">
      <w:pPr>
        <w:jc w:val="center"/>
        <w:rPr>
          <w:rFonts w:asciiTheme="majorBidi" w:hAnsiTheme="majorBidi" w:cstheme="majorBidi"/>
          <w:sz w:val="28"/>
          <w:szCs w:val="28"/>
          <w:lang w:val="en-US"/>
        </w:rPr>
      </w:pPr>
      <w:proofErr w:type="spellStart"/>
      <w:r>
        <w:rPr>
          <w:rFonts w:asciiTheme="majorBidi" w:hAnsiTheme="majorBidi" w:cstheme="majorBidi"/>
          <w:sz w:val="28"/>
          <w:szCs w:val="28"/>
          <w:lang w:val="en-US"/>
        </w:rPr>
        <w:t>é</w:t>
      </w:r>
      <w:r w:rsidR="00393E30" w:rsidRPr="002720C9">
        <w:rPr>
          <w:rFonts w:asciiTheme="majorBidi" w:hAnsiTheme="majorBidi" w:cstheme="majorBidi"/>
          <w:sz w:val="28"/>
          <w:szCs w:val="28"/>
          <w:lang w:val="en-US"/>
        </w:rPr>
        <w:t>People's</w:t>
      </w:r>
      <w:proofErr w:type="spellEnd"/>
      <w:r w:rsidR="00393E30" w:rsidRPr="002720C9">
        <w:rPr>
          <w:rFonts w:asciiTheme="majorBidi" w:hAnsiTheme="majorBidi" w:cstheme="majorBidi"/>
          <w:sz w:val="28"/>
          <w:szCs w:val="28"/>
          <w:lang w:val="en-US"/>
        </w:rPr>
        <w:t xml:space="preserve">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29CB29FD" w14:textId="77777777" w:rsidR="00E47622" w:rsidRPr="002720C9" w:rsidRDefault="00E47622" w:rsidP="00A42DCE">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721685E8"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1.2 Web application</w:t>
          </w:r>
          <w:r w:rsidRPr="002720C9">
            <w:rPr>
              <w:rFonts w:asciiTheme="majorBidi" w:hAnsiTheme="majorBidi" w:cstheme="majorBidi"/>
            </w:rPr>
            <w:ptab w:relativeTo="margin" w:alignment="right" w:leader="dot"/>
          </w:r>
        </w:p>
        <w:p w14:paraId="651BFB8E" w14:textId="77777777"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 Definition…………………………………………………………………………………………………………</w:t>
          </w:r>
        </w:p>
        <w:p w14:paraId="7D8E7489" w14:textId="77777777"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1.3 SQL injection………………………………………………………………………………………………………….</w:t>
          </w:r>
        </w:p>
        <w:p w14:paraId="5D19B8EF" w14:textId="77777777" w:rsidR="0085524F" w:rsidRPr="002720C9" w:rsidRDefault="00A42DCE" w:rsidP="0085524F">
          <w:pPr>
            <w:pStyle w:val="TM3"/>
            <w:rPr>
              <w:rFonts w:asciiTheme="majorBidi" w:hAnsiTheme="majorBidi" w:cstheme="majorBidi"/>
              <w:lang w:val="en-US"/>
            </w:rPr>
          </w:pPr>
          <w:r w:rsidRPr="002720C9">
            <w:rPr>
              <w:rFonts w:asciiTheme="majorBidi" w:hAnsiTheme="majorBidi" w:cstheme="majorBidi"/>
              <w:lang w:val="en-US"/>
            </w:rPr>
            <w:t xml:space="preserve">   1.3.1 Definition</w:t>
          </w:r>
          <w:r w:rsidR="00E47622" w:rsidRPr="002720C9">
            <w:rPr>
              <w:rFonts w:asciiTheme="majorBidi" w:hAnsiTheme="majorBidi" w:cstheme="majorBidi"/>
            </w:rPr>
            <w:ptab w:relativeTo="margin" w:alignment="right" w:leader="dot"/>
          </w:r>
          <w:r w:rsidR="00E47622" w:rsidRPr="002720C9">
            <w:rPr>
              <w:rFonts w:asciiTheme="majorBidi" w:hAnsiTheme="majorBidi" w:cstheme="majorBidi"/>
              <w:lang w:val="en-US"/>
            </w:rPr>
            <w:t>6</w:t>
          </w:r>
        </w:p>
        <w:p w14:paraId="3ED88AC2" w14:textId="77777777" w:rsidR="001C4AE5" w:rsidRPr="002720C9" w:rsidRDefault="00D81FD0"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1.3.2 How SQL Injection Works……………………………………………………….7</w:t>
          </w:r>
        </w:p>
        <w:p w14:paraId="144FF777"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roofErr w:type="gramStart"/>
          <w:r w:rsidRPr="002720C9">
            <w:rPr>
              <w:rFonts w:asciiTheme="majorBidi" w:hAnsiTheme="majorBidi" w:cstheme="majorBidi"/>
              <w:lang w:val="en-US"/>
            </w:rPr>
            <w:t>1.3.3  Impact</w:t>
          </w:r>
          <w:proofErr w:type="gramEnd"/>
          <w:r w:rsidRPr="002720C9">
            <w:rPr>
              <w:rFonts w:asciiTheme="majorBidi" w:hAnsiTheme="majorBidi" w:cstheme="majorBidi"/>
              <w:lang w:val="en-US"/>
            </w:rPr>
            <w:t xml:space="preserve"> of SQL Injection Attacks…………………………………………………</w:t>
          </w:r>
        </w:p>
        <w:p w14:paraId="5AD5528A" w14:textId="77777777" w:rsidR="001C4AE5" w:rsidRPr="002720C9" w:rsidRDefault="001C4AE5" w:rsidP="001C4AE5">
          <w:pPr>
            <w:rPr>
              <w:rFonts w:asciiTheme="majorBidi" w:hAnsiTheme="majorBidi" w:cstheme="majorBidi"/>
              <w:lang w:val="en-US" w:eastAsia="fr-FR"/>
            </w:rPr>
          </w:pPr>
          <w:proofErr w:type="gramStart"/>
          <w:r w:rsidRPr="002720C9">
            <w:rPr>
              <w:rFonts w:asciiTheme="majorBidi" w:hAnsiTheme="majorBidi" w:cstheme="majorBidi"/>
              <w:lang w:val="en-US" w:eastAsia="fr-FR"/>
            </w:rPr>
            <w:t>1.4  Techniques</w:t>
          </w:r>
          <w:proofErr w:type="gramEnd"/>
          <w:r w:rsidRPr="002720C9">
            <w:rPr>
              <w:rFonts w:asciiTheme="majorBidi" w:hAnsiTheme="majorBidi" w:cstheme="majorBidi"/>
              <w:lang w:val="en-US" w:eastAsia="fr-FR"/>
            </w:rPr>
            <w:t xml:space="preserve">  of  SQL  Injection……………………………………………………………. </w:t>
          </w:r>
        </w:p>
        <w:p w14:paraId="44CC6ED2" w14:textId="77777777" w:rsidR="001C4AE5" w:rsidRPr="002720C9" w:rsidRDefault="001C4AE5" w:rsidP="001C4AE5">
          <w:pPr>
            <w:rPr>
              <w:rFonts w:asciiTheme="majorBidi" w:eastAsiaTheme="majorEastAsia" w:hAnsiTheme="majorBidi" w:cstheme="majorBidi"/>
              <w:lang w:val="en-US"/>
            </w:rPr>
          </w:pPr>
          <w:r w:rsidRPr="002720C9">
            <w:rPr>
              <w:rFonts w:asciiTheme="majorBidi" w:hAnsiTheme="majorBidi" w:cstheme="majorBidi"/>
              <w:lang w:val="en-US" w:eastAsia="fr-FR"/>
            </w:rPr>
            <w:t xml:space="preserve">        </w:t>
          </w:r>
          <w:r w:rsidRPr="002720C9">
            <w:rPr>
              <w:rFonts w:asciiTheme="majorBidi" w:eastAsiaTheme="majorEastAsia" w:hAnsiTheme="majorBidi" w:cstheme="majorBidi"/>
              <w:lang w:val="en-US"/>
            </w:rPr>
            <w:t>1.4.1 Tautology-Based SQL Injection…………………………………………………….</w:t>
          </w:r>
        </w:p>
        <w:p w14:paraId="71C43D56" w14:textId="77777777" w:rsidR="001C4AE5" w:rsidRPr="002720C9" w:rsidRDefault="001C4AE5" w:rsidP="001C4AE5">
          <w:pPr>
            <w:spacing w:after="0" w:line="240" w:lineRule="auto"/>
            <w:rPr>
              <w:rFonts w:asciiTheme="majorBidi" w:eastAsia="Times New Roman" w:hAnsiTheme="majorBidi" w:cstheme="majorBidi"/>
              <w:kern w:val="0"/>
              <w:lang w:val="en-US" w:eastAsia="fr-FR"/>
            </w:rPr>
          </w:pPr>
          <w:r w:rsidRPr="002720C9">
            <w:rPr>
              <w:rFonts w:asciiTheme="majorBidi" w:eastAsiaTheme="majorEastAsia" w:hAnsiTheme="majorBidi" w:cstheme="majorBidi"/>
              <w:sz w:val="22"/>
              <w:szCs w:val="22"/>
              <w:lang w:val="en-US"/>
            </w:rPr>
            <w:t xml:space="preserve">         </w:t>
          </w:r>
          <w:r w:rsidRPr="002720C9">
            <w:rPr>
              <w:rFonts w:asciiTheme="majorBidi" w:eastAsia="Times New Roman" w:hAnsiTheme="majorBidi" w:cstheme="majorBidi"/>
              <w:kern w:val="0"/>
              <w:lang w:val="en-US" w:eastAsia="fr-FR"/>
            </w:rPr>
            <w:t>1.4.2 Error-Based SQL Injection………………………………………………………….</w:t>
          </w:r>
        </w:p>
        <w:p w14:paraId="1071FE49" w14:textId="77777777" w:rsidR="001C4AE5" w:rsidRPr="002720C9" w:rsidRDefault="001C4AE5" w:rsidP="001C4AE5">
          <w:pPr>
            <w:pStyle w:val="Titre4"/>
            <w:rPr>
              <w:rFonts w:asciiTheme="majorBidi" w:hAnsiTheme="majorBidi"/>
              <w:i w:val="0"/>
              <w:iCs w:val="0"/>
              <w:color w:val="auto"/>
              <w:lang w:val="en-US"/>
            </w:rPr>
          </w:pPr>
          <w:r w:rsidRPr="002720C9">
            <w:rPr>
              <w:rFonts w:asciiTheme="majorBidi" w:hAnsiTheme="majorBidi"/>
              <w:sz w:val="22"/>
              <w:szCs w:val="22"/>
              <w:lang w:val="en-US"/>
            </w:rPr>
            <w:t xml:space="preserve">         </w:t>
          </w:r>
          <w:r w:rsidRPr="002720C9">
            <w:rPr>
              <w:rFonts w:asciiTheme="majorBidi" w:hAnsiTheme="majorBidi"/>
              <w:i w:val="0"/>
              <w:iCs w:val="0"/>
              <w:color w:val="auto"/>
              <w:lang w:val="en-US"/>
            </w:rPr>
            <w:t>1.4.3 Blind SQL Injection…………………………………………………………………</w:t>
          </w:r>
        </w:p>
        <w:p w14:paraId="0034FBAF" w14:textId="77777777" w:rsidR="001C4AE5" w:rsidRPr="002720C9" w:rsidRDefault="001C4AE5"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5A43D692" w14:textId="77777777" w:rsidR="00453FC5" w:rsidRPr="002720C9" w:rsidRDefault="00453FC5" w:rsidP="00453FC5">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t>Figures list</w:t>
      </w:r>
    </w:p>
    <w:p w14:paraId="781DB217" w14:textId="72F25E80" w:rsidR="00E737A7" w:rsidRPr="002720C9" w:rsidRDefault="00E737A7" w:rsidP="00453FC5">
      <w:pPr>
        <w:rPr>
          <w:rFonts w:asciiTheme="majorBidi" w:eastAsiaTheme="majorEastAsia"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1</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r w:rsidRPr="002720C9">
        <w:rPr>
          <w:rFonts w:asciiTheme="majorBidi" w:eastAsiaTheme="majorEastAsia" w:hAnsiTheme="majorBidi" w:cstheme="majorBidi"/>
        </w:rPr>
        <w:t>………………………………………</w:t>
      </w:r>
      <w:r w:rsidR="00C9731C" w:rsidRPr="002720C9">
        <w:rPr>
          <w:rFonts w:asciiTheme="majorBidi" w:eastAsiaTheme="majorEastAsia" w:hAnsiTheme="majorBidi" w:cstheme="majorBidi"/>
        </w:rPr>
        <w:t>……</w:t>
      </w:r>
      <w:r w:rsidRPr="002720C9">
        <w:rPr>
          <w:rFonts w:asciiTheme="majorBidi" w:eastAsiaTheme="majorEastAsia" w:hAnsiTheme="majorBidi" w:cstheme="majorBidi"/>
        </w:rPr>
        <w:t>.</w:t>
      </w:r>
    </w:p>
    <w:p w14:paraId="1589AC07" w14:textId="0A64BCEC" w:rsidR="00A972CF" w:rsidRPr="002720C9" w:rsidRDefault="00A972CF" w:rsidP="00A972CF">
      <w:pPr>
        <w:rPr>
          <w:rFonts w:asciiTheme="majorBidi" w:hAnsiTheme="majorBidi" w:cstheme="majorBidi"/>
          <w:color w:val="000000" w:themeColor="text1"/>
        </w:rPr>
      </w:pPr>
      <w:r w:rsidRPr="002720C9">
        <w:rPr>
          <w:rFonts w:asciiTheme="majorBidi" w:hAnsiTheme="majorBidi" w:cstheme="majorBidi"/>
        </w:rPr>
        <w:t>Figure 1.</w:t>
      </w:r>
      <w:r w:rsidR="00435305">
        <w:rPr>
          <w:rFonts w:asciiTheme="majorBidi" w:hAnsiTheme="majorBidi" w:cstheme="majorBidi"/>
        </w:rPr>
        <w:t>2</w:t>
      </w:r>
      <w:r w:rsidRPr="002720C9">
        <w:rPr>
          <w:rFonts w:asciiTheme="majorBidi" w:hAnsiTheme="majorBidi" w:cstheme="majorBidi"/>
        </w:rPr>
        <w:t xml:space="preserve"> </w:t>
      </w:r>
      <w:proofErr w:type="spellStart"/>
      <w:r w:rsidRPr="002720C9">
        <w:rPr>
          <w:rFonts w:asciiTheme="majorBidi" w:hAnsiTheme="majorBidi" w:cstheme="majorBidi"/>
          <w:color w:val="000000" w:themeColor="text1"/>
        </w:rPr>
        <w:t>Prepared</w:t>
      </w:r>
      <w:proofErr w:type="spellEnd"/>
      <w:r w:rsidRPr="002720C9">
        <w:rPr>
          <w:rFonts w:asciiTheme="majorBidi" w:hAnsiTheme="majorBidi" w:cstheme="majorBidi"/>
          <w:color w:val="000000" w:themeColor="text1"/>
        </w:rPr>
        <w:t xml:space="preserve"> </w:t>
      </w:r>
      <w:proofErr w:type="spellStart"/>
      <w:r w:rsidRPr="002720C9">
        <w:rPr>
          <w:rFonts w:asciiTheme="majorBidi" w:hAnsiTheme="majorBidi" w:cstheme="majorBidi"/>
          <w:color w:val="000000" w:themeColor="text1"/>
        </w:rPr>
        <w:t>Statements</w:t>
      </w:r>
      <w:proofErr w:type="spellEnd"/>
      <w:r w:rsidRPr="002720C9">
        <w:rPr>
          <w:rFonts w:asciiTheme="majorBidi" w:hAnsiTheme="majorBidi" w:cstheme="majorBidi"/>
          <w:color w:val="000000" w:themeColor="text1"/>
        </w:rPr>
        <w:t xml:space="preserve"> exemple </w:t>
      </w:r>
      <w:proofErr w:type="spellStart"/>
      <w:r w:rsidRPr="002720C9">
        <w:rPr>
          <w:rFonts w:asciiTheme="majorBidi" w:hAnsiTheme="majorBidi" w:cstheme="majorBidi"/>
          <w:color w:val="000000" w:themeColor="text1"/>
        </w:rPr>
        <w:t>using</w:t>
      </w:r>
      <w:proofErr w:type="spellEnd"/>
      <w:r w:rsidRPr="002720C9">
        <w:rPr>
          <w:rFonts w:asciiTheme="majorBidi" w:hAnsiTheme="majorBidi" w:cstheme="majorBidi"/>
          <w:color w:val="000000" w:themeColor="text1"/>
        </w:rPr>
        <w:t xml:space="preserve"> </w:t>
      </w:r>
      <w:proofErr w:type="spellStart"/>
      <w:r w:rsidRPr="002720C9">
        <w:rPr>
          <w:rFonts w:asciiTheme="majorBidi" w:hAnsiTheme="majorBidi" w:cstheme="majorBidi"/>
          <w:color w:val="000000" w:themeColor="text1"/>
        </w:rPr>
        <w:t>php</w:t>
      </w:r>
      <w:proofErr w:type="spellEnd"/>
      <w:r w:rsidRPr="002720C9">
        <w:rPr>
          <w:rFonts w:asciiTheme="majorBidi" w:hAnsiTheme="majorBidi" w:cstheme="majorBidi"/>
          <w:color w:val="000000" w:themeColor="text1"/>
        </w:rPr>
        <w:t>………………………….</w:t>
      </w:r>
    </w:p>
    <w:p w14:paraId="39EF81F7" w14:textId="6B17053A" w:rsidR="00A972CF" w:rsidRPr="002720C9" w:rsidRDefault="00A972CF" w:rsidP="00A972CF">
      <w:pPr>
        <w:rPr>
          <w:rFonts w:asciiTheme="majorBidi" w:eastAsiaTheme="majorEastAsia"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3</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java…………………………………….</w:t>
      </w:r>
    </w:p>
    <w:p w14:paraId="0E5AC3B9" w14:textId="740EE248" w:rsidR="00A972CF" w:rsidRPr="002720C9" w:rsidRDefault="00A972CF" w:rsidP="00A972CF">
      <w:pPr>
        <w:rPr>
          <w:rFonts w:asciiTheme="majorBidi" w:hAnsiTheme="majorBidi" w:cstheme="majorBidi"/>
        </w:rPr>
      </w:pPr>
      <w:r w:rsidRPr="002720C9">
        <w:rPr>
          <w:rFonts w:asciiTheme="majorBidi" w:eastAsiaTheme="majorEastAsia" w:hAnsiTheme="majorBidi" w:cstheme="majorBidi"/>
        </w:rPr>
        <w:t>Figure 1.</w:t>
      </w:r>
      <w:r w:rsidR="00435305">
        <w:rPr>
          <w:rFonts w:asciiTheme="majorBidi" w:eastAsiaTheme="majorEastAsia" w:hAnsiTheme="majorBidi" w:cstheme="majorBidi"/>
        </w:rPr>
        <w:t>4</w:t>
      </w:r>
      <w:r w:rsidRPr="002720C9">
        <w:rPr>
          <w:rFonts w:asciiTheme="majorBidi" w:eastAsiaTheme="majorEastAsia" w:hAnsiTheme="majorBidi" w:cstheme="majorBidi"/>
        </w:rPr>
        <w:t xml:space="preserve"> </w:t>
      </w:r>
      <w:r w:rsidRPr="002720C9">
        <w:rPr>
          <w:rFonts w:asciiTheme="majorBidi" w:hAnsiTheme="majorBidi" w:cstheme="majorBidi"/>
          <w:color w:val="0D0D0D" w:themeColor="text1" w:themeTint="F2"/>
        </w:rPr>
        <w:t xml:space="preserve">Input Validation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java…………………………</w:t>
      </w:r>
      <w:proofErr w:type="gramStart"/>
      <w:r w:rsidRPr="002720C9">
        <w:rPr>
          <w:rFonts w:asciiTheme="majorBidi" w:hAnsiTheme="majorBidi" w:cstheme="majorBidi"/>
          <w:color w:val="0D0D0D" w:themeColor="text1" w:themeTint="F2"/>
        </w:rPr>
        <w:t>…….</w:t>
      </w:r>
      <w:proofErr w:type="gramEnd"/>
      <w:r w:rsidRPr="002720C9">
        <w:rPr>
          <w:rFonts w:asciiTheme="majorBidi" w:hAnsiTheme="majorBidi" w:cstheme="majorBidi"/>
          <w:color w:val="0D0D0D" w:themeColor="text1" w:themeTint="F2"/>
        </w:rPr>
        <w:t>.</w:t>
      </w:r>
    </w:p>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2720C9" w:rsidRDefault="006538B0" w:rsidP="00AE7118">
      <w:pPr>
        <w:pStyle w:val="Titre4"/>
        <w:rPr>
          <w:rFonts w:asciiTheme="majorBidi" w:hAnsiTheme="majorBidi"/>
          <w:b/>
          <w:bCs/>
          <w:color w:val="0D0D0D" w:themeColor="text1" w:themeTint="F2"/>
          <w:sz w:val="32"/>
          <w:szCs w:val="32"/>
          <w:lang w:val="en-US"/>
        </w:rPr>
      </w:pPr>
      <w:r w:rsidRPr="002720C9">
        <w:rPr>
          <w:rFonts w:asciiTheme="majorBidi" w:hAnsiTheme="majorBidi"/>
          <w:b/>
          <w:bCs/>
          <w:color w:val="0D0D0D" w:themeColor="text1" w:themeTint="F2"/>
          <w:sz w:val="32"/>
          <w:szCs w:val="32"/>
          <w:lang w:val="en-US"/>
        </w:rPr>
        <w:t xml:space="preserve">1.1 </w:t>
      </w:r>
      <w:r w:rsidR="00AD7CA4" w:rsidRPr="002720C9">
        <w:rPr>
          <w:rFonts w:asciiTheme="majorBidi" w:hAnsiTheme="majorBidi"/>
          <w:b/>
          <w:bCs/>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2720C9" w:rsidRDefault="004C3599" w:rsidP="00AE7118">
      <w:pPr>
        <w:pStyle w:val="Titre4"/>
        <w:rPr>
          <w:rFonts w:asciiTheme="majorBidi" w:hAnsiTheme="majorBidi"/>
          <w:b/>
          <w:bCs/>
          <w:color w:val="000000" w:themeColor="text1"/>
          <w:sz w:val="28"/>
          <w:szCs w:val="28"/>
          <w:lang w:val="en-US"/>
        </w:rPr>
      </w:pPr>
      <w:r w:rsidRPr="002720C9">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2</w:t>
      </w:r>
      <w:r w:rsidRPr="002720C9">
        <w:rPr>
          <w:rFonts w:asciiTheme="majorBidi" w:hAnsiTheme="majorBidi"/>
          <w:b/>
          <w:bCs/>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279D8A05"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1EA87EEE"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2981F978"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tbl>
      <w:tblPr>
        <w:tblStyle w:val="Grilledutableau"/>
        <w:tblW w:w="0" w:type="auto"/>
        <w:tblLook w:val="04A0" w:firstRow="1" w:lastRow="0" w:firstColumn="1" w:lastColumn="0" w:noHBand="0" w:noVBand="1"/>
      </w:tblPr>
      <w:tblGrid>
        <w:gridCol w:w="9073"/>
      </w:tblGrid>
      <w:tr w:rsidR="005F2083" w:rsidRPr="005F2083" w14:paraId="1B96D445" w14:textId="77777777" w:rsidTr="00287D1D">
        <w:trPr>
          <w:trHeight w:val="1340"/>
        </w:trPr>
        <w:tc>
          <w:tcPr>
            <w:tcW w:w="9073" w:type="dxa"/>
          </w:tcPr>
          <w:p w14:paraId="7A4C3766" w14:textId="77777777" w:rsidR="005F2083" w:rsidRPr="005F2083" w:rsidRDefault="005F2083" w:rsidP="00287D1D">
            <w:pPr>
              <w:rPr>
                <w:rFonts w:asciiTheme="majorBidi" w:eastAsia="Times New Roman" w:hAnsiTheme="majorBidi" w:cstheme="majorBidi"/>
                <w:color w:val="000000" w:themeColor="text1"/>
                <w:sz w:val="24"/>
                <w:szCs w:val="24"/>
                <w:lang w:val="en-US"/>
              </w:rPr>
            </w:pPr>
          </w:p>
          <w:p w14:paraId="58F636D8"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SELECT 1/0 FROM dual </w:t>
            </w:r>
          </w:p>
          <w:p w14:paraId="78A2E0CB" w14:textId="77777777" w:rsidR="005F2083" w:rsidRPr="005F2083" w:rsidRDefault="005F2083" w:rsidP="00287D1D">
            <w:pPr>
              <w:rPr>
                <w:rFonts w:asciiTheme="majorBidi" w:eastAsia="Times New Roman" w:hAnsiTheme="majorBidi" w:cstheme="majorBidi"/>
                <w:color w:val="000000" w:themeColor="text1"/>
                <w:sz w:val="24"/>
                <w:szCs w:val="24"/>
                <w:lang w:val="en-US"/>
              </w:rPr>
            </w:pPr>
            <w:r w:rsidRPr="005F2083">
              <w:rPr>
                <w:rFonts w:asciiTheme="majorBidi" w:eastAsia="Times New Roman" w:hAnsiTheme="majorBidi" w:cstheme="majorBidi"/>
                <w:color w:val="000000" w:themeColor="text1"/>
                <w:sz w:val="24"/>
                <w:szCs w:val="24"/>
                <w:lang w:val="en-US"/>
              </w:rPr>
              <w:t xml:space="preserve">WHERE (SELECT username FROM </w:t>
            </w:r>
            <w:proofErr w:type="spellStart"/>
            <w:r w:rsidRPr="005F2083">
              <w:rPr>
                <w:rFonts w:asciiTheme="majorBidi" w:eastAsia="Times New Roman" w:hAnsiTheme="majorBidi" w:cstheme="majorBidi"/>
                <w:color w:val="000000" w:themeColor="text1"/>
                <w:sz w:val="24"/>
                <w:szCs w:val="24"/>
                <w:lang w:val="en-US"/>
              </w:rPr>
              <w:t>all_users</w:t>
            </w:r>
            <w:proofErr w:type="spellEnd"/>
            <w:r w:rsidRPr="005F2083">
              <w:rPr>
                <w:rFonts w:asciiTheme="majorBidi" w:eastAsia="Times New Roman" w:hAnsiTheme="majorBidi" w:cstheme="majorBidi"/>
                <w:color w:val="000000" w:themeColor="text1"/>
                <w:sz w:val="24"/>
                <w:szCs w:val="24"/>
                <w:lang w:val="en-US"/>
              </w:rPr>
              <w:t xml:space="preserve"> WHERE username = 'DBSNMP') = 'DBSNMP';</w:t>
            </w:r>
          </w:p>
        </w:tc>
      </w:tr>
    </w:tbl>
    <w:p w14:paraId="045A0CBF" w14:textId="77777777" w:rsidR="005F2083" w:rsidRPr="005F2083" w:rsidRDefault="005F2083" w:rsidP="005F2083">
      <w:pPr>
        <w:spacing w:after="0" w:line="240" w:lineRule="auto"/>
        <w:rPr>
          <w:rFonts w:asciiTheme="majorBidi" w:eastAsia="Times New Roman" w:hAnsiTheme="majorBidi" w:cstheme="majorBidi"/>
          <w:color w:val="000000" w:themeColor="text1"/>
          <w:lang w:val="en-US"/>
        </w:rPr>
      </w:pP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lastRenderedPageBreak/>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tbl>
      <w:tblPr>
        <w:tblStyle w:val="Grilledutableau"/>
        <w:tblW w:w="0" w:type="auto"/>
        <w:tblInd w:w="360" w:type="dxa"/>
        <w:tblLook w:val="04A0" w:firstRow="1" w:lastRow="0" w:firstColumn="1" w:lastColumn="0" w:noHBand="0" w:noVBand="1"/>
      </w:tblPr>
      <w:tblGrid>
        <w:gridCol w:w="8928"/>
      </w:tblGrid>
      <w:tr w:rsidR="005F2083" w:rsidRPr="005F2083" w14:paraId="424B3F75" w14:textId="77777777" w:rsidTr="00287D1D">
        <w:tc>
          <w:tcPr>
            <w:tcW w:w="9212" w:type="dxa"/>
          </w:tcPr>
          <w:p w14:paraId="56096A98"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=30&amp;sort=</w:t>
            </w:r>
            <w:proofErr w:type="spellStart"/>
            <w:r w:rsidRPr="005F2083">
              <w:rPr>
                <w:rFonts w:asciiTheme="majorBidi" w:hAnsiTheme="majorBidi" w:cstheme="majorBidi"/>
                <w:color w:val="000000" w:themeColor="text1"/>
                <w:lang w:val="en-US"/>
              </w:rPr>
              <w:t>ename</w:t>
            </w:r>
            <w:proofErr w:type="spellEnd"/>
          </w:p>
        </w:tc>
      </w:tr>
    </w:tbl>
    <w:p w14:paraId="5BCE371B"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tbl>
      <w:tblPr>
        <w:tblStyle w:val="Grilledutableau"/>
        <w:tblW w:w="0" w:type="auto"/>
        <w:tblInd w:w="360" w:type="dxa"/>
        <w:tblLook w:val="04A0" w:firstRow="1" w:lastRow="0" w:firstColumn="1" w:lastColumn="0" w:noHBand="0" w:noVBand="1"/>
      </w:tblPr>
      <w:tblGrid>
        <w:gridCol w:w="8928"/>
      </w:tblGrid>
      <w:tr w:rsidR="005F2083" w:rsidRPr="005F2083" w14:paraId="14291F41" w14:textId="77777777" w:rsidTr="00287D1D">
        <w:tc>
          <w:tcPr>
            <w:tcW w:w="9212" w:type="dxa"/>
          </w:tcPr>
          <w:p w14:paraId="50605FBE"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SELECT </w:t>
            </w:r>
            <w:proofErr w:type="spellStart"/>
            <w:r w:rsidRPr="005F2083">
              <w:rPr>
                <w:rFonts w:asciiTheme="majorBidi" w:hAnsiTheme="majorBidi" w:cstheme="majorBidi"/>
                <w:color w:val="000000" w:themeColor="text1"/>
                <w:lang w:val="en-US"/>
              </w:rPr>
              <w:t>ename</w:t>
            </w:r>
            <w:proofErr w:type="spellEnd"/>
            <w:r w:rsidRPr="005F2083">
              <w:rPr>
                <w:rFonts w:asciiTheme="majorBidi" w:hAnsiTheme="majorBidi" w:cstheme="majorBidi"/>
                <w:color w:val="000000" w:themeColor="text1"/>
                <w:lang w:val="en-US"/>
              </w:rPr>
              <w:t xml:space="preserve">, job,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spellStart"/>
            <w:r w:rsidRPr="005F2083">
              <w:rPr>
                <w:rFonts w:asciiTheme="majorBidi" w:hAnsiTheme="majorBidi" w:cstheme="majorBidi"/>
                <w:color w:val="000000" w:themeColor="text1"/>
                <w:lang w:val="en-US"/>
              </w:rPr>
              <w:t>hiredate</w:t>
            </w:r>
            <w:proofErr w:type="spellEnd"/>
            <w:r w:rsidRPr="005F2083">
              <w:rPr>
                <w:rFonts w:asciiTheme="majorBidi" w:hAnsiTheme="majorBidi" w:cstheme="majorBidi"/>
                <w:color w:val="000000" w:themeColor="text1"/>
                <w:lang w:val="en-US"/>
              </w:rPr>
              <w:t xml:space="preserve"> FROM emp </w:t>
            </w:r>
          </w:p>
          <w:p w14:paraId="1C45CFCC"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WHERE </w:t>
            </w:r>
            <w:proofErr w:type="spellStart"/>
            <w:r w:rsidRPr="005F2083">
              <w:rPr>
                <w:rFonts w:asciiTheme="majorBidi" w:hAnsiTheme="majorBidi" w:cstheme="majorBidi"/>
                <w:color w:val="000000" w:themeColor="text1"/>
                <w:lang w:val="en-US"/>
              </w:rPr>
              <w:t>deptno</w:t>
            </w:r>
            <w:proofErr w:type="spellEnd"/>
            <w:r w:rsidRPr="005F2083">
              <w:rPr>
                <w:rFonts w:asciiTheme="majorBidi" w:hAnsiTheme="majorBidi" w:cstheme="majorBidi"/>
                <w:color w:val="000000" w:themeColor="text1"/>
                <w:lang w:val="en-US"/>
              </w:rPr>
              <w:t xml:space="preserve"> </w:t>
            </w:r>
            <w:proofErr w:type="gramStart"/>
            <w:r w:rsidRPr="005F2083">
              <w:rPr>
                <w:rFonts w:asciiTheme="majorBidi" w:hAnsiTheme="majorBidi" w:cstheme="majorBidi"/>
                <w:color w:val="000000" w:themeColor="text1"/>
                <w:lang w:val="en-US"/>
              </w:rPr>
              <w:t>= ?</w:t>
            </w:r>
            <w:proofErr w:type="gramEnd"/>
            <w:r w:rsidRPr="005F2083">
              <w:rPr>
                <w:rFonts w:asciiTheme="majorBidi" w:hAnsiTheme="majorBidi" w:cstheme="majorBidi"/>
                <w:color w:val="000000" w:themeColor="text1"/>
                <w:lang w:val="en-US"/>
              </w:rPr>
              <w:t xml:space="preserve"> </w:t>
            </w:r>
          </w:p>
          <w:p w14:paraId="3D417B6F" w14:textId="77777777" w:rsidR="005F2083" w:rsidRPr="005F2083" w:rsidRDefault="005F2083" w:rsidP="00287D1D">
            <w:pPr>
              <w:pStyle w:val="NormalWeb"/>
              <w:spacing w:after="50"/>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ORDER BY [</w:t>
            </w:r>
            <w:proofErr w:type="spellStart"/>
            <w:r w:rsidRPr="005F2083">
              <w:rPr>
                <w:rFonts w:asciiTheme="majorBidi" w:hAnsiTheme="majorBidi" w:cstheme="majorBidi"/>
                <w:color w:val="000000" w:themeColor="text1"/>
                <w:lang w:val="en-US"/>
              </w:rPr>
              <w:t>param_sort</w:t>
            </w:r>
            <w:proofErr w:type="spellEnd"/>
            <w:r w:rsidRPr="005F2083">
              <w:rPr>
                <w:rFonts w:asciiTheme="majorBidi" w:hAnsiTheme="majorBidi" w:cstheme="majorBidi"/>
                <w:color w:val="000000" w:themeColor="text1"/>
                <w:lang w:val="en-US"/>
              </w:rPr>
              <w:t>] DESC;</w:t>
            </w:r>
          </w:p>
        </w:tc>
      </w:tr>
    </w:tbl>
    <w:p w14:paraId="08A0B07F" w14:textId="77777777" w:rsidR="005F2083" w:rsidRPr="005F2083" w:rsidRDefault="005F2083" w:rsidP="005F2083">
      <w:pPr>
        <w:pStyle w:val="NormalWeb"/>
        <w:spacing w:after="50"/>
        <w:ind w:left="360"/>
        <w:rPr>
          <w:rFonts w:asciiTheme="majorBidi" w:hAnsiTheme="majorBidi" w:cstheme="majorBidi"/>
          <w:color w:val="000000" w:themeColor="text1"/>
          <w:lang w:val="en-US"/>
        </w:rPr>
      </w:pP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P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tbl>
      <w:tblPr>
        <w:tblStyle w:val="Grilledutableau"/>
        <w:tblW w:w="0" w:type="auto"/>
        <w:tblLook w:val="04A0" w:firstRow="1" w:lastRow="0" w:firstColumn="1" w:lastColumn="0" w:noHBand="0" w:noVBand="1"/>
      </w:tblPr>
      <w:tblGrid>
        <w:gridCol w:w="9212"/>
      </w:tblGrid>
      <w:tr w:rsidR="005F2083" w:rsidRPr="005F2083" w14:paraId="09D906DE" w14:textId="77777777" w:rsidTr="00287D1D">
        <w:tc>
          <w:tcPr>
            <w:tcW w:w="9212" w:type="dxa"/>
          </w:tcPr>
          <w:p w14:paraId="72A8AE50"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t>
            </w:r>
            <w:proofErr w:type="spellStart"/>
            <w:r w:rsidRPr="005F2083">
              <w:rPr>
                <w:rFonts w:asciiTheme="majorBidi" w:hAnsiTheme="majorBidi" w:cstheme="majorBidi"/>
                <w:color w:val="000000" w:themeColor="text1"/>
                <w:lang w:val="en-US"/>
              </w:rPr>
              <w:t>search.jsp?department</w:t>
            </w:r>
            <w:proofErr w:type="spellEnd"/>
            <w:r w:rsidRPr="005F2083">
              <w:rPr>
                <w:rFonts w:asciiTheme="majorBidi" w:hAnsiTheme="majorBidi" w:cstheme="majorBidi"/>
                <w:color w:val="000000" w:themeColor="text1"/>
                <w:lang w:val="en-US"/>
              </w:rPr>
              <w:t>=20&amp;sort</w:t>
            </w:r>
            <w:proofErr w:type="gramStart"/>
            <w:r w:rsidRPr="005F2083">
              <w:rPr>
                <w:rFonts w:asciiTheme="majorBidi" w:hAnsiTheme="majorBidi" w:cstheme="majorBidi"/>
                <w:color w:val="000000" w:themeColor="text1"/>
                <w:lang w:val="en-US"/>
              </w:rPr>
              <w:t>=(</w:t>
            </w:r>
            <w:proofErr w:type="gramEnd"/>
            <w:r w:rsidRPr="005F2083">
              <w:rPr>
                <w:rFonts w:asciiTheme="majorBidi" w:hAnsiTheme="majorBidi" w:cstheme="majorBidi"/>
                <w:color w:val="000000" w:themeColor="text1"/>
                <w:lang w:val="en-US"/>
              </w:rPr>
              <w:t xml:space="preserve">SELECT 1/0 FROM dual </w:t>
            </w:r>
          </w:p>
          <w:p w14:paraId="4C3434C3" w14:textId="77777777" w:rsidR="005F2083" w:rsidRPr="005F2083" w:rsidRDefault="005F2083" w:rsidP="00287D1D">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WHERE (SELECT SUBSTR(</w:t>
            </w:r>
            <w:proofErr w:type="gramStart"/>
            <w:r w:rsidRPr="005F2083">
              <w:rPr>
                <w:rFonts w:asciiTheme="majorBidi" w:hAnsiTheme="majorBidi" w:cstheme="majorBidi"/>
                <w:color w:val="000000" w:themeColor="text1"/>
                <w:lang w:val="en-US"/>
              </w:rPr>
              <w:t>MAX(</w:t>
            </w:r>
            <w:proofErr w:type="spellStart"/>
            <w:proofErr w:type="gramEnd"/>
            <w:r w:rsidRPr="005F2083">
              <w:rPr>
                <w:rFonts w:asciiTheme="majorBidi" w:hAnsiTheme="majorBidi" w:cstheme="majorBidi"/>
                <w:color w:val="000000" w:themeColor="text1"/>
                <w:lang w:val="en-US"/>
              </w:rPr>
              <w:t>object_name</w:t>
            </w:r>
            <w:proofErr w:type="spellEnd"/>
            <w:r w:rsidRPr="005F2083">
              <w:rPr>
                <w:rFonts w:asciiTheme="majorBidi" w:hAnsiTheme="majorBidi" w:cstheme="majorBidi"/>
                <w:color w:val="000000" w:themeColor="text1"/>
                <w:lang w:val="en-US"/>
              </w:rPr>
              <w:t xml:space="preserve">),1,1) FROM </w:t>
            </w:r>
            <w:proofErr w:type="spellStart"/>
            <w:r w:rsidRPr="005F2083">
              <w:rPr>
                <w:rFonts w:asciiTheme="majorBidi" w:hAnsiTheme="majorBidi" w:cstheme="majorBidi"/>
                <w:color w:val="000000" w:themeColor="text1"/>
                <w:lang w:val="en-US"/>
              </w:rPr>
              <w:t>user_objects</w:t>
            </w:r>
            <w:proofErr w:type="spellEnd"/>
            <w:r w:rsidRPr="005F2083">
              <w:rPr>
                <w:rFonts w:asciiTheme="majorBidi" w:hAnsiTheme="majorBidi" w:cstheme="majorBidi"/>
                <w:color w:val="000000" w:themeColor="text1"/>
                <w:lang w:val="en-US"/>
              </w:rPr>
              <w:t>)='Y');</w:t>
            </w:r>
          </w:p>
        </w:tc>
      </w:tr>
    </w:tbl>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16"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417D2410"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17"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18"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 xml:space="preserve">Unlike traditional SQL injection, where database error messages expose data directly, blind </w:t>
      </w:r>
      <w:r w:rsidRPr="00FD57FF">
        <w:rPr>
          <w:lang w:val="en-US"/>
        </w:rPr>
        <w:lastRenderedPageBreak/>
        <w:t>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tbl>
      <w:tblPr>
        <w:tblStyle w:val="Grilledutableau"/>
        <w:tblW w:w="0" w:type="auto"/>
        <w:tblLook w:val="04A0" w:firstRow="1" w:lastRow="0" w:firstColumn="1" w:lastColumn="0" w:noHBand="0" w:noVBand="1"/>
      </w:tblPr>
      <w:tblGrid>
        <w:gridCol w:w="8431"/>
      </w:tblGrid>
      <w:tr w:rsidR="005E15F3" w:rsidRPr="00883466" w14:paraId="0E6CE5E0" w14:textId="77777777" w:rsidTr="005E15F3">
        <w:trPr>
          <w:trHeight w:val="469"/>
        </w:trPr>
        <w:tc>
          <w:tcPr>
            <w:tcW w:w="8431" w:type="dxa"/>
          </w:tcPr>
          <w:p w14:paraId="1252D2C7" w14:textId="77777777" w:rsidR="005E15F3" w:rsidRPr="000A0A35" w:rsidRDefault="005E15F3"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w:t>
            </w:r>
          </w:p>
        </w:tc>
      </w:tr>
    </w:tbl>
    <w:p w14:paraId="2BC972C4" w14:textId="77777777" w:rsidR="009E54C6" w:rsidRPr="005E15F3" w:rsidRDefault="009E54C6" w:rsidP="009E54C6">
      <w:pPr>
        <w:pStyle w:val="NormalWeb"/>
        <w:rPr>
          <w:rFonts w:asciiTheme="majorBidi" w:hAnsiTheme="majorBidi" w:cstheme="majorBidi"/>
          <w:lang w:val="en-US"/>
        </w:rPr>
      </w:pP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729BE645" w14:textId="77777777" w:rsidTr="005E15F3">
        <w:trPr>
          <w:trHeight w:val="454"/>
        </w:trPr>
        <w:tc>
          <w:tcPr>
            <w:tcW w:w="8472" w:type="dxa"/>
          </w:tcPr>
          <w:p w14:paraId="2A6EAAD1" w14:textId="5D6BA33E" w:rsidR="009E54C6" w:rsidRPr="000A0A35" w:rsidRDefault="009E54C6" w:rsidP="00287D1D">
            <w:pPr>
              <w:pStyle w:val="NormalWeb"/>
              <w:rPr>
                <w:rFonts w:asciiTheme="majorBidi" w:hAnsiTheme="majorBidi" w:cstheme="majorBidi"/>
                <w:sz w:val="32"/>
                <w:szCs w:val="32"/>
                <w:lang w:val="en-US"/>
              </w:rPr>
            </w:pPr>
            <w:r w:rsidRPr="009E54C6">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9E54C6">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9E54C6">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9E54C6">
              <w:rPr>
                <w:rFonts w:asciiTheme="majorBidi" w:hAnsiTheme="majorBidi" w:cstheme="majorBidi"/>
                <w:color w:val="FF0000"/>
                <w:sz w:val="28"/>
                <w:szCs w:val="28"/>
                <w:lang w:val="en-US"/>
              </w:rPr>
              <w:t>2</w:t>
            </w:r>
            <w:r w:rsidRPr="009E54C6">
              <w:rPr>
                <w:rFonts w:asciiTheme="majorBidi" w:hAnsiTheme="majorBidi" w:cstheme="majorBidi"/>
                <w:color w:val="0D0D0D" w:themeColor="text1" w:themeTint="F2"/>
                <w:sz w:val="28"/>
                <w:szCs w:val="28"/>
                <w:lang w:val="en-US"/>
              </w:rPr>
              <w:t>;</w:t>
            </w:r>
          </w:p>
        </w:tc>
      </w:tr>
    </w:tbl>
    <w:p w14:paraId="12634480" w14:textId="77777777" w:rsidR="009E54C6" w:rsidRDefault="009E54C6" w:rsidP="009E54C6">
      <w:pPr>
        <w:pStyle w:val="NormalWeb"/>
        <w:rPr>
          <w:rFonts w:asciiTheme="majorBidi" w:hAnsiTheme="majorBidi" w:cstheme="majorBidi"/>
        </w:rPr>
      </w:pPr>
    </w:p>
    <w:p w14:paraId="69F04BEC"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tbl>
      <w:tblPr>
        <w:tblStyle w:val="Grilledutableau"/>
        <w:tblW w:w="0" w:type="auto"/>
        <w:tblLook w:val="04A0" w:firstRow="1" w:lastRow="0" w:firstColumn="1" w:lastColumn="0" w:noHBand="0" w:noVBand="1"/>
      </w:tblPr>
      <w:tblGrid>
        <w:gridCol w:w="8472"/>
      </w:tblGrid>
      <w:tr w:rsidR="009E54C6" w:rsidRPr="000A0A35" w14:paraId="72103C4A" w14:textId="77777777" w:rsidTr="005E15F3">
        <w:trPr>
          <w:trHeight w:val="402"/>
        </w:trPr>
        <w:tc>
          <w:tcPr>
            <w:tcW w:w="8472" w:type="dxa"/>
          </w:tcPr>
          <w:p w14:paraId="3F7E79B7"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1=2</w:t>
            </w:r>
          </w:p>
        </w:tc>
      </w:tr>
    </w:tbl>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tbl>
      <w:tblPr>
        <w:tblStyle w:val="Grilledutableau"/>
        <w:tblW w:w="8726" w:type="dxa"/>
        <w:tblLook w:val="04A0" w:firstRow="1" w:lastRow="0" w:firstColumn="1" w:lastColumn="0" w:noHBand="0" w:noVBand="1"/>
      </w:tblPr>
      <w:tblGrid>
        <w:gridCol w:w="8726"/>
      </w:tblGrid>
      <w:tr w:rsidR="009E54C6" w:rsidRPr="005E15F3" w14:paraId="7625A08D" w14:textId="77777777" w:rsidTr="005E15F3">
        <w:trPr>
          <w:trHeight w:val="416"/>
        </w:trPr>
        <w:tc>
          <w:tcPr>
            <w:tcW w:w="8726" w:type="dxa"/>
          </w:tcPr>
          <w:p w14:paraId="421336AF" w14:textId="415CCD47" w:rsidR="009E54C6" w:rsidRPr="000A0A35" w:rsidRDefault="009E54C6" w:rsidP="00287D1D">
            <w:pPr>
              <w:pStyle w:val="NormalWeb"/>
              <w:rPr>
                <w:rFonts w:asciiTheme="majorBidi" w:hAnsiTheme="majorBidi" w:cstheme="majorBidi"/>
                <w:sz w:val="32"/>
                <w:szCs w:val="32"/>
                <w:lang w:val="en-US"/>
              </w:rPr>
            </w:pPr>
            <w:r w:rsidRPr="005E15F3">
              <w:rPr>
                <w:rFonts w:asciiTheme="majorBidi" w:hAnsiTheme="majorBidi" w:cstheme="majorBidi"/>
                <w:color w:val="0070C0"/>
                <w:sz w:val="28"/>
                <w:szCs w:val="28"/>
                <w:lang w:val="en-US"/>
              </w:rPr>
              <w:t>SELECT</w:t>
            </w:r>
            <w:r w:rsidRPr="000A0A35">
              <w:rPr>
                <w:rFonts w:asciiTheme="majorBidi" w:hAnsiTheme="majorBidi" w:cstheme="majorBidi"/>
                <w:sz w:val="28"/>
                <w:szCs w:val="28"/>
                <w:lang w:val="en-US"/>
              </w:rPr>
              <w:t xml:space="preserve"> title, description, body </w:t>
            </w:r>
            <w:r w:rsidRPr="005E15F3">
              <w:rPr>
                <w:rFonts w:asciiTheme="majorBidi" w:hAnsiTheme="majorBidi" w:cstheme="majorBidi"/>
                <w:color w:val="0070C0"/>
                <w:sz w:val="28"/>
                <w:szCs w:val="28"/>
                <w:lang w:val="en-US"/>
              </w:rPr>
              <w:t>FROM</w:t>
            </w:r>
            <w:r w:rsidRPr="000A0A35">
              <w:rPr>
                <w:rFonts w:asciiTheme="majorBidi" w:hAnsiTheme="majorBidi" w:cstheme="majorBidi"/>
                <w:sz w:val="28"/>
                <w:szCs w:val="28"/>
                <w:lang w:val="en-US"/>
              </w:rPr>
              <w:t xml:space="preserve"> items </w:t>
            </w:r>
            <w:r w:rsidRPr="005E15F3">
              <w:rPr>
                <w:rFonts w:asciiTheme="majorBidi" w:hAnsiTheme="majorBidi" w:cstheme="majorBidi"/>
                <w:color w:val="0070C0"/>
                <w:sz w:val="28"/>
                <w:szCs w:val="28"/>
                <w:lang w:val="en-US"/>
              </w:rPr>
              <w:t>WHERE</w:t>
            </w:r>
            <w:r w:rsidRPr="000A0A35">
              <w:rPr>
                <w:rFonts w:asciiTheme="majorBidi" w:hAnsiTheme="majorBidi" w:cstheme="majorBidi"/>
                <w:sz w:val="28"/>
                <w:szCs w:val="28"/>
                <w:lang w:val="en-US"/>
              </w:rPr>
              <w:t xml:space="preserve"> ID = </w:t>
            </w:r>
            <w:r w:rsidRPr="005E15F3">
              <w:rPr>
                <w:rFonts w:asciiTheme="majorBidi" w:hAnsiTheme="majorBidi" w:cstheme="majorBidi"/>
                <w:color w:val="FF0000"/>
                <w:sz w:val="28"/>
                <w:szCs w:val="28"/>
                <w:lang w:val="en-US"/>
              </w:rPr>
              <w:t>2</w:t>
            </w:r>
            <w:r w:rsidRPr="000A0A35">
              <w:rPr>
                <w:rFonts w:asciiTheme="majorBidi" w:hAnsiTheme="majorBidi" w:cstheme="majorBidi"/>
                <w:sz w:val="28"/>
                <w:szCs w:val="28"/>
                <w:lang w:val="en-US"/>
              </w:rPr>
              <w:t xml:space="preserve"> </w:t>
            </w:r>
            <w:r w:rsidR="005E15F3" w:rsidRPr="005E15F3">
              <w:rPr>
                <w:rFonts w:asciiTheme="majorBidi" w:hAnsiTheme="majorBidi" w:cstheme="majorBidi"/>
                <w:color w:val="0070C0"/>
                <w:sz w:val="28"/>
                <w:szCs w:val="28"/>
                <w:lang w:val="en-US"/>
              </w:rPr>
              <w:t>AND</w:t>
            </w:r>
            <w:r w:rsidRPr="000A0A35">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1</w:t>
            </w:r>
            <w:r w:rsidR="005E15F3">
              <w:rPr>
                <w:rFonts w:asciiTheme="majorBidi" w:hAnsiTheme="majorBidi" w:cstheme="majorBidi"/>
                <w:color w:val="FF0000"/>
                <w:sz w:val="28"/>
                <w:szCs w:val="28"/>
                <w:lang w:val="en-US"/>
              </w:rPr>
              <w:t xml:space="preserve"> </w:t>
            </w:r>
            <w:r w:rsidRPr="000A0A35">
              <w:rPr>
                <w:rFonts w:asciiTheme="majorBidi" w:hAnsiTheme="majorBidi" w:cstheme="majorBidi"/>
                <w:sz w:val="28"/>
                <w:szCs w:val="28"/>
                <w:lang w:val="en-US"/>
              </w:rPr>
              <w:t>=</w:t>
            </w:r>
            <w:r w:rsidR="005E15F3">
              <w:rPr>
                <w:rFonts w:asciiTheme="majorBidi" w:hAnsiTheme="majorBidi" w:cstheme="majorBidi"/>
                <w:sz w:val="28"/>
                <w:szCs w:val="28"/>
                <w:lang w:val="en-US"/>
              </w:rPr>
              <w:t xml:space="preserve"> </w:t>
            </w:r>
            <w:r w:rsidRPr="005E15F3">
              <w:rPr>
                <w:rFonts w:asciiTheme="majorBidi" w:hAnsiTheme="majorBidi" w:cstheme="majorBidi"/>
                <w:color w:val="FF0000"/>
                <w:sz w:val="28"/>
                <w:szCs w:val="28"/>
                <w:lang w:val="en-US"/>
              </w:rPr>
              <w:t>2</w:t>
            </w:r>
            <w:r w:rsidR="005E15F3" w:rsidRPr="005E15F3">
              <w:rPr>
                <w:rFonts w:asciiTheme="majorBidi" w:hAnsiTheme="majorBidi" w:cstheme="majorBidi"/>
                <w:color w:val="0D0D0D" w:themeColor="text1" w:themeTint="F2"/>
                <w:sz w:val="28"/>
                <w:szCs w:val="28"/>
                <w:lang w:val="en-US"/>
              </w:rPr>
              <w:t>;</w:t>
            </w:r>
          </w:p>
        </w:tc>
      </w:tr>
    </w:tbl>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tbl>
      <w:tblPr>
        <w:tblStyle w:val="Grilledutableau"/>
        <w:tblW w:w="0" w:type="auto"/>
        <w:tblLook w:val="04A0" w:firstRow="1" w:lastRow="0" w:firstColumn="1" w:lastColumn="0" w:noHBand="0" w:noVBand="1"/>
      </w:tblPr>
      <w:tblGrid>
        <w:gridCol w:w="8472"/>
      </w:tblGrid>
      <w:tr w:rsidR="009E54C6" w:rsidRPr="000A0A35" w14:paraId="5C2F83B4" w14:textId="77777777" w:rsidTr="005E15F3">
        <w:trPr>
          <w:trHeight w:val="415"/>
        </w:trPr>
        <w:tc>
          <w:tcPr>
            <w:tcW w:w="8472" w:type="dxa"/>
          </w:tcPr>
          <w:p w14:paraId="7F89953F" w14:textId="77777777" w:rsidR="009E54C6" w:rsidRPr="000A0A35" w:rsidRDefault="009E54C6" w:rsidP="00287D1D">
            <w:pPr>
              <w:pStyle w:val="NormalWeb"/>
              <w:rPr>
                <w:rFonts w:asciiTheme="majorBidi" w:hAnsiTheme="majorBidi" w:cstheme="majorBidi"/>
                <w:sz w:val="32"/>
                <w:szCs w:val="32"/>
                <w:lang w:val="en-US"/>
              </w:rPr>
            </w:pPr>
            <w:r w:rsidRPr="000A0A35">
              <w:rPr>
                <w:rFonts w:asciiTheme="majorBidi" w:hAnsiTheme="majorBidi" w:cstheme="majorBidi"/>
                <w:sz w:val="28"/>
                <w:szCs w:val="28"/>
                <w:lang w:val="en-US"/>
              </w:rPr>
              <w:t>http://newspaper.com/items.php?id=2 and 1=1</w:t>
            </w:r>
          </w:p>
        </w:tc>
      </w:tr>
    </w:tbl>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tbl>
      <w:tblPr>
        <w:tblStyle w:val="Grilledutableau"/>
        <w:tblW w:w="8472" w:type="dxa"/>
        <w:tblLook w:val="04A0" w:firstRow="1" w:lastRow="0" w:firstColumn="1" w:lastColumn="0" w:noHBand="0" w:noVBand="1"/>
      </w:tblPr>
      <w:tblGrid>
        <w:gridCol w:w="8472"/>
      </w:tblGrid>
      <w:tr w:rsidR="009E54C6" w:rsidRPr="000A0A35" w14:paraId="433FC849" w14:textId="77777777" w:rsidTr="005E15F3">
        <w:trPr>
          <w:trHeight w:val="349"/>
        </w:trPr>
        <w:tc>
          <w:tcPr>
            <w:tcW w:w="8472" w:type="dxa"/>
          </w:tcPr>
          <w:p w14:paraId="1E79D727" w14:textId="39834ACD" w:rsidR="009E54C6" w:rsidRPr="000A0A35" w:rsidRDefault="009E54C6" w:rsidP="00287D1D">
            <w:pPr>
              <w:spacing w:before="100" w:beforeAutospacing="1" w:after="100" w:afterAutospacing="1"/>
              <w:rPr>
                <w:rFonts w:asciiTheme="majorBidi" w:eastAsia="Times New Roman" w:hAnsiTheme="majorBidi" w:cstheme="majorBidi"/>
                <w:sz w:val="24"/>
                <w:szCs w:val="24"/>
                <w:lang w:val="en-US"/>
              </w:rPr>
            </w:pPr>
            <w:r w:rsidRPr="005E15F3">
              <w:rPr>
                <w:rFonts w:asciiTheme="majorBidi" w:eastAsia="Times New Roman" w:hAnsiTheme="majorBidi" w:cstheme="majorBidi"/>
                <w:color w:val="0070C0"/>
                <w:sz w:val="24"/>
                <w:szCs w:val="24"/>
                <w:lang w:val="en-US"/>
              </w:rPr>
              <w:t>SELECT</w:t>
            </w:r>
            <w:r w:rsidRPr="000A0A35">
              <w:rPr>
                <w:rFonts w:asciiTheme="majorBidi" w:eastAsia="Times New Roman" w:hAnsiTheme="majorBidi" w:cstheme="majorBidi"/>
                <w:sz w:val="24"/>
                <w:szCs w:val="24"/>
                <w:lang w:val="en-US"/>
              </w:rPr>
              <w:t xml:space="preserve"> title, description, body </w:t>
            </w:r>
            <w:r w:rsidRPr="005E15F3">
              <w:rPr>
                <w:rFonts w:asciiTheme="majorBidi" w:eastAsia="Times New Roman" w:hAnsiTheme="majorBidi" w:cstheme="majorBidi"/>
                <w:color w:val="0070C0"/>
                <w:sz w:val="24"/>
                <w:szCs w:val="24"/>
                <w:lang w:val="en-US"/>
              </w:rPr>
              <w:t>FROM</w:t>
            </w:r>
            <w:r w:rsidRPr="000A0A35">
              <w:rPr>
                <w:rFonts w:asciiTheme="majorBidi" w:eastAsia="Times New Roman" w:hAnsiTheme="majorBidi" w:cstheme="majorBidi"/>
                <w:sz w:val="24"/>
                <w:szCs w:val="24"/>
                <w:lang w:val="en-US"/>
              </w:rPr>
              <w:t xml:space="preserve"> items </w:t>
            </w:r>
            <w:r w:rsidRPr="005E15F3">
              <w:rPr>
                <w:rFonts w:asciiTheme="majorBidi" w:eastAsia="Times New Roman" w:hAnsiTheme="majorBidi" w:cstheme="majorBidi"/>
                <w:color w:val="0070C0"/>
                <w:sz w:val="24"/>
                <w:szCs w:val="24"/>
                <w:lang w:val="en-US"/>
              </w:rPr>
              <w:t>WHERE</w:t>
            </w:r>
            <w:r w:rsidRPr="000A0A35">
              <w:rPr>
                <w:rFonts w:asciiTheme="majorBidi" w:eastAsia="Times New Roman" w:hAnsiTheme="majorBidi" w:cstheme="majorBidi"/>
                <w:sz w:val="24"/>
                <w:szCs w:val="24"/>
                <w:lang w:val="en-US"/>
              </w:rPr>
              <w:t xml:space="preserve"> ID = 2 </w:t>
            </w:r>
            <w:r w:rsidR="005E15F3" w:rsidRPr="005E15F3">
              <w:rPr>
                <w:rFonts w:asciiTheme="majorBidi" w:eastAsia="Times New Roman" w:hAnsiTheme="majorBidi" w:cstheme="majorBidi"/>
                <w:color w:val="0070C0"/>
                <w:sz w:val="24"/>
                <w:szCs w:val="24"/>
                <w:lang w:val="en-US"/>
              </w:rPr>
              <w:t>AND</w:t>
            </w:r>
            <w:r w:rsidRPr="000A0A35">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 xml:space="preserve"> </w:t>
            </w:r>
            <w:r w:rsidRPr="000A0A35">
              <w:rPr>
                <w:rFonts w:asciiTheme="majorBidi" w:eastAsia="Times New Roman" w:hAnsiTheme="majorBidi" w:cstheme="majorBidi"/>
                <w:sz w:val="24"/>
                <w:szCs w:val="24"/>
                <w:lang w:val="en-US"/>
              </w:rPr>
              <w:t>=</w:t>
            </w:r>
            <w:r w:rsidR="005E15F3">
              <w:rPr>
                <w:rFonts w:asciiTheme="majorBidi" w:eastAsia="Times New Roman" w:hAnsiTheme="majorBidi" w:cstheme="majorBidi"/>
                <w:sz w:val="24"/>
                <w:szCs w:val="24"/>
                <w:lang w:val="en-US"/>
              </w:rPr>
              <w:t xml:space="preserve"> </w:t>
            </w:r>
            <w:r w:rsidRPr="005E15F3">
              <w:rPr>
                <w:rFonts w:asciiTheme="majorBidi" w:eastAsia="Times New Roman" w:hAnsiTheme="majorBidi" w:cstheme="majorBidi"/>
                <w:color w:val="FF0000"/>
                <w:sz w:val="24"/>
                <w:szCs w:val="24"/>
                <w:lang w:val="en-US"/>
              </w:rPr>
              <w:t>1</w:t>
            </w:r>
            <w:r w:rsidR="005E15F3">
              <w:rPr>
                <w:rFonts w:asciiTheme="majorBidi" w:eastAsia="Times New Roman" w:hAnsiTheme="majorBidi" w:cstheme="majorBidi"/>
                <w:sz w:val="24"/>
                <w:szCs w:val="24"/>
                <w:lang w:val="en-US"/>
              </w:rPr>
              <w:t>;</w:t>
            </w:r>
          </w:p>
        </w:tc>
      </w:tr>
    </w:tbl>
    <w:p w14:paraId="2E142E2F" w14:textId="77777777" w:rsidR="009E54C6" w:rsidRPr="009E54C6" w:rsidRDefault="009E54C6" w:rsidP="009E54C6">
      <w:pPr>
        <w:pStyle w:val="NormalWeb"/>
        <w:rPr>
          <w:rFonts w:asciiTheme="majorBidi" w:hAnsiTheme="majorBidi" w:cstheme="majorBidi"/>
        </w:rPr>
      </w:pPr>
    </w:p>
    <w:p w14:paraId="601D4ACE" w14:textId="484AE75F"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proofErr w:type="gramStart"/>
      <w:r w:rsidRPr="000A0A35">
        <w:rPr>
          <w:rFonts w:asciiTheme="majorBidi" w:eastAsia="Times New Roman" w:hAnsiTheme="majorBidi" w:cstheme="majorBidi"/>
          <w:lang w:val="en-US"/>
        </w:rPr>
        <w:t>vulnerability.Contrasting</w:t>
      </w:r>
      <w:proofErr w:type="spellEnd"/>
      <w:proofErr w:type="gram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1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Here, the attacker uses a spurious condition (and 1=2) to decide whether the page is vulnerable to SQL injection. Since no information is returned, the attacker confirms the </w:t>
      </w:r>
      <w:r w:rsidRPr="000A0A35">
        <w:rPr>
          <w:rFonts w:asciiTheme="majorBidi" w:eastAsia="Times New Roman" w:hAnsiTheme="majorBidi" w:cstheme="majorBidi"/>
          <w:lang w:val="en-US"/>
        </w:rPr>
        <w:lastRenderedPageBreak/>
        <w:t>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0A0A35">
        <w:rPr>
          <w:rStyle w:val="CodeHTML"/>
          <w:rFonts w:asciiTheme="majorBidi" w:eastAsiaTheme="majorEastAsia" w:hAnsiTheme="majorBidi" w:cstheme="majorBidi"/>
          <w:lang w:val="en-US"/>
        </w:rPr>
        <w:t>xyz</w:t>
      </w:r>
      <w:proofErr w:type="spellEnd"/>
      <w:r w:rsidRPr="000A0A35">
        <w:rPr>
          <w:rStyle w:val="CodeHTML"/>
          <w:rFonts w:asciiTheme="majorBidi" w:eastAsiaTheme="majorEastAsia" w:hAnsiTheme="majorBidi" w:cstheme="majorBidi"/>
          <w:lang w:val="en-US"/>
        </w:rPr>
        <w:t xml:space="preserve">' AND </w:t>
      </w:r>
      <w:proofErr w:type="gramStart"/>
      <w:r w:rsidRPr="000A0A35">
        <w:rPr>
          <w:rStyle w:val="CodeHTML"/>
          <w:rFonts w:asciiTheme="majorBidi" w:eastAsiaTheme="majorEastAsia" w:hAnsiTheme="majorBidi" w:cstheme="majorBidi"/>
          <w:lang w:val="en-US"/>
        </w:rPr>
        <w:t>IF(</w:t>
      </w:r>
      <w:proofErr w:type="gramEnd"/>
      <w:r w:rsidRPr="000A0A35">
        <w:rPr>
          <w:rStyle w:val="CodeHTML"/>
          <w:rFonts w:asciiTheme="majorBidi" w:eastAsiaTheme="majorEastAsia" w:hAnsiTheme="majorBidi" w:cstheme="majorBidi"/>
          <w:lang w:val="en-US"/>
        </w:rPr>
        <w:t>1=1, SLEEP(5), 0)</w:t>
      </w:r>
      <w:r w:rsidRPr="000A0A35">
        <w:rPr>
          <w:rFonts w:asciiTheme="majorBidi" w:hAnsiTheme="majorBidi" w:cstheme="majorBidi"/>
          <w:lang w:val="en-US"/>
        </w:rPr>
        <w:t xml:space="preserve"> – The server delays for 5 seconds, confirming the condition is true.</w:t>
      </w:r>
      <w:r w:rsidRPr="000A0A35">
        <w:rPr>
          <w:rFonts w:asciiTheme="majorBidi" w:hAnsiTheme="majorBidi" w:cstheme="majorBidi"/>
          <w:lang w:val="en-US"/>
        </w:rPr>
        <w:br/>
      </w:r>
      <w:proofErr w:type="spellStart"/>
      <w:r w:rsidRPr="000A0A35">
        <w:rPr>
          <w:rStyle w:val="CodeHTML"/>
          <w:rFonts w:asciiTheme="majorBidi" w:eastAsiaTheme="majorEastAsia" w:hAnsiTheme="majorBidi" w:cstheme="majorBidi"/>
          <w:lang w:val="en-US"/>
        </w:rPr>
        <w:t>xyz</w:t>
      </w:r>
      <w:proofErr w:type="spellEnd"/>
      <w:r w:rsidRPr="000A0A35">
        <w:rPr>
          <w:rStyle w:val="CodeHTML"/>
          <w:rFonts w:asciiTheme="majorBidi" w:eastAsiaTheme="majorEastAsia" w:hAnsiTheme="majorBidi" w:cstheme="majorBidi"/>
          <w:lang w:val="en-US"/>
        </w:rPr>
        <w:t>' AND IF(1=2, SLEEP(5), 0)</w:t>
      </w:r>
      <w:r w:rsidRPr="000A0A35">
        <w:rPr>
          <w:rFonts w:asciiTheme="majorBidi" w:hAnsiTheme="majorBidi" w:cstheme="majorBidi"/>
          <w:lang w:val="en-US"/>
        </w:rPr>
        <w:t xml:space="preserve"> – No delay occurs, confirming the condition is false.</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tbl>
      <w:tblPr>
        <w:tblStyle w:val="Grilledutableau"/>
        <w:tblW w:w="9294" w:type="dxa"/>
        <w:tblLook w:val="04A0" w:firstRow="1" w:lastRow="0" w:firstColumn="1" w:lastColumn="0" w:noHBand="0" w:noVBand="1"/>
      </w:tblPr>
      <w:tblGrid>
        <w:gridCol w:w="9294"/>
      </w:tblGrid>
      <w:tr w:rsidR="00046A44" w:rsidRPr="00883466" w14:paraId="3AC6A6A2" w14:textId="77777777" w:rsidTr="00046A44">
        <w:trPr>
          <w:trHeight w:val="426"/>
        </w:trPr>
        <w:tc>
          <w:tcPr>
            <w:tcW w:w="9294" w:type="dxa"/>
          </w:tcPr>
          <w:p w14:paraId="2CF7D582"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http://example.com/user.php?id=1</w:t>
            </w:r>
          </w:p>
        </w:tc>
      </w:tr>
    </w:tbl>
    <w:p w14:paraId="71F3567C"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tbl>
      <w:tblPr>
        <w:tblStyle w:val="Grilledutableau"/>
        <w:tblW w:w="0" w:type="auto"/>
        <w:tblLook w:val="04A0" w:firstRow="1" w:lastRow="0" w:firstColumn="1" w:lastColumn="0" w:noHBand="0" w:noVBand="1"/>
      </w:tblPr>
      <w:tblGrid>
        <w:gridCol w:w="9212"/>
      </w:tblGrid>
      <w:tr w:rsidR="00046A44" w:rsidRPr="00046A44" w14:paraId="6EE6883C" w14:textId="77777777" w:rsidTr="00287D1D">
        <w:tc>
          <w:tcPr>
            <w:tcW w:w="9212" w:type="dxa"/>
          </w:tcPr>
          <w:p w14:paraId="1F49D7BF"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p>
        </w:tc>
      </w:tr>
    </w:tbl>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tbl>
      <w:tblPr>
        <w:tblStyle w:val="Grilledutableau"/>
        <w:tblW w:w="0" w:type="auto"/>
        <w:tblLook w:val="04A0" w:firstRow="1" w:lastRow="0" w:firstColumn="1" w:lastColumn="0" w:noHBand="0" w:noVBand="1"/>
      </w:tblPr>
      <w:tblGrid>
        <w:gridCol w:w="9266"/>
      </w:tblGrid>
      <w:tr w:rsidR="00046A44" w:rsidRPr="00046A44" w14:paraId="3C7CE0F1" w14:textId="77777777" w:rsidTr="00046A44">
        <w:trPr>
          <w:trHeight w:val="385"/>
        </w:trPr>
        <w:tc>
          <w:tcPr>
            <w:tcW w:w="9266" w:type="dxa"/>
          </w:tcPr>
          <w:p w14:paraId="789D1007"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sz w:val="24"/>
                <w:szCs w:val="24"/>
                <w:lang w:val="en-US"/>
              </w:rPr>
              <w:t xml:space="preserve">http://example.com/user.php?id=1;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sz w:val="24"/>
                <w:szCs w:val="24"/>
                <w:lang w:val="en-US"/>
              </w:rPr>
              <w:t>1=1, SLEEP(5), 0);</w:t>
            </w:r>
          </w:p>
        </w:tc>
      </w:tr>
    </w:tbl>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tbl>
      <w:tblPr>
        <w:tblStyle w:val="Grilledutableau"/>
        <w:tblW w:w="0" w:type="auto"/>
        <w:tblLook w:val="04A0" w:firstRow="1" w:lastRow="0" w:firstColumn="1" w:lastColumn="0" w:noHBand="0" w:noVBand="1"/>
      </w:tblPr>
      <w:tblGrid>
        <w:gridCol w:w="9212"/>
      </w:tblGrid>
      <w:tr w:rsidR="00046A44" w:rsidRPr="00046A44" w14:paraId="74E20FF5" w14:textId="77777777" w:rsidTr="00287D1D">
        <w:tc>
          <w:tcPr>
            <w:tcW w:w="9212" w:type="dxa"/>
          </w:tcPr>
          <w:p w14:paraId="14F0CC80" w14:textId="77777777" w:rsidR="00046A44" w:rsidRPr="00046A44" w:rsidRDefault="00046A44" w:rsidP="00046A44">
            <w:pPr>
              <w:spacing w:before="100" w:beforeAutospacing="1" w:after="100" w:afterAutospacing="1"/>
              <w:rPr>
                <w:rFonts w:ascii="Times New Roman" w:eastAsia="Times New Roman" w:hAnsi="Times New Roman" w:cs="Times New Roman"/>
                <w:sz w:val="24"/>
                <w:szCs w:val="24"/>
                <w:lang w:val="en-US"/>
              </w:rPr>
            </w:pPr>
            <w:r w:rsidRPr="00046A44">
              <w:rPr>
                <w:rFonts w:ascii="Times New Roman" w:eastAsia="Times New Roman" w:hAnsi="Times New Roman" w:cs="Times New Roman"/>
                <w:color w:val="0070C0"/>
                <w:sz w:val="24"/>
                <w:szCs w:val="24"/>
                <w:lang w:val="en-US"/>
              </w:rPr>
              <w:t>SELECT</w:t>
            </w:r>
            <w:r w:rsidRPr="00046A44">
              <w:rPr>
                <w:rFonts w:ascii="Times New Roman" w:eastAsia="Times New Roman" w:hAnsi="Times New Roman" w:cs="Times New Roman"/>
                <w:sz w:val="24"/>
                <w:szCs w:val="24"/>
                <w:lang w:val="en-US"/>
              </w:rPr>
              <w:t xml:space="preserve"> * </w:t>
            </w:r>
            <w:r w:rsidRPr="00046A44">
              <w:rPr>
                <w:rFonts w:ascii="Times New Roman" w:eastAsia="Times New Roman" w:hAnsi="Times New Roman" w:cs="Times New Roman"/>
                <w:color w:val="0070C0"/>
                <w:sz w:val="24"/>
                <w:szCs w:val="24"/>
                <w:lang w:val="en-US"/>
              </w:rPr>
              <w:t>FROM</w:t>
            </w:r>
            <w:r w:rsidRPr="00046A44">
              <w:rPr>
                <w:rFonts w:ascii="Times New Roman" w:eastAsia="Times New Roman" w:hAnsi="Times New Roman" w:cs="Times New Roman"/>
                <w:sz w:val="24"/>
                <w:szCs w:val="24"/>
                <w:lang w:val="en-US"/>
              </w:rPr>
              <w:t xml:space="preserve"> users </w:t>
            </w:r>
            <w:r w:rsidRPr="00046A44">
              <w:rPr>
                <w:rFonts w:ascii="Times New Roman" w:eastAsia="Times New Roman" w:hAnsi="Times New Roman" w:cs="Times New Roman"/>
                <w:color w:val="0070C0"/>
                <w:sz w:val="24"/>
                <w:szCs w:val="24"/>
                <w:lang w:val="en-US"/>
              </w:rPr>
              <w:t>WHERE</w:t>
            </w:r>
            <w:r w:rsidRPr="00046A44">
              <w:rPr>
                <w:rFonts w:ascii="Times New Roman" w:eastAsia="Times New Roman" w:hAnsi="Times New Roman" w:cs="Times New Roman"/>
                <w:sz w:val="24"/>
                <w:szCs w:val="24"/>
                <w:lang w:val="en-US"/>
              </w:rPr>
              <w:t xml:space="preserve"> id = </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xml:space="preserve">; </w:t>
            </w:r>
            <w:proofErr w:type="gramStart"/>
            <w:r w:rsidRPr="00046A44">
              <w:rPr>
                <w:rFonts w:ascii="Times New Roman" w:eastAsia="Times New Roman" w:hAnsi="Times New Roman" w:cs="Times New Roman"/>
                <w:sz w:val="24"/>
                <w:szCs w:val="24"/>
                <w:lang w:val="en-US"/>
              </w:rPr>
              <w:t>IF(</w:t>
            </w:r>
            <w:proofErr w:type="gramEnd"/>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w:t>
            </w:r>
            <w:r w:rsidRPr="00046A44">
              <w:rPr>
                <w:rFonts w:ascii="Times New Roman" w:eastAsia="Times New Roman" w:hAnsi="Times New Roman" w:cs="Times New Roman"/>
                <w:color w:val="FF0000"/>
                <w:sz w:val="24"/>
                <w:szCs w:val="24"/>
                <w:lang w:val="en-US"/>
              </w:rPr>
              <w:t>1</w:t>
            </w:r>
            <w:r w:rsidRPr="00046A44">
              <w:rPr>
                <w:rFonts w:ascii="Times New Roman" w:eastAsia="Times New Roman" w:hAnsi="Times New Roman" w:cs="Times New Roman"/>
                <w:sz w:val="24"/>
                <w:szCs w:val="24"/>
                <w:lang w:val="en-US"/>
              </w:rPr>
              <w:t>, SLEEP(</w:t>
            </w:r>
            <w:r w:rsidRPr="00046A44">
              <w:rPr>
                <w:rFonts w:ascii="Times New Roman" w:eastAsia="Times New Roman" w:hAnsi="Times New Roman" w:cs="Times New Roman"/>
                <w:color w:val="FF0000"/>
                <w:sz w:val="24"/>
                <w:szCs w:val="24"/>
                <w:lang w:val="en-US"/>
              </w:rPr>
              <w:t>5</w:t>
            </w:r>
            <w:r w:rsidRPr="00046A44">
              <w:rPr>
                <w:rFonts w:ascii="Times New Roman" w:eastAsia="Times New Roman" w:hAnsi="Times New Roman" w:cs="Times New Roman"/>
                <w:sz w:val="24"/>
                <w:szCs w:val="24"/>
                <w:lang w:val="en-US"/>
              </w:rPr>
              <w:t xml:space="preserve">), </w:t>
            </w:r>
            <w:r w:rsidRPr="00046A44">
              <w:rPr>
                <w:rFonts w:ascii="Times New Roman" w:eastAsia="Times New Roman" w:hAnsi="Times New Roman" w:cs="Times New Roman"/>
                <w:color w:val="FF0000"/>
                <w:sz w:val="24"/>
                <w:szCs w:val="24"/>
                <w:lang w:val="en-US"/>
              </w:rPr>
              <w:t>0</w:t>
            </w:r>
            <w:r w:rsidRPr="00046A44">
              <w:rPr>
                <w:rFonts w:ascii="Times New Roman" w:eastAsia="Times New Roman" w:hAnsi="Times New Roman" w:cs="Times New Roman"/>
                <w:sz w:val="24"/>
                <w:szCs w:val="24"/>
                <w:lang w:val="en-US"/>
              </w:rPr>
              <w:t>);</w:t>
            </w:r>
          </w:p>
        </w:tc>
      </w:tr>
    </w:tbl>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SLEEP(5), 0) function will evaluate the condition 1=1, which is always fulfilled. So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4E92A323"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20"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P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tbl>
      <w:tblPr>
        <w:tblStyle w:val="Grilledutableau"/>
        <w:tblW w:w="9180" w:type="dxa"/>
        <w:tblLook w:val="04A0" w:firstRow="1" w:lastRow="0" w:firstColumn="1" w:lastColumn="0" w:noHBand="0" w:noVBand="1"/>
      </w:tblPr>
      <w:tblGrid>
        <w:gridCol w:w="9180"/>
      </w:tblGrid>
      <w:tr w:rsidR="005B3DEA" w:rsidRPr="005B3DEA" w14:paraId="4C8A2A8E" w14:textId="77777777" w:rsidTr="00B77B29">
        <w:trPr>
          <w:trHeight w:val="528"/>
        </w:trPr>
        <w:tc>
          <w:tcPr>
            <w:tcW w:w="9180" w:type="dxa"/>
          </w:tcPr>
          <w:p w14:paraId="3699FCF6" w14:textId="77777777" w:rsidR="005B3DEA" w:rsidRPr="005B3DEA" w:rsidRDefault="005B3DEA" w:rsidP="005B3DEA">
            <w:pPr>
              <w:spacing w:after="160" w:line="278" w:lineRule="auto"/>
              <w:rPr>
                <w:rFonts w:asciiTheme="majorBidi" w:eastAsiaTheme="minorHAnsi" w:hAnsiTheme="majorBidi" w:cstheme="majorBidi"/>
                <w:sz w:val="24"/>
                <w:szCs w:val="24"/>
                <w:lang w:val="en-US"/>
              </w:rPr>
            </w:pPr>
            <w:r w:rsidRPr="005B3DEA">
              <w:rPr>
                <w:rFonts w:asciiTheme="majorBidi" w:eastAsiaTheme="minorHAnsi" w:hAnsiTheme="majorBidi" w:cstheme="majorBidi"/>
                <w:sz w:val="24"/>
                <w:szCs w:val="24"/>
                <w:lang w:val="en-US"/>
              </w:rPr>
              <w:t>SELECT * FROM users WHERE username = ‘</w:t>
            </w:r>
            <w:proofErr w:type="spellStart"/>
            <w:r w:rsidRPr="005B3DEA">
              <w:rPr>
                <w:rFonts w:asciiTheme="majorBidi" w:eastAsiaTheme="minorHAnsi" w:hAnsiTheme="majorBidi" w:cstheme="majorBidi"/>
                <w:sz w:val="24"/>
                <w:szCs w:val="24"/>
                <w:lang w:val="en-US"/>
              </w:rPr>
              <w:t>admin’OR</w:t>
            </w:r>
            <w:proofErr w:type="spellEnd"/>
            <w:r w:rsidRPr="005B3DEA">
              <w:rPr>
                <w:rFonts w:asciiTheme="majorBidi" w:eastAsiaTheme="minorHAnsi" w:hAnsiTheme="majorBidi" w:cstheme="majorBidi"/>
                <w:sz w:val="24"/>
                <w:szCs w:val="24"/>
                <w:lang w:val="en-US"/>
              </w:rPr>
              <w:t xml:space="preserve"> ‘1’=’1’ – AND password =’anything’;</w:t>
            </w:r>
          </w:p>
        </w:tc>
      </w:tr>
    </w:tbl>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77777777"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xml:space="preserve"> the </w:t>
      </w:r>
      <w:proofErr w:type="gramStart"/>
      <w:r w:rsidRPr="00E828A0">
        <w:rPr>
          <w:rFonts w:asciiTheme="majorBidi" w:eastAsia="Times New Roman" w:hAnsiTheme="majorBidi" w:cstheme="majorBidi"/>
          <w:color w:val="191919"/>
          <w:spacing w:val="2"/>
          <w:kern w:val="0"/>
          <w:shd w:val="clear" w:color="auto" w:fill="FFFFFF"/>
          <w:lang w:val="en-US" w:eastAsia="fr-FR"/>
        </w:rPr>
        <w:t>queries.</w:t>
      </w:r>
      <w:r w:rsidRPr="00E828A0">
        <w:rPr>
          <w:rFonts w:asciiTheme="majorBidi" w:eastAsia="Times New Roman" w:hAnsiTheme="majorBidi" w:cstheme="majorBidi"/>
          <w:color w:val="404040"/>
          <w:kern w:val="0"/>
          <w:lang w:val="en-US" w:eastAsia="fr-FR"/>
        </w:rPr>
        <w:t>.</w:t>
      </w:r>
      <w:proofErr w:type="gramEnd"/>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12"/>
      </w:tblGrid>
      <w:tr w:rsidR="00E828A0" w:rsidRPr="00883466" w14:paraId="0C4D6823" w14:textId="77777777" w:rsidTr="00521904">
        <w:tc>
          <w:tcPr>
            <w:tcW w:w="9212" w:type="dxa"/>
          </w:tcPr>
          <w:p w14:paraId="406F639E" w14:textId="77777777" w:rsidR="00E828A0" w:rsidRPr="00E828A0" w:rsidRDefault="00E828A0" w:rsidP="00E828A0">
            <w:pPr>
              <w:jc w:val="center"/>
              <w:rPr>
                <w:rFonts w:asciiTheme="majorBidi" w:eastAsia="Times New Roman" w:hAnsiTheme="majorBidi" w:cstheme="majorBidi"/>
                <w:sz w:val="24"/>
                <w:szCs w:val="24"/>
                <w:lang w:val="en-US"/>
              </w:rPr>
            </w:pPr>
            <w:r w:rsidRPr="00E828A0">
              <w:rPr>
                <w:rFonts w:asciiTheme="majorBidi" w:eastAsia="Times New Roman" w:hAnsiTheme="majorBidi" w:cstheme="majorBidi"/>
                <w:sz w:val="24"/>
                <w:szCs w:val="24"/>
                <w:lang w:val="en-US"/>
              </w:rPr>
              <w:t>http://www.victim.com/products.asp?id=12+union+select+NULL,system_user,NULL,NULL</w:t>
            </w:r>
          </w:p>
        </w:tc>
      </w:tr>
    </w:tbl>
    <w:p w14:paraId="10A0C1FD" w14:textId="77777777" w:rsidR="00E828A0" w:rsidRPr="00E828A0" w:rsidRDefault="00E828A0"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tbl>
      <w:tblPr>
        <w:tblStyle w:val="Grilledutableau"/>
        <w:tblW w:w="0" w:type="auto"/>
        <w:tblInd w:w="720" w:type="dxa"/>
        <w:tblLook w:val="04A0" w:firstRow="1" w:lastRow="0" w:firstColumn="1" w:lastColumn="0" w:noHBand="0" w:noVBand="1"/>
      </w:tblPr>
      <w:tblGrid>
        <w:gridCol w:w="8568"/>
      </w:tblGrid>
      <w:tr w:rsidR="00E828A0" w:rsidRPr="00E828A0" w14:paraId="066D9D16" w14:textId="77777777" w:rsidTr="00521904">
        <w:tc>
          <w:tcPr>
            <w:tcW w:w="9212" w:type="dxa"/>
          </w:tcPr>
          <w:p w14:paraId="542ABBA5"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SELECT id, type, description, price FROM products WHERE id = 12</w:t>
            </w:r>
          </w:p>
        </w:tc>
      </w:tr>
    </w:tbl>
    <w:p w14:paraId="362FF6F0"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lastRenderedPageBreak/>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tbl>
      <w:tblPr>
        <w:tblStyle w:val="Grilledutableau"/>
        <w:tblW w:w="0" w:type="auto"/>
        <w:tblInd w:w="720" w:type="dxa"/>
        <w:tblLook w:val="04A0" w:firstRow="1" w:lastRow="0" w:firstColumn="1" w:lastColumn="0" w:noHBand="0" w:noVBand="1"/>
      </w:tblPr>
      <w:tblGrid>
        <w:gridCol w:w="8568"/>
      </w:tblGrid>
      <w:tr w:rsidR="00E828A0" w:rsidRPr="00E828A0" w14:paraId="2CEEA453" w14:textId="77777777" w:rsidTr="00521904">
        <w:tc>
          <w:tcPr>
            <w:tcW w:w="9212" w:type="dxa"/>
          </w:tcPr>
          <w:p w14:paraId="02E1D680" w14:textId="77777777" w:rsidR="00E828A0" w:rsidRPr="00E828A0" w:rsidRDefault="00E828A0" w:rsidP="00E828A0">
            <w:pPr>
              <w:spacing w:after="5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 xml:space="preserve">UNION SELECT NULL, </w:t>
            </w:r>
            <w:proofErr w:type="spellStart"/>
            <w:r w:rsidRPr="00E828A0">
              <w:rPr>
                <w:rFonts w:asciiTheme="majorBidi" w:eastAsia="Times New Roman" w:hAnsiTheme="majorBidi" w:cstheme="majorBidi"/>
                <w:color w:val="404040"/>
                <w:sz w:val="24"/>
                <w:szCs w:val="24"/>
                <w:lang w:val="en-US"/>
              </w:rPr>
              <w:t>system_user</w:t>
            </w:r>
            <w:proofErr w:type="spellEnd"/>
            <w:r w:rsidRPr="00E828A0">
              <w:rPr>
                <w:rFonts w:asciiTheme="majorBidi" w:eastAsia="Times New Roman" w:hAnsiTheme="majorBidi" w:cstheme="majorBidi"/>
                <w:color w:val="404040"/>
                <w:sz w:val="24"/>
                <w:szCs w:val="24"/>
                <w:lang w:val="en-US"/>
              </w:rPr>
              <w:t>, NULL, NULL</w:t>
            </w:r>
          </w:p>
        </w:tc>
      </w:tr>
    </w:tbl>
    <w:p w14:paraId="5A22C3FE" w14:textId="77777777" w:rsidR="00E828A0" w:rsidRPr="00E828A0" w:rsidRDefault="00E828A0" w:rsidP="00E828A0">
      <w:pPr>
        <w:spacing w:after="50" w:line="240" w:lineRule="auto"/>
        <w:ind w:left="720"/>
        <w:rPr>
          <w:rFonts w:asciiTheme="majorBidi" w:eastAsia="Times New Roman" w:hAnsiTheme="majorBidi" w:cstheme="majorBidi"/>
          <w:color w:val="404040"/>
          <w:kern w:val="0"/>
          <w:sz w:val="20"/>
          <w:szCs w:val="20"/>
          <w:lang w:val="en-US" w:eastAsia="fr-FR"/>
        </w:rPr>
      </w:pP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E828A0" w:rsidRPr="00E828A0" w14:paraId="73450290" w14:textId="77777777" w:rsidTr="00521904">
        <w:tc>
          <w:tcPr>
            <w:tcW w:w="9212" w:type="dxa"/>
          </w:tcPr>
          <w:p w14:paraId="1F08EF25"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34CB22ED" w14:textId="77777777" w:rsidR="00E828A0" w:rsidRPr="00E828A0" w:rsidRDefault="00E828A0" w:rsidP="003C4F95">
            <w:pPr>
              <w:spacing w:before="240"/>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007B8AF" w14:textId="77777777" w:rsidR="00E828A0" w:rsidRPr="00E828A0" w:rsidRDefault="00E828A0" w:rsidP="003C4F95">
            <w:pPr>
              <w:spacing w:before="240"/>
              <w:rPr>
                <w:rFonts w:asciiTheme="majorBidi" w:eastAsia="Times New Roman" w:hAnsiTheme="majorBidi" w:cstheme="majorBidi"/>
                <w:color w:val="404040"/>
                <w:sz w:val="20"/>
                <w:szCs w:val="20"/>
                <w:lang w:val="en-US"/>
              </w:rPr>
            </w:pPr>
            <w:r w:rsidRPr="00E828A0">
              <w:rPr>
                <w:rFonts w:asciiTheme="majorBidi" w:eastAsia="Times New Roman" w:hAnsiTheme="majorBidi" w:cstheme="majorBidi"/>
                <w:color w:val="000000" w:themeColor="text1"/>
                <w:sz w:val="24"/>
                <w:szCs w:val="24"/>
                <w:lang w:val="en-US"/>
              </w:rPr>
              <w:t xml:space="preserve">SELECT NULL, </w:t>
            </w:r>
            <w:proofErr w:type="spellStart"/>
            <w:r w:rsidRPr="00E828A0">
              <w:rPr>
                <w:rFonts w:asciiTheme="majorBidi" w:eastAsia="Times New Roman" w:hAnsiTheme="majorBidi" w:cstheme="majorBidi"/>
                <w:color w:val="000000" w:themeColor="text1"/>
                <w:sz w:val="24"/>
                <w:szCs w:val="24"/>
                <w:lang w:val="en-US"/>
              </w:rPr>
              <w:t>system_user</w:t>
            </w:r>
            <w:proofErr w:type="spellEnd"/>
            <w:r w:rsidRPr="00E828A0">
              <w:rPr>
                <w:rFonts w:asciiTheme="majorBidi" w:eastAsia="Times New Roman" w:hAnsiTheme="majorBidi" w:cstheme="majorBidi"/>
                <w:color w:val="000000" w:themeColor="text1"/>
                <w:sz w:val="24"/>
                <w:szCs w:val="24"/>
                <w:lang w:val="en-US"/>
              </w:rPr>
              <w:t>, NULL, NULL</w:t>
            </w:r>
          </w:p>
        </w:tc>
      </w:tr>
    </w:tbl>
    <w:p w14:paraId="03DF990B" w14:textId="77777777" w:rsidR="003C4F95" w:rsidRDefault="003C4F95" w:rsidP="00E828A0">
      <w:pPr>
        <w:rPr>
          <w:rFonts w:asciiTheme="majorBidi" w:eastAsia="Times New Roman" w:hAnsiTheme="majorBidi" w:cstheme="majorBidi"/>
          <w:b/>
          <w:bCs/>
          <w:color w:val="404040"/>
          <w:kern w:val="0"/>
          <w:lang w:eastAsia="fr-FR"/>
        </w:rPr>
      </w:pP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0348C790"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lastRenderedPageBreak/>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tbl>
      <w:tblPr>
        <w:tblStyle w:val="Grilledutableau"/>
        <w:tblW w:w="0" w:type="auto"/>
        <w:tblLook w:val="04A0" w:firstRow="1" w:lastRow="0" w:firstColumn="1" w:lastColumn="0" w:noHBand="0" w:noVBand="1"/>
      </w:tblPr>
      <w:tblGrid>
        <w:gridCol w:w="9288"/>
      </w:tblGrid>
      <w:tr w:rsidR="003C4F95" w:rsidRPr="00883466" w14:paraId="7E437189" w14:textId="77777777" w:rsidTr="00521904">
        <w:tc>
          <w:tcPr>
            <w:tcW w:w="9212" w:type="dxa"/>
          </w:tcPr>
          <w:p w14:paraId="526EC334" w14:textId="77777777" w:rsidR="00E828A0" w:rsidRPr="00E828A0" w:rsidRDefault="00E828A0" w:rsidP="00E828A0">
            <w:pP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http://www.victim.com/products.asp?id=12+union+select+userid,first_name,second_name,NULL+from+customers</w:t>
            </w:r>
          </w:p>
        </w:tc>
      </w:tr>
    </w:tbl>
    <w:p w14:paraId="7C679831" w14:textId="77777777" w:rsidR="00E828A0" w:rsidRPr="00E828A0" w:rsidRDefault="00E828A0" w:rsidP="00E828A0">
      <w:pPr>
        <w:spacing w:after="200" w:line="276" w:lineRule="auto"/>
        <w:rPr>
          <w:rFonts w:asciiTheme="majorBidi" w:eastAsia="Times New Roman" w:hAnsiTheme="majorBidi" w:cstheme="majorBidi"/>
          <w:kern w:val="0"/>
          <w:sz w:val="22"/>
          <w:szCs w:val="22"/>
          <w:lang w:val="en-US" w:eastAsia="fr-FR"/>
        </w:rPr>
      </w:pP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77777777" w:rsidR="00E828A0" w:rsidRPr="00E828A0" w:rsidRDefault="00E828A0" w:rsidP="00E828A0">
      <w:pPr>
        <w:spacing w:after="50" w:line="240" w:lineRule="auto"/>
        <w:ind w:left="720"/>
        <w:rPr>
          <w:rFonts w:asciiTheme="majorBidi" w:eastAsia="Times New Roman" w:hAnsiTheme="majorBidi" w:cstheme="majorBidi"/>
          <w:color w:val="000000" w:themeColor="text1"/>
          <w:kern w:val="0"/>
          <w:lang w:val="en-US" w:eastAsia="fr-FR"/>
        </w:rPr>
      </w:pPr>
    </w:p>
    <w:tbl>
      <w:tblPr>
        <w:tblStyle w:val="Grilledutableau"/>
        <w:tblW w:w="0" w:type="auto"/>
        <w:tblInd w:w="720" w:type="dxa"/>
        <w:tblLook w:val="04A0" w:firstRow="1" w:lastRow="0" w:firstColumn="1" w:lastColumn="0" w:noHBand="0" w:noVBand="1"/>
      </w:tblPr>
      <w:tblGrid>
        <w:gridCol w:w="8568"/>
      </w:tblGrid>
      <w:tr w:rsidR="003C4F95" w:rsidRPr="003C4F95" w14:paraId="4EA0F771" w14:textId="77777777" w:rsidTr="00521904">
        <w:tc>
          <w:tcPr>
            <w:tcW w:w="9212" w:type="dxa"/>
          </w:tcPr>
          <w:p w14:paraId="63585425"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tc>
      </w:tr>
    </w:tbl>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tbl>
      <w:tblPr>
        <w:tblStyle w:val="Grilledutableau"/>
        <w:tblW w:w="0" w:type="auto"/>
        <w:tblInd w:w="720" w:type="dxa"/>
        <w:tblLook w:val="04A0" w:firstRow="1" w:lastRow="0" w:firstColumn="1" w:lastColumn="0" w:noHBand="0" w:noVBand="1"/>
      </w:tblPr>
      <w:tblGrid>
        <w:gridCol w:w="8568"/>
      </w:tblGrid>
      <w:tr w:rsidR="003C4F95" w:rsidRPr="00E828A0" w14:paraId="1E1431FB" w14:textId="77777777" w:rsidTr="00521904">
        <w:tc>
          <w:tcPr>
            <w:tcW w:w="9212" w:type="dxa"/>
          </w:tcPr>
          <w:p w14:paraId="014DBB39" w14:textId="77777777" w:rsidR="00E828A0" w:rsidRPr="00E828A0" w:rsidRDefault="00E828A0" w:rsidP="00E828A0">
            <w:pPr>
              <w:spacing w:after="5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UNION 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07CE2D79" w14:textId="77777777" w:rsidR="00E828A0" w:rsidRPr="00E828A0" w:rsidRDefault="00E828A0" w:rsidP="00E828A0">
      <w:pPr>
        <w:spacing w:after="50" w:line="240" w:lineRule="auto"/>
        <w:ind w:left="720"/>
        <w:rPr>
          <w:rFonts w:asciiTheme="majorBidi" w:eastAsia="Times New Roman" w:hAnsiTheme="majorBidi" w:cstheme="majorBidi"/>
          <w:color w:val="404040"/>
          <w:kern w:val="0"/>
          <w:lang w:val="en-US" w:eastAsia="fr-FR"/>
        </w:rPr>
      </w:pP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39C970E7"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tbl>
      <w:tblPr>
        <w:tblStyle w:val="Grilledutableau"/>
        <w:tblW w:w="0" w:type="auto"/>
        <w:tblLook w:val="04A0" w:firstRow="1" w:lastRow="0" w:firstColumn="1" w:lastColumn="0" w:noHBand="0" w:noVBand="1"/>
      </w:tblPr>
      <w:tblGrid>
        <w:gridCol w:w="9212"/>
      </w:tblGrid>
      <w:tr w:rsidR="003C4F95" w:rsidRPr="00E828A0" w14:paraId="6E54B9CC" w14:textId="77777777" w:rsidTr="00521904">
        <w:tc>
          <w:tcPr>
            <w:tcW w:w="9212" w:type="dxa"/>
          </w:tcPr>
          <w:p w14:paraId="7FFD1EC3"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SELECT id, type, description, price FROM products WHERE id = 12</w:t>
            </w:r>
          </w:p>
          <w:p w14:paraId="2C921EAB"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UNION</w:t>
            </w:r>
          </w:p>
          <w:p w14:paraId="7CAF5B76" w14:textId="77777777" w:rsidR="00E828A0" w:rsidRPr="00E828A0" w:rsidRDefault="00E828A0" w:rsidP="00E828A0">
            <w:pPr>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 xml:space="preserve">SELECT </w:t>
            </w:r>
            <w:proofErr w:type="spellStart"/>
            <w:r w:rsidRPr="00E828A0">
              <w:rPr>
                <w:rFonts w:asciiTheme="majorBidi" w:eastAsia="Times New Roman" w:hAnsiTheme="majorBidi" w:cstheme="majorBidi"/>
                <w:color w:val="000000" w:themeColor="text1"/>
                <w:sz w:val="24"/>
                <w:szCs w:val="24"/>
                <w:lang w:val="en-US"/>
              </w:rPr>
              <w:t>userid</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first_name</w:t>
            </w:r>
            <w:proofErr w:type="spellEnd"/>
            <w:r w:rsidRPr="00E828A0">
              <w:rPr>
                <w:rFonts w:asciiTheme="majorBidi" w:eastAsia="Times New Roman" w:hAnsiTheme="majorBidi" w:cstheme="majorBidi"/>
                <w:color w:val="000000" w:themeColor="text1"/>
                <w:sz w:val="24"/>
                <w:szCs w:val="24"/>
                <w:lang w:val="en-US"/>
              </w:rPr>
              <w:t xml:space="preserve">, </w:t>
            </w:r>
            <w:proofErr w:type="spellStart"/>
            <w:r w:rsidRPr="00E828A0">
              <w:rPr>
                <w:rFonts w:asciiTheme="majorBidi" w:eastAsia="Times New Roman" w:hAnsiTheme="majorBidi" w:cstheme="majorBidi"/>
                <w:color w:val="000000" w:themeColor="text1"/>
                <w:sz w:val="24"/>
                <w:szCs w:val="24"/>
                <w:lang w:val="en-US"/>
              </w:rPr>
              <w:t>second_name</w:t>
            </w:r>
            <w:proofErr w:type="spellEnd"/>
            <w:r w:rsidRPr="00E828A0">
              <w:rPr>
                <w:rFonts w:asciiTheme="majorBidi" w:eastAsia="Times New Roman" w:hAnsiTheme="majorBidi" w:cstheme="majorBidi"/>
                <w:color w:val="000000" w:themeColor="text1"/>
                <w:sz w:val="24"/>
                <w:szCs w:val="24"/>
                <w:lang w:val="en-US"/>
              </w:rPr>
              <w:t>, NULL FROM customers</w:t>
            </w:r>
          </w:p>
        </w:tc>
      </w:tr>
    </w:tbl>
    <w:p w14:paraId="4368B1BC" w14:textId="77777777" w:rsidR="00E828A0" w:rsidRPr="00E828A0" w:rsidRDefault="00E828A0" w:rsidP="00E828A0">
      <w:pPr>
        <w:spacing w:after="200" w:line="276" w:lineRule="auto"/>
        <w:jc w:val="center"/>
        <w:rPr>
          <w:rFonts w:asciiTheme="majorBidi" w:eastAsia="Times New Roman" w:hAnsiTheme="majorBidi" w:cstheme="majorBidi"/>
          <w:color w:val="000000" w:themeColor="text1"/>
          <w:kern w:val="0"/>
          <w:lang w:val="en-US" w:eastAsia="fr-FR"/>
        </w:rPr>
      </w:pPr>
    </w:p>
    <w:p w14:paraId="22773F0F" w14:textId="77777777" w:rsidR="00E828A0" w:rsidRDefault="00E828A0" w:rsidP="00E828A0">
      <w:pPr>
        <w:spacing w:before="240" w:after="200" w:line="276" w:lineRule="auto"/>
        <w:rPr>
          <w:rFonts w:asciiTheme="majorBidi" w:eastAsia="Times New Roman" w:hAnsiTheme="majorBidi" w:cstheme="majorBidi"/>
          <w:kern w:val="0"/>
          <w:sz w:val="22"/>
          <w:szCs w:val="22"/>
          <w:lang w:val="en-US" w:eastAsia="fr-FR"/>
        </w:rPr>
      </w:pPr>
    </w:p>
    <w:p w14:paraId="0048153A" w14:textId="77777777" w:rsidR="003C4F95" w:rsidRPr="00E828A0" w:rsidRDefault="003C4F95" w:rsidP="00E828A0">
      <w:pPr>
        <w:spacing w:before="240" w:after="200" w:line="276" w:lineRule="auto"/>
        <w:rPr>
          <w:rFonts w:asciiTheme="majorBidi" w:eastAsia="Times New Roman" w:hAnsiTheme="majorBidi" w:cstheme="majorBidi"/>
          <w:kern w:val="0"/>
          <w:sz w:val="22"/>
          <w:szCs w:val="22"/>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lastRenderedPageBreak/>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Pr="002720C9" w:rsidRDefault="00225F11" w:rsidP="005C148A">
      <w:pPr>
        <w:rPr>
          <w:rFonts w:asciiTheme="majorBidi" w:eastAsiaTheme="majorEastAsia" w:hAnsiTheme="majorBidi" w:cstheme="majorBidi"/>
        </w:rPr>
      </w:pPr>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6268A02C" w14:textId="3DC55486" w:rsidR="00F81870" w:rsidRPr="002720C9" w:rsidRDefault="00000000" w:rsidP="00F81870">
      <w:pPr>
        <w:jc w:val="center"/>
        <w:rPr>
          <w:rFonts w:asciiTheme="majorBidi" w:hAnsiTheme="majorBidi" w:cstheme="majorBidi"/>
          <w:b/>
          <w:bCs/>
        </w:rPr>
      </w:pPr>
      <w:r>
        <w:rPr>
          <w:rFonts w:asciiTheme="majorBidi" w:hAnsiTheme="majorBidi" w:cstheme="majorBidi"/>
          <w:noProof/>
        </w:rPr>
        <w:lastRenderedPageBreak/>
        <w:pict w14:anchorId="3F81009E">
          <v:shapetype id="_x0000_t202" coordsize="21600,21600" o:spt="202" path="m,l,21600r21600,l21600,xe">
            <v:stroke joinstyle="miter"/>
            <v:path gradientshapeok="t" o:connecttype="rect"/>
          </v:shapetype>
          <v:shape id="Zone de texte 2" o:spid="_x0000_s2058" type="#_x0000_t202" style="position:absolute;left:0;text-align:left;margin-left:-1.45pt;margin-top:12pt;width:452.8pt;height:173.25pt;z-index:2516613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Zone de texte 2">
              <w:txbxContent>
                <w:p w14:paraId="2D72547C" w14:textId="6B03A256" w:rsidR="00E01438" w:rsidRPr="00E01438" w:rsidRDefault="00E01438" w:rsidP="004F6097">
                  <w:pPr>
                    <w:rPr>
                      <w:color w:val="FF0000"/>
                    </w:rPr>
                  </w:pPr>
                  <w:r w:rsidRPr="00E01438">
                    <w:rPr>
                      <w:color w:val="FF0000"/>
                    </w:rPr>
                    <w:t>&lt;</w:t>
                  </w:r>
                  <w:proofErr w:type="gramStart"/>
                  <w:r w:rsidRPr="00E01438">
                    <w:rPr>
                      <w:color w:val="FF0000"/>
                    </w:rPr>
                    <w:t> ?</w:t>
                  </w:r>
                  <w:proofErr w:type="spellStart"/>
                  <w:r w:rsidRPr="00E01438">
                    <w:rPr>
                      <w:color w:val="FF0000"/>
                    </w:rPr>
                    <w:t>php</w:t>
                  </w:r>
                  <w:proofErr w:type="spellEnd"/>
                  <w:proofErr w:type="gramEnd"/>
                </w:p>
                <w:p w14:paraId="06B5495B" w14:textId="4D4D66EC" w:rsidR="004F6097" w:rsidRPr="004F6097" w:rsidRDefault="004F6097" w:rsidP="004F6097">
                  <w:pPr>
                    <w:rPr>
                      <w:color w:val="0D0D0D" w:themeColor="text1" w:themeTint="F2"/>
                    </w:rPr>
                  </w:pPr>
                  <w:r w:rsidRPr="004F6097">
                    <w:rPr>
                      <w:color w:val="0D0D0D" w:themeColor="text1" w:themeTint="F2"/>
                    </w:rPr>
                    <w:t>$</w:t>
                  </w:r>
                  <w:proofErr w:type="spellStart"/>
                  <w:r w:rsidRPr="004F6097">
                    <w:rPr>
                      <w:color w:val="0D0D0D" w:themeColor="text1" w:themeTint="F2"/>
                    </w:rPr>
                    <w:t>dbh</w:t>
                  </w:r>
                  <w:proofErr w:type="spellEnd"/>
                  <w:r w:rsidRPr="004F6097">
                    <w:rPr>
                      <w:color w:val="0D0D0D" w:themeColor="text1" w:themeTint="F2"/>
                    </w:rPr>
                    <w:t xml:space="preserve"> = new </w:t>
                  </w:r>
                  <w:proofErr w:type="gramStart"/>
                  <w:r w:rsidRPr="004F6097">
                    <w:rPr>
                      <w:color w:val="0D0D0D" w:themeColor="text1" w:themeTint="F2"/>
                    </w:rPr>
                    <w:t>PDO(</w:t>
                  </w:r>
                  <w:proofErr w:type="gramEnd"/>
                  <w:r w:rsidRPr="00ED6C6E">
                    <w:rPr>
                      <w:color w:val="C45911" w:themeColor="accent2" w:themeShade="BF"/>
                    </w:rPr>
                    <w:t>'</w:t>
                  </w:r>
                  <w:proofErr w:type="spellStart"/>
                  <w:r w:rsidRPr="00ED6C6E">
                    <w:rPr>
                      <w:color w:val="C45911" w:themeColor="accent2" w:themeShade="BF"/>
                    </w:rPr>
                    <w:t>mysql:dbname</w:t>
                  </w:r>
                  <w:proofErr w:type="spellEnd"/>
                  <w:r w:rsidRPr="00ED6C6E">
                    <w:rPr>
                      <w:color w:val="C45911" w:themeColor="accent2" w:themeShade="BF"/>
                    </w:rPr>
                    <w:t>=</w:t>
                  </w:r>
                  <w:proofErr w:type="spellStart"/>
                  <w:r w:rsidRPr="00ED6C6E">
                    <w:rPr>
                      <w:color w:val="C45911" w:themeColor="accent2" w:themeShade="BF"/>
                    </w:rPr>
                    <w:t>testdb;host</w:t>
                  </w:r>
                  <w:proofErr w:type="spellEnd"/>
                  <w:r w:rsidRPr="00ED6C6E">
                    <w:rPr>
                      <w:color w:val="C45911" w:themeColor="accent2" w:themeShade="BF"/>
                    </w:rPr>
                    <w:t>=127.0.0.1'</w:t>
                  </w:r>
                  <w:r w:rsidRPr="004F6097">
                    <w:rPr>
                      <w:color w:val="0D0D0D" w:themeColor="text1" w:themeTint="F2"/>
                    </w:rPr>
                    <w:t xml:space="preserve">, </w:t>
                  </w:r>
                  <w:r w:rsidRPr="004F6097">
                    <w:rPr>
                      <w:color w:val="FF0000"/>
                    </w:rPr>
                    <w:t>$user</w:t>
                  </w:r>
                  <w:r w:rsidRPr="004F6097">
                    <w:rPr>
                      <w:color w:val="0D0D0D" w:themeColor="text1" w:themeTint="F2"/>
                    </w:rPr>
                    <w:t xml:space="preserve">, </w:t>
                  </w:r>
                  <w:r w:rsidRPr="004F6097">
                    <w:rPr>
                      <w:color w:val="FF0000"/>
                    </w:rPr>
                    <w:t>$</w:t>
                  </w:r>
                  <w:proofErr w:type="spellStart"/>
                  <w:r w:rsidRPr="004F6097">
                    <w:rPr>
                      <w:color w:val="FF0000"/>
                    </w:rPr>
                    <w:t>password</w:t>
                  </w:r>
                  <w:proofErr w:type="spellEnd"/>
                  <w:r w:rsidRPr="004F6097">
                    <w:rPr>
                      <w:color w:val="0D0D0D" w:themeColor="text1" w:themeTint="F2"/>
                    </w:rPr>
                    <w:t>);</w:t>
                  </w:r>
                </w:p>
                <w:p w14:paraId="7F785932" w14:textId="3D62D471" w:rsidR="00C50F1A" w:rsidRDefault="00C50F1A" w:rsidP="00C50F1A">
                  <w:r>
                    <w:t>$</w:t>
                  </w:r>
                  <w:proofErr w:type="spellStart"/>
                  <w:r>
                    <w:t>stmt</w:t>
                  </w:r>
                  <w:proofErr w:type="spellEnd"/>
                  <w:r>
                    <w:t xml:space="preserve"> = $</w:t>
                  </w:r>
                  <w:proofErr w:type="spellStart"/>
                  <w:r>
                    <w:t>dbh</w:t>
                  </w:r>
                  <w:proofErr w:type="spellEnd"/>
                  <w:r>
                    <w:t>-&gt;</w:t>
                  </w:r>
                  <w:proofErr w:type="spellStart"/>
                  <w:proofErr w:type="gramStart"/>
                  <w:r>
                    <w:t>prepare</w:t>
                  </w:r>
                  <w:proofErr w:type="spellEnd"/>
                  <w:r w:rsidRPr="00CC1492">
                    <w:rPr>
                      <w:color w:val="0D0D0D" w:themeColor="text1" w:themeTint="F2"/>
                    </w:rPr>
                    <w:t>(</w:t>
                  </w:r>
                  <w:proofErr w:type="gramEnd"/>
                  <w:r w:rsidRPr="00CC1492">
                    <w:rPr>
                      <w:color w:val="C45911" w:themeColor="accent2" w:themeShade="BF"/>
                    </w:rPr>
                    <w:t>"INSERT INTO REGISTRY (</w:t>
                  </w:r>
                  <w:proofErr w:type="spellStart"/>
                  <w:r w:rsidRPr="00CC1492">
                    <w:rPr>
                      <w:color w:val="C45911" w:themeColor="accent2" w:themeShade="BF"/>
                    </w:rPr>
                    <w:t>name</w:t>
                  </w:r>
                  <w:proofErr w:type="spellEnd"/>
                  <w:r w:rsidRPr="00CC1492">
                    <w:rPr>
                      <w:color w:val="C45911" w:themeColor="accent2" w:themeShade="BF"/>
                    </w:rPr>
                    <w:t>, value) VALUES (:</w:t>
                  </w:r>
                  <w:proofErr w:type="spellStart"/>
                  <w:r w:rsidRPr="00CC1492">
                    <w:rPr>
                      <w:color w:val="C45911" w:themeColor="accent2" w:themeShade="BF"/>
                    </w:rPr>
                    <w:t>name</w:t>
                  </w:r>
                  <w:proofErr w:type="spellEnd"/>
                  <w:r w:rsidRPr="00CC1492">
                    <w:rPr>
                      <w:color w:val="C45911" w:themeColor="accent2" w:themeShade="BF"/>
                    </w:rPr>
                    <w:t>,:value)"</w:t>
                  </w:r>
                  <w:r>
                    <w:t>);</w:t>
                  </w:r>
                </w:p>
                <w:p w14:paraId="4702DBC2"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w:t>
                  </w:r>
                  <w:proofErr w:type="spellStart"/>
                  <w:r w:rsidRPr="00CC1492">
                    <w:rPr>
                      <w:color w:val="C45911" w:themeColor="accent2" w:themeShade="BF"/>
                    </w:rPr>
                    <w:t>name</w:t>
                  </w:r>
                  <w:proofErr w:type="spellEnd"/>
                  <w:r w:rsidRPr="00CC1492">
                    <w:rPr>
                      <w:color w:val="C45911" w:themeColor="accent2" w:themeShade="BF"/>
                    </w:rPr>
                    <w:t>'</w:t>
                  </w:r>
                  <w:r>
                    <w:t xml:space="preserve">, </w:t>
                  </w:r>
                  <w:r w:rsidRPr="00CC1492">
                    <w:rPr>
                      <w:color w:val="FF0000"/>
                    </w:rPr>
                    <w:t>$</w:t>
                  </w:r>
                  <w:proofErr w:type="spellStart"/>
                  <w:r w:rsidRPr="00CC1492">
                    <w:rPr>
                      <w:color w:val="FF0000"/>
                    </w:rPr>
                    <w:t>name</w:t>
                  </w:r>
                  <w:proofErr w:type="spellEnd"/>
                  <w:r>
                    <w:t>);</w:t>
                  </w:r>
                </w:p>
                <w:p w14:paraId="53B58069" w14:textId="77777777" w:rsidR="00C50F1A" w:rsidRDefault="00C50F1A" w:rsidP="00C50F1A">
                  <w:r>
                    <w:t>$</w:t>
                  </w:r>
                  <w:proofErr w:type="spellStart"/>
                  <w:r>
                    <w:t>stmt</w:t>
                  </w:r>
                  <w:proofErr w:type="spellEnd"/>
                  <w:r>
                    <w:t>-&gt;</w:t>
                  </w:r>
                  <w:proofErr w:type="spellStart"/>
                  <w:proofErr w:type="gramStart"/>
                  <w:r>
                    <w:t>bindParam</w:t>
                  </w:r>
                  <w:proofErr w:type="spellEnd"/>
                  <w:r>
                    <w:t>(</w:t>
                  </w:r>
                  <w:proofErr w:type="gramEnd"/>
                  <w:r w:rsidRPr="00CC1492">
                    <w:rPr>
                      <w:color w:val="C45911" w:themeColor="accent2" w:themeShade="BF"/>
                    </w:rPr>
                    <w:t>':value'</w:t>
                  </w:r>
                  <w:r>
                    <w:t xml:space="preserve">, </w:t>
                  </w:r>
                  <w:r w:rsidRPr="00CC1492">
                    <w:rPr>
                      <w:color w:val="FF0000"/>
                    </w:rPr>
                    <w:t>$value</w:t>
                  </w:r>
                  <w:r>
                    <w:t>);</w:t>
                  </w:r>
                </w:p>
                <w:p w14:paraId="470CCE6E" w14:textId="750C1B4D" w:rsidR="00C50F1A" w:rsidRDefault="00C50F1A" w:rsidP="00C50F1A">
                  <w:r>
                    <w:t>$</w:t>
                  </w:r>
                  <w:proofErr w:type="spellStart"/>
                  <w:r>
                    <w:t>stmt</w:t>
                  </w:r>
                  <w:proofErr w:type="spellEnd"/>
                  <w:r>
                    <w:t>-&gt;</w:t>
                  </w:r>
                  <w:proofErr w:type="spellStart"/>
                  <w:proofErr w:type="gramStart"/>
                  <w:r>
                    <w:t>execute</w:t>
                  </w:r>
                  <w:proofErr w:type="spellEnd"/>
                  <w:r>
                    <w:t>(</w:t>
                  </w:r>
                  <w:proofErr w:type="gramEnd"/>
                  <w:r>
                    <w:t>);</w:t>
                  </w:r>
                </w:p>
              </w:txbxContent>
            </v:textbox>
            <w10:wrap type="square"/>
          </v:shape>
        </w:pict>
      </w:r>
      <w:r w:rsidR="00F81870"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136F6CAB" w14:textId="09321837" w:rsidR="001B0114" w:rsidRPr="002720C9" w:rsidRDefault="005C148A" w:rsidP="001B0114">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1185813" w14:textId="085803AA" w:rsidR="001B0114" w:rsidRPr="002720C9" w:rsidRDefault="00000000" w:rsidP="001B0114">
      <w:pPr>
        <w:tabs>
          <w:tab w:val="left" w:pos="2835"/>
        </w:tabs>
        <w:rPr>
          <w:rFonts w:asciiTheme="majorBidi" w:eastAsiaTheme="majorEastAsia" w:hAnsiTheme="majorBidi" w:cstheme="majorBidi"/>
        </w:rPr>
      </w:pPr>
      <w:r>
        <w:rPr>
          <w:rFonts w:asciiTheme="majorBidi" w:hAnsiTheme="majorBidi" w:cstheme="majorBidi"/>
          <w:noProof/>
        </w:rPr>
        <w:pict w14:anchorId="5BA45812">
          <v:shape id="_x0000_s2061" type="#_x0000_t202" style="position:absolute;margin-left:0;margin-top:58.45pt;width:434.1pt;height:213.8pt;z-index:25166540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327DFBE" w14:textId="5E42D305" w:rsidR="001B0114" w:rsidRPr="002E3A23" w:rsidRDefault="002E3A23" w:rsidP="005D3166">
                  <w:pPr>
                    <w:rPr>
                      <w:color w:val="000000" w:themeColor="text1"/>
                    </w:rPr>
                  </w:pPr>
                  <w:proofErr w:type="gramStart"/>
                  <w:r w:rsidRPr="002E3A23">
                    <w:rPr>
                      <w:color w:val="FF0000"/>
                    </w:rPr>
                    <w:t>&lt;?</w:t>
                  </w:r>
                  <w:proofErr w:type="spellStart"/>
                  <w:proofErr w:type="gramEnd"/>
                  <w:r w:rsidRPr="002E3A23">
                    <w:rPr>
                      <w:color w:val="FF0000"/>
                    </w:rPr>
                    <w:t>php</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 xml:space="preserve"> = $</w:t>
                  </w:r>
                  <w:proofErr w:type="spellStart"/>
                  <w:r w:rsidRPr="002E3A23">
                    <w:rPr>
                      <w:color w:val="000000" w:themeColor="text1"/>
                    </w:rPr>
                    <w:t>dbh</w:t>
                  </w:r>
                  <w:proofErr w:type="spellEnd"/>
                  <w:r w:rsidRPr="002E3A23">
                    <w:rPr>
                      <w:color w:val="000000" w:themeColor="text1"/>
                    </w:rPr>
                    <w:t>-&gt;</w:t>
                  </w:r>
                  <w:proofErr w:type="spellStart"/>
                  <w:r w:rsidRPr="002E3A23">
                    <w:rPr>
                      <w:color w:val="000000" w:themeColor="text1"/>
                    </w:rPr>
                    <w:t>prepare</w:t>
                  </w:r>
                  <w:proofErr w:type="spellEnd"/>
                  <w:r w:rsidRPr="002E3A23">
                    <w:rPr>
                      <w:color w:val="ED7D31" w:themeColor="accent2"/>
                    </w:rPr>
                    <w:t xml:space="preserve">("CALL </w:t>
                  </w:r>
                  <w:proofErr w:type="spellStart"/>
                  <w:r w:rsidRPr="002E3A23">
                    <w:rPr>
                      <w:color w:val="ED7D31" w:themeColor="accent2"/>
                    </w:rPr>
                    <w:t>sp_takes_string_returns_string</w:t>
                  </w:r>
                  <w:proofErr w:type="spellEnd"/>
                  <w:r w:rsidRPr="002E3A23">
                    <w:rPr>
                      <w:color w:val="ED7D31" w:themeColor="accent2"/>
                    </w:rPr>
                    <w:t>(?)"</w:t>
                  </w:r>
                  <w:r w:rsidRPr="002E3A23">
                    <w:rPr>
                      <w:color w:val="000000" w:themeColor="text1"/>
                    </w:rPr>
                    <w:t>);</w:t>
                  </w:r>
                  <w:r w:rsidRPr="002E3A23">
                    <w:rPr>
                      <w:color w:val="000000" w:themeColor="text1"/>
                    </w:rPr>
                    <w:br/>
                    <w:t xml:space="preserve">$value = </w:t>
                  </w:r>
                  <w:r w:rsidRPr="002E3A23">
                    <w:rPr>
                      <w:color w:val="ED7D31" w:themeColor="accent2"/>
                    </w:rPr>
                    <w:t>'hello'</w:t>
                  </w:r>
                  <w:r w:rsidRPr="002E3A23">
                    <w:rPr>
                      <w:color w:val="000000" w:themeColor="text1"/>
                    </w:rPr>
                    <w:t>;</w:t>
                  </w:r>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bindParam</w:t>
                  </w:r>
                  <w:proofErr w:type="spellEnd"/>
                  <w:r w:rsidRPr="002E3A23">
                    <w:rPr>
                      <w:color w:val="000000" w:themeColor="text1"/>
                    </w:rPr>
                    <w:t xml:space="preserve">(1, $value, PDO::PARAM_STR|PDO::PARAM_INPUT_OUTPUT, 4000); </w:t>
                  </w:r>
                  <w:r w:rsidRPr="002E3A23">
                    <w:rPr>
                      <w:color w:val="000000" w:themeColor="text1"/>
                    </w:rPr>
                    <w:br/>
                  </w:r>
                  <w:r w:rsidRPr="002E3A23">
                    <w:rPr>
                      <w:color w:val="000000" w:themeColor="text1"/>
                    </w:rPr>
                    <w:br/>
                  </w:r>
                  <w:r w:rsidRPr="002E3A23">
                    <w:rPr>
                      <w:color w:val="7F7F7F" w:themeColor="text1" w:themeTint="80"/>
                    </w:rPr>
                    <w:t xml:space="preserve">// Call the </w:t>
                  </w:r>
                  <w:proofErr w:type="spellStart"/>
                  <w:r w:rsidRPr="002E3A23">
                    <w:rPr>
                      <w:color w:val="7F7F7F" w:themeColor="text1" w:themeTint="80"/>
                    </w:rPr>
                    <w:t>stored</w:t>
                  </w:r>
                  <w:proofErr w:type="spellEnd"/>
                  <w:r w:rsidRPr="002E3A23">
                    <w:rPr>
                      <w:color w:val="7F7F7F" w:themeColor="text1" w:themeTint="80"/>
                    </w:rPr>
                    <w:t xml:space="preserve"> </w:t>
                  </w:r>
                  <w:proofErr w:type="spellStart"/>
                  <w:r w:rsidRPr="002E3A23">
                    <w:rPr>
                      <w:color w:val="7F7F7F" w:themeColor="text1" w:themeTint="80"/>
                    </w:rPr>
                    <w:t>procedure</w:t>
                  </w:r>
                  <w:proofErr w:type="spellEnd"/>
                  <w:r w:rsidRPr="002E3A23">
                    <w:rPr>
                      <w:color w:val="000000" w:themeColor="text1"/>
                    </w:rPr>
                    <w:br/>
                    <w:t>$</w:t>
                  </w:r>
                  <w:proofErr w:type="spellStart"/>
                  <w:r w:rsidRPr="002E3A23">
                    <w:rPr>
                      <w:color w:val="000000" w:themeColor="text1"/>
                    </w:rPr>
                    <w:t>stmt</w:t>
                  </w:r>
                  <w:proofErr w:type="spellEnd"/>
                  <w:r w:rsidRPr="002E3A23">
                    <w:rPr>
                      <w:color w:val="000000" w:themeColor="text1"/>
                    </w:rPr>
                    <w:t>-&gt;</w:t>
                  </w:r>
                  <w:proofErr w:type="spellStart"/>
                  <w:r w:rsidRPr="002E3A23">
                    <w:rPr>
                      <w:color w:val="000000" w:themeColor="text1"/>
                    </w:rPr>
                    <w:t>execute</w:t>
                  </w:r>
                  <w:proofErr w:type="spellEnd"/>
                  <w:r w:rsidRPr="002E3A23">
                    <w:rPr>
                      <w:color w:val="000000" w:themeColor="text1"/>
                    </w:rPr>
                    <w:t>();</w:t>
                  </w:r>
                  <w:r w:rsidRPr="002E3A23">
                    <w:rPr>
                      <w:color w:val="000000" w:themeColor="text1"/>
                    </w:rPr>
                    <w:br/>
                  </w:r>
                  <w:r w:rsidRPr="002E3A23">
                    <w:rPr>
                      <w:color w:val="000000" w:themeColor="text1"/>
                    </w:rPr>
                    <w:br/>
                  </w:r>
                  <w:proofErr w:type="spellStart"/>
                  <w:r w:rsidRPr="002E3A23">
                    <w:rPr>
                      <w:color w:val="000000" w:themeColor="text1"/>
                    </w:rPr>
                    <w:t>print</w:t>
                  </w:r>
                  <w:proofErr w:type="spellEnd"/>
                  <w:r w:rsidRPr="002E3A23">
                    <w:rPr>
                      <w:color w:val="000000" w:themeColor="text1"/>
                    </w:rPr>
                    <w:t xml:space="preserve"> </w:t>
                  </w:r>
                  <w:r w:rsidRPr="002E3A23">
                    <w:rPr>
                      <w:color w:val="ED7D31" w:themeColor="accent2"/>
                    </w:rPr>
                    <w:t>"</w:t>
                  </w:r>
                  <w:proofErr w:type="spellStart"/>
                  <w:r w:rsidR="005D3166" w:rsidRPr="005D3166">
                    <w:rPr>
                      <w:color w:val="ED7D31" w:themeColor="accent2"/>
                    </w:rPr>
                    <w:t>procedure</w:t>
                  </w:r>
                  <w:proofErr w:type="spellEnd"/>
                  <w:r w:rsidR="005D3166" w:rsidRPr="005D3166">
                    <w:rPr>
                      <w:color w:val="ED7D31" w:themeColor="accent2"/>
                    </w:rPr>
                    <w:t xml:space="preserve"> </w:t>
                  </w:r>
                  <w:proofErr w:type="spellStart"/>
                  <w:r w:rsidR="005D3166" w:rsidRPr="005D3166">
                    <w:rPr>
                      <w:color w:val="ED7D31" w:themeColor="accent2"/>
                    </w:rPr>
                    <w:t>returned</w:t>
                  </w:r>
                  <w:proofErr w:type="spellEnd"/>
                  <w:r w:rsidRPr="002E3A23">
                    <w:rPr>
                      <w:color w:val="ED7D31" w:themeColor="accent2"/>
                    </w:rPr>
                    <w:t xml:space="preserve">: </w:t>
                  </w:r>
                  <w:r w:rsidRPr="002E3A23">
                    <w:rPr>
                      <w:color w:val="4472C4" w:themeColor="accent1"/>
                    </w:rPr>
                    <w:t>$value</w:t>
                  </w:r>
                  <w:r w:rsidRPr="002E3A23">
                    <w:rPr>
                      <w:color w:val="ED7D31" w:themeColor="accent2"/>
                    </w:rPr>
                    <w:t>\n"</w:t>
                  </w:r>
                  <w:r w:rsidRPr="002E3A23">
                    <w:rPr>
                      <w:color w:val="000000" w:themeColor="text1"/>
                    </w:rPr>
                    <w:t>;</w:t>
                  </w:r>
                  <w:r w:rsidRPr="002E3A23">
                    <w:rPr>
                      <w:color w:val="000000" w:themeColor="text1"/>
                    </w:rPr>
                    <w:br/>
                  </w:r>
                  <w:r w:rsidRPr="002E3A23">
                    <w:rPr>
                      <w:color w:val="FF0000"/>
                    </w:rPr>
                    <w:t>?&gt;</w:t>
                  </w:r>
                </w:p>
              </w:txbxContent>
            </v:textbox>
            <w10:wrap type="square"/>
          </v:shape>
        </w:pict>
      </w:r>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following</w:t>
      </w:r>
      <w:proofErr w:type="spellEnd"/>
      <w:r w:rsidR="001B0114" w:rsidRPr="002720C9">
        <w:rPr>
          <w:rFonts w:asciiTheme="majorBidi" w:eastAsiaTheme="majorEastAsia" w:hAnsiTheme="majorBidi" w:cstheme="majorBidi"/>
        </w:rPr>
        <w:t xml:space="preserve"> code </w:t>
      </w:r>
      <w:proofErr w:type="spellStart"/>
      <w:r w:rsidR="001B0114" w:rsidRPr="002720C9">
        <w:rPr>
          <w:rFonts w:asciiTheme="majorBidi" w:eastAsiaTheme="majorEastAsia" w:hAnsiTheme="majorBidi" w:cstheme="majorBidi"/>
        </w:rPr>
        <w:t>example</w:t>
      </w:r>
      <w:proofErr w:type="spellEnd"/>
      <w:r w:rsidR="001B0114" w:rsidRPr="002720C9">
        <w:rPr>
          <w:rFonts w:asciiTheme="majorBidi" w:eastAsiaTheme="majorEastAsia" w:hAnsiTheme="majorBidi" w:cstheme="majorBidi"/>
        </w:rPr>
        <w:t xml:space="preserve"> uses </w:t>
      </w:r>
      <w:proofErr w:type="spellStart"/>
      <w:r w:rsidR="001B0114" w:rsidRPr="002720C9">
        <w:rPr>
          <w:rFonts w:asciiTheme="majorBidi" w:eastAsiaTheme="majorEastAsia" w:hAnsiTheme="majorBidi" w:cstheme="majorBidi"/>
        </w:rPr>
        <w:t>Java</w:t>
      </w:r>
      <w:r w:rsidR="00A972CF" w:rsidRPr="002720C9">
        <w:rPr>
          <w:rFonts w:asciiTheme="majorBidi" w:eastAsiaTheme="majorEastAsia" w:hAnsiTheme="majorBidi" w:cstheme="majorBidi"/>
        </w:rPr>
        <w:t>’</w:t>
      </w:r>
      <w:r w:rsidR="001B0114" w:rsidRPr="002720C9">
        <w:rPr>
          <w:rFonts w:asciiTheme="majorBidi" w:eastAsiaTheme="majorEastAsia" w:hAnsiTheme="majorBidi" w:cstheme="majorBidi"/>
        </w:rPr>
        <w:t>s</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implementation</w:t>
      </w:r>
      <w:proofErr w:type="spellEnd"/>
      <w:r w:rsidR="001B0114" w:rsidRPr="002720C9">
        <w:rPr>
          <w:rFonts w:asciiTheme="majorBidi" w:eastAsiaTheme="majorEastAsia" w:hAnsiTheme="majorBidi" w:cstheme="majorBidi"/>
        </w:rPr>
        <w:t xml:space="preserve"> of the </w:t>
      </w:r>
      <w:proofErr w:type="spellStart"/>
      <w:r w:rsidR="001B0114" w:rsidRPr="002720C9">
        <w:rPr>
          <w:rFonts w:asciiTheme="majorBidi" w:eastAsiaTheme="majorEastAsia" w:hAnsiTheme="majorBidi" w:cstheme="majorBidi"/>
        </w:rPr>
        <w:t>stored</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procedure</w:t>
      </w:r>
      <w:proofErr w:type="spellEnd"/>
      <w:r w:rsidR="001B0114" w:rsidRPr="002720C9">
        <w:rPr>
          <w:rFonts w:asciiTheme="majorBidi" w:eastAsiaTheme="majorEastAsia" w:hAnsiTheme="majorBidi" w:cstheme="majorBidi"/>
        </w:rPr>
        <w:t xml:space="preserve"> interface (</w:t>
      </w:r>
      <w:proofErr w:type="spellStart"/>
      <w:r w:rsidR="001B0114" w:rsidRPr="002720C9">
        <w:rPr>
          <w:rFonts w:asciiTheme="majorBidi" w:eastAsiaTheme="majorEastAsia" w:hAnsiTheme="majorBidi" w:cstheme="majorBidi"/>
        </w:rPr>
        <w:t>CallableStatement</w:t>
      </w:r>
      <w:proofErr w:type="spellEnd"/>
      <w:r w:rsidR="001B0114" w:rsidRPr="002720C9">
        <w:rPr>
          <w:rFonts w:asciiTheme="majorBidi" w:eastAsiaTheme="majorEastAsia" w:hAnsiTheme="majorBidi" w:cstheme="majorBidi"/>
        </w:rPr>
        <w:t xml:space="preserve">) to </w:t>
      </w:r>
      <w:proofErr w:type="spellStart"/>
      <w:r w:rsidR="001B0114" w:rsidRPr="002720C9">
        <w:rPr>
          <w:rFonts w:asciiTheme="majorBidi" w:eastAsiaTheme="majorEastAsia" w:hAnsiTheme="majorBidi" w:cstheme="majorBidi"/>
        </w:rPr>
        <w:t>execute</w:t>
      </w:r>
      <w:proofErr w:type="spellEnd"/>
      <w:r w:rsidR="001B0114" w:rsidRPr="002720C9">
        <w:rPr>
          <w:rFonts w:asciiTheme="majorBidi" w:eastAsiaTheme="majorEastAsia" w:hAnsiTheme="majorBidi" w:cstheme="majorBidi"/>
        </w:rPr>
        <w:t xml:space="preserve"> the </w:t>
      </w:r>
      <w:proofErr w:type="spellStart"/>
      <w:r w:rsidR="001B0114" w:rsidRPr="002720C9">
        <w:rPr>
          <w:rFonts w:asciiTheme="majorBidi" w:eastAsiaTheme="majorEastAsia" w:hAnsiTheme="majorBidi" w:cstheme="majorBidi"/>
        </w:rPr>
        <w:t>same</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database</w:t>
      </w:r>
      <w:proofErr w:type="spellEnd"/>
      <w:r w:rsidR="001B0114" w:rsidRPr="002720C9">
        <w:rPr>
          <w:rFonts w:asciiTheme="majorBidi" w:eastAsiaTheme="majorEastAsia" w:hAnsiTheme="majorBidi" w:cstheme="majorBidi"/>
        </w:rPr>
        <w:t xml:space="preserve"> </w:t>
      </w:r>
      <w:proofErr w:type="spellStart"/>
      <w:r w:rsidR="001B0114" w:rsidRPr="002720C9">
        <w:rPr>
          <w:rFonts w:asciiTheme="majorBidi" w:eastAsiaTheme="majorEastAsia" w:hAnsiTheme="majorBidi" w:cstheme="majorBidi"/>
        </w:rPr>
        <w:t>query</w:t>
      </w:r>
      <w:proofErr w:type="spellEnd"/>
      <w:r w:rsidR="001B0114" w:rsidRPr="002720C9">
        <w:rPr>
          <w:rFonts w:asciiTheme="majorBidi" w:eastAsiaTheme="majorEastAsia" w:hAnsiTheme="majorBidi" w:cstheme="majorBidi"/>
        </w:rPr>
        <w:t>.</w:t>
      </w:r>
    </w:p>
    <w:p w14:paraId="2B8CA30C" w14:textId="3009FCBD" w:rsidR="00A972CF"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lastRenderedPageBreak/>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21" w:anchor="_[11]PHP_" w:history="1">
        <w:r w:rsidR="002E3A23" w:rsidRPr="005D3166">
          <w:rPr>
            <w:rStyle w:val="Lienhypertexte"/>
            <w:rFonts w:asciiTheme="majorBidi" w:eastAsiaTheme="majorEastAsia" w:hAnsiTheme="majorBidi" w:cstheme="majorBidi"/>
          </w:rPr>
          <w:t>[11]</w:t>
        </w:r>
      </w:hyperlink>
    </w:p>
    <w:p w14:paraId="433BE493" w14:textId="77777777" w:rsidR="001B0114" w:rsidRPr="002720C9" w:rsidRDefault="001B0114" w:rsidP="001B0114">
      <w:pPr>
        <w:tabs>
          <w:tab w:val="left" w:pos="2835"/>
        </w:tabs>
        <w:rPr>
          <w:rFonts w:asciiTheme="majorBidi" w:eastAsiaTheme="majorEastAsia" w:hAnsiTheme="majorBidi" w:cstheme="majorBidi"/>
        </w:rPr>
      </w:pPr>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936539D" w:rsidR="00CA3639" w:rsidRPr="002720C9" w:rsidRDefault="00000000" w:rsidP="00CA3639">
      <w:pPr>
        <w:tabs>
          <w:tab w:val="left" w:pos="2835"/>
        </w:tabs>
        <w:rPr>
          <w:rFonts w:asciiTheme="majorBidi" w:eastAsiaTheme="majorEastAsia" w:hAnsiTheme="majorBidi" w:cstheme="majorBidi"/>
        </w:rPr>
      </w:pPr>
      <w:r>
        <w:rPr>
          <w:rFonts w:asciiTheme="majorBidi" w:hAnsiTheme="majorBidi" w:cstheme="majorBidi"/>
          <w:noProof/>
        </w:rPr>
        <w:pict w14:anchorId="576C3E48">
          <v:shape id="_x0000_s2059" type="#_x0000_t202" style="position:absolute;margin-left:0;margin-top:40.9pt;width:485.8pt;height:249.85pt;z-index:25166336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next-textbox:#_x0000_s2059">
              <w:txbxContent>
                <w:p w14:paraId="344A964E" w14:textId="33289382" w:rsidR="00CA3639" w:rsidRPr="0045743B" w:rsidRDefault="0045743B" w:rsidP="0045743B">
                  <w:pPr>
                    <w:rPr>
                      <w:color w:val="0D0D0D" w:themeColor="text1" w:themeTint="F2"/>
                    </w:rPr>
                  </w:pPr>
                  <w:proofErr w:type="gramStart"/>
                  <w:r w:rsidRPr="0045743B">
                    <w:rPr>
                      <w:color w:val="FF0000"/>
                    </w:rPr>
                    <w:t>&lt;?</w:t>
                  </w:r>
                  <w:proofErr w:type="spellStart"/>
                  <w:proofErr w:type="gramEnd"/>
                  <w:r w:rsidRPr="0045743B">
                    <w:rPr>
                      <w:color w:val="FF0000"/>
                    </w:rPr>
                    <w:t>php</w:t>
                  </w:r>
                  <w:proofErr w:type="spellEnd"/>
                  <w:r w:rsidRPr="0045743B">
                    <w:rPr>
                      <w:color w:val="0D0D0D" w:themeColor="text1" w:themeTint="F2"/>
                    </w:rPr>
                    <w:br/>
                    <w:t>$</w:t>
                  </w:r>
                  <w:proofErr w:type="spellStart"/>
                  <w:r w:rsidRPr="0045743B">
                    <w:rPr>
                      <w:color w:val="0D0D0D" w:themeColor="text1" w:themeTint="F2"/>
                    </w:rPr>
                    <w:t>email_a</w:t>
                  </w:r>
                  <w:proofErr w:type="spellEnd"/>
                  <w:r w:rsidRPr="0045743B">
                    <w:rPr>
                      <w:color w:val="0D0D0D" w:themeColor="text1" w:themeTint="F2"/>
                    </w:rPr>
                    <w:t xml:space="preserve"> = </w:t>
                  </w:r>
                  <w:r w:rsidRPr="0045743B">
                    <w:rPr>
                      <w:color w:val="ED7D31" w:themeColor="accent2"/>
                    </w:rPr>
                    <w:t>'joe@example.com'</w:t>
                  </w:r>
                  <w:r w:rsidRPr="0045743B">
                    <w:rPr>
                      <w:color w:val="0D0D0D" w:themeColor="text1" w:themeTint="F2"/>
                    </w:rPr>
                    <w:t>;</w:t>
                  </w:r>
                  <w:r w:rsidRPr="0045743B">
                    <w:rPr>
                      <w:color w:val="0D0D0D" w:themeColor="text1" w:themeTint="F2"/>
                    </w:rPr>
                    <w:br/>
                    <w:t>$</w:t>
                  </w:r>
                  <w:proofErr w:type="spellStart"/>
                  <w:r w:rsidRPr="0045743B">
                    <w:rPr>
                      <w:color w:val="0D0D0D" w:themeColor="text1" w:themeTint="F2"/>
                    </w:rPr>
                    <w:t>email_b</w:t>
                  </w:r>
                  <w:proofErr w:type="spellEnd"/>
                  <w:r w:rsidRPr="0045743B">
                    <w:rPr>
                      <w:color w:val="0D0D0D" w:themeColor="text1" w:themeTint="F2"/>
                    </w:rPr>
                    <w:t xml:space="preserve"> = </w:t>
                  </w:r>
                  <w:r w:rsidRPr="0045743B">
                    <w:rPr>
                      <w:color w:val="ED7D31" w:themeColor="accent2"/>
                    </w:rPr>
                    <w:t>'</w:t>
                  </w:r>
                  <w:proofErr w:type="spellStart"/>
                  <w:r w:rsidRPr="0045743B">
                    <w:rPr>
                      <w:color w:val="ED7D31" w:themeColor="accent2"/>
                    </w:rPr>
                    <w:t>bogus</w:t>
                  </w:r>
                  <w:proofErr w:type="spellEnd"/>
                  <w:r w:rsidRPr="0045743B">
                    <w:rPr>
                      <w:color w:val="ED7D31" w:themeColor="accent2"/>
                    </w:rPr>
                    <w:t>'</w:t>
                  </w:r>
                  <w:r w:rsidRPr="0045743B">
                    <w:rPr>
                      <w:color w:val="0D0D0D" w:themeColor="text1" w:themeTint="F2"/>
                    </w:rPr>
                    <w:t>;</w:t>
                  </w:r>
                  <w:r w:rsidRPr="0045743B">
                    <w:rPr>
                      <w:color w:val="0D0D0D" w:themeColor="text1" w:themeTint="F2"/>
                    </w:rPr>
                    <w:br/>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email_a</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email_a</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r>
                  <w:r w:rsidRPr="0045743B">
                    <w:rPr>
                      <w:color w:val="70AD47" w:themeColor="accent6"/>
                    </w:rPr>
                    <w:t>if</w:t>
                  </w:r>
                  <w:r w:rsidRPr="0045743B">
                    <w:rPr>
                      <w:color w:val="0D0D0D" w:themeColor="text1" w:themeTint="F2"/>
                    </w:rPr>
                    <w:t xml:space="preserve"> </w:t>
                  </w:r>
                  <w:r w:rsidRPr="0045743B">
                    <w:rPr>
                      <w:color w:val="70AD47" w:themeColor="accent6"/>
                    </w:rPr>
                    <w:t>(</w:t>
                  </w:r>
                  <w:proofErr w:type="spellStart"/>
                  <w:r w:rsidRPr="0045743B">
                    <w:rPr>
                      <w:color w:val="0D0D0D" w:themeColor="text1" w:themeTint="F2"/>
                    </w:rPr>
                    <w:t>filter_var</w:t>
                  </w:r>
                  <w:proofErr w:type="spellEnd"/>
                  <w:r w:rsidRPr="0045743B">
                    <w:rPr>
                      <w:color w:val="70AD47" w:themeColor="accent6"/>
                    </w:rPr>
                    <w:t>(</w:t>
                  </w:r>
                  <w:r w:rsidRPr="0045743B">
                    <w:rPr>
                      <w:color w:val="0D0D0D" w:themeColor="text1" w:themeTint="F2"/>
                    </w:rPr>
                    <w:t>$</w:t>
                  </w:r>
                  <w:proofErr w:type="spellStart"/>
                  <w:r w:rsidRPr="0045743B">
                    <w:rPr>
                      <w:color w:val="0D0D0D" w:themeColor="text1" w:themeTint="F2"/>
                    </w:rPr>
                    <w:t>email_b</w:t>
                  </w:r>
                  <w:proofErr w:type="spellEnd"/>
                  <w:r w:rsidRPr="0045743B">
                    <w:rPr>
                      <w:color w:val="70AD47" w:themeColor="accent6"/>
                    </w:rPr>
                    <w:t>,</w:t>
                  </w:r>
                  <w:r w:rsidRPr="0045743B">
                    <w:rPr>
                      <w:color w:val="0D0D0D" w:themeColor="text1" w:themeTint="F2"/>
                    </w:rPr>
                    <w:t xml:space="preserve"> FILTER_VALIDATE_EMAIL</w:t>
                  </w:r>
                  <w:r w:rsidRPr="0045743B">
                    <w:rPr>
                      <w:color w:val="70AD47" w:themeColor="accent6"/>
                    </w:rPr>
                    <w:t>))</w:t>
                  </w:r>
                  <w:r w:rsidRPr="0045743B">
                    <w:rPr>
                      <w:color w:val="0D0D0D" w:themeColor="text1" w:themeTint="F2"/>
                    </w:rPr>
                    <w:t xml:space="preserve"> </w:t>
                  </w:r>
                  <w:r w:rsidRPr="0045743B">
                    <w:rPr>
                      <w:color w:val="70AD47" w:themeColor="accent6"/>
                    </w:rPr>
                    <w:t>{</w:t>
                  </w:r>
                  <w:r w:rsidRPr="0045743B">
                    <w:rPr>
                      <w:color w:val="0D0D0D" w:themeColor="text1" w:themeTint="F2"/>
                    </w:rPr>
                    <w:br/>
                  </w:r>
                  <w:proofErr w:type="spellStart"/>
                  <w:r w:rsidRPr="0045743B">
                    <w:rPr>
                      <w:color w:val="ED7D31" w:themeColor="accent2"/>
                    </w:rPr>
                    <w:t>echo</w:t>
                  </w:r>
                  <w:proofErr w:type="spellEnd"/>
                  <w:r w:rsidRPr="0045743B">
                    <w:rPr>
                      <w:color w:val="ED7D31" w:themeColor="accent2"/>
                    </w:rPr>
                    <w:t xml:space="preserve"> "Email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valid</w:t>
                  </w:r>
                  <w:proofErr w:type="spellEnd"/>
                  <w:r w:rsidRPr="0045743B">
                    <w:rPr>
                      <w:color w:val="ED7D31" w:themeColor="accent2"/>
                    </w:rPr>
                    <w:t>.\n";</w:t>
                  </w:r>
                  <w:r w:rsidRPr="0045743B">
                    <w:rPr>
                      <w:color w:val="0D0D0D" w:themeColor="text1" w:themeTint="F2"/>
                    </w:rPr>
                    <w:br/>
                  </w:r>
                  <w:r w:rsidRPr="0045743B">
                    <w:rPr>
                      <w:color w:val="70AD47" w:themeColor="accent6"/>
                    </w:rPr>
                    <w:t>}</w:t>
                  </w:r>
                  <w:r w:rsidRPr="0045743B">
                    <w:rPr>
                      <w:color w:val="0D0D0D" w:themeColor="text1" w:themeTint="F2"/>
                    </w:rPr>
                    <w:t xml:space="preserve"> </w:t>
                  </w:r>
                  <w:proofErr w:type="spellStart"/>
                  <w:r w:rsidRPr="0045743B">
                    <w:rPr>
                      <w:color w:val="70AD47" w:themeColor="accent6"/>
                    </w:rPr>
                    <w:t>else</w:t>
                  </w:r>
                  <w:proofErr w:type="spellEnd"/>
                  <w:r w:rsidRPr="0045743B">
                    <w:rPr>
                      <w:color w:val="70AD47" w:themeColor="accent6"/>
                    </w:rPr>
                    <w:t xml:space="preserve"> {</w:t>
                  </w:r>
                  <w:r w:rsidRPr="0045743B">
                    <w:rPr>
                      <w:color w:val="0D0D0D" w:themeColor="text1" w:themeTint="F2"/>
                    </w:rPr>
                    <w:br/>
                  </w:r>
                  <w:proofErr w:type="spellStart"/>
                  <w:r w:rsidRPr="0045743B">
                    <w:rPr>
                      <w:color w:val="0D0D0D" w:themeColor="text1" w:themeTint="F2"/>
                    </w:rPr>
                    <w:t>echo</w:t>
                  </w:r>
                  <w:proofErr w:type="spellEnd"/>
                  <w:r w:rsidRPr="0045743B">
                    <w:rPr>
                      <w:color w:val="0D0D0D" w:themeColor="text1" w:themeTint="F2"/>
                    </w:rPr>
                    <w:t xml:space="preserve"> </w:t>
                  </w:r>
                  <w:r w:rsidRPr="0045743B">
                    <w:rPr>
                      <w:color w:val="ED7D31" w:themeColor="accent2"/>
                    </w:rPr>
                    <w:t xml:space="preserve">"Email </w:t>
                  </w:r>
                  <w:proofErr w:type="spellStart"/>
                  <w:r w:rsidRPr="0045743B">
                    <w:rPr>
                      <w:color w:val="ED7D31" w:themeColor="accent2"/>
                    </w:rPr>
                    <w:t>address</w:t>
                  </w:r>
                  <w:proofErr w:type="spellEnd"/>
                  <w:r w:rsidRPr="0045743B">
                    <w:rPr>
                      <w:color w:val="ED7D31" w:themeColor="accent2"/>
                    </w:rPr>
                    <w:t xml:space="preserve"> '</w:t>
                  </w:r>
                  <w:r w:rsidRPr="0045743B">
                    <w:rPr>
                      <w:color w:val="000000" w:themeColor="text1"/>
                    </w:rPr>
                    <w:t>$</w:t>
                  </w:r>
                  <w:proofErr w:type="spellStart"/>
                  <w:r w:rsidRPr="0045743B">
                    <w:rPr>
                      <w:color w:val="000000" w:themeColor="text1"/>
                    </w:rPr>
                    <w:t>email_b</w:t>
                  </w:r>
                  <w:proofErr w:type="spellEnd"/>
                  <w:r w:rsidRPr="0045743B">
                    <w:rPr>
                      <w:color w:val="ED7D31" w:themeColor="accent2"/>
                    </w:rPr>
                    <w:t xml:space="preserve">' </w:t>
                  </w:r>
                  <w:proofErr w:type="spellStart"/>
                  <w:r w:rsidRPr="0045743B">
                    <w:rPr>
                      <w:color w:val="ED7D31" w:themeColor="accent2"/>
                    </w:rPr>
                    <w:t>is</w:t>
                  </w:r>
                  <w:proofErr w:type="spellEnd"/>
                  <w:r w:rsidRPr="0045743B">
                    <w:rPr>
                      <w:color w:val="ED7D31" w:themeColor="accent2"/>
                    </w:rPr>
                    <w:t xml:space="preserve"> </w:t>
                  </w:r>
                  <w:proofErr w:type="spellStart"/>
                  <w:r w:rsidRPr="0045743B">
                    <w:rPr>
                      <w:color w:val="ED7D31" w:themeColor="accent2"/>
                    </w:rPr>
                    <w:t>considered</w:t>
                  </w:r>
                  <w:proofErr w:type="spellEnd"/>
                  <w:r w:rsidRPr="0045743B">
                    <w:rPr>
                      <w:color w:val="ED7D31" w:themeColor="accent2"/>
                    </w:rPr>
                    <w:t xml:space="preserve"> </w:t>
                  </w:r>
                  <w:proofErr w:type="spellStart"/>
                  <w:r w:rsidRPr="0045743B">
                    <w:rPr>
                      <w:color w:val="ED7D31" w:themeColor="accent2"/>
                    </w:rPr>
                    <w:t>invalid</w:t>
                  </w:r>
                  <w:proofErr w:type="spellEnd"/>
                  <w:r w:rsidRPr="0045743B">
                    <w:rPr>
                      <w:color w:val="ED7D31" w:themeColor="accent2"/>
                    </w:rPr>
                    <w:t>.\n"</w:t>
                  </w:r>
                  <w:r w:rsidRPr="0045743B">
                    <w:rPr>
                      <w:color w:val="0D0D0D" w:themeColor="text1" w:themeTint="F2"/>
                    </w:rPr>
                    <w:t>;</w:t>
                  </w:r>
                  <w:r w:rsidRPr="0045743B">
                    <w:rPr>
                      <w:color w:val="0D0D0D" w:themeColor="text1" w:themeTint="F2"/>
                    </w:rPr>
                    <w:br/>
                  </w:r>
                  <w:r w:rsidRPr="0045743B">
                    <w:rPr>
                      <w:color w:val="70AD47" w:themeColor="accent6"/>
                    </w:rPr>
                    <w:t>}</w:t>
                  </w:r>
                  <w:r w:rsidRPr="0045743B">
                    <w:rPr>
                      <w:color w:val="0D0D0D" w:themeColor="text1" w:themeTint="F2"/>
                    </w:rPr>
                    <w:br/>
                    <w:t>?&gt;</w:t>
                  </w:r>
                </w:p>
              </w:txbxContent>
            </v:textbox>
            <w10:wrap type="square"/>
          </v:shape>
        </w:pict>
      </w:r>
      <w:r w:rsidR="00CA3639" w:rsidRPr="002720C9">
        <w:rPr>
          <w:rFonts w:asciiTheme="majorBidi" w:eastAsiaTheme="majorEastAsia" w:hAnsiTheme="majorBidi" w:cstheme="majorBidi"/>
        </w:rPr>
        <w:t>Example validating the parameter "zip" using a regular expression</w:t>
      </w:r>
      <w:r w:rsidR="00A972CF" w:rsidRPr="002720C9">
        <w:rPr>
          <w:rFonts w:asciiTheme="majorBidi" w:eastAsiaTheme="majorEastAsia" w:hAnsiTheme="majorBidi" w:cstheme="majorBidi"/>
        </w:rPr>
        <w:t> :</w:t>
      </w:r>
    </w:p>
    <w:p w14:paraId="3C39ED44" w14:textId="1253E87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22"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lastRenderedPageBreak/>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Pr="002720C9" w:rsidRDefault="008F2F76"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5319F269"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proofErr w:type="gramStart"/>
      <w:r w:rsidRPr="005D3166">
        <w:rPr>
          <w:rFonts w:asciiTheme="majorBidi" w:hAnsiTheme="majorBidi" w:cstheme="majorBidi"/>
          <w:lang w:val="en-US"/>
        </w:rPr>
        <w:t>being .These</w:t>
      </w:r>
      <w:proofErr w:type="gramEnd"/>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364F8C89"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777777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machine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 xml:space="preserve">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w:t>
      </w:r>
      <w:r w:rsidRPr="00B719E6">
        <w:rPr>
          <w:rFonts w:asciiTheme="majorBidi" w:hAnsiTheme="majorBidi" w:cstheme="majorBidi"/>
          <w:lang w:val="en-US"/>
        </w:rPr>
        <w:lastRenderedPageBreak/>
        <w:t>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6C60FCB5"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Pr="00883466">
        <w:rPr>
          <w:rFonts w:asciiTheme="majorBidi" w:hAnsiTheme="majorBidi" w:cstheme="majorBidi"/>
          <w:b/>
          <w:bCs/>
          <w:color w:val="FF0000"/>
          <w:sz w:val="28"/>
          <w:szCs w:val="28"/>
          <w:lang w:val="en-US"/>
        </w:rPr>
        <w:t xml:space="preserve"> </w:t>
      </w:r>
    </w:p>
    <w:p w14:paraId="3028B452" w14:textId="48F3847A"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Supervised learning is a fundamental paradigm in machine learning where labeled data is used to train models. Under this paradigm, the input data have known target outputs, thereby allowing the model to learn the relationship between input and output. By spotting patterns and correlations in data, supervised learning algorithms can then make predictions or determine classifications on fresh, never-before-seen data.</w:t>
      </w:r>
    </w:p>
    <w:p w14:paraId="249A6D41" w14:textId="77777777" w:rsidR="00883466" w:rsidRPr="00883466" w:rsidRDefault="00883466" w:rsidP="00883466">
      <w:pPr>
        <w:rPr>
          <w:rFonts w:asciiTheme="majorBidi" w:hAnsiTheme="majorBidi" w:cstheme="majorBidi"/>
          <w:b/>
          <w:bCs/>
          <w:lang w:val="en-US"/>
        </w:rPr>
      </w:pPr>
      <w:r w:rsidRPr="00883466">
        <w:rPr>
          <w:rFonts w:asciiTheme="majorBidi" w:hAnsiTheme="majorBidi" w:cstheme="majorBidi"/>
          <w:b/>
          <w:bCs/>
          <w:lang w:val="en-US"/>
        </w:rPr>
        <w:t>Main Applications:</w:t>
      </w:r>
    </w:p>
    <w:p w14:paraId="535E2AAF" w14:textId="77777777" w:rsidR="00883466" w:rsidRPr="00883466" w:rsidRDefault="00883466" w:rsidP="00883466">
      <w:pPr>
        <w:rPr>
          <w:rFonts w:asciiTheme="majorBidi" w:hAnsiTheme="majorBidi" w:cstheme="majorBidi"/>
          <w:lang w:val="en-US"/>
        </w:rPr>
      </w:pPr>
      <w:r w:rsidRPr="00883466">
        <w:rPr>
          <w:rFonts w:asciiTheme="majorBidi" w:hAnsiTheme="majorBidi" w:cstheme="majorBidi"/>
          <w:lang w:val="en-US"/>
        </w:rPr>
        <w:t>Examples of supervised learning applications are:</w:t>
      </w:r>
    </w:p>
    <w:p w14:paraId="5E984DC5" w14:textId="77777777" w:rsidR="00883466" w:rsidRPr="00883466" w:rsidRDefault="00883466" w:rsidP="00883466">
      <w:pPr>
        <w:rPr>
          <w:rFonts w:asciiTheme="majorBidi" w:hAnsiTheme="majorBidi" w:cstheme="majorBidi"/>
          <w:b/>
          <w:bCs/>
          <w:lang w:val="en-US"/>
        </w:rPr>
      </w:pPr>
      <w:r w:rsidRPr="00883466">
        <w:rPr>
          <w:rFonts w:asciiTheme="majorBidi" w:hAnsiTheme="majorBidi" w:cstheme="majorBidi"/>
          <w:b/>
          <w:bCs/>
          <w:lang w:val="en-US"/>
        </w:rPr>
        <w:t>Classification:</w:t>
      </w:r>
    </w:p>
    <w:p w14:paraId="13EC6260" w14:textId="09B32D00" w:rsidR="00883466" w:rsidRPr="00883466" w:rsidRDefault="00883466" w:rsidP="00883466">
      <w:pPr>
        <w:rPr>
          <w:rFonts w:asciiTheme="majorBidi" w:hAnsiTheme="majorBidi" w:cstheme="majorBidi"/>
          <w:lang w:val="en-US"/>
        </w:rPr>
      </w:pPr>
      <w:r w:rsidRPr="00883466">
        <w:rPr>
          <w:rFonts w:asciiTheme="majorBidi" w:hAnsiTheme="majorBidi" w:cstheme="majorBidi"/>
          <w:lang w:val="en-US"/>
        </w:rPr>
        <w:t xml:space="preserve"> </w:t>
      </w:r>
      <w:r>
        <w:rPr>
          <w:rFonts w:asciiTheme="majorBidi" w:hAnsiTheme="majorBidi" w:cstheme="majorBidi"/>
          <w:lang w:val="en-US"/>
        </w:rPr>
        <w:t xml:space="preserve"> </w:t>
      </w:r>
      <w:r w:rsidRPr="00883466">
        <w:rPr>
          <w:rFonts w:asciiTheme="majorBidi" w:hAnsiTheme="majorBidi" w:cstheme="majorBidi"/>
          <w:lang w:val="en-US"/>
        </w:rPr>
        <w:t>In a classification problem, the intention is to assign a set of data points to defined predefined categories or labels. Examples include classifying an email as spam or not spam with the model trained, or diagnosing different medical conditions based on patient data. The well-known algorithms used for classification are decision trees, support vector machines, and neural networks.</w:t>
      </w:r>
    </w:p>
    <w:p w14:paraId="6E86AE40" w14:textId="77777777" w:rsidR="00883466" w:rsidRPr="00883466" w:rsidRDefault="00883466" w:rsidP="00883466">
      <w:pPr>
        <w:rPr>
          <w:rFonts w:asciiTheme="majorBidi" w:hAnsiTheme="majorBidi" w:cstheme="majorBidi"/>
          <w:lang w:val="en-US"/>
        </w:rPr>
      </w:pPr>
      <w:r w:rsidRPr="00883466">
        <w:rPr>
          <w:rFonts w:asciiTheme="majorBidi" w:hAnsiTheme="majorBidi" w:cstheme="majorBidi"/>
          <w:b/>
          <w:bCs/>
          <w:lang w:val="en-US"/>
        </w:rPr>
        <w:t>Regression</w:t>
      </w:r>
      <w:r w:rsidRPr="00883466">
        <w:rPr>
          <w:rFonts w:asciiTheme="majorBidi" w:hAnsiTheme="majorBidi" w:cstheme="majorBidi"/>
          <w:lang w:val="en-US"/>
        </w:rPr>
        <w:t xml:space="preserve">: </w:t>
      </w:r>
    </w:p>
    <w:p w14:paraId="3FD7C1FD" w14:textId="1FA14A7C"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The regression task is concerned with the prediction of a continuous quantity. This may include estimating house prices, stock market trends, and variations in temperature. Algorithms such as linear regression and polynomial regression are commonly used in this scenario.</w:t>
      </w:r>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883466" w:rsidRDefault="00883466" w:rsidP="00883466">
      <w:pPr>
        <w:pStyle w:val="NormalWeb"/>
        <w:shd w:val="clear" w:color="auto" w:fill="FFFFFF"/>
        <w:spacing w:after="0"/>
        <w:textAlignment w:val="baseline"/>
        <w:rPr>
          <w:rFonts w:asciiTheme="majorBidi" w:hAnsiTheme="majorBidi" w:cstheme="majorBidi"/>
          <w:lang w:val="en-US"/>
        </w:rPr>
      </w:pPr>
      <w:r>
        <w:rPr>
          <w:rFonts w:asciiTheme="majorBidi" w:hAnsiTheme="majorBidi" w:cstheme="majorBidi"/>
        </w:rPr>
        <w:t xml:space="preserve">  </w:t>
      </w:r>
      <w:hyperlink r:id="rId23" w:tgtFrame="_self" w:history="1">
        <w:r w:rsidRPr="00883466">
          <w:rPr>
            <w:rStyle w:val="Lienhypertexte"/>
            <w:rFonts w:asciiTheme="majorBidi" w:hAnsiTheme="majorBidi" w:cstheme="majorBidi"/>
            <w:color w:val="auto"/>
            <w:u w:val="none"/>
            <w:bdr w:val="none" w:sz="0" w:space="0" w:color="auto" w:frame="1"/>
            <w:lang w:val="en-US"/>
          </w:rPr>
          <w:t>Unsupervised learning</w:t>
        </w:r>
      </w:hyperlink>
      <w:r w:rsidRPr="00883466">
        <w:rPr>
          <w:rFonts w:asciiTheme="majorBidi" w:hAnsiTheme="majorBidi" w:cstheme="majorBidi"/>
          <w:lang w:val="en-US"/>
        </w:rPr>
        <w:t>, also known as unsupervised machine learning, uses machine learning algorithms to analyze and cluster unlabeled datasets (subsets called clusters). These algorithms discover hidden patterns or data groupings without the need for human intervention.</w:t>
      </w:r>
      <w:r>
        <w:rPr>
          <w:rFonts w:asciiTheme="majorBidi" w:hAnsiTheme="majorBidi" w:cstheme="majorBidi"/>
          <w:lang w:val="en-US"/>
        </w:rPr>
        <w:t xml:space="preserve"> </w:t>
      </w:r>
    </w:p>
    <w:p w14:paraId="458F93DF" w14:textId="5A29321A" w:rsidR="00883466" w:rsidRPr="00883466" w:rsidRDefault="00883466" w:rsidP="00883466">
      <w:pPr>
        <w:rPr>
          <w:rFonts w:asciiTheme="majorBidi" w:hAnsiTheme="majorBidi" w:cstheme="majorBidi"/>
          <w:b/>
          <w:bCs/>
          <w:lang w:val="en-US"/>
        </w:rPr>
      </w:pPr>
      <w:r>
        <w:rPr>
          <w:rFonts w:asciiTheme="majorBidi" w:hAnsiTheme="majorBidi" w:cstheme="majorBidi"/>
          <w:lang w:val="en-US"/>
        </w:rPr>
        <w:t xml:space="preserve">  </w:t>
      </w:r>
      <w:r w:rsidRPr="00883466">
        <w:rPr>
          <w:rFonts w:asciiTheme="majorBidi" w:hAnsiTheme="majorBidi" w:cstheme="majorBidi"/>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24" w:tgtFrame="_self" w:history="1">
        <w:r w:rsidRPr="00883466">
          <w:rPr>
            <w:rStyle w:val="Lienhypertexte"/>
            <w:rFonts w:asciiTheme="majorBidi" w:hAnsiTheme="majorBidi" w:cstheme="majorBidi"/>
            <w:color w:val="auto"/>
            <w:bdr w:val="none" w:sz="0" w:space="0" w:color="auto" w:frame="1"/>
            <w:lang w:val="en-US"/>
          </w:rPr>
          <w:t>Principal component analysis (PCA)</w:t>
        </w:r>
      </w:hyperlink>
      <w:r w:rsidRPr="00883466">
        <w:rPr>
          <w:rFonts w:asciiTheme="majorBidi" w:hAnsiTheme="majorBidi" w:cstheme="majorBidi"/>
          <w:lang w:val="en-US"/>
        </w:rPr>
        <w:t xml:space="preserve"> and singular value decomposition (SVD) are two common approaches for this. Other algorithms </w:t>
      </w:r>
      <w:r w:rsidRPr="00883466">
        <w:rPr>
          <w:rFonts w:asciiTheme="majorBidi" w:hAnsiTheme="majorBidi" w:cstheme="majorBidi"/>
          <w:lang w:val="en-US"/>
        </w:rPr>
        <w:lastRenderedPageBreak/>
        <w:t>used in unsupervised learning include neural networks, </w:t>
      </w:r>
      <w:hyperlink r:id="rId25" w:tgtFrame="_self" w:history="1">
        <w:r w:rsidRPr="00883466">
          <w:rPr>
            <w:rStyle w:val="Lienhypertexte"/>
            <w:rFonts w:asciiTheme="majorBidi" w:hAnsiTheme="majorBidi" w:cstheme="majorBidi"/>
            <w:color w:val="auto"/>
            <w:bdr w:val="none" w:sz="0" w:space="0" w:color="auto" w:frame="1"/>
            <w:lang w:val="en-US"/>
          </w:rPr>
          <w:t>k-means clustering</w:t>
        </w:r>
      </w:hyperlink>
      <w:r w:rsidRPr="00883466">
        <w:rPr>
          <w:rFonts w:asciiTheme="majorBidi" w:hAnsiTheme="majorBidi" w:cstheme="majorBidi"/>
          <w:lang w:val="en-US"/>
        </w:rPr>
        <w:t>, and probabilistic clustering methods</w:t>
      </w:r>
      <w:r w:rsidRPr="00883466">
        <w:rPr>
          <w:rFonts w:asciiTheme="majorBidi" w:hAnsiTheme="majorBidi" w:cstheme="majorBidi"/>
          <w:lang w:val="en-US"/>
        </w:rPr>
        <w:t>.</w:t>
      </w:r>
      <w:r>
        <w:rPr>
          <w:rFonts w:asciiTheme="majorBidi" w:hAnsiTheme="majorBidi" w:cstheme="majorBidi"/>
          <w:lang w:val="en-US"/>
        </w:rPr>
        <w:t>[14]</w:t>
      </w:r>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6D3FC2D"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[15]</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63443D87" w:rsidR="00883466" w:rsidRPr="00883466" w:rsidRDefault="00883466" w:rsidP="00883466">
      <w:p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Unlike linear regression, logistic regression applies the sigmoid function to map input values to a probability ranging between 0 and 1. Instead of fitting a regression line, it models an "S"-shaped curve to distinguish between classes.</w:t>
      </w:r>
      <w:hyperlink w:anchor="_[16]GeeksforGeeks_,“_Logistic" w:history="1">
        <w:r w:rsidR="00BB5F3A" w:rsidRPr="00BB5F3A">
          <w:rPr>
            <w:rStyle w:val="Lienhypertexte"/>
            <w:rFonts w:asciiTheme="majorBidi" w:eastAsia="Times New Roman" w:hAnsiTheme="majorBidi" w:cstheme="majorBidi"/>
            <w:lang w:val="en-US"/>
          </w:rPr>
          <w:t>[16]</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26D685CA" w14:textId="4290DAA4" w:rsidR="00BB5F3A" w:rsidRPr="00BB5F3A" w:rsidRDefault="00883466" w:rsidP="00BB5F3A">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50E162BB" w14:textId="77777777" w:rsidR="00BB5F3A" w:rsidRPr="00BB5F3A" w:rsidRDefault="00BB5F3A" w:rsidP="00BB5F3A">
      <w:pPr>
        <w:rPr>
          <w:rFonts w:asciiTheme="majorBidi" w:hAnsiTheme="majorBidi" w:cstheme="majorBidi"/>
          <w:b/>
          <w:bCs/>
          <w:sz w:val="28"/>
          <w:szCs w:val="28"/>
          <w:lang w:val="en-US"/>
        </w:rPr>
      </w:pPr>
      <w:r w:rsidRPr="00BB5F3A">
        <w:rPr>
          <w:rFonts w:asciiTheme="majorBidi" w:hAnsiTheme="majorBidi" w:cstheme="majorBidi"/>
          <w:b/>
          <w:bCs/>
          <w:sz w:val="28"/>
          <w:szCs w:val="28"/>
          <w:lang w:val="en-US"/>
        </w:rPr>
        <w:t>2.2.2.2 SVM</w:t>
      </w:r>
    </w:p>
    <w:p w14:paraId="71958A8E" w14:textId="77777777" w:rsidR="00BB5F3A" w:rsidRPr="00BB5F3A" w:rsidRDefault="00BB5F3A" w:rsidP="00BB5F3A">
      <w:pPr>
        <w:rPr>
          <w:rFonts w:asciiTheme="majorBidi" w:hAnsiTheme="majorBidi" w:cstheme="majorBidi"/>
          <w:lang w:val="en-US"/>
        </w:rPr>
      </w:pPr>
      <w:r w:rsidRPr="00BB5F3A">
        <w:rPr>
          <w:rFonts w:asciiTheme="majorBidi" w:hAnsiTheme="majorBidi" w:cstheme="majorBidi"/>
          <w:lang w:val="en-US"/>
        </w:rPr>
        <w:t xml:space="preserve">SVM (Support Vector Machine) is one of the supervised learning techniques employed for classification and regression tasks. The classification margin between various classes is maximized by finding the optimal hyperplane. Among the significant concepts are **support vectors** (data points that are critical in defining the margin), **hyperplane**, and **kernel functions** (which map the data into higher dimensions for separating it nonlinearly).   </w:t>
      </w:r>
    </w:p>
    <w:p w14:paraId="10F155A3" w14:textId="77777777" w:rsidR="00BB5F3A" w:rsidRPr="00BB5F3A" w:rsidRDefault="00BB5F3A" w:rsidP="00BB5F3A">
      <w:pPr>
        <w:rPr>
          <w:rFonts w:asciiTheme="majorBidi" w:hAnsiTheme="majorBidi" w:cstheme="majorBidi"/>
          <w:lang w:val="en-US"/>
        </w:rPr>
      </w:pPr>
    </w:p>
    <w:p w14:paraId="78863D0F" w14:textId="53C222FE" w:rsidR="00BB5F3A" w:rsidRPr="00BB5F3A" w:rsidRDefault="00BB5F3A" w:rsidP="00BB5F3A">
      <w:pPr>
        <w:rPr>
          <w:rFonts w:asciiTheme="majorBidi" w:hAnsiTheme="majorBidi" w:cstheme="majorBidi"/>
          <w:lang w:val="en-US"/>
        </w:rPr>
      </w:pPr>
      <w:r w:rsidRPr="00BB5F3A">
        <w:rPr>
          <w:rFonts w:asciiTheme="majorBidi" w:hAnsiTheme="majorBidi" w:cstheme="majorBidi"/>
          <w:lang w:val="en-US"/>
        </w:rPr>
        <w:t>SVM uses three kernels-linear SVM, polynomial SVM, and artillery -to handle **linearly separable** and **non-linearly separable** data. It employs a soft margin to maximize the margin and add a penalty when data points are misclassified. The optimization problem is reduced to minimizing a loss function while ensuring that the classification is being done correctly. The **dual problem** allows efficient computation and non-linear classification by means of **kernel trick**. SVM is widely adopted in text classification, image recognition, and bioinformatics</w:t>
      </w:r>
      <w:r>
        <w:rPr>
          <w:rFonts w:asciiTheme="majorBidi" w:hAnsiTheme="majorBidi" w:cstheme="majorBidi"/>
          <w:lang w:val="en-US"/>
        </w:rPr>
        <w:t>.</w:t>
      </w:r>
      <w:hyperlink w:anchor="_[17]_GeeksforGeeks_,“Support" w:history="1">
        <w:r w:rsidRPr="00AF58B1">
          <w:rPr>
            <w:rStyle w:val="Lienhypertexte"/>
            <w:rFonts w:asciiTheme="majorBidi" w:hAnsiTheme="majorBidi" w:cstheme="majorBidi"/>
            <w:lang w:val="en-US"/>
          </w:rPr>
          <w:t>[17]</w:t>
        </w:r>
      </w:hyperlink>
    </w:p>
    <w:p w14:paraId="34B6D4F9" w14:textId="77777777" w:rsidR="005D3166" w:rsidRPr="00BB5F3A" w:rsidRDefault="005D3166" w:rsidP="005D3166">
      <w:pPr>
        <w:rPr>
          <w:rFonts w:asciiTheme="majorBidi" w:hAnsiTheme="majorBidi" w:cstheme="majorBidi"/>
          <w:lang w:val="en-US"/>
        </w:rPr>
      </w:pPr>
    </w:p>
    <w:p w14:paraId="793C042A" w14:textId="77777777" w:rsidR="005D3166" w:rsidRPr="00BB5F3A" w:rsidRDefault="005D3166" w:rsidP="005D3166">
      <w:pPr>
        <w:rPr>
          <w:rFonts w:asciiTheme="majorBidi" w:hAnsiTheme="majorBidi" w:cstheme="majorBidi"/>
          <w:lang w:val="en-US"/>
        </w:rPr>
      </w:pPr>
    </w:p>
    <w:p w14:paraId="5B9F0B64" w14:textId="0871EF6F"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2.2.3 </w:t>
      </w: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 xml:space="preserve">Speech </w:t>
      </w:r>
      <w:r w:rsidRPr="0043287F">
        <w:rPr>
          <w:rFonts w:asciiTheme="majorBidi" w:hAnsiTheme="majorBidi" w:cstheme="majorBidi"/>
          <w:b/>
          <w:bCs/>
          <w:color w:val="000000" w:themeColor="text1"/>
        </w:rPr>
        <w:t>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63B62B2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 xml:space="preserve">Customer </w:t>
      </w:r>
      <w:r w:rsidRPr="0043287F">
        <w:rPr>
          <w:rFonts w:asciiTheme="majorBidi" w:hAnsiTheme="majorBidi" w:cstheme="majorBidi"/>
          <w:b/>
          <w:bCs/>
          <w:color w:val="000000" w:themeColor="text1"/>
        </w:rPr>
        <w:t>service :</w:t>
      </w:r>
      <w:r w:rsidRPr="0043287F">
        <w:rPr>
          <w:rFonts w:asciiTheme="majorBidi" w:hAnsiTheme="majorBidi" w:cstheme="majorBidi"/>
          <w:color w:val="000000" w:themeColor="text1"/>
        </w:rPr>
        <w:t> </w:t>
      </w:r>
      <w:hyperlink r:id="rId26"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include</w:t>
      </w:r>
      <w:proofErr w:type="spellEnd"/>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fldChar w:fldCharType="begin"/>
      </w:r>
      <w:r w:rsidRPr="0043287F">
        <w:rPr>
          <w:rFonts w:asciiTheme="majorBidi" w:hAnsiTheme="majorBidi" w:cstheme="majorBidi"/>
          <w:color w:val="000000" w:themeColor="text1"/>
        </w:rPr>
        <w:instrText>HYPERLINK "https://www.ibm.com/products/watsonx-assistant" \t "_self"</w:instrText>
      </w:r>
      <w:r w:rsidRPr="0043287F">
        <w:rPr>
          <w:rFonts w:asciiTheme="majorBidi" w:hAnsiTheme="majorBidi" w:cstheme="majorBidi"/>
          <w:color w:val="000000" w:themeColor="text1"/>
        </w:rPr>
      </w:r>
      <w:r w:rsidRPr="0043287F">
        <w:rPr>
          <w:rFonts w:asciiTheme="majorBidi" w:hAnsiTheme="majorBidi" w:cstheme="majorBidi"/>
          <w:color w:val="000000" w:themeColor="text1"/>
        </w:rP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rsidRPr="0043287F">
        <w:rPr>
          <w:rFonts w:asciiTheme="majorBidi" w:hAnsiTheme="majorBidi" w:cstheme="majorBidi"/>
          <w:color w:val="000000" w:themeColor="text1"/>
        </w:rPr>
        <w:fldChar w:fldCharType="end"/>
      </w:r>
      <w:r w:rsidRPr="0043287F">
        <w:rPr>
          <w:rFonts w:asciiTheme="majorBidi" w:hAnsiTheme="majorBidi" w:cstheme="majorBidi"/>
          <w:color w:val="000000" w:themeColor="text1"/>
        </w:rPr>
        <w:t xml:space="preserve"> on e-commerce </w:t>
      </w:r>
      <w:r w:rsidRPr="0043287F">
        <w:rPr>
          <w:rFonts w:asciiTheme="majorBidi" w:hAnsiTheme="majorBidi" w:cstheme="majorBidi"/>
          <w:color w:val="000000" w:themeColor="text1"/>
        </w:rPr>
        <w:t>sites,</w:t>
      </w:r>
      <w:r w:rsidRPr="0043287F">
        <w:rPr>
          <w:rFonts w:asciiTheme="majorBidi" w:hAnsiTheme="majorBidi" w:cstheme="majorBidi"/>
          <w:color w:val="000000" w:themeColor="text1"/>
        </w:rPr>
        <w:t xml:space="preserve">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w:t>
      </w:r>
      <w:proofErr w:type="gramStart"/>
      <w:r w:rsidRPr="0043287F">
        <w:rPr>
          <w:rFonts w:asciiTheme="majorBidi" w:hAnsiTheme="majorBidi" w:cstheme="majorBidi"/>
          <w:color w:val="000000" w:themeColor="text1"/>
        </w:rPr>
        <w:t>Messenger;</w:t>
      </w:r>
      <w:proofErr w:type="gram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 xml:space="preserve">Computer </w:t>
      </w:r>
      <w:r w:rsidRPr="0043287F">
        <w:rPr>
          <w:rFonts w:asciiTheme="majorBidi" w:hAnsiTheme="majorBidi" w:cstheme="majorBidi"/>
          <w:b/>
          <w:bCs/>
          <w:color w:val="000000" w:themeColor="text1"/>
        </w:rPr>
        <w:t>vision</w:t>
      </w:r>
      <w:r w:rsidRPr="0043287F">
        <w:rPr>
          <w:rFonts w:asciiTheme="majorBidi" w:hAnsiTheme="majorBidi" w:cstheme="majorBidi"/>
          <w:color w:val="000000" w:themeColor="text1"/>
        </w:rPr>
        <w:t xml:space="preserve"> :</w:t>
      </w:r>
      <w:r w:rsidRPr="0043287F">
        <w:rPr>
          <w:rFonts w:asciiTheme="majorBidi" w:hAnsiTheme="majorBidi" w:cstheme="majorBidi"/>
          <w:color w:val="000000" w:themeColor="text1"/>
        </w:rPr>
        <w:t> This </w:t>
      </w:r>
      <w:hyperlink r:id="rId27"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w:t>
      </w:r>
      <w:r w:rsidRPr="0043287F">
        <w:rPr>
          <w:rFonts w:asciiTheme="majorBidi" w:hAnsiTheme="majorBidi" w:cstheme="majorBidi"/>
          <w:b/>
          <w:bCs/>
          <w:color w:val="000000" w:themeColor="text1"/>
        </w:rPr>
        <w:t>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w:t>
      </w:r>
      <w:r w:rsidRPr="0043287F">
        <w:rPr>
          <w:rFonts w:asciiTheme="majorBidi" w:hAnsiTheme="majorBidi" w:cstheme="majorBidi"/>
          <w:b/>
          <w:bCs/>
          <w:color w:val="000000" w:themeColor="text1"/>
        </w:rPr>
        <w:t>)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w:t>
      </w:r>
      <w:r w:rsidRPr="0043287F">
        <w:rPr>
          <w:rFonts w:asciiTheme="majorBidi" w:hAnsiTheme="majorBidi" w:cstheme="majorBidi"/>
          <w:b/>
          <w:bCs/>
          <w:color w:val="000000" w:themeColor="text1"/>
        </w:rPr>
        <w:t>trading</w:t>
      </w:r>
      <w:r w:rsidRPr="0043287F">
        <w:rPr>
          <w:rFonts w:asciiTheme="majorBidi" w:hAnsiTheme="majorBidi" w:cstheme="majorBidi"/>
          <w:color w:val="000000" w:themeColor="text1"/>
        </w:rPr>
        <w:t xml:space="preserve">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022B6052"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w:anchor="_[18]_IBM_,“Machine" w:history="1">
        <w:r w:rsidR="00AF58B1" w:rsidRPr="00AF58B1">
          <w:rPr>
            <w:rStyle w:val="Lienhypertexte"/>
            <w:rFonts w:asciiTheme="majorBidi" w:hAnsiTheme="majorBidi" w:cstheme="majorBidi"/>
          </w:rPr>
          <w:t>[18]</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lastRenderedPageBreak/>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260997A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w:anchor="_[19]_TeckTarget,_“What" w:history="1">
        <w:r w:rsidRPr="000C22FE">
          <w:rPr>
            <w:rStyle w:val="Lienhypertexte"/>
            <w:rFonts w:asciiTheme="majorBidi" w:hAnsiTheme="majorBidi" w:cstheme="majorBidi"/>
            <w:lang w:val="en-US"/>
          </w:rPr>
          <w:t>[19]</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4BA609F5"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lastRenderedPageBreak/>
        <w:t>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to z to add non-linearity as complex models can't be represented as a line</w:t>
      </w:r>
      <w:r>
        <w:rPr>
          <w:rFonts w:ascii="Sylfaen" w:hAnsi="Sylfaen"/>
          <w:color w:val="242424"/>
          <w:spacing w:val="-1"/>
          <w:shd w:val="clear" w:color="auto" w:fill="FFFFFF"/>
          <w:lang w:val="en-US"/>
        </w:rPr>
        <w:t>.</w:t>
      </w:r>
    </w:p>
    <w:p w14:paraId="5CEB27F5" w14:textId="77777777" w:rsidR="000C22FE" w:rsidRPr="000C22FE" w:rsidRDefault="000C22FE" w:rsidP="000C22FE">
      <w:pPr>
        <w:pStyle w:val="NormalWeb"/>
        <w:rPr>
          <w:rFonts w:asciiTheme="majorBidi" w:hAnsiTheme="majorBidi" w:cstheme="majorBidi"/>
          <w:color w:val="000000" w:themeColor="text1"/>
          <w:lang w:val="en-US"/>
        </w:rPr>
      </w:pPr>
    </w:p>
    <w:p w14:paraId="5DFD41CB" w14:textId="77777777" w:rsidR="0043287F" w:rsidRPr="0043287F" w:rsidRDefault="0043287F" w:rsidP="0043287F">
      <w:pPr>
        <w:rPr>
          <w:rFonts w:asciiTheme="majorBidi" w:hAnsiTheme="majorBidi" w:cstheme="majorBidi"/>
          <w:b/>
          <w:bCs/>
          <w:sz w:val="28"/>
          <w:szCs w:val="28"/>
          <w:lang w:val="en-US"/>
        </w:rPr>
      </w:pPr>
    </w:p>
    <w:p w14:paraId="49CBBE3D" w14:textId="77777777" w:rsidR="005D3166" w:rsidRPr="0043287F" w:rsidRDefault="005D3166" w:rsidP="005D3166">
      <w:pPr>
        <w:rPr>
          <w:rFonts w:asciiTheme="majorBidi" w:hAnsiTheme="majorBidi" w:cstheme="majorBidi"/>
        </w:rPr>
      </w:pP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736FFDEE" w14:textId="77777777" w:rsidR="005D3166" w:rsidRPr="00BB5F3A" w:rsidRDefault="005D3166" w:rsidP="005D3166">
      <w:pPr>
        <w:rPr>
          <w:rFonts w:asciiTheme="majorBidi" w:hAnsiTheme="majorBidi" w:cstheme="majorBidi"/>
          <w:lang w:val="en-US"/>
        </w:rPr>
      </w:pPr>
    </w:p>
    <w:p w14:paraId="4787A0C9" w14:textId="77777777" w:rsidR="005D3166" w:rsidRDefault="005D3166" w:rsidP="005D3166">
      <w:pPr>
        <w:rPr>
          <w:lang w:val="en-US"/>
        </w:rPr>
      </w:pPr>
    </w:p>
    <w:p w14:paraId="04B5276B" w14:textId="77777777" w:rsidR="005D3166" w:rsidRDefault="005D3166" w:rsidP="005D3166">
      <w:pPr>
        <w:rPr>
          <w:lang w:val="en-US"/>
        </w:rPr>
      </w:pPr>
    </w:p>
    <w:p w14:paraId="40737EC6" w14:textId="77777777" w:rsidR="005D3166" w:rsidRDefault="005D3166" w:rsidP="005D3166">
      <w:pPr>
        <w:rPr>
          <w:lang w:val="en-US"/>
        </w:rPr>
      </w:pPr>
    </w:p>
    <w:p w14:paraId="28B2C5E3" w14:textId="77777777" w:rsidR="005D3166" w:rsidRDefault="005D3166" w:rsidP="005D3166">
      <w:pPr>
        <w:rPr>
          <w:lang w:val="en-US"/>
        </w:rPr>
      </w:pPr>
    </w:p>
    <w:p w14:paraId="5ACCB5E9" w14:textId="77777777" w:rsidR="005D3166" w:rsidRDefault="005D3166" w:rsidP="005D3166">
      <w:pPr>
        <w:rPr>
          <w:lang w:val="en-US"/>
        </w:rPr>
      </w:pPr>
    </w:p>
    <w:p w14:paraId="0E310694" w14:textId="77777777" w:rsidR="005D3166" w:rsidRDefault="005D3166" w:rsidP="005D3166">
      <w:pPr>
        <w:rPr>
          <w:lang w:val="en-US"/>
        </w:rPr>
      </w:pPr>
    </w:p>
    <w:p w14:paraId="751083D0" w14:textId="77777777" w:rsidR="005D3166" w:rsidRDefault="005D3166" w:rsidP="005D3166">
      <w:pPr>
        <w:rPr>
          <w:lang w:val="en-US"/>
        </w:rPr>
      </w:pPr>
    </w:p>
    <w:p w14:paraId="5D9989BA" w14:textId="77777777" w:rsidR="005D3166" w:rsidRPr="005D3166" w:rsidRDefault="005D3166" w:rsidP="005D3166">
      <w:pPr>
        <w:rPr>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29"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lastRenderedPageBreak/>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30"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31"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32"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33"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34"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35"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36"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37"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70E79676" w14:textId="2102990A" w:rsidR="00883466" w:rsidRPr="00883466" w:rsidRDefault="00883466" w:rsidP="00883466">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[14]</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38" w:history="1">
        <w:r w:rsidRPr="00883466">
          <w:rPr>
            <w:rStyle w:val="Lienhypertexte"/>
            <w:rFonts w:asciiTheme="majorBidi" w:hAnsiTheme="majorBidi" w:cstheme="majorBidi"/>
            <w:lang w:val="en-US"/>
          </w:rPr>
          <w:t>https://www.ibm.com/think/topics/machine-learning</w:t>
        </w:r>
      </w:hyperlink>
    </w:p>
    <w:p w14:paraId="2BBBB223" w14:textId="29785B88" w:rsidR="00883466" w:rsidRDefault="00883466" w:rsidP="00883466">
      <w:pPr>
        <w:pStyle w:val="Titre4"/>
        <w:rPr>
          <w:rFonts w:asciiTheme="majorBidi" w:hAnsiTheme="majorBidi"/>
          <w:i w:val="0"/>
          <w:iCs w:val="0"/>
          <w:color w:val="000000" w:themeColor="text1"/>
          <w:sz w:val="28"/>
          <w:szCs w:val="28"/>
          <w:lang w:val="en-US"/>
        </w:rPr>
      </w:pPr>
      <w:bookmarkStart w:id="22" w:name="_[15]_Reinforcement_Learning:"/>
      <w:bookmarkEnd w:id="22"/>
      <w:r w:rsidRPr="00883466">
        <w:rPr>
          <w:rFonts w:asciiTheme="majorBidi" w:hAnsiTheme="majorBidi"/>
          <w:i w:val="0"/>
          <w:iCs w:val="0"/>
          <w:color w:val="000000" w:themeColor="text1"/>
          <w:sz w:val="28"/>
          <w:szCs w:val="28"/>
          <w:lang w:val="en-US"/>
        </w:rPr>
        <w:t xml:space="preserve">[15] </w:t>
      </w:r>
      <w:r w:rsidRPr="00883466">
        <w:rPr>
          <w:rFonts w:asciiTheme="majorBidi" w:hAnsiTheme="majorBidi"/>
          <w:i w:val="0"/>
          <w:iCs w:val="0"/>
          <w:color w:val="000000" w:themeColor="text1"/>
          <w:sz w:val="28"/>
          <w:szCs w:val="28"/>
          <w:lang w:val="en-US"/>
        </w:rPr>
        <w:t>Reinforcement Learning: An Introduction Second edition, in progress Richard S. Sutton and Andrew G. Barto c 2014, 2015</w:t>
      </w:r>
    </w:p>
    <w:p w14:paraId="32763BCB" w14:textId="77D927AC" w:rsidR="00BB5F3A" w:rsidRPr="00BB5F3A" w:rsidRDefault="00BB5F3A" w:rsidP="00BB5F3A">
      <w:pPr>
        <w:pStyle w:val="Titre4"/>
        <w:rPr>
          <w:rFonts w:asciiTheme="majorBidi" w:hAnsiTheme="majorBidi"/>
          <w:i w:val="0"/>
          <w:iCs w:val="0"/>
          <w:color w:val="000000" w:themeColor="text1"/>
          <w:sz w:val="28"/>
          <w:szCs w:val="28"/>
          <w:lang w:val="en-US"/>
        </w:rPr>
      </w:pPr>
      <w:bookmarkStart w:id="23" w:name="_[16]GeeksforGeeks_,“_Logistic"/>
      <w:bookmarkEnd w:id="23"/>
      <w:r w:rsidRPr="00BB5F3A">
        <w:rPr>
          <w:rFonts w:asciiTheme="majorBidi" w:hAnsiTheme="majorBidi"/>
          <w:i w:val="0"/>
          <w:iCs w:val="0"/>
          <w:color w:val="000000" w:themeColor="text1"/>
          <w:sz w:val="28"/>
          <w:szCs w:val="28"/>
          <w:lang w:val="en-US"/>
        </w:rPr>
        <w:t>[</w:t>
      </w:r>
      <w:proofErr w:type="gramStart"/>
      <w:r w:rsidRPr="00BB5F3A">
        <w:rPr>
          <w:rFonts w:asciiTheme="majorBidi" w:hAnsiTheme="majorBidi"/>
          <w:i w:val="0"/>
          <w:iCs w:val="0"/>
          <w:color w:val="000000" w:themeColor="text1"/>
          <w:sz w:val="28"/>
          <w:szCs w:val="28"/>
          <w:lang w:val="en-US"/>
        </w:rPr>
        <w:t>16]</w:t>
      </w:r>
      <w:proofErr w:type="spellStart"/>
      <w:r w:rsidRPr="00BB5F3A">
        <w:rPr>
          <w:rFonts w:asciiTheme="majorBidi" w:hAnsiTheme="majorBidi"/>
          <w:i w:val="0"/>
          <w:iCs w:val="0"/>
          <w:color w:val="000000" w:themeColor="text1"/>
          <w:sz w:val="28"/>
          <w:szCs w:val="28"/>
          <w:lang w:val="en-US"/>
        </w:rPr>
        <w:t>GeeksforGeeks</w:t>
      </w:r>
      <w:proofErr w:type="spellEnd"/>
      <w:proofErr w:type="gramEnd"/>
      <w:r w:rsidRPr="00BB5F3A">
        <w:rPr>
          <w:rFonts w:asciiTheme="majorBidi" w:hAnsiTheme="majorBidi"/>
          <w:i w:val="0"/>
          <w:iCs w:val="0"/>
          <w:color w:val="000000" w:themeColor="text1"/>
          <w:sz w:val="28"/>
          <w:szCs w:val="28"/>
          <w:lang w:val="en-US"/>
        </w:rPr>
        <w:t xml:space="preserve"> ,“</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4"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4"/>
      <w:r>
        <w:rPr>
          <w:rFonts w:ascii="Times New Roman" w:eastAsia="Times New Roman" w:hAnsi="Times New Roman" w:cs="Times New Roman"/>
          <w:lang w:val="en-US"/>
        </w:rPr>
        <w:fldChar w:fldCharType="end"/>
      </w:r>
    </w:p>
    <w:p w14:paraId="4E298F26" w14:textId="692BFEDF" w:rsidR="00AF58B1" w:rsidRPr="000C22FE" w:rsidRDefault="00AF58B1" w:rsidP="00AF58B1">
      <w:pPr>
        <w:pStyle w:val="Titre4"/>
        <w:rPr>
          <w:rFonts w:asciiTheme="majorBidi" w:hAnsiTheme="majorBidi"/>
          <w:i w:val="0"/>
          <w:iCs w:val="0"/>
          <w:color w:val="000000" w:themeColor="text1"/>
          <w:sz w:val="28"/>
          <w:szCs w:val="28"/>
        </w:rPr>
      </w:pPr>
      <w:bookmarkStart w:id="25" w:name="_[17]_GeeksforGeeks_,“Support"/>
      <w:bookmarkEnd w:id="25"/>
      <w:r w:rsidRPr="000C22FE">
        <w:rPr>
          <w:rFonts w:asciiTheme="majorBidi" w:hAnsiTheme="majorBidi"/>
          <w:i w:val="0"/>
          <w:iCs w:val="0"/>
          <w:color w:val="000000" w:themeColor="text1"/>
          <w:sz w:val="28"/>
          <w:szCs w:val="28"/>
          <w:lang w:val="en-US"/>
        </w:rPr>
        <w:t>[1</w:t>
      </w:r>
      <w:r w:rsidRPr="000C22FE">
        <w:rPr>
          <w:rFonts w:asciiTheme="majorBidi" w:hAnsiTheme="majorBidi"/>
          <w:i w:val="0"/>
          <w:iCs w:val="0"/>
          <w:color w:val="000000" w:themeColor="text1"/>
          <w:sz w:val="28"/>
          <w:szCs w:val="28"/>
          <w:lang w:val="en-US"/>
        </w:rPr>
        <w:t>7</w:t>
      </w:r>
      <w:r w:rsidRPr="000C22FE">
        <w:rPr>
          <w:rFonts w:asciiTheme="majorBidi" w:hAnsiTheme="majorBidi"/>
          <w:i w:val="0"/>
          <w:iCs w:val="0"/>
          <w:color w:val="000000" w:themeColor="text1"/>
          <w:sz w:val="28"/>
          <w:szCs w:val="28"/>
          <w:lang w:val="en-US"/>
        </w:rPr>
        <w:t xml:space="preserve">] </w:t>
      </w:r>
      <w:proofErr w:type="spellStart"/>
      <w:r w:rsidR="000C22FE" w:rsidRPr="000C22FE">
        <w:rPr>
          <w:rFonts w:asciiTheme="majorBidi" w:hAnsiTheme="majorBidi"/>
          <w:i w:val="0"/>
          <w:iCs w:val="0"/>
          <w:color w:val="000000" w:themeColor="text1"/>
          <w:sz w:val="28"/>
          <w:szCs w:val="28"/>
          <w:lang w:val="en-US"/>
        </w:rPr>
        <w:t>GeeksforGeeks</w:t>
      </w:r>
      <w:proofErr w:type="spellEnd"/>
      <w:r w:rsidR="000C22FE" w:rsidRPr="000C22FE">
        <w:rPr>
          <w:rFonts w:asciiTheme="majorBidi" w:hAnsiTheme="majorBidi"/>
          <w:i w:val="0"/>
          <w:iCs w:val="0"/>
          <w:color w:val="000000" w:themeColor="text1"/>
          <w:sz w:val="28"/>
          <w:szCs w:val="28"/>
          <w:lang w:val="en-US"/>
        </w:rPr>
        <w:t>, “</w:t>
      </w:r>
      <w:r w:rsidRPr="000C22FE">
        <w:rPr>
          <w:rFonts w:asciiTheme="majorBidi" w:hAnsiTheme="majorBidi"/>
          <w:i w:val="0"/>
          <w:iCs w:val="0"/>
          <w:color w:val="000000" w:themeColor="text1"/>
          <w:sz w:val="28"/>
          <w:szCs w:val="28"/>
        </w:rPr>
        <w:t xml:space="preserve">Support </w:t>
      </w:r>
      <w:proofErr w:type="spellStart"/>
      <w:r w:rsidRPr="000C22FE">
        <w:rPr>
          <w:rFonts w:asciiTheme="majorBidi" w:hAnsiTheme="majorBidi"/>
          <w:i w:val="0"/>
          <w:iCs w:val="0"/>
          <w:color w:val="000000" w:themeColor="text1"/>
          <w:sz w:val="28"/>
          <w:szCs w:val="28"/>
        </w:rPr>
        <w:t>Vector</w:t>
      </w:r>
      <w:proofErr w:type="spellEnd"/>
      <w:r w:rsidRPr="000C22FE">
        <w:rPr>
          <w:rFonts w:asciiTheme="majorBidi" w:hAnsiTheme="majorBidi"/>
          <w:i w:val="0"/>
          <w:iCs w:val="0"/>
          <w:color w:val="000000" w:themeColor="text1"/>
          <w:sz w:val="28"/>
          <w:szCs w:val="28"/>
        </w:rPr>
        <w:t xml:space="preserve"> Machine (SVM) </w:t>
      </w:r>
      <w:proofErr w:type="spellStart"/>
      <w:r w:rsidRPr="000C22FE">
        <w:rPr>
          <w:rFonts w:asciiTheme="majorBidi" w:hAnsiTheme="majorBidi"/>
          <w:i w:val="0"/>
          <w:iCs w:val="0"/>
          <w:color w:val="000000" w:themeColor="text1"/>
          <w:sz w:val="28"/>
          <w:szCs w:val="28"/>
        </w:rPr>
        <w:t>Algorithm</w:t>
      </w:r>
      <w:proofErr w:type="spellEnd"/>
      <w:r w:rsidRPr="000C22FE">
        <w:rPr>
          <w:rFonts w:asciiTheme="majorBidi" w:hAnsiTheme="majorBidi"/>
          <w:i w:val="0"/>
          <w:iCs w:val="0"/>
          <w:color w:val="000000" w:themeColor="text1"/>
          <w:sz w:val="28"/>
          <w:szCs w:val="28"/>
          <w:lang w:val="en-US"/>
        </w:rPr>
        <w:t>”</w:t>
      </w:r>
    </w:p>
    <w:p w14:paraId="3B3E2D91" w14:textId="069786F9" w:rsidR="00BB5F3A" w:rsidRDefault="00AF58B1" w:rsidP="00BB5F3A">
      <w:pPr>
        <w:rPr>
          <w:rFonts w:asciiTheme="majorBidi" w:hAnsiTheme="majorBidi" w:cstheme="majorBidi"/>
          <w:lang w:val="en-US"/>
        </w:rPr>
      </w:pPr>
      <w:hyperlink r:id="rId39" w:history="1">
        <w:r w:rsidRPr="00AF58B1">
          <w:rPr>
            <w:rStyle w:val="Lienhypertexte"/>
            <w:rFonts w:asciiTheme="majorBidi" w:hAnsiTheme="majorBidi" w:cstheme="majorBidi"/>
            <w:lang w:val="en-US"/>
          </w:rPr>
          <w:t>https://www.geeksforgeeks.org/support-vector-machine-algorithm/</w:t>
        </w:r>
      </w:hyperlink>
    </w:p>
    <w:p w14:paraId="66BB2C21" w14:textId="4B875482" w:rsidR="00AF58B1" w:rsidRPr="00883466" w:rsidRDefault="00AF58B1" w:rsidP="00AF58B1">
      <w:pPr>
        <w:pStyle w:val="Titre4"/>
        <w:rPr>
          <w:rFonts w:asciiTheme="majorBidi" w:hAnsiTheme="majorBidi"/>
          <w:i w:val="0"/>
          <w:iCs w:val="0"/>
          <w:color w:val="000000" w:themeColor="text1"/>
          <w:sz w:val="28"/>
          <w:szCs w:val="28"/>
          <w:lang w:val="en-US"/>
        </w:rPr>
      </w:pPr>
      <w:bookmarkStart w:id="26" w:name="_[18]_IBM_,“Machine"/>
      <w:bookmarkEnd w:id="26"/>
      <w:r w:rsidRPr="00883466">
        <w:rPr>
          <w:rFonts w:asciiTheme="majorBidi" w:hAnsiTheme="majorBidi"/>
          <w:i w:val="0"/>
          <w:iCs w:val="0"/>
          <w:color w:val="000000" w:themeColor="text1"/>
          <w:sz w:val="28"/>
          <w:szCs w:val="28"/>
          <w:lang w:val="en-US"/>
        </w:rPr>
        <w:t>[1</w:t>
      </w:r>
      <w:r>
        <w:rPr>
          <w:rFonts w:asciiTheme="majorBidi" w:hAnsiTheme="majorBidi"/>
          <w:i w:val="0"/>
          <w:iCs w:val="0"/>
          <w:color w:val="000000" w:themeColor="text1"/>
          <w:sz w:val="28"/>
          <w:szCs w:val="28"/>
          <w:lang w:val="en-US"/>
        </w:rPr>
        <w:t>8</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40" w:history="1">
        <w:r w:rsidRPr="00883466">
          <w:rPr>
            <w:rStyle w:val="Lienhypertexte"/>
            <w:rFonts w:asciiTheme="majorBidi" w:hAnsiTheme="majorBidi" w:cstheme="majorBidi"/>
            <w:lang w:val="en-US"/>
          </w:rPr>
          <w:t>https://www.ibm.com/think/topics/machine-learning</w:t>
        </w:r>
      </w:hyperlink>
    </w:p>
    <w:p w14:paraId="34EF0016" w14:textId="1E6E9EB1" w:rsidR="000C22FE" w:rsidRPr="000C22FE" w:rsidRDefault="000C22FE" w:rsidP="000C22FE">
      <w:pPr>
        <w:pStyle w:val="Titre4"/>
        <w:rPr>
          <w:rFonts w:asciiTheme="majorBidi" w:hAnsiTheme="majorBidi"/>
          <w:i w:val="0"/>
          <w:iCs w:val="0"/>
          <w:color w:val="000000" w:themeColor="text1"/>
          <w:sz w:val="28"/>
          <w:szCs w:val="28"/>
          <w:lang w:val="en-US"/>
        </w:rPr>
      </w:pPr>
      <w:bookmarkStart w:id="27" w:name="_[19]_TeckTarget,_“What"/>
      <w:bookmarkEnd w:id="27"/>
      <w:r w:rsidRPr="000C22FE">
        <w:rPr>
          <w:rFonts w:asciiTheme="majorBidi" w:hAnsiTheme="majorBidi"/>
          <w:i w:val="0"/>
          <w:iCs w:val="0"/>
          <w:color w:val="000000" w:themeColor="text1"/>
          <w:sz w:val="28"/>
          <w:szCs w:val="28"/>
          <w:lang w:val="en-US"/>
        </w:rPr>
        <w:t xml:space="preserve">[19]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5A148CED" w:rsidR="000C22FE" w:rsidRPr="000C22FE" w:rsidRDefault="000C22FE" w:rsidP="000C22FE">
      <w:pPr>
        <w:rPr>
          <w:rFonts w:asciiTheme="majorBidi" w:hAnsiTheme="majorBidi"/>
          <w:lang w:val="en-US"/>
        </w:rPr>
      </w:pPr>
      <w:hyperlink r:id="rId41" w:history="1">
        <w:r w:rsidRPr="000C22FE">
          <w:rPr>
            <w:rStyle w:val="Lienhypertexte"/>
            <w:rFonts w:asciiTheme="majorBidi" w:hAnsiTheme="majorBidi"/>
            <w:lang w:val="en-US"/>
          </w:rPr>
          <w:t>https://www.techtarget.com/searchenterpriseai/definition/deep-learning-deep-neural-network</w:t>
        </w:r>
      </w:hyperlink>
    </w:p>
    <w:p w14:paraId="2D71183A" w14:textId="77777777" w:rsidR="00AF58B1" w:rsidRPr="00AF58B1" w:rsidRDefault="00AF58B1" w:rsidP="00BB5F3A">
      <w:pPr>
        <w:rPr>
          <w:rFonts w:asciiTheme="majorBidi" w:hAnsiTheme="majorBidi" w:cstheme="majorBidi"/>
          <w:lang w:val="en-US"/>
        </w:rPr>
      </w:pPr>
    </w:p>
    <w:sectPr w:rsidR="00AF58B1" w:rsidRPr="00AF58B1" w:rsidSect="00F014A7">
      <w:headerReference w:type="default" r:id="rId42"/>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38C44" w14:textId="77777777" w:rsidR="00D720DF" w:rsidRDefault="00D720DF" w:rsidP="009D31E1">
      <w:pPr>
        <w:spacing w:after="0" w:line="240" w:lineRule="auto"/>
      </w:pPr>
      <w:r>
        <w:separator/>
      </w:r>
    </w:p>
  </w:endnote>
  <w:endnote w:type="continuationSeparator" w:id="0">
    <w:p w14:paraId="43403B69" w14:textId="77777777" w:rsidR="00D720DF" w:rsidRDefault="00D720DF"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8FC64" w14:textId="77777777" w:rsidR="00D720DF" w:rsidRDefault="00D720DF" w:rsidP="009D31E1">
      <w:pPr>
        <w:spacing w:after="0" w:line="240" w:lineRule="auto"/>
      </w:pPr>
      <w:r>
        <w:separator/>
      </w:r>
    </w:p>
  </w:footnote>
  <w:footnote w:type="continuationSeparator" w:id="0">
    <w:p w14:paraId="62478010" w14:textId="77777777" w:rsidR="00D720DF" w:rsidRDefault="00D720DF"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3"/>
  </w:num>
  <w:num w:numId="2" w16cid:durableId="1233008983">
    <w:abstractNumId w:val="4"/>
  </w:num>
  <w:num w:numId="3" w16cid:durableId="434715594">
    <w:abstractNumId w:val="15"/>
  </w:num>
  <w:num w:numId="4" w16cid:durableId="1259481302">
    <w:abstractNumId w:val="7"/>
  </w:num>
  <w:num w:numId="5" w16cid:durableId="152185382">
    <w:abstractNumId w:val="20"/>
  </w:num>
  <w:num w:numId="6" w16cid:durableId="788595136">
    <w:abstractNumId w:val="1"/>
  </w:num>
  <w:num w:numId="7" w16cid:durableId="1592733333">
    <w:abstractNumId w:val="13"/>
  </w:num>
  <w:num w:numId="8" w16cid:durableId="1338271818">
    <w:abstractNumId w:val="16"/>
  </w:num>
  <w:num w:numId="9" w16cid:durableId="1339118513">
    <w:abstractNumId w:val="12"/>
  </w:num>
  <w:num w:numId="10" w16cid:durableId="619259813">
    <w:abstractNumId w:val="5"/>
  </w:num>
  <w:num w:numId="11" w16cid:durableId="373626207">
    <w:abstractNumId w:val="8"/>
  </w:num>
  <w:num w:numId="12" w16cid:durableId="479811298">
    <w:abstractNumId w:val="14"/>
  </w:num>
  <w:num w:numId="13" w16cid:durableId="1791515320">
    <w:abstractNumId w:val="2"/>
  </w:num>
  <w:num w:numId="14" w16cid:durableId="849879175">
    <w:abstractNumId w:val="6"/>
  </w:num>
  <w:num w:numId="15" w16cid:durableId="2125348132">
    <w:abstractNumId w:val="11"/>
  </w:num>
  <w:num w:numId="16" w16cid:durableId="2029791537">
    <w:abstractNumId w:val="17"/>
  </w:num>
  <w:num w:numId="17" w16cid:durableId="1914730421">
    <w:abstractNumId w:val="0"/>
  </w:num>
  <w:num w:numId="18" w16cid:durableId="2037652857">
    <w:abstractNumId w:val="19"/>
  </w:num>
  <w:num w:numId="19" w16cid:durableId="973025665">
    <w:abstractNumId w:val="10"/>
  </w:num>
  <w:num w:numId="20" w16cid:durableId="132721061">
    <w:abstractNumId w:val="21"/>
  </w:num>
  <w:num w:numId="21" w16cid:durableId="2014723034">
    <w:abstractNumId w:val="18"/>
  </w:num>
  <w:num w:numId="22" w16cid:durableId="16471268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5C7D"/>
    <w:rsid w:val="00016001"/>
    <w:rsid w:val="00022096"/>
    <w:rsid w:val="0003059D"/>
    <w:rsid w:val="00030890"/>
    <w:rsid w:val="000312C1"/>
    <w:rsid w:val="000361CD"/>
    <w:rsid w:val="000420BB"/>
    <w:rsid w:val="00043F03"/>
    <w:rsid w:val="00046A44"/>
    <w:rsid w:val="00047047"/>
    <w:rsid w:val="00076AD6"/>
    <w:rsid w:val="00092E76"/>
    <w:rsid w:val="00095E66"/>
    <w:rsid w:val="00097EAE"/>
    <w:rsid w:val="000B1154"/>
    <w:rsid w:val="000C22FE"/>
    <w:rsid w:val="000C503E"/>
    <w:rsid w:val="000D2F70"/>
    <w:rsid w:val="000E2733"/>
    <w:rsid w:val="000E4C06"/>
    <w:rsid w:val="000F1F7C"/>
    <w:rsid w:val="00103687"/>
    <w:rsid w:val="00123089"/>
    <w:rsid w:val="00124EB5"/>
    <w:rsid w:val="00141027"/>
    <w:rsid w:val="001837F7"/>
    <w:rsid w:val="00196747"/>
    <w:rsid w:val="001B0114"/>
    <w:rsid w:val="001C4AE5"/>
    <w:rsid w:val="001D06B9"/>
    <w:rsid w:val="001E4DAC"/>
    <w:rsid w:val="00212DDC"/>
    <w:rsid w:val="002151E6"/>
    <w:rsid w:val="002201A2"/>
    <w:rsid w:val="00225F11"/>
    <w:rsid w:val="00241E11"/>
    <w:rsid w:val="00246B3E"/>
    <w:rsid w:val="0025227C"/>
    <w:rsid w:val="002526D3"/>
    <w:rsid w:val="00265B6B"/>
    <w:rsid w:val="002720C9"/>
    <w:rsid w:val="00294AD2"/>
    <w:rsid w:val="002A22B9"/>
    <w:rsid w:val="002B61AC"/>
    <w:rsid w:val="002E0FF6"/>
    <w:rsid w:val="002E1048"/>
    <w:rsid w:val="002E3A23"/>
    <w:rsid w:val="0036690D"/>
    <w:rsid w:val="00393E30"/>
    <w:rsid w:val="003A3C84"/>
    <w:rsid w:val="003B1E2F"/>
    <w:rsid w:val="003C36DE"/>
    <w:rsid w:val="003C4F95"/>
    <w:rsid w:val="003F3968"/>
    <w:rsid w:val="004115CA"/>
    <w:rsid w:val="004144D0"/>
    <w:rsid w:val="0042531A"/>
    <w:rsid w:val="0043287F"/>
    <w:rsid w:val="00434A02"/>
    <w:rsid w:val="00435305"/>
    <w:rsid w:val="00452E2E"/>
    <w:rsid w:val="00453FC5"/>
    <w:rsid w:val="0045743B"/>
    <w:rsid w:val="004C3599"/>
    <w:rsid w:val="004D2B8A"/>
    <w:rsid w:val="004F2DB2"/>
    <w:rsid w:val="004F6097"/>
    <w:rsid w:val="00525099"/>
    <w:rsid w:val="005306A3"/>
    <w:rsid w:val="005400A3"/>
    <w:rsid w:val="00545002"/>
    <w:rsid w:val="005519C5"/>
    <w:rsid w:val="00571EC6"/>
    <w:rsid w:val="005827B8"/>
    <w:rsid w:val="00587798"/>
    <w:rsid w:val="005A02CB"/>
    <w:rsid w:val="005B3DEA"/>
    <w:rsid w:val="005B42EB"/>
    <w:rsid w:val="005B62D7"/>
    <w:rsid w:val="005C00AF"/>
    <w:rsid w:val="005C148A"/>
    <w:rsid w:val="005D3166"/>
    <w:rsid w:val="005E15F3"/>
    <w:rsid w:val="005F2083"/>
    <w:rsid w:val="005F7953"/>
    <w:rsid w:val="00626AF5"/>
    <w:rsid w:val="00630A85"/>
    <w:rsid w:val="00631D77"/>
    <w:rsid w:val="00631E87"/>
    <w:rsid w:val="006538B0"/>
    <w:rsid w:val="0069097F"/>
    <w:rsid w:val="006B2AEC"/>
    <w:rsid w:val="006C44ED"/>
    <w:rsid w:val="00755595"/>
    <w:rsid w:val="007621DE"/>
    <w:rsid w:val="00765ACF"/>
    <w:rsid w:val="007D0D97"/>
    <w:rsid w:val="007F1A68"/>
    <w:rsid w:val="008105D7"/>
    <w:rsid w:val="00821A21"/>
    <w:rsid w:val="00835F71"/>
    <w:rsid w:val="00851D20"/>
    <w:rsid w:val="0085524F"/>
    <w:rsid w:val="00866650"/>
    <w:rsid w:val="00883466"/>
    <w:rsid w:val="008847D2"/>
    <w:rsid w:val="008B11BB"/>
    <w:rsid w:val="008B55E3"/>
    <w:rsid w:val="008E247A"/>
    <w:rsid w:val="008F2F76"/>
    <w:rsid w:val="00901300"/>
    <w:rsid w:val="009045A2"/>
    <w:rsid w:val="00905292"/>
    <w:rsid w:val="00914B9E"/>
    <w:rsid w:val="0093533B"/>
    <w:rsid w:val="00944CF6"/>
    <w:rsid w:val="00956E40"/>
    <w:rsid w:val="00985BC2"/>
    <w:rsid w:val="009D31E1"/>
    <w:rsid w:val="009E54C6"/>
    <w:rsid w:val="00A13BC9"/>
    <w:rsid w:val="00A153FA"/>
    <w:rsid w:val="00A42DCE"/>
    <w:rsid w:val="00A51CB5"/>
    <w:rsid w:val="00A55E12"/>
    <w:rsid w:val="00A652BD"/>
    <w:rsid w:val="00A71B91"/>
    <w:rsid w:val="00A95A5F"/>
    <w:rsid w:val="00A972CF"/>
    <w:rsid w:val="00AA04F4"/>
    <w:rsid w:val="00AA2C08"/>
    <w:rsid w:val="00AB7688"/>
    <w:rsid w:val="00AD7CA4"/>
    <w:rsid w:val="00AE3B2B"/>
    <w:rsid w:val="00AE7118"/>
    <w:rsid w:val="00AF58B1"/>
    <w:rsid w:val="00B102E1"/>
    <w:rsid w:val="00B3077D"/>
    <w:rsid w:val="00B3750A"/>
    <w:rsid w:val="00B3799E"/>
    <w:rsid w:val="00B62DFD"/>
    <w:rsid w:val="00B645EB"/>
    <w:rsid w:val="00B719E6"/>
    <w:rsid w:val="00B775BD"/>
    <w:rsid w:val="00B77B29"/>
    <w:rsid w:val="00BA1D46"/>
    <w:rsid w:val="00BB304B"/>
    <w:rsid w:val="00BB5F3A"/>
    <w:rsid w:val="00BB7A7D"/>
    <w:rsid w:val="00BD063E"/>
    <w:rsid w:val="00BD2478"/>
    <w:rsid w:val="00C04203"/>
    <w:rsid w:val="00C11A47"/>
    <w:rsid w:val="00C1564E"/>
    <w:rsid w:val="00C44438"/>
    <w:rsid w:val="00C50F1A"/>
    <w:rsid w:val="00C750A9"/>
    <w:rsid w:val="00C7735D"/>
    <w:rsid w:val="00C8463B"/>
    <w:rsid w:val="00C9731C"/>
    <w:rsid w:val="00CA3639"/>
    <w:rsid w:val="00CC1492"/>
    <w:rsid w:val="00D37D71"/>
    <w:rsid w:val="00D720DF"/>
    <w:rsid w:val="00D81FD0"/>
    <w:rsid w:val="00D8674B"/>
    <w:rsid w:val="00DA3A58"/>
    <w:rsid w:val="00DB2A13"/>
    <w:rsid w:val="00DD6CCA"/>
    <w:rsid w:val="00DF5F04"/>
    <w:rsid w:val="00E01438"/>
    <w:rsid w:val="00E01EBE"/>
    <w:rsid w:val="00E47622"/>
    <w:rsid w:val="00E737A7"/>
    <w:rsid w:val="00E828A0"/>
    <w:rsid w:val="00E93432"/>
    <w:rsid w:val="00EA7F00"/>
    <w:rsid w:val="00EC7FD4"/>
    <w:rsid w:val="00ED6C6E"/>
    <w:rsid w:val="00F014A7"/>
    <w:rsid w:val="00F337F8"/>
    <w:rsid w:val="00F60E46"/>
    <w:rsid w:val="00F81870"/>
    <w:rsid w:val="00F83FDE"/>
    <w:rsid w:val="00F87E3E"/>
    <w:rsid w:val="00F974F3"/>
    <w:rsid w:val="00FB07DB"/>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F0799FF"/>
  <w15:docId w15:val="{F287CAA9-B563-401E-A866-AEA66B61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999917886">
          <w:marLeft w:val="0"/>
          <w:marRight w:val="0"/>
          <w:marTop w:val="0"/>
          <w:marBottom w:val="0"/>
          <w:divBdr>
            <w:top w:val="none" w:sz="0" w:space="0" w:color="auto"/>
            <w:left w:val="none" w:sz="0" w:space="0" w:color="auto"/>
            <w:bottom w:val="none" w:sz="0" w:space="0" w:color="auto"/>
            <w:right w:val="none" w:sz="0" w:space="0" w:color="auto"/>
          </w:divBdr>
        </w:div>
        <w:div w:id="102265002">
          <w:marLeft w:val="0"/>
          <w:marRight w:val="0"/>
          <w:marTop w:val="0"/>
          <w:marBottom w:val="0"/>
          <w:divBdr>
            <w:top w:val="none" w:sz="0" w:space="0" w:color="auto"/>
            <w:left w:val="none" w:sz="0" w:space="0" w:color="auto"/>
            <w:bottom w:val="none" w:sz="0" w:space="0" w:color="auto"/>
            <w:right w:val="none" w:sz="0" w:space="0" w:color="auto"/>
          </w:divBdr>
        </w:div>
      </w:divsChild>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SQL" TargetMode="External"/><Relationship Id="rId18" Type="http://schemas.openxmlformats.org/officeDocument/2006/relationships/hyperlink" Target="Blind" TargetMode="External"/><Relationship Id="rId26" Type="http://schemas.openxmlformats.org/officeDocument/2006/relationships/hyperlink" Target="https://www.ibm.com/products/watsonx-orchestrate/customer-service" TargetMode="External"/><Relationship Id="rId39" Type="http://schemas.openxmlformats.org/officeDocument/2006/relationships/hyperlink" Target="https://www.geeksforgeeks.org/support-vector-machine-algorithm/" TargetMode="External"/><Relationship Id="rId3" Type="http://schemas.openxmlformats.org/officeDocument/2006/relationships/numbering" Target="numbering.xml"/><Relationship Id="rId21" Type="http://schemas.openxmlformats.org/officeDocument/2006/relationships/hyperlink" Target="Prepared_statements" TargetMode="External"/><Relationship Id="rId34" Type="http://schemas.openxmlformats.org/officeDocument/2006/relationships/hyperlink" Target="https://cheatsheetseries.owasp.org/cheatsheets/SQL_Injection_Prevention_Cheat_Sheet.html"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hyperlink" Target="https://owasp.org/www-community/attacks/SQL_Injection" TargetMode="External"/><Relationship Id="rId25" Type="http://schemas.openxmlformats.org/officeDocument/2006/relationships/hyperlink" Target="https://www.ibm.com/think/topics/k-means-clustering" TargetMode="External"/><Relationship Id="rId33" Type="http://schemas.openxmlformats.org/officeDocument/2006/relationships/hyperlink" Target="https://moxso.com/blog/glossary/tautology" TargetMode="External"/><Relationship Id="rId38" Type="http://schemas.openxmlformats.org/officeDocument/2006/relationships/hyperlink" Target="https://www.ibm.com/think/topics/machine-learning" TargetMode="External"/><Relationship Id="rId2" Type="http://schemas.openxmlformats.org/officeDocument/2006/relationships/customXml" Target="../customXml/item2.xml"/><Relationship Id="rId16" Type="http://schemas.openxmlformats.org/officeDocument/2006/relationships/hyperlink" Target="https://owasp.org/www-community/attacks/SQL_Injection" TargetMode="External"/><Relationship Id="rId20" Type="http://schemas.openxmlformats.org/officeDocument/2006/relationships/hyperlink" Target="SQL" TargetMode="External"/><Relationship Id="rId29" Type="http://schemas.openxmlformats.org/officeDocument/2006/relationships/hyperlink" Target="https://owasp.org/www-community/attacks/SQL_Injection" TargetMode="External"/><Relationship Id="rId41" Type="http://schemas.openxmlformats.org/officeDocument/2006/relationships/hyperlink" Target="https://www.techtarget.com/searchenterpriseai/definition/deep-learning-deep-neural-net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bm.com/think/topics/principal-component-analysis" TargetMode="External"/><Relationship Id="rId32" Type="http://schemas.openxmlformats.org/officeDocument/2006/relationships/hyperlink" Target="https://owasp.org/www-community/attacks/Blind_SQL_Injection" TargetMode="External"/><Relationship Id="rId37" Type="http://schemas.openxmlformats.org/officeDocument/2006/relationships/hyperlink" Target="https://www.php.net/manual/fr/filter.examples.validation.php" TargetMode="External"/><Relationship Id="rId40" Type="http://schemas.openxmlformats.org/officeDocument/2006/relationships/hyperlink" Target="https://www.ibm.com/think/topics/machine-learni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Blind" TargetMode="External"/><Relationship Id="rId23" Type="http://schemas.openxmlformats.org/officeDocument/2006/relationships/hyperlink" Target="https://www.ibm.com/think/topics/unsupervised-learning" TargetMode="External"/><Relationship Id="rId28" Type="http://schemas.openxmlformats.org/officeDocument/2006/relationships/image" Target="media/image5.png"/><Relationship Id="rId36" Type="http://schemas.openxmlformats.org/officeDocument/2006/relationships/hyperlink" Target="https://www.php.net/manual/en/pdo.prepared-statements.php&#160;" TargetMode="External"/><Relationship Id="rId10" Type="http://schemas.openxmlformats.org/officeDocument/2006/relationships/image" Target="media/image2.png"/><Relationship Id="rId19" Type="http://schemas.openxmlformats.org/officeDocument/2006/relationships/hyperlink" Target="Blind" TargetMode="External"/><Relationship Id="rId31" Type="http://schemas.openxmlformats.org/officeDocument/2006/relationships/hyperlink" Target="https://beaglesecurity.com/blog/vulnerability/error-based-sqli.htm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Validation" TargetMode="External"/><Relationship Id="rId27" Type="http://schemas.openxmlformats.org/officeDocument/2006/relationships/hyperlink" Target="https://www.ibm.com/consulting/artificial-intelligence" TargetMode="External"/><Relationship Id="rId30" Type="http://schemas.openxmlformats.org/officeDocument/2006/relationships/hyperlink" Target="https://brightsec.com/blog/sql-injection-attack/" TargetMode="External"/><Relationship Id="rId35" Type="http://schemas.openxmlformats.org/officeDocument/2006/relationships/hyperlink" Target="https://cheatsheetseries.owasp.org/cheatsheets/Query_Parameterization_Cheat_Sheet.html" TargetMode="External"/><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1</Pages>
  <Words>6154</Words>
  <Characters>33849</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21</cp:revision>
  <dcterms:created xsi:type="dcterms:W3CDTF">2025-02-12T12:31:00Z</dcterms:created>
  <dcterms:modified xsi:type="dcterms:W3CDTF">2025-03-17T15:27:00Z</dcterms:modified>
</cp:coreProperties>
</file>