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974" w:rsidRDefault="000F7974" w:rsidP="00C96EB8">
      <w:pPr>
        <w:rPr>
          <w:b/>
          <w:bCs/>
          <w:color w:val="FF0000"/>
          <w:lang w:val="en-US"/>
        </w:rPr>
      </w:pPr>
    </w:p>
    <w:p w:rsidR="000F7974" w:rsidRDefault="000F7974" w:rsidP="00C96EB8">
      <w:pPr>
        <w:rPr>
          <w:b/>
          <w:bCs/>
          <w:color w:val="FF0000"/>
          <w:lang w:val="en-US"/>
        </w:rPr>
      </w:pPr>
    </w:p>
    <w:p w:rsidR="00C96EB8" w:rsidRPr="00C96EB8" w:rsidRDefault="00C96EB8" w:rsidP="00C96EB8">
      <w:pPr>
        <w:rPr>
          <w:b/>
          <w:bCs/>
          <w:color w:val="FF0000"/>
          <w:lang w:val="en-US"/>
        </w:rPr>
      </w:pPr>
    </w:p>
    <w:p w:rsidR="00D15CD4" w:rsidRPr="00D15CD4" w:rsidRDefault="00D15CD4" w:rsidP="00D15CD4">
      <w:pPr>
        <w:rPr>
          <w:color w:val="FF0000"/>
          <w:lang w:val="en-US"/>
        </w:rPr>
      </w:pPr>
    </w:p>
    <w:p w:rsidR="00C96EB8" w:rsidRPr="001F4CEA" w:rsidRDefault="00D15CD4" w:rsidP="00CE1645">
      <w:pPr>
        <w:rPr>
          <w:color w:val="FF0000"/>
          <w:lang w:val="en-US"/>
        </w:rPr>
      </w:pPr>
      <w:r w:rsidRPr="001F4CEA">
        <w:rPr>
          <w:color w:val="FF0000"/>
          <w:lang w:val="en-US"/>
        </w:rPr>
        <w:t xml:space="preserve">2.3.3.4 </w:t>
      </w:r>
      <w:proofErr w:type="spellStart"/>
      <w:r w:rsidRPr="001F4CEA">
        <w:rPr>
          <w:color w:val="FF0000"/>
          <w:lang w:val="en-US"/>
        </w:rPr>
        <w:t>Transformers</w:t>
      </w:r>
      <w:r w:rsidR="00CE1645" w:rsidRPr="001F4CEA">
        <w:rPr>
          <w:b/>
          <w:bCs/>
          <w:color w:val="00B050"/>
          <w:lang w:val="en-US"/>
        </w:rPr>
        <w:t>demi</w:t>
      </w:r>
      <w:proofErr w:type="spellEnd"/>
      <w:r w:rsidR="00CE1645" w:rsidRPr="001F4CEA">
        <w:rPr>
          <w:b/>
          <w:bCs/>
          <w:color w:val="00B050"/>
          <w:lang w:val="en-US"/>
        </w:rPr>
        <w:t xml:space="preserve"> </w:t>
      </w:r>
      <w:proofErr w:type="spellStart"/>
      <w:r w:rsidR="00C96EB8" w:rsidRPr="001F4CEA">
        <w:rPr>
          <w:b/>
          <w:bCs/>
          <w:color w:val="00B050"/>
          <w:lang w:val="en-US"/>
        </w:rPr>
        <w:t>complet</w:t>
      </w:r>
      <w:proofErr w:type="spellEnd"/>
      <w:r w:rsidR="00C96EB8" w:rsidRPr="001F4CEA">
        <w:rPr>
          <w:b/>
          <w:bCs/>
          <w:color w:val="00B050"/>
          <w:lang w:val="en-US"/>
        </w:rPr>
        <w:t xml:space="preserve">                                                </w:t>
      </w:r>
      <w:r w:rsidR="001C450A">
        <w:rPr>
          <w:b/>
          <w:bCs/>
          <w:noProof/>
          <w:color w:val="FF0000"/>
        </w:rPr>
        <w:drawing>
          <wp:inline distT="0" distB="0" distL="0" distR="0">
            <wp:extent cx="923486" cy="923486"/>
            <wp:effectExtent l="19050" t="0" r="0" b="0"/>
            <wp:docPr id="2"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rsidR="00D15CD4" w:rsidRPr="001F4CEA" w:rsidRDefault="00D15CD4" w:rsidP="00C96EB8">
      <w:pPr>
        <w:rPr>
          <w:color w:val="FF0000"/>
          <w:lang w:val="en-US"/>
        </w:rPr>
      </w:pPr>
      <w:r w:rsidRPr="001F4CEA">
        <w:rPr>
          <w:color w:val="FF0000"/>
          <w:lang w:val="en-US"/>
        </w:rPr>
        <w:t xml:space="preserve">  Deep learning applications </w:t>
      </w:r>
      <w:r w:rsidR="00C96EB8" w:rsidRPr="001F4CEA">
        <w:rPr>
          <w:b/>
          <w:bCs/>
          <w:color w:val="00B050"/>
          <w:lang w:val="en-US"/>
        </w:rPr>
        <w:t xml:space="preserve">pas </w:t>
      </w:r>
      <w:proofErr w:type="spellStart"/>
      <w:r w:rsidR="00C96EB8" w:rsidRPr="001F4CEA">
        <w:rPr>
          <w:b/>
          <w:bCs/>
          <w:color w:val="00B050"/>
          <w:lang w:val="en-US"/>
        </w:rPr>
        <w:t>complet</w:t>
      </w:r>
      <w:proofErr w:type="spellEnd"/>
      <w:r w:rsidR="00C96EB8" w:rsidRPr="001F4CEA">
        <w:rPr>
          <w:b/>
          <w:bCs/>
          <w:color w:val="00B050"/>
          <w:lang w:val="en-US"/>
        </w:rPr>
        <w:t xml:space="preserve">                                                </w:t>
      </w:r>
    </w:p>
    <w:p w:rsidR="0092135E" w:rsidRPr="001F4CEA" w:rsidRDefault="00D15CD4" w:rsidP="00C96EB8">
      <w:pPr>
        <w:rPr>
          <w:color w:val="FF0000"/>
          <w:lang w:val="en-US"/>
        </w:rPr>
      </w:pPr>
      <w:r w:rsidRPr="001F4CEA">
        <w:rPr>
          <w:color w:val="FF0000"/>
          <w:lang w:val="en-US"/>
        </w:rPr>
        <w:t xml:space="preserve"> Conclusion </w:t>
      </w:r>
      <w:r w:rsidR="00C96EB8" w:rsidRPr="001F4CEA">
        <w:rPr>
          <w:b/>
          <w:bCs/>
          <w:color w:val="00B050"/>
          <w:lang w:val="en-US"/>
        </w:rPr>
        <w:t xml:space="preserve">pas </w:t>
      </w:r>
      <w:proofErr w:type="spellStart"/>
      <w:r w:rsidR="00C96EB8" w:rsidRPr="001F4CEA">
        <w:rPr>
          <w:b/>
          <w:bCs/>
          <w:color w:val="00B050"/>
          <w:lang w:val="en-US"/>
        </w:rPr>
        <w:t>complet</w:t>
      </w:r>
      <w:proofErr w:type="spellEnd"/>
      <w:r w:rsidR="00C96EB8" w:rsidRPr="001F4CEA">
        <w:rPr>
          <w:b/>
          <w:bCs/>
          <w:color w:val="00B050"/>
          <w:lang w:val="en-US"/>
        </w:rPr>
        <w:t xml:space="preserve">                                                </w:t>
      </w:r>
    </w:p>
    <w:p w:rsidR="00D15CD4" w:rsidRPr="001F4CEA" w:rsidRDefault="00D15CD4" w:rsidP="00D15CD4">
      <w:pPr>
        <w:pBdr>
          <w:top w:val="single" w:sz="6" w:space="1" w:color="auto"/>
          <w:bottom w:val="single" w:sz="6" w:space="1" w:color="auto"/>
        </w:pBdr>
        <w:rPr>
          <w:color w:val="FF0000"/>
          <w:lang w:val="en-US"/>
        </w:rPr>
      </w:pPr>
    </w:p>
    <w:p w:rsidR="00D15CD4" w:rsidRPr="001F4CEA" w:rsidRDefault="00D15CD4" w:rsidP="00D15CD4">
      <w:pPr>
        <w:pBdr>
          <w:bottom w:val="single" w:sz="6" w:space="1" w:color="auto"/>
          <w:between w:val="single" w:sz="6" w:space="1" w:color="auto"/>
        </w:pBdr>
        <w:rPr>
          <w:color w:val="FF0000"/>
          <w:lang w:val="en-US"/>
        </w:rPr>
      </w:pPr>
    </w:p>
    <w:p w:rsidR="00E84FC0" w:rsidRPr="00BD2093" w:rsidRDefault="00E84FC0" w:rsidP="00D15CD4">
      <w:pPr>
        <w:rPr>
          <w:b/>
          <w:bCs/>
          <w:lang w:val="en-US"/>
        </w:rPr>
      </w:pPr>
      <w:r w:rsidRPr="00BD2093">
        <w:rPr>
          <w:b/>
          <w:bCs/>
          <w:lang w:val="en-US"/>
        </w:rPr>
        <w:t xml:space="preserve">Chpter2 </w:t>
      </w:r>
    </w:p>
    <w:p w:rsidR="00D15CD4" w:rsidRPr="00BD2093" w:rsidRDefault="00D15CD4" w:rsidP="00D15CD4">
      <w:pPr>
        <w:rPr>
          <w:b/>
          <w:bCs/>
          <w:lang w:val="en-US"/>
        </w:rPr>
      </w:pPr>
      <w:r w:rsidRPr="00BD2093">
        <w:rPr>
          <w:b/>
          <w:bCs/>
          <w:lang w:val="en-US"/>
        </w:rPr>
        <w:t>2.1Introduction</w:t>
      </w:r>
    </w:p>
    <w:p w:rsidR="00696105" w:rsidRPr="00097BC2" w:rsidRDefault="00696105" w:rsidP="00696105">
      <w:pPr>
        <w:rPr>
          <w:lang w:val="en-US"/>
        </w:rPr>
      </w:pPr>
      <w:r w:rsidRPr="00E84FC0">
        <w:rPr>
          <w:lang w:val="en-US"/>
        </w:rPr>
        <w:t xml:space="preserve">The field of </w:t>
      </w:r>
      <w:r w:rsidRPr="00E84FC0">
        <w:rPr>
          <w:b/>
          <w:bCs/>
          <w:lang w:val="en-US"/>
        </w:rPr>
        <w:t>AI</w:t>
      </w:r>
      <w:r w:rsidRPr="00E84FC0">
        <w:rPr>
          <w:lang w:val="en-US"/>
        </w:rPr>
        <w:t>,</w:t>
      </w:r>
      <w:r w:rsidRPr="00097BC2">
        <w:rPr>
          <w:lang w:val="en-US"/>
        </w:rPr>
        <w:t xml:space="preserve"> using the strongest tools available in computer science, works toward imitating intelligence in a human </w:t>
      </w:r>
      <w:proofErr w:type="spellStart"/>
      <w:r w:rsidRPr="00097BC2">
        <w:rPr>
          <w:lang w:val="en-US"/>
        </w:rPr>
        <w:t>being</w:t>
      </w:r>
      <w:r>
        <w:rPr>
          <w:lang w:val="en-US"/>
        </w:rPr>
        <w:t>.</w:t>
      </w:r>
      <w:r w:rsidRPr="0007212B">
        <w:rPr>
          <w:lang w:val="en-US"/>
        </w:rPr>
        <w:t>These</w:t>
      </w:r>
      <w:proofErr w:type="spellEnd"/>
      <w:r w:rsidRPr="0007212B">
        <w:rPr>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rsidR="00696105" w:rsidRDefault="00696105" w:rsidP="00696105">
      <w:pPr>
        <w:rPr>
          <w:lang w:val="en-US"/>
        </w:rPr>
      </w:pPr>
      <w:r w:rsidRPr="00097BC2">
        <w:rPr>
          <w:lang w:val="en-US"/>
        </w:rPr>
        <w:t xml:space="preserve">In this chapter,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w:t>
      </w:r>
      <w:proofErr w:type="spellStart"/>
      <w:r w:rsidRPr="00097BC2">
        <w:rPr>
          <w:lang w:val="en-US"/>
        </w:rPr>
        <w:t>cybersecurity</w:t>
      </w:r>
      <w:proofErr w:type="spellEnd"/>
      <w:r w:rsidRPr="00097BC2">
        <w:rPr>
          <w:lang w:val="en-US"/>
        </w:rPr>
        <w:t xml:space="preserve"> and SQL injection detection.</w:t>
      </w:r>
    </w:p>
    <w:p w:rsidR="00E84FC0" w:rsidRDefault="00E84FC0" w:rsidP="00E84FC0">
      <w:pPr>
        <w:rPr>
          <w:lang w:val="en-US"/>
        </w:rPr>
      </w:pPr>
    </w:p>
    <w:p w:rsidR="00E84FC0" w:rsidRDefault="00E84FC0" w:rsidP="00E84FC0">
      <w:pPr>
        <w:rPr>
          <w:lang w:val="en-US"/>
        </w:rPr>
      </w:pPr>
    </w:p>
    <w:p w:rsidR="00E84FC0" w:rsidRPr="00E84FC0" w:rsidRDefault="00E84FC0" w:rsidP="00E84FC0">
      <w:pPr>
        <w:jc w:val="center"/>
        <w:rPr>
          <w:b/>
          <w:bCs/>
          <w:sz w:val="60"/>
          <w:szCs w:val="60"/>
          <w:lang w:val="en-US"/>
        </w:rPr>
      </w:pPr>
    </w:p>
    <w:p w:rsidR="0004361B" w:rsidRDefault="0004361B" w:rsidP="00E84FC0">
      <w:pPr>
        <w:rPr>
          <w:b/>
          <w:bCs/>
          <w:lang w:val="en-US"/>
        </w:rPr>
      </w:pPr>
      <w:r>
        <w:rPr>
          <w:lang w:val="en-US"/>
        </w:rPr>
        <w:t>2.2 ma</w:t>
      </w:r>
      <w:r>
        <w:rPr>
          <w:b/>
          <w:bCs/>
          <w:lang w:val="en-US"/>
        </w:rPr>
        <w:t>chine learnin</w:t>
      </w:r>
      <w:r w:rsidRPr="0004361B">
        <w:rPr>
          <w:b/>
          <w:bCs/>
          <w:lang w:val="en-US"/>
        </w:rPr>
        <w:t xml:space="preserve">g </w:t>
      </w:r>
    </w:p>
    <w:p w:rsidR="0004361B" w:rsidRDefault="0004361B" w:rsidP="00097BC2">
      <w:pPr>
        <w:rPr>
          <w:lang w:val="en-US"/>
        </w:rPr>
      </w:pPr>
      <w:r w:rsidRPr="0004361B">
        <w:rPr>
          <w:lang w:val="en-US"/>
        </w:rPr>
        <w:lastRenderedPageBreak/>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proofErr w:type="gramStart"/>
      <w:r w:rsidRPr="0004361B">
        <w:rPr>
          <w:lang w:val="en-US"/>
        </w:rPr>
        <w:t>.</w:t>
      </w:r>
      <w:r>
        <w:rPr>
          <w:lang w:val="en-US"/>
        </w:rPr>
        <w:t>(</w:t>
      </w:r>
      <w:proofErr w:type="gramEnd"/>
      <w:r>
        <w:rPr>
          <w:lang w:val="en-US"/>
        </w:rPr>
        <w:t>1)</w:t>
      </w:r>
    </w:p>
    <w:p w:rsidR="0004361B" w:rsidRPr="003558F7" w:rsidRDefault="0004361B" w:rsidP="00097BC2">
      <w:pPr>
        <w:rPr>
          <w:lang w:val="en-US"/>
        </w:rPr>
      </w:pPr>
      <w:r>
        <w:rPr>
          <w:lang w:val="en-US"/>
        </w:rPr>
        <w:t>[1]</w:t>
      </w:r>
      <w:proofErr w:type="gramStart"/>
      <w:r>
        <w:rPr>
          <w:lang w:val="en-US"/>
        </w:rPr>
        <w:t>(</w:t>
      </w:r>
      <w:r w:rsidRPr="0004361B">
        <w:rPr>
          <w:lang w:val="en-US"/>
        </w:rPr>
        <w:t xml:space="preserve"> Mitchell</w:t>
      </w:r>
      <w:proofErr w:type="gramEnd"/>
      <w:r w:rsidRPr="0004361B">
        <w:rPr>
          <w:lang w:val="en-US"/>
        </w:rPr>
        <w:t xml:space="preserve">, T. M, Machine Learning. </w:t>
      </w:r>
      <w:proofErr w:type="gramStart"/>
      <w:r w:rsidRPr="003558F7">
        <w:rPr>
          <w:lang w:val="en-US"/>
        </w:rPr>
        <w:t>McGraw-Hill, 1997.)</w:t>
      </w:r>
      <w:proofErr w:type="gramEnd"/>
    </w:p>
    <w:p w:rsidR="0004361B" w:rsidRPr="00E84FC0" w:rsidRDefault="00013D40" w:rsidP="00013D40">
      <w:pPr>
        <w:jc w:val="center"/>
        <w:rPr>
          <w:b/>
          <w:bCs/>
          <w:sz w:val="40"/>
          <w:szCs w:val="40"/>
          <w:lang w:val="en-US"/>
        </w:rPr>
      </w:pPr>
      <w:proofErr w:type="spellStart"/>
      <w:r w:rsidRPr="00E84FC0">
        <w:rPr>
          <w:b/>
          <w:bCs/>
          <w:sz w:val="40"/>
          <w:szCs w:val="40"/>
          <w:lang w:val="en-US"/>
        </w:rPr>
        <w:t>Or</w:t>
      </w:r>
      <w:r w:rsidR="00E84FC0">
        <w:rPr>
          <w:b/>
          <w:bCs/>
          <w:sz w:val="40"/>
          <w:szCs w:val="40"/>
          <w:lang w:val="en-US"/>
        </w:rPr>
        <w:t>wla</w:t>
      </w:r>
      <w:proofErr w:type="spellEnd"/>
    </w:p>
    <w:p w:rsidR="00013D40" w:rsidRPr="00E84FC0" w:rsidRDefault="00013D40" w:rsidP="00013D40">
      <w:pPr>
        <w:rPr>
          <w:rFonts w:ascii="Segoe UI" w:hAnsi="Segoe UI" w:cs="Segoe UI"/>
          <w:color w:val="404040"/>
          <w:sz w:val="24"/>
          <w:szCs w:val="24"/>
          <w:lang w:val="en-US"/>
        </w:rPr>
      </w:pPr>
      <w:r w:rsidRPr="00E84FC0">
        <w:rPr>
          <w:rFonts w:ascii="Segoe UI" w:hAnsi="Segoe UI" w:cs="Segoe UI"/>
          <w:color w:val="404040"/>
          <w:sz w:val="24"/>
          <w:szCs w:val="24"/>
          <w:lang w:val="en-US"/>
        </w:rPr>
        <w:t xml:space="preserve">Machine learning (ML) is a branch of artificial intelligence focused on developing algorithms and systems that can learn and improve from experience without being explicitly programmed. This field seeks to create computer programs capable of adapting to new data, identifying patterns, and making data-driven decisions. Over the years, machine learning has enabled groundbreaking applications across various domains, such as fraud detection systems that identify suspicious credit card transactions, personalized recommendation engines that adapt to user </w:t>
      </w:r>
      <w:proofErr w:type="gramStart"/>
      <w:r w:rsidRPr="00E84FC0">
        <w:rPr>
          <w:rFonts w:ascii="Segoe UI" w:hAnsi="Segoe UI" w:cs="Segoe UI"/>
          <w:color w:val="404040"/>
          <w:sz w:val="24"/>
          <w:szCs w:val="24"/>
          <w:lang w:val="en-US"/>
        </w:rPr>
        <w:t>preferences,</w:t>
      </w:r>
      <w:proofErr w:type="gramEnd"/>
      <w:r w:rsidRPr="00E84FC0">
        <w:rPr>
          <w:rFonts w:ascii="Segoe UI" w:hAnsi="Segoe UI" w:cs="Segoe UI"/>
          <w:color w:val="404040"/>
          <w:sz w:val="24"/>
          <w:szCs w:val="24"/>
          <w:lang w:val="en-US"/>
        </w:rPr>
        <w:t xml:space="preserve"> and self-driving cars that navigate complex environments. These advancements have been driven by significant progress in the theoretical foundations and algorithmic techniques that underpin machine </w:t>
      </w:r>
      <w:proofErr w:type="gramStart"/>
      <w:r w:rsidRPr="00E84FC0">
        <w:rPr>
          <w:rFonts w:ascii="Segoe UI" w:hAnsi="Segoe UI" w:cs="Segoe UI"/>
          <w:color w:val="404040"/>
          <w:sz w:val="24"/>
          <w:szCs w:val="24"/>
          <w:lang w:val="en-US"/>
        </w:rPr>
        <w:t>learning(</w:t>
      </w:r>
      <w:proofErr w:type="gramEnd"/>
      <w:r w:rsidRPr="00E84FC0">
        <w:rPr>
          <w:rFonts w:ascii="Segoe UI" w:hAnsi="Segoe UI" w:cs="Segoe UI"/>
          <w:color w:val="404040"/>
          <w:sz w:val="24"/>
          <w:szCs w:val="24"/>
          <w:lang w:val="en-US"/>
        </w:rPr>
        <w:t>1) (2)</w:t>
      </w:r>
      <w:r w:rsidR="00E84FC0">
        <w:rPr>
          <w:rFonts w:ascii="Segoe UI" w:hAnsi="Segoe UI" w:cs="Segoe UI"/>
          <w:color w:val="404040"/>
          <w:sz w:val="24"/>
          <w:szCs w:val="24"/>
          <w:lang w:val="en-US"/>
        </w:rPr>
        <w:t xml:space="preserve"> mixed</w:t>
      </w:r>
    </w:p>
    <w:p w:rsidR="00013D40" w:rsidRPr="00E84FC0" w:rsidRDefault="00013D40" w:rsidP="00013D40">
      <w:pPr>
        <w:pStyle w:val="NormalWeb"/>
        <w:numPr>
          <w:ilvl w:val="0"/>
          <w:numId w:val="1"/>
        </w:numPr>
        <w:spacing w:before="0" w:beforeAutospacing="0"/>
        <w:rPr>
          <w:rFonts w:ascii="Segoe UI" w:hAnsi="Segoe UI" w:cs="Segoe UI"/>
          <w:color w:val="404040"/>
        </w:rPr>
      </w:pPr>
      <w:r w:rsidRPr="00E84FC0">
        <w:rPr>
          <w:rFonts w:ascii="Segoe UI" w:hAnsi="Segoe UI" w:cs="Segoe UI"/>
          <w:color w:val="404040"/>
          <w:lang w:val="en-US"/>
        </w:rPr>
        <w:t>Mitchell, T. M. (1997). </w:t>
      </w:r>
      <w:r w:rsidRPr="00E84FC0">
        <w:rPr>
          <w:rStyle w:val="Accentuation"/>
          <w:rFonts w:ascii="Segoe UI" w:hAnsi="Segoe UI" w:cs="Segoe UI"/>
          <w:color w:val="404040"/>
          <w:lang w:val="en-US"/>
        </w:rPr>
        <w:t>Machine Learning</w:t>
      </w:r>
      <w:r w:rsidRPr="00E84FC0">
        <w:rPr>
          <w:rFonts w:ascii="Segoe UI" w:hAnsi="Segoe UI" w:cs="Segoe UI"/>
          <w:color w:val="404040"/>
          <w:lang w:val="en-US"/>
        </w:rPr>
        <w:t xml:space="preserve">. </w:t>
      </w:r>
      <w:proofErr w:type="spellStart"/>
      <w:r w:rsidRPr="00E84FC0">
        <w:rPr>
          <w:rFonts w:ascii="Segoe UI" w:hAnsi="Segoe UI" w:cs="Segoe UI"/>
          <w:color w:val="404040"/>
        </w:rPr>
        <w:t>McGraw</w:t>
      </w:r>
      <w:proofErr w:type="spellEnd"/>
      <w:r w:rsidRPr="00E84FC0">
        <w:rPr>
          <w:rFonts w:ascii="Segoe UI" w:hAnsi="Segoe UI" w:cs="Segoe UI"/>
          <w:color w:val="404040"/>
        </w:rPr>
        <w:t>-Hill.9(1)</w:t>
      </w:r>
    </w:p>
    <w:p w:rsidR="00013D40" w:rsidRPr="00E84FC0" w:rsidRDefault="00013D40" w:rsidP="00013D40">
      <w:pPr>
        <w:pStyle w:val="NormalWeb"/>
        <w:numPr>
          <w:ilvl w:val="0"/>
          <w:numId w:val="1"/>
        </w:numPr>
        <w:spacing w:before="0" w:beforeAutospacing="0"/>
        <w:rPr>
          <w:rFonts w:ascii="Segoe UI" w:hAnsi="Segoe UI" w:cs="Segoe UI"/>
          <w:color w:val="404040"/>
        </w:rPr>
      </w:pPr>
      <w:proofErr w:type="spellStart"/>
      <w:r w:rsidRPr="00E84FC0">
        <w:rPr>
          <w:rFonts w:ascii="Segoe UI" w:hAnsi="Segoe UI" w:cs="Segoe UI"/>
          <w:color w:val="404040"/>
          <w:lang w:val="en-US"/>
        </w:rPr>
        <w:t>Goodfellow</w:t>
      </w:r>
      <w:proofErr w:type="spellEnd"/>
      <w:r w:rsidRPr="00E84FC0">
        <w:rPr>
          <w:rFonts w:ascii="Segoe UI" w:hAnsi="Segoe UI" w:cs="Segoe UI"/>
          <w:color w:val="404040"/>
          <w:lang w:val="en-US"/>
        </w:rPr>
        <w:t xml:space="preserve">, I., </w:t>
      </w:r>
      <w:proofErr w:type="spellStart"/>
      <w:r w:rsidRPr="00E84FC0">
        <w:rPr>
          <w:rFonts w:ascii="Segoe UI" w:hAnsi="Segoe UI" w:cs="Segoe UI"/>
          <w:color w:val="404040"/>
          <w:lang w:val="en-US"/>
        </w:rPr>
        <w:t>Bengio</w:t>
      </w:r>
      <w:proofErr w:type="spellEnd"/>
      <w:r w:rsidRPr="00E84FC0">
        <w:rPr>
          <w:rFonts w:ascii="Segoe UI" w:hAnsi="Segoe UI" w:cs="Segoe UI"/>
          <w:color w:val="404040"/>
          <w:lang w:val="en-US"/>
        </w:rPr>
        <w:t xml:space="preserve">, Y., &amp; </w:t>
      </w:r>
      <w:proofErr w:type="spellStart"/>
      <w:r w:rsidRPr="00E84FC0">
        <w:rPr>
          <w:rFonts w:ascii="Segoe UI" w:hAnsi="Segoe UI" w:cs="Segoe UI"/>
          <w:color w:val="404040"/>
          <w:lang w:val="en-US"/>
        </w:rPr>
        <w:t>Courville</w:t>
      </w:r>
      <w:proofErr w:type="spellEnd"/>
      <w:r w:rsidRPr="00E84FC0">
        <w:rPr>
          <w:rFonts w:ascii="Segoe UI" w:hAnsi="Segoe UI" w:cs="Segoe UI"/>
          <w:color w:val="404040"/>
          <w:lang w:val="en-US"/>
        </w:rPr>
        <w:t>, A. (2016). </w:t>
      </w:r>
      <w:proofErr w:type="spellStart"/>
      <w:r w:rsidRPr="00E84FC0">
        <w:rPr>
          <w:rStyle w:val="Accentuation"/>
          <w:rFonts w:ascii="Segoe UI" w:hAnsi="Segoe UI" w:cs="Segoe UI"/>
          <w:color w:val="404040"/>
        </w:rPr>
        <w:t>Deep</w:t>
      </w:r>
      <w:proofErr w:type="spellEnd"/>
      <w:r w:rsidRPr="00E84FC0">
        <w:rPr>
          <w:rStyle w:val="Accentuation"/>
          <w:rFonts w:ascii="Segoe UI" w:hAnsi="Segoe UI" w:cs="Segoe UI"/>
          <w:color w:val="404040"/>
        </w:rPr>
        <w:t xml:space="preserve"> Learning</w:t>
      </w:r>
      <w:r w:rsidRPr="00E84FC0">
        <w:rPr>
          <w:rFonts w:ascii="Segoe UI" w:hAnsi="Segoe UI" w:cs="Segoe UI"/>
          <w:color w:val="404040"/>
        </w:rPr>
        <w:t xml:space="preserve">. MIT </w:t>
      </w:r>
      <w:proofErr w:type="spellStart"/>
      <w:r w:rsidRPr="00E84FC0">
        <w:rPr>
          <w:rFonts w:ascii="Segoe UI" w:hAnsi="Segoe UI" w:cs="Segoe UI"/>
          <w:color w:val="404040"/>
        </w:rPr>
        <w:t>Press</w:t>
      </w:r>
      <w:proofErr w:type="spellEnd"/>
      <w:proofErr w:type="gramStart"/>
      <w:r w:rsidRPr="00E84FC0">
        <w:rPr>
          <w:rFonts w:ascii="Segoe UI" w:hAnsi="Segoe UI" w:cs="Segoe UI"/>
          <w:color w:val="404040"/>
        </w:rPr>
        <w:t>.(</w:t>
      </w:r>
      <w:proofErr w:type="gramEnd"/>
      <w:r w:rsidRPr="00E84FC0">
        <w:rPr>
          <w:rFonts w:ascii="Segoe UI" w:hAnsi="Segoe UI" w:cs="Segoe UI"/>
          <w:color w:val="404040"/>
        </w:rPr>
        <w:t>2)</w:t>
      </w:r>
    </w:p>
    <w:p w:rsidR="00F46F80" w:rsidRPr="00F46F80" w:rsidRDefault="00F46F80" w:rsidP="00F46F80">
      <w:pPr>
        <w:rPr>
          <w:b/>
          <w:bCs/>
          <w:lang w:val="en-US"/>
        </w:rPr>
      </w:pPr>
      <w:r w:rsidRPr="00F46F80">
        <w:rPr>
          <w:b/>
          <w:bCs/>
          <w:lang w:val="en-US"/>
        </w:rPr>
        <w:t>2.2.2 Machine Learning Types</w:t>
      </w:r>
    </w:p>
    <w:p w:rsidR="00F46F80" w:rsidRDefault="00F46F80" w:rsidP="00F46F80">
      <w:pPr>
        <w:rPr>
          <w:lang w:val="en-US"/>
        </w:rPr>
      </w:pPr>
      <w:r w:rsidRPr="00F46F80">
        <w:rPr>
          <w:lang w:val="en-US"/>
        </w:rPr>
        <w:t xml:space="preserve">Whatever may be the nature and form of learning, machine learning always refers to a very wide-open field wherein computers learn from data to improve performance over time. </w:t>
      </w:r>
      <w:r w:rsidRPr="00E84FC0">
        <w:rPr>
          <w:b/>
          <w:bCs/>
          <w:lang w:val="en-US"/>
        </w:rPr>
        <w:t>In machine learning, this kind of learning process is usually classed into three main parts which are supervised learning, unsupervised learning, and reinforcement learning</w:t>
      </w:r>
      <w:r w:rsidRPr="00F46F80">
        <w:rPr>
          <w:lang w:val="en-US"/>
        </w:rPr>
        <w:t>. Each type serves a certain distinct purpose and is used with certain types of problems. Besides those three types, hybrid approaches such as commodity inclusion and special techniques have also emerged to maintain and solve more complex issues.</w:t>
      </w:r>
    </w:p>
    <w:p w:rsidR="00833E41" w:rsidRPr="00CB0F90" w:rsidRDefault="00833E41" w:rsidP="00833E41">
      <w:pPr>
        <w:jc w:val="center"/>
        <w:rPr>
          <w:color w:val="365F91" w:themeColor="accent1" w:themeShade="BF"/>
          <w:sz w:val="66"/>
          <w:szCs w:val="66"/>
        </w:rPr>
      </w:pPr>
      <w:proofErr w:type="spellStart"/>
      <w:r w:rsidRPr="00CB0F90">
        <w:rPr>
          <w:color w:val="365F91" w:themeColor="accent1" w:themeShade="BF"/>
          <w:sz w:val="66"/>
          <w:szCs w:val="66"/>
        </w:rPr>
        <w:t>Kbirabzf</w:t>
      </w:r>
      <w:proofErr w:type="spellEnd"/>
      <w:r w:rsidRPr="00CB0F90">
        <w:rPr>
          <w:color w:val="365F91" w:themeColor="accent1" w:themeShade="BF"/>
          <w:sz w:val="66"/>
          <w:szCs w:val="66"/>
        </w:rPr>
        <w:t xml:space="preserve"> 9adrin na9sou </w:t>
      </w:r>
      <w:proofErr w:type="spellStart"/>
      <w:r w:rsidRPr="00CB0F90">
        <w:rPr>
          <w:color w:val="365F91" w:themeColor="accent1" w:themeShade="BF"/>
          <w:sz w:val="66"/>
          <w:szCs w:val="66"/>
        </w:rPr>
        <w:t>fiha</w:t>
      </w:r>
      <w:r w:rsidR="00CB0F90" w:rsidRPr="00CB0F90">
        <w:rPr>
          <w:color w:val="365F91" w:themeColor="accent1" w:themeShade="BF"/>
          <w:sz w:val="66"/>
          <w:szCs w:val="66"/>
        </w:rPr>
        <w:t>hadi</w:t>
      </w:r>
      <w:proofErr w:type="spellEnd"/>
      <w:r w:rsidR="00CB0F90" w:rsidRPr="00CB0F90">
        <w:rPr>
          <w:color w:val="365F91" w:themeColor="accent1" w:themeShade="BF"/>
          <w:sz w:val="66"/>
          <w:szCs w:val="66"/>
        </w:rPr>
        <w:t xml:space="preserve"> l intro </w:t>
      </w:r>
    </w:p>
    <w:p w:rsidR="00F46F80" w:rsidRPr="00CB0F90" w:rsidRDefault="00F46F80" w:rsidP="00F46F80"/>
    <w:p w:rsidR="00F46F80" w:rsidRPr="00F46F80" w:rsidRDefault="00F46F80" w:rsidP="00F46F80">
      <w:pPr>
        <w:rPr>
          <w:b/>
          <w:bCs/>
          <w:lang w:val="en-US"/>
        </w:rPr>
      </w:pPr>
      <w:r w:rsidRPr="00F46F80">
        <w:rPr>
          <w:b/>
          <w:bCs/>
          <w:lang w:val="en-US"/>
        </w:rPr>
        <w:lastRenderedPageBreak/>
        <w:t xml:space="preserve">2.2.1.1 Supervised Learning: </w:t>
      </w:r>
      <w:r w:rsidRPr="00E84FC0">
        <w:rPr>
          <w:b/>
          <w:bCs/>
          <w:color w:val="FF0000"/>
          <w:lang w:val="en-US"/>
        </w:rPr>
        <w:t>Learning from Labeled Data</w:t>
      </w:r>
    </w:p>
    <w:p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Supervised learning (SL)</w:t>
      </w:r>
      <w:r w:rsidRPr="00CE3474">
        <w:rPr>
          <w:rFonts w:ascii="Segoe UI" w:hAnsi="Segoe UI" w:cs="Segoe UI"/>
          <w:color w:val="404040"/>
          <w:sz w:val="20"/>
          <w:szCs w:val="20"/>
          <w:lang w:val="en-US"/>
        </w:rPr>
        <w:t xml:space="preserve"> is a machine learning approach that leverages </w:t>
      </w:r>
      <w:proofErr w:type="spellStart"/>
      <w:r w:rsidRPr="00CE3474">
        <w:rPr>
          <w:rFonts w:ascii="Segoe UI" w:hAnsi="Segoe UI" w:cs="Segoe UI"/>
          <w:color w:val="404040"/>
          <w:sz w:val="20"/>
          <w:szCs w:val="20"/>
          <w:lang w:val="en-US"/>
        </w:rPr>
        <w:t>labelled</w:t>
      </w:r>
      <w:proofErr w:type="spellEnd"/>
      <w:r w:rsidRPr="00CE3474">
        <w:rPr>
          <w:rFonts w:ascii="Segoe UI" w:hAnsi="Segoe UI" w:cs="Segoe UI"/>
          <w:color w:val="404040"/>
          <w:sz w:val="20"/>
          <w:szCs w:val="20"/>
          <w:lang w:val="en-US"/>
        </w:rPr>
        <w:t xml:space="preserve"> data to educate a system in forecasting outcomes based on its training. It closely mimics the process of human learning under the guidance of an instructor, employing specific instances to deduce overarching principles. SL is typically divided into two main categories </w:t>
      </w:r>
      <w:r>
        <w:rPr>
          <w:rFonts w:ascii="Segoe UI" w:hAnsi="Segoe UI" w:cs="Segoe UI"/>
          <w:color w:val="404040"/>
          <w:sz w:val="20"/>
          <w:szCs w:val="20"/>
          <w:lang w:val="en-US"/>
        </w:rPr>
        <w:t>(14)</w:t>
      </w:r>
    </w:p>
    <w:p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Regression:</w:t>
      </w:r>
      <w:r w:rsidRPr="00CE3474">
        <w:rPr>
          <w:rFonts w:ascii="Segoe UI" w:hAnsi="Segoe UI" w:cs="Segoe UI"/>
          <w:color w:val="404040"/>
          <w:sz w:val="20"/>
          <w:szCs w:val="20"/>
          <w:lang w:val="en-US"/>
        </w:rPr>
        <w:t xml:space="preserve">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 </w:t>
      </w:r>
      <w:r>
        <w:rPr>
          <w:rFonts w:ascii="Segoe UI" w:hAnsi="Segoe UI" w:cs="Segoe UI"/>
          <w:color w:val="404040"/>
          <w:sz w:val="20"/>
          <w:szCs w:val="20"/>
          <w:lang w:val="en-US"/>
        </w:rPr>
        <w:t>(14)</w:t>
      </w:r>
    </w:p>
    <w:p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Classification:</w:t>
      </w:r>
      <w:r w:rsidRPr="00CE3474">
        <w:rPr>
          <w:rFonts w:ascii="Segoe UI" w:hAnsi="Segoe UI" w:cs="Segoe UI"/>
          <w:color w:val="404040"/>
          <w:sz w:val="20"/>
          <w:szCs w:val="20"/>
          <w:lang w:val="en-US"/>
        </w:rPr>
        <w:t xml:space="preserve"> Classification is a SL technique that involves categorizing data into distinct classes. It is a recursive process that recognizes and </w:t>
      </w:r>
      <w:proofErr w:type="gramStart"/>
      <w:r w:rsidRPr="00CE3474">
        <w:rPr>
          <w:rFonts w:ascii="Segoe UI" w:hAnsi="Segoe UI" w:cs="Segoe UI"/>
          <w:color w:val="404040"/>
          <w:sz w:val="20"/>
          <w:szCs w:val="20"/>
          <w:lang w:val="en-US"/>
        </w:rPr>
        <w:t>groups</w:t>
      </w:r>
      <w:proofErr w:type="gramEnd"/>
      <w:r w:rsidRPr="00CE3474">
        <w:rPr>
          <w:rFonts w:ascii="Segoe UI" w:hAnsi="Segoe UI" w:cs="Segoe UI"/>
          <w:color w:val="404040"/>
          <w:sz w:val="20"/>
          <w:szCs w:val="20"/>
          <w:lang w:val="en-US"/>
        </w:rPr>
        <w:t xml:space="preserve">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w:t>
      </w:r>
      <w:r>
        <w:rPr>
          <w:rFonts w:ascii="Segoe UI" w:hAnsi="Segoe UI" w:cs="Segoe UI"/>
          <w:color w:val="404040"/>
          <w:sz w:val="20"/>
          <w:szCs w:val="20"/>
          <w:lang w:val="en-US"/>
        </w:rPr>
        <w:t xml:space="preserve">plication of classification </w:t>
      </w:r>
      <w:r w:rsidRPr="00CE3474">
        <w:rPr>
          <w:rFonts w:ascii="Segoe UI" w:hAnsi="Segoe UI" w:cs="Segoe UI"/>
          <w:color w:val="404040"/>
          <w:sz w:val="20"/>
          <w:szCs w:val="20"/>
          <w:lang w:val="en-US"/>
        </w:rPr>
        <w:t>.</w:t>
      </w:r>
      <w:r>
        <w:rPr>
          <w:rFonts w:ascii="Segoe UI" w:hAnsi="Segoe UI" w:cs="Segoe UI"/>
          <w:color w:val="404040"/>
          <w:sz w:val="20"/>
          <w:szCs w:val="20"/>
          <w:lang w:val="en-US"/>
        </w:rPr>
        <w:t>(14)</w:t>
      </w:r>
    </w:p>
    <w:p w:rsidR="00CE3474" w:rsidRDefault="00CE3474" w:rsidP="00CE3474">
      <w:pPr>
        <w:pStyle w:val="NormalWeb"/>
        <w:rPr>
          <w:rFonts w:ascii="Segoe UI" w:hAnsi="Segoe UI" w:cs="Segoe UI"/>
          <w:color w:val="404040"/>
          <w:sz w:val="20"/>
          <w:szCs w:val="20"/>
          <w:lang w:val="en-US"/>
        </w:rPr>
      </w:pPr>
      <w:r w:rsidRPr="00CE3474">
        <w:rPr>
          <w:rFonts w:ascii="Segoe UI" w:hAnsi="Segoe UI" w:cs="Segoe UI"/>
          <w:color w:val="404040"/>
          <w:sz w:val="20"/>
          <w:szCs w:val="20"/>
          <w:lang w:val="en-US"/>
        </w:rPr>
        <w:t xml:space="preserve">Both the Classification and Regression algorithms can be used for forecasting in machine learning and operate with the </w:t>
      </w:r>
      <w:proofErr w:type="spellStart"/>
      <w:r w:rsidRPr="00CE3474">
        <w:rPr>
          <w:rFonts w:ascii="Segoe UI" w:hAnsi="Segoe UI" w:cs="Segoe UI"/>
          <w:color w:val="404040"/>
          <w:sz w:val="20"/>
          <w:szCs w:val="20"/>
          <w:lang w:val="en-US"/>
        </w:rPr>
        <w:t>labelled</w:t>
      </w:r>
      <w:proofErr w:type="spellEnd"/>
      <w:r w:rsidRPr="00CE3474">
        <w:rPr>
          <w:rFonts w:ascii="Segoe UI" w:hAnsi="Segoe UI" w:cs="Segoe UI"/>
          <w:color w:val="404040"/>
          <w:sz w:val="20"/>
          <w:szCs w:val="20"/>
          <w:lang w:val="en-US"/>
        </w:rPr>
        <w:t xml:space="preserve"> datasets. But the distinction between classification </w:t>
      </w:r>
      <w:proofErr w:type="spellStart"/>
      <w:r w:rsidRPr="00CE3474">
        <w:rPr>
          <w:rFonts w:ascii="Segoe UI" w:hAnsi="Segoe UI" w:cs="Segoe UI"/>
          <w:color w:val="404040"/>
          <w:sz w:val="20"/>
          <w:szCs w:val="20"/>
          <w:lang w:val="en-US"/>
        </w:rPr>
        <w:t>vs</w:t>
      </w:r>
      <w:proofErr w:type="spellEnd"/>
      <w:r w:rsidRPr="00CE3474">
        <w:rPr>
          <w:rFonts w:ascii="Segoe UI" w:hAnsi="Segoe UI" w:cs="Segoe UI"/>
          <w:color w:val="404040"/>
          <w:sz w:val="20"/>
          <w:szCs w:val="20"/>
          <w:lang w:val="en-US"/>
        </w:rPr>
        <w:t xml:space="preserve"> regression is how they are used on particular machine learning problem</w:t>
      </w:r>
      <w:r>
        <w:rPr>
          <w:rFonts w:ascii="Segoe UI" w:hAnsi="Segoe UI" w:cs="Segoe UI"/>
          <w:color w:val="404040"/>
          <w:sz w:val="20"/>
          <w:szCs w:val="20"/>
          <w:lang w:val="en-US"/>
        </w:rPr>
        <w:t>s (14)</w:t>
      </w:r>
    </w:p>
    <w:p w:rsidR="00CE3474" w:rsidRPr="00CE3474" w:rsidRDefault="00CE3474" w:rsidP="00CE3474">
      <w:pPr>
        <w:pStyle w:val="NormalWeb"/>
        <w:rPr>
          <w:rFonts w:ascii="Segoe UI" w:hAnsi="Segoe UI" w:cs="Segoe UI"/>
          <w:color w:val="404040"/>
          <w:sz w:val="20"/>
          <w:szCs w:val="20"/>
          <w:lang w:val="en-US"/>
        </w:rPr>
      </w:pPr>
      <w:r>
        <w:rPr>
          <w:rFonts w:ascii="Segoe UI" w:hAnsi="Segoe UI" w:cs="Segoe UI"/>
          <w:color w:val="404040"/>
          <w:sz w:val="20"/>
          <w:szCs w:val="20"/>
          <w:lang w:val="en-US"/>
        </w:rPr>
        <w:t>(14)</w:t>
      </w:r>
      <w:proofErr w:type="gramStart"/>
      <w:r>
        <w:rPr>
          <w:rFonts w:ascii="Segoe UI" w:hAnsi="Segoe UI" w:cs="Segoe UI"/>
          <w:color w:val="404040"/>
          <w:sz w:val="20"/>
          <w:szCs w:val="20"/>
          <w:lang w:val="en-US"/>
        </w:rPr>
        <w:t>(</w:t>
      </w:r>
      <w:r w:rsidRPr="00CE3474">
        <w:rPr>
          <w:lang w:val="en-US"/>
        </w:rPr>
        <w:t xml:space="preserve"> An</w:t>
      </w:r>
      <w:proofErr w:type="gramEnd"/>
      <w:r w:rsidRPr="00CE3474">
        <w:rPr>
          <w:lang w:val="en-US"/>
        </w:rPr>
        <w:t xml:space="preserve"> overview of machine learning classification techniques </w:t>
      </w:r>
      <w:proofErr w:type="spellStart"/>
      <w:r w:rsidRPr="00CE3474">
        <w:rPr>
          <w:lang w:val="en-US"/>
        </w:rPr>
        <w:t>Amer</w:t>
      </w:r>
      <w:proofErr w:type="spellEnd"/>
      <w:r w:rsidRPr="00CE3474">
        <w:rPr>
          <w:lang w:val="en-US"/>
        </w:rPr>
        <w:t xml:space="preserve"> F.A.H. ALNUAIMI1* and </w:t>
      </w:r>
      <w:proofErr w:type="spellStart"/>
      <w:r w:rsidRPr="00CE3474">
        <w:rPr>
          <w:lang w:val="en-US"/>
        </w:rPr>
        <w:t>Tasnim</w:t>
      </w:r>
      <w:proofErr w:type="spellEnd"/>
      <w:r w:rsidRPr="00CE3474">
        <w:rPr>
          <w:lang w:val="en-US"/>
        </w:rPr>
        <w:t xml:space="preserve"> H.K. ALBALDAWI1 1Dept. of Mathematics, College of Science, University of Baghdad, Baghdad, 10071, Iraq</w:t>
      </w:r>
      <w:r>
        <w:rPr>
          <w:lang w:val="en-US"/>
        </w:rPr>
        <w:t>)</w:t>
      </w:r>
    </w:p>
    <w:p w:rsidR="00F46F80" w:rsidRDefault="00F46F80" w:rsidP="00F46F80">
      <w:pPr>
        <w:rPr>
          <w:b/>
          <w:bCs/>
          <w:color w:val="92D050"/>
          <w:lang w:val="en-US"/>
        </w:rPr>
      </w:pPr>
      <w:r w:rsidRPr="00F46F80">
        <w:rPr>
          <w:b/>
          <w:bCs/>
          <w:lang w:val="en-US"/>
        </w:rPr>
        <w:t xml:space="preserve">2.2.1.2 Unsupervised Learning: </w:t>
      </w:r>
      <w:r w:rsidRPr="00F46F80">
        <w:rPr>
          <w:b/>
          <w:bCs/>
          <w:color w:val="92D050"/>
          <w:lang w:val="en-US"/>
        </w:rPr>
        <w:t>Discovering Hidden Patterns</w:t>
      </w:r>
    </w:p>
    <w:p w:rsidR="009666EC" w:rsidRPr="009666EC" w:rsidRDefault="00B93C2B" w:rsidP="009666EC">
      <w:pPr>
        <w:pStyle w:val="NormalWeb"/>
        <w:shd w:val="clear" w:color="auto" w:fill="FFFFFF"/>
        <w:spacing w:before="0" w:after="0"/>
        <w:textAlignment w:val="baseline"/>
        <w:rPr>
          <w:rFonts w:ascii="Arial" w:hAnsi="Arial" w:cs="Arial"/>
          <w:sz w:val="22"/>
          <w:szCs w:val="22"/>
          <w:lang w:val="en-US"/>
        </w:rPr>
      </w:pPr>
      <w:hyperlink r:id="rId6" w:tgtFrame="_self" w:history="1">
        <w:r w:rsidR="009666EC" w:rsidRPr="009666EC">
          <w:rPr>
            <w:rStyle w:val="Lienhypertexte"/>
            <w:rFonts w:ascii="Arial" w:hAnsi="Arial" w:cs="Arial"/>
            <w:color w:val="auto"/>
            <w:sz w:val="22"/>
            <w:szCs w:val="22"/>
            <w:bdr w:val="none" w:sz="0" w:space="0" w:color="auto" w:frame="1"/>
            <w:lang w:val="en-US"/>
          </w:rPr>
          <w:t>Unsupervised learning</w:t>
        </w:r>
      </w:hyperlink>
      <w:r w:rsidR="009666EC" w:rsidRPr="009666EC">
        <w:rPr>
          <w:rFonts w:ascii="Arial" w:hAnsi="Arial" w:cs="Arial"/>
          <w:sz w:val="22"/>
          <w:szCs w:val="22"/>
          <w:lang w:val="en-US"/>
        </w:rPr>
        <w:t>, also known as unsupervised machine learning, uses machine learning algorithms to analyze and cluster unlabeled datasets (subsets called clusters). These algorithms discover hidden patterns or data groupings without the need for human intervention.</w:t>
      </w:r>
    </w:p>
    <w:p w:rsidR="009666EC" w:rsidRPr="009666EC" w:rsidRDefault="009666EC" w:rsidP="009666EC">
      <w:pPr>
        <w:pStyle w:val="NormalWeb"/>
        <w:shd w:val="clear" w:color="auto" w:fill="FFFFFF"/>
        <w:spacing w:before="0" w:beforeAutospacing="0" w:after="0" w:afterAutospacing="0"/>
        <w:textAlignment w:val="baseline"/>
        <w:rPr>
          <w:rFonts w:ascii="IBM Plex Sans" w:hAnsi="IBM Plex Sans"/>
          <w:sz w:val="22"/>
          <w:szCs w:val="22"/>
          <w:lang w:val="en-US"/>
        </w:rPr>
      </w:pPr>
      <w:r w:rsidRPr="009666EC">
        <w:rPr>
          <w:rFonts w:ascii="IBM Plex Sans" w:hAnsi="IBM Plex Sans"/>
          <w:sz w:val="22"/>
          <w:szCs w:val="22"/>
          <w:lang w:val="en-US"/>
        </w:rPr>
        <w:t>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7" w:tgtFrame="_self" w:history="1">
        <w:r w:rsidRPr="009666EC">
          <w:rPr>
            <w:rStyle w:val="Lienhypertexte"/>
            <w:rFonts w:ascii="IBM Plex Sans" w:hAnsi="IBM Plex Sans"/>
            <w:color w:val="auto"/>
            <w:sz w:val="22"/>
            <w:szCs w:val="22"/>
            <w:bdr w:val="none" w:sz="0" w:space="0" w:color="auto" w:frame="1"/>
            <w:lang w:val="en-US"/>
          </w:rPr>
          <w:t>Principal component analysis (PCA)</w:t>
        </w:r>
      </w:hyperlink>
      <w:r w:rsidRPr="009666EC">
        <w:rPr>
          <w:rFonts w:ascii="IBM Plex Sans" w:hAnsi="IBM Plex Sans"/>
          <w:sz w:val="22"/>
          <w:szCs w:val="22"/>
          <w:lang w:val="en-US"/>
        </w:rPr>
        <w:t> and singular value decomposition (SVD) are two common approaches for this. Other algorithms used in unsupervised learning include neural networks, </w:t>
      </w:r>
      <w:hyperlink r:id="rId8" w:tgtFrame="_self" w:history="1">
        <w:r w:rsidRPr="009666EC">
          <w:rPr>
            <w:rStyle w:val="Lienhypertexte"/>
            <w:rFonts w:ascii="IBM Plex Sans" w:hAnsi="IBM Plex Sans"/>
            <w:color w:val="auto"/>
            <w:sz w:val="22"/>
            <w:szCs w:val="22"/>
            <w:bdr w:val="none" w:sz="0" w:space="0" w:color="auto" w:frame="1"/>
            <w:lang w:val="en-US"/>
          </w:rPr>
          <w:t>k-means clustering</w:t>
        </w:r>
      </w:hyperlink>
      <w:r w:rsidRPr="009666EC">
        <w:rPr>
          <w:rFonts w:ascii="IBM Plex Sans" w:hAnsi="IBM Plex Sans"/>
          <w:sz w:val="22"/>
          <w:szCs w:val="22"/>
          <w:lang w:val="en-US"/>
        </w:rPr>
        <w:t>, and probabilistic clustering methods.</w:t>
      </w:r>
      <w:r>
        <w:rPr>
          <w:rFonts w:ascii="IBM Plex Sans" w:hAnsi="IBM Plex Sans"/>
          <w:sz w:val="22"/>
          <w:szCs w:val="22"/>
          <w:lang w:val="en-US"/>
        </w:rPr>
        <w:t xml:space="preserve"> (3)</w:t>
      </w:r>
    </w:p>
    <w:p w:rsidR="00605BBF" w:rsidRPr="0080578F" w:rsidRDefault="00605BBF" w:rsidP="009666EC">
      <w:pPr>
        <w:pStyle w:val="NormalWeb"/>
        <w:shd w:val="clear" w:color="auto" w:fill="FFFFFF"/>
        <w:spacing w:before="360" w:beforeAutospacing="0" w:after="360" w:afterAutospacing="0" w:line="401" w:lineRule="atLeast"/>
        <w:rPr>
          <w:rFonts w:ascii="Arial" w:hAnsi="Arial" w:cs="Arial"/>
          <w:color w:val="666666"/>
          <w:sz w:val="20"/>
          <w:szCs w:val="20"/>
          <w:lang w:val="en-US"/>
        </w:rPr>
      </w:pPr>
      <w:r w:rsidRPr="0080578F">
        <w:rPr>
          <w:rFonts w:ascii="Arial" w:hAnsi="Arial" w:cs="Arial"/>
          <w:color w:val="666666"/>
          <w:sz w:val="20"/>
          <w:szCs w:val="20"/>
          <w:lang w:val="en-US"/>
        </w:rPr>
        <w:t>(3)(</w:t>
      </w:r>
      <w:r w:rsidR="009666EC" w:rsidRPr="0080578F">
        <w:rPr>
          <w:rFonts w:ascii="Arial" w:hAnsi="Arial" w:cs="Arial"/>
          <w:color w:val="666666"/>
          <w:sz w:val="20"/>
          <w:szCs w:val="20"/>
          <w:lang w:val="en-US"/>
        </w:rPr>
        <w:t>https://www.ibm.com/think/topics/machine-learning</w:t>
      </w:r>
      <w:r w:rsidRPr="0080578F">
        <w:rPr>
          <w:rFonts w:ascii="Arial" w:hAnsi="Arial" w:cs="Arial"/>
          <w:color w:val="666666"/>
          <w:sz w:val="20"/>
          <w:szCs w:val="20"/>
          <w:lang w:val="en-US"/>
        </w:rPr>
        <w:t>)</w:t>
      </w:r>
    </w:p>
    <w:p w:rsidR="00605BBF" w:rsidRPr="0080578F" w:rsidRDefault="00605BBF" w:rsidP="00F46F80">
      <w:pPr>
        <w:rPr>
          <w:b/>
          <w:bCs/>
          <w:lang w:val="en-US"/>
        </w:rPr>
      </w:pPr>
    </w:p>
    <w:p w:rsidR="00F46F80" w:rsidRPr="00F46F80" w:rsidRDefault="00F46F80" w:rsidP="00F46F80">
      <w:pPr>
        <w:rPr>
          <w:b/>
          <w:bCs/>
          <w:lang w:val="en-US"/>
        </w:rPr>
      </w:pPr>
      <w:r w:rsidRPr="00F46F80">
        <w:rPr>
          <w:b/>
          <w:bCs/>
          <w:lang w:val="en-US"/>
        </w:rPr>
        <w:t xml:space="preserve">2.2.1.3 Reinforcement </w:t>
      </w:r>
      <w:proofErr w:type="spellStart"/>
      <w:r w:rsidRPr="00F46F80">
        <w:rPr>
          <w:b/>
          <w:bCs/>
          <w:lang w:val="en-US"/>
        </w:rPr>
        <w:t>Learning</w:t>
      </w:r>
      <w:proofErr w:type="gramStart"/>
      <w:r w:rsidRPr="00F46F80">
        <w:rPr>
          <w:b/>
          <w:bCs/>
          <w:lang w:val="en-US"/>
        </w:rPr>
        <w:t>:</w:t>
      </w:r>
      <w:r w:rsidRPr="00F46F80">
        <w:rPr>
          <w:b/>
          <w:bCs/>
          <w:color w:val="92D050"/>
          <w:lang w:val="en-US"/>
        </w:rPr>
        <w:t>Learning</w:t>
      </w:r>
      <w:proofErr w:type="spellEnd"/>
      <w:proofErr w:type="gramEnd"/>
      <w:r w:rsidRPr="00F46F80">
        <w:rPr>
          <w:b/>
          <w:bCs/>
          <w:color w:val="92D050"/>
          <w:lang w:val="en-US"/>
        </w:rPr>
        <w:t xml:space="preserve"> Through Interaction</w:t>
      </w:r>
    </w:p>
    <w:p w:rsidR="00605BBF" w:rsidRDefault="00605BBF" w:rsidP="00F46F80">
      <w:pPr>
        <w:rPr>
          <w:lang w:val="en-US"/>
        </w:rPr>
      </w:pPr>
      <w:r w:rsidRPr="00605BBF">
        <w:rPr>
          <w:lang w:val="en-US"/>
        </w:rPr>
        <w:t xml:space="preserve">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t>
      </w:r>
      <w:r w:rsidRPr="00605BBF">
        <w:rPr>
          <w:lang w:val="en-US"/>
        </w:rPr>
        <w:lastRenderedPageBreak/>
        <w:t>which actions to take but must discover the best ones through trial and error. In more complex scenarios, actions impact not only immediate rewards but also future states and long-term rewards, making decision-making more challenging</w:t>
      </w:r>
      <w:r>
        <w:rPr>
          <w:lang w:val="en-US"/>
        </w:rPr>
        <w:t xml:space="preserve"> (4) </w:t>
      </w:r>
    </w:p>
    <w:p w:rsidR="00013D40" w:rsidRDefault="00605BBF" w:rsidP="00F46F80">
      <w:pPr>
        <w:rPr>
          <w:lang w:val="en-US"/>
        </w:rPr>
      </w:pPr>
      <w:r>
        <w:rPr>
          <w:lang w:val="en-US"/>
        </w:rPr>
        <w:t>(4)</w:t>
      </w:r>
      <w:proofErr w:type="gramStart"/>
      <w:r>
        <w:rPr>
          <w:lang w:val="en-US"/>
        </w:rPr>
        <w:t>(</w:t>
      </w:r>
      <w:r w:rsidRPr="00605BBF">
        <w:rPr>
          <w:lang w:val="en-US"/>
        </w:rPr>
        <w:t xml:space="preserve"> Reinforcement</w:t>
      </w:r>
      <w:proofErr w:type="gramEnd"/>
      <w:r w:rsidRPr="00605BBF">
        <w:rPr>
          <w:lang w:val="en-US"/>
        </w:rPr>
        <w:t xml:space="preserve"> Learning: An Introduction Second edition, in progress Richard S. Sutton and Andrew G. </w:t>
      </w:r>
      <w:proofErr w:type="spellStart"/>
      <w:r w:rsidRPr="00605BBF">
        <w:rPr>
          <w:lang w:val="en-US"/>
        </w:rPr>
        <w:t>Barto</w:t>
      </w:r>
      <w:proofErr w:type="spellEnd"/>
      <w:r w:rsidRPr="00605BBF">
        <w:rPr>
          <w:lang w:val="en-US"/>
        </w:rPr>
        <w:t xml:space="preserve"> c 2014, 2015</w:t>
      </w:r>
      <w:r>
        <w:rPr>
          <w:lang w:val="en-US"/>
        </w:rPr>
        <w:t>)</w:t>
      </w:r>
      <w:r w:rsidR="00F46F80" w:rsidRPr="00F46F80">
        <w:rPr>
          <w:lang w:val="en-US"/>
        </w:rPr>
        <w:t>.</w:t>
      </w:r>
    </w:p>
    <w:p w:rsidR="00833E41" w:rsidRDefault="00833E41" w:rsidP="00F46F80">
      <w:pPr>
        <w:rPr>
          <w:b/>
          <w:bCs/>
          <w:lang w:val="en-US"/>
        </w:rPr>
      </w:pPr>
      <w:r w:rsidRPr="00191CA2">
        <w:rPr>
          <w:b/>
          <w:bCs/>
          <w:lang w:val="en-US"/>
        </w:rPr>
        <w:t>2.2.2 Machine learning algorithms</w:t>
      </w:r>
    </w:p>
    <w:p w:rsidR="00191CA2" w:rsidRDefault="00191CA2" w:rsidP="00191CA2">
      <w:pPr>
        <w:rPr>
          <w:b/>
          <w:bCs/>
          <w:lang w:val="en-US"/>
        </w:rPr>
      </w:pPr>
      <w:proofErr w:type="gramStart"/>
      <w:r>
        <w:rPr>
          <w:b/>
          <w:bCs/>
          <w:lang w:val="en-US"/>
        </w:rPr>
        <w:t xml:space="preserve">2.2.2.1  </w:t>
      </w:r>
      <w:r w:rsidRPr="00191CA2">
        <w:rPr>
          <w:rFonts w:ascii="Times New Roman" w:eastAsia="Times New Roman" w:hAnsi="Times New Roman" w:cs="Times New Roman"/>
          <w:sz w:val="24"/>
          <w:szCs w:val="24"/>
          <w:lang w:val="en-US"/>
        </w:rPr>
        <w:t>Logistic</w:t>
      </w:r>
      <w:proofErr w:type="gramEnd"/>
      <w:r w:rsidRPr="00191CA2">
        <w:rPr>
          <w:rFonts w:ascii="Times New Roman" w:eastAsia="Times New Roman" w:hAnsi="Times New Roman" w:cs="Times New Roman"/>
          <w:sz w:val="24"/>
          <w:szCs w:val="24"/>
          <w:lang w:val="en-US"/>
        </w:rPr>
        <w:t xml:space="preserve"> regression</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Unlike linear regression, logistic regression applies the sigmoid function to map input values to a probability ranging between 0 and 1. Instead of fitting a regression line, it models an "S"-shaped curve to distinguish between classes.</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rPr>
      </w:pPr>
      <w:r w:rsidRPr="00191CA2">
        <w:rPr>
          <w:rFonts w:ascii="Times New Roman" w:eastAsia="Times New Roman" w:hAnsi="Times New Roman" w:cs="Times New Roman"/>
          <w:b/>
          <w:bCs/>
          <w:sz w:val="24"/>
          <w:szCs w:val="24"/>
        </w:rPr>
        <w:t>Key Points:</w:t>
      </w:r>
    </w:p>
    <w:p w:rsidR="00191CA2" w:rsidRPr="00191CA2" w:rsidRDefault="00191CA2" w:rsidP="00191CA2">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predicts the output of a categorical dependent variable.</w:t>
      </w:r>
    </w:p>
    <w:p w:rsidR="00840B95" w:rsidRDefault="00191CA2" w:rsidP="00840B95">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The outcome is discrete (e.g., Yes/No, 0/1, True/False) but represented as a probability between 0 and 1</w:t>
      </w:r>
      <w:r w:rsidR="00840B95">
        <w:rPr>
          <w:rFonts w:ascii="Times New Roman" w:eastAsia="Times New Roman" w:hAnsi="Times New Roman" w:cs="Times New Roman"/>
          <w:sz w:val="24"/>
          <w:szCs w:val="24"/>
          <w:lang w:val="en-US"/>
        </w:rPr>
        <w:t xml:space="preserve">  (5)</w:t>
      </w:r>
    </w:p>
    <w:p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p>
    <w:p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r w:rsidRPr="00840B95">
        <w:rPr>
          <w:rFonts w:ascii="Times New Roman" w:eastAsia="Times New Roman" w:hAnsi="Times New Roman" w:cs="Times New Roman"/>
          <w:sz w:val="24"/>
          <w:szCs w:val="24"/>
          <w:lang w:val="en-US"/>
        </w:rPr>
        <w:t>https://www.geeksforgeeks.org/understanding-logistic-regression/</w:t>
      </w:r>
      <w:r>
        <w:rPr>
          <w:rFonts w:ascii="Times New Roman" w:eastAsia="Times New Roman" w:hAnsi="Times New Roman" w:cs="Times New Roman"/>
          <w:sz w:val="24"/>
          <w:szCs w:val="24"/>
          <w:lang w:val="en-US"/>
        </w:rPr>
        <w:t>)</w:t>
      </w:r>
      <w:r w:rsidR="00191CA2" w:rsidRPr="00191CA2">
        <w:rPr>
          <w:rFonts w:ascii="Times New Roman" w:eastAsia="Times New Roman" w:hAnsi="Times New Roman" w:cs="Times New Roman"/>
          <w:sz w:val="24"/>
          <w:szCs w:val="24"/>
          <w:lang w:val="en-US"/>
        </w:rPr>
        <w:t>.</w:t>
      </w:r>
    </w:p>
    <w:p w:rsidR="00191CA2" w:rsidRPr="004F7109" w:rsidRDefault="00AB1BCC" w:rsidP="004F7109">
      <w:pPr>
        <w:spacing w:before="100" w:beforeAutospacing="1" w:after="100" w:afterAutospacing="1" w:line="240" w:lineRule="auto"/>
        <w:rPr>
          <w:rFonts w:ascii="Times New Roman" w:eastAsia="Times New Roman" w:hAnsi="Times New Roman" w:cs="Times New Roman"/>
          <w:sz w:val="24"/>
          <w:szCs w:val="24"/>
          <w:lang w:val="en-US"/>
        </w:rPr>
      </w:pPr>
      <w:r w:rsidRPr="00B93C2B">
        <w:rPr>
          <w:rFonts w:ascii="Times New Roman" w:eastAsia="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25pt;height:126.45pt">
            <v:imagedata r:id="rId9" o:title="téléchargement"/>
          </v:shape>
        </w:pict>
      </w:r>
      <w:proofErr w:type="spellStart"/>
      <w:r w:rsidR="004F7109" w:rsidRPr="004F7109">
        <w:rPr>
          <w:b/>
          <w:bCs/>
          <w:sz w:val="66"/>
          <w:szCs w:val="66"/>
          <w:lang w:val="en-US"/>
        </w:rPr>
        <w:t>Ttbdl</w:t>
      </w:r>
      <w:proofErr w:type="spellEnd"/>
      <w:r w:rsidR="004F7109" w:rsidRPr="004F7109">
        <w:rPr>
          <w:b/>
          <w:bCs/>
          <w:sz w:val="66"/>
          <w:szCs w:val="66"/>
          <w:lang w:val="en-US"/>
        </w:rPr>
        <w:t xml:space="preserve"> ay </w:t>
      </w:r>
      <w:proofErr w:type="spellStart"/>
      <w:r w:rsidR="004F7109" w:rsidRPr="004F7109">
        <w:rPr>
          <w:b/>
          <w:bCs/>
          <w:sz w:val="66"/>
          <w:szCs w:val="66"/>
          <w:lang w:val="en-US"/>
        </w:rPr>
        <w:t>flou</w:t>
      </w:r>
      <w:proofErr w:type="spellEnd"/>
    </w:p>
    <w:p w:rsidR="00F46F80" w:rsidRPr="001242A5" w:rsidRDefault="00191CA2" w:rsidP="001242A5">
      <w:pPr>
        <w:rPr>
          <w:lang w:val="en-US"/>
        </w:rPr>
      </w:pPr>
      <w:r w:rsidRPr="001242A5">
        <w:rPr>
          <w:lang w:val="en-US"/>
        </w:rPr>
        <w:t>2.2.2.2 SVM</w:t>
      </w:r>
      <w:r w:rsidR="001242A5" w:rsidRPr="001242A5">
        <w:rPr>
          <w:lang w:val="en-US"/>
        </w:rPr>
        <w:t xml:space="preserve">    </w:t>
      </w:r>
      <w:proofErr w:type="spellStart"/>
      <w:proofErr w:type="gramStart"/>
      <w:r w:rsidR="001242A5" w:rsidRPr="001242A5">
        <w:rPr>
          <w:lang w:val="en-US"/>
        </w:rPr>
        <w:t>li</w:t>
      </w:r>
      <w:proofErr w:type="spellEnd"/>
      <w:r w:rsidR="001242A5" w:rsidRPr="001242A5">
        <w:rPr>
          <w:lang w:val="en-US"/>
        </w:rPr>
        <w:t xml:space="preserve">  b</w:t>
      </w:r>
      <w:proofErr w:type="gramEnd"/>
      <w:r w:rsidR="001242A5" w:rsidRPr="001242A5">
        <w:rPr>
          <w:lang w:val="en-US"/>
        </w:rPr>
        <w:t xml:space="preserve">  (</w:t>
      </w:r>
      <w:r w:rsidR="001242A5" w:rsidRPr="001242A5">
        <w:rPr>
          <w:highlight w:val="darkGreen"/>
          <w:lang w:val="en-US"/>
        </w:rPr>
        <w:t>,….</w:t>
      </w:r>
      <w:r w:rsidR="001242A5" w:rsidRPr="001242A5">
        <w:rPr>
          <w:lang w:val="en-US"/>
        </w:rPr>
        <w:t xml:space="preserve">) </w:t>
      </w:r>
      <w:proofErr w:type="spellStart"/>
      <w:r w:rsidR="001242A5" w:rsidRPr="001242A5">
        <w:rPr>
          <w:lang w:val="en-US"/>
        </w:rPr>
        <w:t>jbtha</w:t>
      </w:r>
      <w:proofErr w:type="spellEnd"/>
      <w:r w:rsidR="001242A5" w:rsidRPr="001242A5">
        <w:rPr>
          <w:lang w:val="en-US"/>
        </w:rPr>
        <w:t xml:space="preserve"> </w:t>
      </w:r>
      <w:proofErr w:type="spellStart"/>
      <w:r w:rsidR="001242A5" w:rsidRPr="001242A5">
        <w:rPr>
          <w:lang w:val="en-US"/>
        </w:rPr>
        <w:t>mn</w:t>
      </w:r>
      <w:proofErr w:type="spellEnd"/>
      <w:r w:rsidR="001242A5" w:rsidRPr="001242A5">
        <w:rPr>
          <w:lang w:val="en-US"/>
        </w:rPr>
        <w:t xml:space="preserve"> (4), </w:t>
      </w:r>
      <w:r w:rsidR="001242A5" w:rsidRPr="001242A5">
        <w:rPr>
          <w:color w:val="00B050"/>
          <w:lang w:val="en-US"/>
        </w:rPr>
        <w:t xml:space="preserve">lba9i </w:t>
      </w:r>
      <w:proofErr w:type="spellStart"/>
      <w:r w:rsidR="001242A5" w:rsidRPr="001242A5">
        <w:rPr>
          <w:color w:val="00B050"/>
          <w:lang w:val="en-US"/>
        </w:rPr>
        <w:t>mn</w:t>
      </w:r>
      <w:proofErr w:type="spellEnd"/>
      <w:r w:rsidR="001242A5" w:rsidRPr="001242A5">
        <w:rPr>
          <w:color w:val="00B050"/>
          <w:lang w:val="en-US"/>
        </w:rPr>
        <w:t xml:space="preserve"> 4 bs7 humanizer b chat w </w:t>
      </w:r>
      <w:proofErr w:type="spellStart"/>
      <w:r w:rsidR="001242A5" w:rsidRPr="001242A5">
        <w:rPr>
          <w:color w:val="00B050"/>
          <w:lang w:val="en-US"/>
        </w:rPr>
        <w:t>deepseek</w:t>
      </w:r>
      <w:proofErr w:type="spellEnd"/>
    </w:p>
    <w:p w:rsidR="00B64C85" w:rsidRPr="001242A5" w:rsidRDefault="00B64C85" w:rsidP="00B64C85">
      <w:pPr>
        <w:pStyle w:val="NormalWeb"/>
        <w:rPr>
          <w:rFonts w:ascii="Segoe UI" w:hAnsi="Segoe UI" w:cs="Segoe UI"/>
          <w:color w:val="404040"/>
          <w:sz w:val="20"/>
          <w:szCs w:val="20"/>
          <w:highlight w:val="yellow"/>
          <w:lang w:val="en-US"/>
        </w:rPr>
      </w:pPr>
      <w:r w:rsidRPr="001242A5">
        <w:rPr>
          <w:rStyle w:val="lev"/>
          <w:rFonts w:ascii="Segoe UI" w:hAnsi="Segoe UI" w:cs="Segoe UI"/>
          <w:b w:val="0"/>
          <w:bCs w:val="0"/>
          <w:color w:val="404040"/>
          <w:sz w:val="20"/>
          <w:szCs w:val="20"/>
          <w:lang w:val="en-US"/>
        </w:rPr>
        <w:t>A support vector machine (SVM) is a supervised learning algorithm used for many classification and regression problems, including signal processing, medical applications, natural language processing, and speech and image recognition</w:t>
      </w:r>
      <w:r w:rsidRPr="001242A5">
        <w:rPr>
          <w:rStyle w:val="lev"/>
          <w:rFonts w:ascii="Segoe UI" w:hAnsi="Segoe UI" w:cs="Segoe UI"/>
          <w:color w:val="404040"/>
          <w:sz w:val="20"/>
          <w:szCs w:val="20"/>
          <w:lang w:val="en-US"/>
        </w:rPr>
        <w:t>.</w:t>
      </w:r>
    </w:p>
    <w:p w:rsidR="00B64C85" w:rsidRPr="001F4CEA" w:rsidRDefault="00B64C85" w:rsidP="00B64C85">
      <w:pPr>
        <w:pStyle w:val="NormalWeb"/>
        <w:rPr>
          <w:rFonts w:ascii="Segoe UI" w:hAnsi="Segoe UI" w:cs="Segoe UI"/>
          <w:color w:val="FFFF00"/>
          <w:sz w:val="20"/>
          <w:szCs w:val="20"/>
          <w:lang w:val="en-US"/>
        </w:rPr>
      </w:pPr>
      <w:r w:rsidRPr="001242A5">
        <w:rPr>
          <w:rFonts w:ascii="Segoe UI" w:hAnsi="Segoe UI" w:cs="Segoe UI"/>
          <w:color w:val="404040"/>
          <w:sz w:val="20"/>
          <w:szCs w:val="20"/>
          <w:highlight w:val="yellow"/>
          <w:lang w:val="en-US"/>
        </w:rPr>
        <w:t xml:space="preserve">The objective of the SVM algorithm is to find a </w:t>
      </w:r>
      <w:proofErr w:type="spellStart"/>
      <w:r w:rsidRPr="001242A5">
        <w:rPr>
          <w:rFonts w:ascii="Segoe UI" w:hAnsi="Segoe UI" w:cs="Segoe UI"/>
          <w:color w:val="404040"/>
          <w:sz w:val="20"/>
          <w:szCs w:val="20"/>
          <w:highlight w:val="yellow"/>
          <w:lang w:val="en-US"/>
        </w:rPr>
        <w:t>hyperplane</w:t>
      </w:r>
      <w:proofErr w:type="spellEnd"/>
      <w:r w:rsidRPr="001242A5">
        <w:rPr>
          <w:rFonts w:ascii="Segoe UI" w:hAnsi="Segoe UI" w:cs="Segoe UI"/>
          <w:color w:val="404040"/>
          <w:sz w:val="20"/>
          <w:szCs w:val="20"/>
          <w:highlight w:val="yellow"/>
          <w:lang w:val="en-US"/>
        </w:rPr>
        <w:t xml:space="preserve"> that, to the best degree possible, separates data points of one class from those of another class. “Best” is defined as the </w:t>
      </w:r>
      <w:proofErr w:type="spellStart"/>
      <w:r w:rsidRPr="001242A5">
        <w:rPr>
          <w:rFonts w:ascii="Segoe UI" w:hAnsi="Segoe UI" w:cs="Segoe UI"/>
          <w:color w:val="404040"/>
          <w:sz w:val="20"/>
          <w:szCs w:val="20"/>
          <w:highlight w:val="yellow"/>
          <w:lang w:val="en-US"/>
        </w:rPr>
        <w:t>hyperplane</w:t>
      </w:r>
      <w:proofErr w:type="spellEnd"/>
      <w:r w:rsidRPr="001242A5">
        <w:rPr>
          <w:rFonts w:ascii="Segoe UI" w:hAnsi="Segoe UI" w:cs="Segoe UI"/>
          <w:color w:val="404040"/>
          <w:sz w:val="20"/>
          <w:szCs w:val="20"/>
          <w:highlight w:val="yellow"/>
          <w:lang w:val="en-US"/>
        </w:rPr>
        <w:t xml:space="preserve"> with the </w:t>
      </w:r>
      <w:r w:rsidRPr="001242A5">
        <w:rPr>
          <w:rFonts w:ascii="Segoe UI" w:hAnsi="Segoe UI" w:cs="Segoe UI"/>
          <w:color w:val="404040"/>
          <w:sz w:val="20"/>
          <w:szCs w:val="20"/>
          <w:highlight w:val="yellow"/>
          <w:lang w:val="en-US"/>
        </w:rPr>
        <w:lastRenderedPageBreak/>
        <w:t xml:space="preserve">largest margin between the two classes, represented by plus versus minus in the figure below. Margin means the maximal width of the slab parallel to the </w:t>
      </w:r>
      <w:proofErr w:type="spellStart"/>
      <w:r w:rsidRPr="001242A5">
        <w:rPr>
          <w:rFonts w:ascii="Segoe UI" w:hAnsi="Segoe UI" w:cs="Segoe UI"/>
          <w:color w:val="404040"/>
          <w:sz w:val="20"/>
          <w:szCs w:val="20"/>
          <w:highlight w:val="yellow"/>
          <w:lang w:val="en-US"/>
        </w:rPr>
        <w:t>hyperplane</w:t>
      </w:r>
      <w:proofErr w:type="spellEnd"/>
      <w:r w:rsidRPr="001242A5">
        <w:rPr>
          <w:rFonts w:ascii="Segoe UI" w:hAnsi="Segoe UI" w:cs="Segoe UI"/>
          <w:color w:val="404040"/>
          <w:sz w:val="20"/>
          <w:szCs w:val="20"/>
          <w:highlight w:val="yellow"/>
          <w:lang w:val="en-US"/>
        </w:rPr>
        <w:t xml:space="preserve"> that has no interior data points. Only for linearly separable problems can the algorithm find such a </w:t>
      </w:r>
      <w:proofErr w:type="spellStart"/>
      <w:r w:rsidRPr="001242A5">
        <w:rPr>
          <w:rFonts w:ascii="Segoe UI" w:hAnsi="Segoe UI" w:cs="Segoe UI"/>
          <w:color w:val="404040"/>
          <w:sz w:val="20"/>
          <w:szCs w:val="20"/>
          <w:highlight w:val="yellow"/>
          <w:lang w:val="en-US"/>
        </w:rPr>
        <w:t>hyperplane</w:t>
      </w:r>
      <w:proofErr w:type="spellEnd"/>
      <w:r w:rsidRPr="001242A5">
        <w:rPr>
          <w:rFonts w:ascii="Segoe UI" w:hAnsi="Segoe UI" w:cs="Segoe UI"/>
          <w:color w:val="404040"/>
          <w:sz w:val="20"/>
          <w:szCs w:val="20"/>
          <w:highlight w:val="yellow"/>
          <w:lang w:val="en-US"/>
        </w:rPr>
        <w:t>; for most practical problems, the algorithm maximizes the soft margin, allowing a small number of misclassifications</w:t>
      </w:r>
      <w:proofErr w:type="gramStart"/>
      <w:r w:rsidRPr="001F4CEA">
        <w:rPr>
          <w:rFonts w:ascii="Segoe UI" w:hAnsi="Segoe UI" w:cs="Segoe UI"/>
          <w:sz w:val="20"/>
          <w:szCs w:val="20"/>
          <w:highlight w:val="yellow"/>
          <w:lang w:val="en-US"/>
        </w:rPr>
        <w:t>.</w:t>
      </w:r>
      <w:r w:rsidR="001F4CEA" w:rsidRPr="001F4CEA">
        <w:rPr>
          <w:rFonts w:ascii="Segoe UI" w:hAnsi="Segoe UI" w:cs="Segoe UI"/>
          <w:sz w:val="20"/>
          <w:szCs w:val="20"/>
          <w:highlight w:val="yellow"/>
          <w:lang w:val="en-US"/>
        </w:rPr>
        <w:t>(</w:t>
      </w:r>
      <w:proofErr w:type="gramEnd"/>
      <w:r w:rsidR="001F4CEA" w:rsidRPr="001F4CEA">
        <w:rPr>
          <w:rFonts w:ascii="Segoe UI" w:hAnsi="Segoe UI" w:cs="Segoe UI"/>
          <w:sz w:val="20"/>
          <w:szCs w:val="20"/>
          <w:highlight w:val="yellow"/>
          <w:lang w:val="en-US"/>
        </w:rPr>
        <w:t>4)</w:t>
      </w:r>
    </w:p>
    <w:p w:rsidR="00B64C85" w:rsidRPr="00B64C85" w:rsidRDefault="00B64C85" w:rsidP="00B64C85">
      <w:pPr>
        <w:pStyle w:val="NormalWeb"/>
        <w:rPr>
          <w:rFonts w:ascii="Segoe UI" w:hAnsi="Segoe UI" w:cs="Segoe UI"/>
          <w:color w:val="404040"/>
          <w:sz w:val="20"/>
          <w:szCs w:val="20"/>
          <w:lang w:val="en-US"/>
        </w:rPr>
      </w:pPr>
      <w:r w:rsidRPr="00B64C85">
        <w:rPr>
          <w:rStyle w:val="lev"/>
          <w:rFonts w:ascii="Segoe UI" w:hAnsi="Segoe UI" w:cs="Segoe UI"/>
          <w:color w:val="404040"/>
          <w:sz w:val="20"/>
          <w:szCs w:val="20"/>
          <w:lang w:val="en-US"/>
        </w:rPr>
        <w:t>Support vectors</w:t>
      </w:r>
      <w:r w:rsidRPr="00B64C85">
        <w:rPr>
          <w:rFonts w:ascii="Segoe UI" w:hAnsi="Segoe UI" w:cs="Segoe UI"/>
          <w:color w:val="404040"/>
          <w:sz w:val="20"/>
          <w:szCs w:val="20"/>
          <w:lang w:val="en-US"/>
        </w:rPr>
        <w:t xml:space="preserve"> are a subset of the training observations that define the position of the separating </w:t>
      </w:r>
      <w:proofErr w:type="spellStart"/>
      <w:r w:rsidRPr="00B64C85">
        <w:rPr>
          <w:rFonts w:ascii="Segoe UI" w:hAnsi="Segoe UI" w:cs="Segoe UI"/>
          <w:color w:val="404040"/>
          <w:sz w:val="20"/>
          <w:szCs w:val="20"/>
          <w:lang w:val="en-US"/>
        </w:rPr>
        <w:t>hyperplane</w:t>
      </w:r>
      <w:proofErr w:type="spellEnd"/>
      <w:r w:rsidRPr="00B64C85">
        <w:rPr>
          <w:rFonts w:ascii="Segoe UI" w:hAnsi="Segoe UI" w:cs="Segoe UI"/>
          <w:color w:val="404040"/>
          <w:sz w:val="20"/>
          <w:szCs w:val="20"/>
          <w:lang w:val="en-US"/>
        </w:rPr>
        <w:t xml:space="preserve">. These are the data points closest to the </w:t>
      </w:r>
      <w:proofErr w:type="spellStart"/>
      <w:r w:rsidRPr="00B64C85">
        <w:rPr>
          <w:rFonts w:ascii="Segoe UI" w:hAnsi="Segoe UI" w:cs="Segoe UI"/>
          <w:color w:val="404040"/>
          <w:sz w:val="20"/>
          <w:szCs w:val="20"/>
          <w:lang w:val="en-US"/>
        </w:rPr>
        <w:t>hyperplane</w:t>
      </w:r>
      <w:proofErr w:type="spellEnd"/>
      <w:r w:rsidRPr="00B64C85">
        <w:rPr>
          <w:rFonts w:ascii="Segoe UI" w:hAnsi="Segoe UI" w:cs="Segoe UI"/>
          <w:color w:val="404040"/>
          <w:sz w:val="20"/>
          <w:szCs w:val="20"/>
          <w:lang w:val="en-US"/>
        </w:rPr>
        <w:t xml:space="preserve"> and are crucial for determining the optimal margin. While SVMs are originally designed for binary classification, they can be extended to multiclass problems by combining multiple binary classifiers.</w:t>
      </w:r>
    </w:p>
    <w:p w:rsidR="00B64C85" w:rsidRDefault="00B64C85" w:rsidP="00B64C85">
      <w:pPr>
        <w:pStyle w:val="NormalWeb"/>
        <w:rPr>
          <w:rFonts w:ascii="Segoe UI" w:hAnsi="Segoe UI" w:cs="Segoe UI"/>
          <w:color w:val="404040"/>
          <w:sz w:val="20"/>
          <w:szCs w:val="20"/>
        </w:rPr>
      </w:pPr>
      <w:r w:rsidRPr="00B64C85">
        <w:rPr>
          <w:rFonts w:ascii="Segoe UI" w:hAnsi="Segoe UI" w:cs="Segoe UI"/>
          <w:color w:val="404040"/>
          <w:sz w:val="20"/>
          <w:szCs w:val="20"/>
          <w:lang w:val="en-US"/>
        </w:rPr>
        <w:t>To handle non-linearly separable data, SVMs use </w:t>
      </w:r>
      <w:r w:rsidRPr="00B64C85">
        <w:rPr>
          <w:rStyle w:val="lev"/>
          <w:rFonts w:ascii="Segoe UI" w:hAnsi="Segoe UI" w:cs="Segoe UI"/>
          <w:color w:val="404040"/>
          <w:sz w:val="20"/>
          <w:szCs w:val="20"/>
          <w:lang w:val="en-US"/>
        </w:rPr>
        <w:t>kernel methods</w:t>
      </w:r>
      <w:r w:rsidRPr="00B64C85">
        <w:rPr>
          <w:rFonts w:ascii="Segoe UI" w:hAnsi="Segoe UI" w:cs="Segoe UI"/>
          <w:color w:val="404040"/>
          <w:sz w:val="20"/>
          <w:szCs w:val="20"/>
          <w:lang w:val="en-US"/>
        </w:rPr>
        <w:t>. Kernel functions transform the data into a higher-dimensional space, where classes may become linearly separable. This transformation is implicit and computationally efficient, thanks to the </w:t>
      </w:r>
      <w:r w:rsidRPr="00B64C85">
        <w:rPr>
          <w:rStyle w:val="lev"/>
          <w:rFonts w:ascii="Segoe UI" w:hAnsi="Segoe UI" w:cs="Segoe UI"/>
          <w:color w:val="404040"/>
          <w:sz w:val="20"/>
          <w:szCs w:val="20"/>
          <w:lang w:val="en-US"/>
        </w:rPr>
        <w:t>kernel trick</w:t>
      </w:r>
      <w:r w:rsidRPr="00B64C85">
        <w:rPr>
          <w:rFonts w:ascii="Segoe UI" w:hAnsi="Segoe UI" w:cs="Segoe UI"/>
          <w:color w:val="404040"/>
          <w:sz w:val="20"/>
          <w:szCs w:val="20"/>
          <w:lang w:val="en-US"/>
        </w:rPr>
        <w:t xml:space="preserve">. </w:t>
      </w:r>
      <w:r>
        <w:rPr>
          <w:rFonts w:ascii="Segoe UI" w:hAnsi="Segoe UI" w:cs="Segoe UI"/>
          <w:color w:val="404040"/>
          <w:sz w:val="20"/>
          <w:szCs w:val="20"/>
        </w:rPr>
        <w:t xml:space="preserve">Common </w:t>
      </w:r>
      <w:proofErr w:type="spellStart"/>
      <w:r>
        <w:rPr>
          <w:rFonts w:ascii="Segoe UI" w:hAnsi="Segoe UI" w:cs="Segoe UI"/>
          <w:color w:val="404040"/>
          <w:sz w:val="20"/>
          <w:szCs w:val="20"/>
        </w:rPr>
        <w:t>kernel</w:t>
      </w:r>
      <w:proofErr w:type="spellEnd"/>
      <w:r>
        <w:rPr>
          <w:rFonts w:ascii="Segoe UI" w:hAnsi="Segoe UI" w:cs="Segoe UI"/>
          <w:color w:val="404040"/>
          <w:sz w:val="20"/>
          <w:szCs w:val="20"/>
        </w:rPr>
        <w:t xml:space="preserve"> types </w:t>
      </w:r>
      <w:proofErr w:type="spellStart"/>
      <w:r>
        <w:rPr>
          <w:rFonts w:ascii="Segoe UI" w:hAnsi="Segoe UI" w:cs="Segoe UI"/>
          <w:color w:val="404040"/>
          <w:sz w:val="20"/>
          <w:szCs w:val="20"/>
        </w:rPr>
        <w:t>include</w:t>
      </w:r>
      <w:proofErr w:type="spellEnd"/>
      <w:r>
        <w:rPr>
          <w:rFonts w:ascii="Segoe UI" w:hAnsi="Segoe UI" w:cs="Segoe UI"/>
          <w:color w:val="404040"/>
          <w:sz w:val="20"/>
          <w:szCs w:val="20"/>
        </w:rPr>
        <w:t>:</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Linear</w:t>
      </w:r>
      <w:r w:rsidRPr="00B64C85">
        <w:rPr>
          <w:rFonts w:ascii="Segoe UI" w:hAnsi="Segoe UI" w:cs="Segoe UI"/>
          <w:color w:val="404040"/>
          <w:sz w:val="20"/>
          <w:szCs w:val="20"/>
          <w:lang w:val="en-US"/>
        </w:rPr>
        <w:t>: Suitable for linearly separable data.</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Polynomial</w:t>
      </w:r>
      <w:r w:rsidRPr="00B64C85">
        <w:rPr>
          <w:rFonts w:ascii="Segoe UI" w:hAnsi="Segoe UI" w:cs="Segoe UI"/>
          <w:color w:val="404040"/>
          <w:sz w:val="20"/>
          <w:szCs w:val="20"/>
          <w:lang w:val="en-US"/>
        </w:rPr>
        <w:t>: Captures polynomial relationships between features.</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Radial Basis Function (RBF)</w:t>
      </w:r>
      <w:r w:rsidRPr="00B64C85">
        <w:rPr>
          <w:rFonts w:ascii="Segoe UI" w:hAnsi="Segoe UI" w:cs="Segoe UI"/>
          <w:color w:val="404040"/>
          <w:sz w:val="20"/>
          <w:szCs w:val="20"/>
          <w:lang w:val="en-US"/>
        </w:rPr>
        <w:t>: Effective for complex, non-linear boundaries.</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Sigmoid</w:t>
      </w:r>
      <w:r w:rsidRPr="00B64C85">
        <w:rPr>
          <w:rFonts w:ascii="Segoe UI" w:hAnsi="Segoe UI" w:cs="Segoe UI"/>
          <w:color w:val="404040"/>
          <w:sz w:val="20"/>
          <w:szCs w:val="20"/>
          <w:lang w:val="en-US"/>
        </w:rPr>
        <w:t>: A Mercer kernel under specific conditions.</w:t>
      </w:r>
    </w:p>
    <w:p w:rsidR="00B64C85" w:rsidRPr="00B64C85" w:rsidRDefault="00B64C85" w:rsidP="00B64C85">
      <w:pPr>
        <w:pStyle w:val="NormalWeb"/>
        <w:rPr>
          <w:rFonts w:ascii="Segoe UI" w:hAnsi="Segoe UI" w:cs="Segoe UI"/>
          <w:color w:val="404040"/>
          <w:sz w:val="20"/>
          <w:szCs w:val="20"/>
          <w:lang w:val="en-US"/>
        </w:rPr>
      </w:pPr>
      <w:r w:rsidRPr="001242A5">
        <w:rPr>
          <w:rFonts w:ascii="Segoe UI" w:hAnsi="Segoe UI" w:cs="Segoe UI"/>
          <w:color w:val="404040"/>
          <w:sz w:val="20"/>
          <w:szCs w:val="20"/>
          <w:highlight w:val="yellow"/>
          <w:lang w:val="en-US"/>
        </w:rPr>
        <w:t xml:space="preserve">Training an SVM involves solving a quadratic optimization problem to find the </w:t>
      </w:r>
      <w:proofErr w:type="spellStart"/>
      <w:r w:rsidRPr="001242A5">
        <w:rPr>
          <w:rFonts w:ascii="Segoe UI" w:hAnsi="Segoe UI" w:cs="Segoe UI"/>
          <w:color w:val="404040"/>
          <w:sz w:val="20"/>
          <w:szCs w:val="20"/>
          <w:highlight w:val="yellow"/>
          <w:lang w:val="en-US"/>
        </w:rPr>
        <w:t>hyperplane</w:t>
      </w:r>
      <w:proofErr w:type="spellEnd"/>
      <w:r w:rsidRPr="001242A5">
        <w:rPr>
          <w:rFonts w:ascii="Segoe UI" w:hAnsi="Segoe UI" w:cs="Segoe UI"/>
          <w:color w:val="404040"/>
          <w:sz w:val="20"/>
          <w:szCs w:val="20"/>
          <w:highlight w:val="yellow"/>
          <w:lang w:val="en-US"/>
        </w:rPr>
        <w:t xml:space="preserve"> that minimizes the soft margin. The number of transformed features depends on the number of support vectors</w:t>
      </w:r>
      <w:r w:rsidRPr="00B64C85">
        <w:rPr>
          <w:rFonts w:ascii="Segoe UI" w:hAnsi="Segoe UI" w:cs="Segoe UI"/>
          <w:color w:val="404040"/>
          <w:sz w:val="20"/>
          <w:szCs w:val="20"/>
          <w:lang w:val="en-US"/>
        </w:rPr>
        <w:t xml:space="preserve">, making the model compact and efficient once </w:t>
      </w:r>
      <w:proofErr w:type="spellStart"/>
      <w:r w:rsidRPr="00B64C85">
        <w:rPr>
          <w:rFonts w:ascii="Segoe UI" w:hAnsi="Segoe UI" w:cs="Segoe UI"/>
          <w:color w:val="404040"/>
          <w:sz w:val="20"/>
          <w:szCs w:val="20"/>
          <w:lang w:val="en-US"/>
        </w:rPr>
        <w:t>trained.</w:t>
      </w:r>
      <w:r w:rsidR="000B560A" w:rsidRPr="000B560A">
        <w:rPr>
          <w:rFonts w:ascii="Segoe UI" w:hAnsi="Segoe UI" w:cs="Segoe UI"/>
          <w:color w:val="404040"/>
          <w:sz w:val="20"/>
          <w:szCs w:val="20"/>
          <w:highlight w:val="green"/>
          <w:lang w:val="en-US"/>
        </w:rPr>
        <w:t>mninjebthamkenchfl</w:t>
      </w:r>
      <w:proofErr w:type="spellEnd"/>
      <w:r w:rsidR="000B560A" w:rsidRPr="000B560A">
        <w:rPr>
          <w:rFonts w:ascii="Segoe UI" w:hAnsi="Segoe UI" w:cs="Segoe UI"/>
          <w:color w:val="404040"/>
          <w:sz w:val="20"/>
          <w:szCs w:val="20"/>
          <w:highlight w:val="green"/>
          <w:lang w:val="en-US"/>
        </w:rPr>
        <w:t xml:space="preserve"> (4)</w:t>
      </w:r>
      <w:proofErr w:type="gramStart"/>
      <w:r w:rsidR="000B560A" w:rsidRPr="000B560A">
        <w:rPr>
          <w:rFonts w:ascii="Segoe UI" w:hAnsi="Segoe UI" w:cs="Segoe UI"/>
          <w:color w:val="404040"/>
          <w:sz w:val="20"/>
          <w:szCs w:val="20"/>
          <w:highlight w:val="green"/>
          <w:lang w:val="en-US"/>
        </w:rPr>
        <w:t>?</w:t>
      </w:r>
      <w:r w:rsidR="001242A5">
        <w:rPr>
          <w:rFonts w:ascii="Segoe UI" w:hAnsi="Segoe UI" w:cs="Segoe UI"/>
          <w:color w:val="404040"/>
          <w:sz w:val="20"/>
          <w:szCs w:val="20"/>
          <w:lang w:val="en-US"/>
        </w:rPr>
        <w:t>(</w:t>
      </w:r>
      <w:proofErr w:type="gramEnd"/>
      <w:r w:rsidR="001242A5" w:rsidRPr="001242A5">
        <w:rPr>
          <w:rFonts w:ascii="Segoe UI" w:hAnsi="Segoe UI" w:cs="Segoe UI"/>
          <w:color w:val="404040"/>
          <w:sz w:val="20"/>
          <w:szCs w:val="20"/>
          <w:highlight w:val="yellow"/>
          <w:lang w:val="en-US"/>
        </w:rPr>
        <w:t>4)</w:t>
      </w:r>
    </w:p>
    <w:p w:rsidR="00B64C85" w:rsidRPr="00B64C85" w:rsidRDefault="00B64C85" w:rsidP="00B64C85">
      <w:pPr>
        <w:pStyle w:val="NormalWeb"/>
        <w:rPr>
          <w:rFonts w:ascii="Segoe UI" w:hAnsi="Segoe UI" w:cs="Segoe UI"/>
          <w:color w:val="404040"/>
          <w:sz w:val="20"/>
          <w:szCs w:val="20"/>
          <w:lang w:val="en-US"/>
        </w:rPr>
      </w:pPr>
      <w:r w:rsidRPr="00B64C85">
        <w:rPr>
          <w:rStyle w:val="lev"/>
          <w:rFonts w:ascii="Segoe UI" w:hAnsi="Segoe UI" w:cs="Segoe UI"/>
          <w:color w:val="404040"/>
          <w:sz w:val="20"/>
          <w:szCs w:val="20"/>
          <w:lang w:val="en-US"/>
        </w:rPr>
        <w:t>Key advantages of SVMs</w:t>
      </w:r>
      <w:r w:rsidRPr="00B64C85">
        <w:rPr>
          <w:rFonts w:ascii="Segoe UI" w:hAnsi="Segoe UI" w:cs="Segoe UI"/>
          <w:color w:val="404040"/>
          <w:sz w:val="20"/>
          <w:szCs w:val="20"/>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p>
    <w:p w:rsidR="00191CA2" w:rsidRDefault="00191CA2" w:rsidP="00B64C85">
      <w:pPr>
        <w:rPr>
          <w:lang w:val="en-US"/>
        </w:rPr>
      </w:pPr>
      <w:r>
        <w:rPr>
          <w:lang w:val="en-US"/>
        </w:rPr>
        <w:t>(4)</w:t>
      </w:r>
    </w:p>
    <w:p w:rsidR="00191CA2" w:rsidRPr="00F46F80" w:rsidRDefault="00191CA2" w:rsidP="00B64C85">
      <w:pPr>
        <w:rPr>
          <w:lang w:val="en-US"/>
        </w:rPr>
      </w:pPr>
      <w:r>
        <w:rPr>
          <w:lang w:val="en-US"/>
        </w:rPr>
        <w:t>(4)(</w:t>
      </w:r>
      <w:r w:rsidR="00B64C85" w:rsidRPr="00B64C85">
        <w:rPr>
          <w:lang w:val="en-US"/>
        </w:rPr>
        <w:t>https://www.mathworks.com/discovery/support-vector-machine.html</w:t>
      </w:r>
      <w:r>
        <w:rPr>
          <w:lang w:val="en-US"/>
        </w:rPr>
        <w:t>)</w:t>
      </w:r>
      <w:r w:rsidR="00AB1BCC" w:rsidRPr="00B93C2B">
        <w:rPr>
          <w:lang w:val="en-US"/>
        </w:rPr>
        <w:pict>
          <v:shape id="_x0000_i1026" type="#_x0000_t75" style="width:450.15pt;height:242.9pt">
            <v:imagedata r:id="rId10" o:title="what_a_support_vector_machine_does-f"/>
          </v:shape>
        </w:pict>
      </w:r>
    </w:p>
    <w:p w:rsidR="00F46F80" w:rsidRPr="00283710" w:rsidRDefault="00283710" w:rsidP="00283710">
      <w:pPr>
        <w:jc w:val="center"/>
        <w:rPr>
          <w:b/>
          <w:bCs/>
          <w:color w:val="FF0000"/>
          <w:sz w:val="44"/>
          <w:szCs w:val="44"/>
          <w:lang w:val="en-US"/>
        </w:rPr>
      </w:pPr>
      <w:r w:rsidRPr="00283710">
        <w:rPr>
          <w:b/>
          <w:bCs/>
          <w:color w:val="FF0000"/>
          <w:sz w:val="44"/>
          <w:szCs w:val="44"/>
          <w:lang w:val="en-US"/>
        </w:rPr>
        <w:t xml:space="preserve">Meme </w:t>
      </w:r>
      <w:proofErr w:type="spellStart"/>
      <w:r w:rsidRPr="00283710">
        <w:rPr>
          <w:b/>
          <w:bCs/>
          <w:color w:val="FF0000"/>
          <w:sz w:val="44"/>
          <w:szCs w:val="44"/>
          <w:lang w:val="en-US"/>
        </w:rPr>
        <w:t>hadiidalguinamakhir</w:t>
      </w:r>
      <w:proofErr w:type="spellEnd"/>
    </w:p>
    <w:p w:rsidR="00191CA2" w:rsidRDefault="00191CA2" w:rsidP="00F46F80">
      <w:pPr>
        <w:rPr>
          <w:lang w:val="en-US"/>
        </w:rPr>
      </w:pPr>
      <w:r>
        <w:rPr>
          <w:lang w:val="en-US"/>
        </w:rPr>
        <w:lastRenderedPageBreak/>
        <w:t>Figure(</w:t>
      </w:r>
      <w:hyperlink r:id="rId11" w:anchor=":~:text=A%20support%20vector%20machine%20(SVM)%20is%20a%20type%20of%20supervised,data%20set%20into%20two%20groups.)" w:history="1">
        <w:r w:rsidR="008969B1" w:rsidRPr="007B6A5D">
          <w:rPr>
            <w:rStyle w:val="Lienhypertexte"/>
            <w:lang w:val="en-US"/>
          </w:rPr>
          <w:t>https://www.techtarget.com/whatis/definition/support-vector-machine-SVM#:~:text=A%20support%20vector%20machine%20(SVM)%20is%20a%20type%20of%20supervised,data%20set%20into%20two%20groups.)</w:t>
        </w:r>
      </w:hyperlink>
    </w:p>
    <w:p w:rsidR="008969B1" w:rsidRPr="008969B1" w:rsidRDefault="008969B1" w:rsidP="00F46F80">
      <w:pPr>
        <w:rPr>
          <w:b/>
          <w:bCs/>
          <w:lang w:val="en-US"/>
        </w:rPr>
      </w:pPr>
      <w:r w:rsidRPr="008969B1">
        <w:rPr>
          <w:b/>
          <w:bCs/>
          <w:lang w:val="en-US"/>
        </w:rPr>
        <w:t xml:space="preserve">2.2.3 </w:t>
      </w:r>
      <w:r w:rsidRPr="003558F7">
        <w:rPr>
          <w:b/>
          <w:bCs/>
          <w:lang w:val="en-US"/>
        </w:rPr>
        <w:t>Machine learning applications</w:t>
      </w:r>
    </w:p>
    <w:p w:rsidR="00F46F80" w:rsidRPr="00F67B5D" w:rsidRDefault="00F46F80" w:rsidP="00F46F80">
      <w:pPr>
        <w:rPr>
          <w:lang w:val="en-US"/>
        </w:rPr>
      </w:pPr>
    </w:p>
    <w:p w:rsidR="00F67B5D" w:rsidRPr="00F67B5D" w:rsidRDefault="00F67B5D" w:rsidP="00F67B5D">
      <w:pPr>
        <w:rPr>
          <w:lang w:val="en-US"/>
        </w:rPr>
      </w:pPr>
      <w:r w:rsidRPr="00F67B5D">
        <w:rPr>
          <w:lang w:val="en-US"/>
        </w:rPr>
        <w:t xml:space="preserve">Machine learning has a very promising range of application across several industries. It has been successfully applied in relatively recent fields, such as transport, energy, agricultural services, and finance, and several other emerging fields like </w:t>
      </w:r>
      <w:proofErr w:type="spellStart"/>
      <w:r w:rsidRPr="00F67B5D">
        <w:rPr>
          <w:lang w:val="en-US"/>
        </w:rPr>
        <w:t>cybersecurity</w:t>
      </w:r>
      <w:proofErr w:type="spellEnd"/>
      <w:r w:rsidRPr="00F67B5D">
        <w:rPr>
          <w:lang w:val="en-US"/>
        </w:rPr>
        <w:t xml:space="preserve">, marketing, and e-learning. </w:t>
      </w:r>
    </w:p>
    <w:p w:rsidR="00F67B5D" w:rsidRPr="00F67B5D" w:rsidRDefault="00F67B5D" w:rsidP="00F67B5D">
      <w:pPr>
        <w:rPr>
          <w:lang w:val="en-US"/>
        </w:rPr>
      </w:pPr>
    </w:p>
    <w:p w:rsidR="00F67B5D" w:rsidRPr="00F67B5D" w:rsidRDefault="00F67B5D" w:rsidP="00F67B5D">
      <w:pPr>
        <w:rPr>
          <w:lang w:val="en-US"/>
        </w:rPr>
      </w:pPr>
      <w:r w:rsidRPr="00F67B5D">
        <w:rPr>
          <w:b/>
          <w:bCs/>
          <w:lang w:val="en-US"/>
        </w:rPr>
        <w:t>Healthcare and medical applications</w:t>
      </w:r>
      <w:r w:rsidRPr="00F67B5D">
        <w:rPr>
          <w:lang w:val="en-US"/>
        </w:rPr>
        <w:t>: include diagnosis of diseases, recommendations for treatments, and tailored patient care.</w:t>
      </w:r>
    </w:p>
    <w:p w:rsidR="00F67B5D" w:rsidRPr="00F67B5D" w:rsidRDefault="00F67B5D" w:rsidP="00F67B5D">
      <w:pPr>
        <w:rPr>
          <w:lang w:val="en-US"/>
        </w:rPr>
      </w:pPr>
      <w:r w:rsidRPr="00F67B5D">
        <w:rPr>
          <w:b/>
          <w:bCs/>
          <w:lang w:val="en-US"/>
        </w:rPr>
        <w:t>Automotive Industry</w:t>
      </w:r>
      <w:r w:rsidRPr="00F67B5D">
        <w:rPr>
          <w:lang w:val="en-US"/>
        </w:rPr>
        <w:t>: Increasingly, autonomous vehicles under construction or improved management of traffic are to be found within this sector.</w:t>
      </w:r>
    </w:p>
    <w:p w:rsidR="00F67B5D" w:rsidRPr="00F67B5D" w:rsidRDefault="00F67B5D" w:rsidP="00F67B5D">
      <w:pPr>
        <w:rPr>
          <w:lang w:val="en-US"/>
        </w:rPr>
      </w:pPr>
      <w:r w:rsidRPr="00F67B5D">
        <w:rPr>
          <w:b/>
          <w:bCs/>
          <w:lang w:val="en-US"/>
        </w:rPr>
        <w:t>Financial Services</w:t>
      </w:r>
      <w:r w:rsidRPr="00F67B5D">
        <w:rPr>
          <w:lang w:val="en-US"/>
        </w:rPr>
        <w:t>: Fraud detection and risk evaluation for the purpose of making investment decisions.</w:t>
      </w:r>
    </w:p>
    <w:p w:rsidR="00F67B5D" w:rsidRPr="00F67B5D" w:rsidRDefault="00F67B5D" w:rsidP="00F67B5D">
      <w:pPr>
        <w:rPr>
          <w:lang w:val="en-US"/>
        </w:rPr>
      </w:pPr>
      <w:r w:rsidRPr="00F67B5D">
        <w:rPr>
          <w:b/>
          <w:bCs/>
          <w:lang w:val="en-US"/>
        </w:rPr>
        <w:t>Energy and Utilities</w:t>
      </w:r>
      <w:r w:rsidRPr="00F67B5D">
        <w:rPr>
          <w:lang w:val="en-US"/>
        </w:rPr>
        <w:t>: Optimize energy usage, outage predictions, and increased reliability of the grid.</w:t>
      </w:r>
    </w:p>
    <w:p w:rsidR="00F67B5D" w:rsidRPr="00F67B5D" w:rsidRDefault="00F67B5D" w:rsidP="00F67B5D">
      <w:pPr>
        <w:rPr>
          <w:lang w:val="en-US"/>
        </w:rPr>
      </w:pPr>
      <w:r w:rsidRPr="00F67B5D">
        <w:rPr>
          <w:lang w:val="en-US"/>
        </w:rPr>
        <w:t>Agriculture: Forecasts crop yield, detects plant diseases, and manages irrigation optimally.</w:t>
      </w:r>
    </w:p>
    <w:p w:rsidR="00F67B5D" w:rsidRPr="00F67B5D" w:rsidRDefault="00F67B5D" w:rsidP="00F67B5D">
      <w:pPr>
        <w:rPr>
          <w:lang w:val="en-US"/>
        </w:rPr>
      </w:pPr>
      <w:proofErr w:type="spellStart"/>
      <w:r w:rsidRPr="00F67B5D">
        <w:rPr>
          <w:b/>
          <w:bCs/>
          <w:lang w:val="en-US"/>
        </w:rPr>
        <w:t>Cybersecurity</w:t>
      </w:r>
      <w:proofErr w:type="spellEnd"/>
      <w:r w:rsidRPr="00F67B5D">
        <w:rPr>
          <w:lang w:val="en-US"/>
        </w:rPr>
        <w:t xml:space="preserve">: Detection of </w:t>
      </w:r>
      <w:proofErr w:type="spellStart"/>
      <w:r w:rsidRPr="00F67B5D">
        <w:rPr>
          <w:lang w:val="en-US"/>
        </w:rPr>
        <w:t>cyberattacks</w:t>
      </w:r>
      <w:proofErr w:type="spellEnd"/>
      <w:r w:rsidRPr="00F67B5D">
        <w:rPr>
          <w:lang w:val="en-US"/>
        </w:rPr>
        <w:t xml:space="preserve"> and suspicious behavior. </w:t>
      </w:r>
      <w:proofErr w:type="gramStart"/>
      <w:r w:rsidRPr="00F67B5D">
        <w:rPr>
          <w:lang w:val="en-US"/>
        </w:rPr>
        <w:t>Improvement of data protection systems and reinforced using AI authentication.</w:t>
      </w:r>
      <w:proofErr w:type="gramEnd"/>
    </w:p>
    <w:p w:rsidR="00F67B5D" w:rsidRPr="00F67B5D" w:rsidRDefault="00F67B5D" w:rsidP="00F67B5D">
      <w:pPr>
        <w:rPr>
          <w:lang w:val="en-US"/>
        </w:rPr>
      </w:pPr>
      <w:r w:rsidRPr="00F67B5D">
        <w:rPr>
          <w:b/>
          <w:bCs/>
          <w:lang w:val="en-US"/>
        </w:rPr>
        <w:t>Marketing and Advertising</w:t>
      </w:r>
      <w:r w:rsidRPr="00F67B5D">
        <w:rPr>
          <w:lang w:val="en-US"/>
        </w:rPr>
        <w:t>: Personalization of advertising campaigns, consumer behavior analysis, and smart-targeting results optimization from marketing strategies.</w:t>
      </w:r>
    </w:p>
    <w:p w:rsidR="00F67B5D" w:rsidRPr="00F67B5D" w:rsidRDefault="00F67B5D" w:rsidP="00F67B5D">
      <w:pPr>
        <w:rPr>
          <w:lang w:val="en-US"/>
        </w:rPr>
      </w:pPr>
      <w:r w:rsidRPr="00F67B5D">
        <w:rPr>
          <w:b/>
          <w:bCs/>
          <w:lang w:val="en-US"/>
        </w:rPr>
        <w:t>E-Learning and Education</w:t>
      </w:r>
      <w:r w:rsidRPr="00F67B5D">
        <w:rPr>
          <w:lang w:val="en-US"/>
        </w:rPr>
        <w:t xml:space="preserve">: Changing courses according to student performance, suggesting personalized material, and a </w:t>
      </w:r>
      <w:proofErr w:type="spellStart"/>
      <w:r w:rsidRPr="00F67B5D">
        <w:rPr>
          <w:lang w:val="en-US"/>
        </w:rPr>
        <w:t>chatbot</w:t>
      </w:r>
      <w:proofErr w:type="spellEnd"/>
      <w:r w:rsidRPr="00F67B5D">
        <w:rPr>
          <w:lang w:val="en-US"/>
        </w:rPr>
        <w:t xml:space="preserve"> powered by AI to support learners. </w:t>
      </w:r>
    </w:p>
    <w:p w:rsidR="00F67B5D" w:rsidRPr="00F67B5D" w:rsidRDefault="00F67B5D" w:rsidP="00F67B5D">
      <w:pPr>
        <w:rPr>
          <w:lang w:val="en-US"/>
        </w:rPr>
      </w:pPr>
    </w:p>
    <w:p w:rsidR="00F46F80" w:rsidRPr="00F67B5D" w:rsidRDefault="00F67B5D" w:rsidP="00F67B5D">
      <w:pPr>
        <w:rPr>
          <w:lang w:val="en-US"/>
        </w:rPr>
      </w:pPr>
      <w:r w:rsidRPr="00F67B5D">
        <w:rPr>
          <w:lang w:val="en-US"/>
        </w:rPr>
        <w:t xml:space="preserve">Apart from these, there are many more industries that are being influenced by machine learning. </w:t>
      </w:r>
      <w:proofErr w:type="gramStart"/>
      <w:r w:rsidRPr="00F67B5D">
        <w:rPr>
          <w:lang w:val="en-US"/>
        </w:rPr>
        <w:t>Today, so much that</w:t>
      </w:r>
      <w:proofErr w:type="gramEnd"/>
      <w:r w:rsidRPr="00F67B5D">
        <w:rPr>
          <w:lang w:val="en-US"/>
        </w:rPr>
        <w:t xml:space="preserve"> was previously unimaginable is transforming in people's lives today, and this progress will continue with the advancement of technologies.</w:t>
      </w:r>
    </w:p>
    <w:p w:rsidR="00F46F80" w:rsidRPr="00605BBF" w:rsidRDefault="00F46F80" w:rsidP="00F46F80">
      <w:pPr>
        <w:rPr>
          <w:color w:val="FF0000"/>
          <w:lang w:val="en-US"/>
        </w:rPr>
      </w:pPr>
    </w:p>
    <w:p w:rsidR="00F46F80" w:rsidRDefault="00B24287" w:rsidP="004A59FE">
      <w:pPr>
        <w:tabs>
          <w:tab w:val="left" w:pos="1141"/>
          <w:tab w:val="center" w:pos="4536"/>
        </w:tabs>
        <w:rPr>
          <w:b/>
          <w:bCs/>
          <w:color w:val="FF0000"/>
          <w:sz w:val="66"/>
          <w:szCs w:val="66"/>
          <w:lang w:val="en-US"/>
        </w:rPr>
      </w:pPr>
      <w:r>
        <w:rPr>
          <w:b/>
          <w:bCs/>
          <w:color w:val="FF0000"/>
          <w:sz w:val="66"/>
          <w:szCs w:val="66"/>
          <w:lang w:val="en-US"/>
        </w:rPr>
        <w:tab/>
      </w:r>
      <w:r>
        <w:rPr>
          <w:b/>
          <w:bCs/>
          <w:color w:val="FF0000"/>
          <w:sz w:val="66"/>
          <w:szCs w:val="66"/>
          <w:lang w:val="en-US"/>
        </w:rPr>
        <w:tab/>
      </w:r>
    </w:p>
    <w:p w:rsidR="00CB0F90" w:rsidRPr="001C1281" w:rsidRDefault="00CB0F90" w:rsidP="001C1281">
      <w:pPr>
        <w:jc w:val="center"/>
        <w:rPr>
          <w:color w:val="FF0000"/>
          <w:sz w:val="66"/>
          <w:szCs w:val="66"/>
          <w:lang w:val="en-US"/>
        </w:rPr>
      </w:pPr>
      <w:r w:rsidRPr="00CB0F90">
        <w:rPr>
          <w:b/>
          <w:bCs/>
          <w:noProof/>
          <w:color w:val="FF0000"/>
          <w:sz w:val="66"/>
          <w:szCs w:val="66"/>
        </w:rPr>
        <w:lastRenderedPageBreak/>
        <w:drawing>
          <wp:inline distT="0" distB="0" distL="0" distR="0">
            <wp:extent cx="923486" cy="923486"/>
            <wp:effectExtent l="19050" t="0" r="0" b="0"/>
            <wp:docPr id="1"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rsidR="00F46F80" w:rsidRPr="00F46F80" w:rsidRDefault="00F46F80" w:rsidP="00F46F80">
      <w:pPr>
        <w:rPr>
          <w:lang w:val="en-US"/>
        </w:rPr>
      </w:pPr>
    </w:p>
    <w:p w:rsidR="00F45B42" w:rsidRPr="00F00450" w:rsidRDefault="008969B1" w:rsidP="00F46F80">
      <w:pPr>
        <w:rPr>
          <w:rFonts w:ascii="Segoe UI" w:eastAsia="Times New Roman" w:hAnsi="Segoe UI" w:cs="Segoe UI"/>
          <w:b/>
          <w:bCs/>
          <w:color w:val="404040"/>
          <w:lang w:val="en-US"/>
        </w:rPr>
      </w:pPr>
      <w:r w:rsidRPr="00F00450">
        <w:rPr>
          <w:rFonts w:ascii="Segoe UI" w:eastAsia="Times New Roman" w:hAnsi="Segoe UI" w:cs="Segoe UI"/>
          <w:b/>
          <w:bCs/>
          <w:color w:val="404040"/>
          <w:lang w:val="en-US"/>
        </w:rPr>
        <w:t xml:space="preserve">2.3 Deep </w:t>
      </w:r>
      <w:proofErr w:type="spellStart"/>
      <w:r w:rsidRPr="00F00450">
        <w:rPr>
          <w:rFonts w:ascii="Segoe UI" w:eastAsia="Times New Roman" w:hAnsi="Segoe UI" w:cs="Segoe UI"/>
          <w:b/>
          <w:bCs/>
          <w:color w:val="404040"/>
          <w:lang w:val="en-US"/>
        </w:rPr>
        <w:t>Learnig</w:t>
      </w:r>
      <w:proofErr w:type="spellEnd"/>
    </w:p>
    <w:p w:rsidR="003558F7" w:rsidRDefault="003558F7" w:rsidP="00F46F80">
      <w:pPr>
        <w:rPr>
          <w:b/>
          <w:bCs/>
          <w:lang w:val="en-US"/>
        </w:rPr>
      </w:pPr>
      <w:r w:rsidRPr="009C2559">
        <w:rPr>
          <w:rFonts w:ascii="Sylfaen" w:hAnsi="Sylfaen"/>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3558F7">
        <w:rPr>
          <w:b/>
          <w:bCs/>
          <w:lang w:val="en-US"/>
        </w:rPr>
        <w:t>.</w:t>
      </w:r>
    </w:p>
    <w:p w:rsidR="009C2559" w:rsidRDefault="009C2559" w:rsidP="009C2559">
      <w:pPr>
        <w:pStyle w:val="NormalWeb"/>
        <w:rPr>
          <w:rStyle w:val="Accentuation"/>
          <w:rFonts w:ascii="Sylfaen" w:hAnsi="Sylfaen"/>
          <w:sz w:val="22"/>
          <w:szCs w:val="22"/>
          <w:lang w:val="en-US"/>
        </w:rPr>
      </w:pPr>
      <w:r w:rsidRPr="009C2559">
        <w:rPr>
          <w:rFonts w:ascii="Sylfaen" w:hAnsi="Sylfaen"/>
          <w:sz w:val="22"/>
          <w:szCs w:val="22"/>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9C2559">
        <w:rPr>
          <w:rStyle w:val="Accentuation"/>
          <w:rFonts w:ascii="Sylfaen" w:hAnsi="Sylfaen"/>
          <w:sz w:val="22"/>
          <w:szCs w:val="22"/>
          <w:lang w:val="en-US"/>
        </w:rPr>
        <w:t>Where human brains have millions of interconnected neurons that work together to learn information, deep learning features neural networks constructed from multiple layers of software nodes that work together.</w:t>
      </w:r>
      <w:r>
        <w:rPr>
          <w:rStyle w:val="Accentuation"/>
          <w:rFonts w:ascii="Sylfaen" w:hAnsi="Sylfaen"/>
          <w:sz w:val="22"/>
          <w:szCs w:val="22"/>
          <w:lang w:val="en-US"/>
        </w:rPr>
        <w:t xml:space="preserve"> (5)</w:t>
      </w:r>
    </w:p>
    <w:p w:rsidR="009C2559" w:rsidRPr="009C2559" w:rsidRDefault="009C2559" w:rsidP="009C2559">
      <w:pPr>
        <w:pStyle w:val="NormalWeb"/>
        <w:rPr>
          <w:rFonts w:ascii="Sylfaen" w:hAnsi="Sylfaen"/>
          <w:sz w:val="22"/>
          <w:szCs w:val="22"/>
          <w:lang w:val="en-US"/>
        </w:rPr>
      </w:pPr>
      <w:r w:rsidRPr="009C2559">
        <w:rPr>
          <w:rFonts w:ascii="Sylfaen" w:hAnsi="Sylfaen"/>
          <w:sz w:val="22"/>
          <w:szCs w:val="22"/>
          <w:lang w:val="en-US"/>
        </w:rPr>
        <w:t>This technique has achieved astonishing outcomes in image recognition, understanding natural language, and processing speech, making it the foundation of contemporary artificial intelligence systems.</w:t>
      </w:r>
    </w:p>
    <w:p w:rsidR="009C2559" w:rsidRDefault="009C2559" w:rsidP="009C2559">
      <w:pPr>
        <w:pStyle w:val="NormalWeb"/>
        <w:rPr>
          <w:rFonts w:ascii="Sylfaen" w:hAnsi="Sylfaen"/>
          <w:sz w:val="22"/>
          <w:szCs w:val="22"/>
          <w:lang w:val="en-US"/>
        </w:rPr>
      </w:pPr>
      <w:r>
        <w:rPr>
          <w:rFonts w:ascii="Sylfaen" w:hAnsi="Sylfaen"/>
          <w:sz w:val="22"/>
          <w:szCs w:val="22"/>
          <w:lang w:val="en-US"/>
        </w:rPr>
        <w:t xml:space="preserve"> (5)(</w:t>
      </w:r>
      <w:hyperlink r:id="rId12" w:history="1">
        <w:r w:rsidR="00394E6B" w:rsidRPr="008730A1">
          <w:rPr>
            <w:rStyle w:val="Lienhypertexte"/>
            <w:rFonts w:ascii="Sylfaen" w:hAnsi="Sylfaen"/>
            <w:sz w:val="22"/>
            <w:szCs w:val="22"/>
            <w:lang w:val="en-US"/>
          </w:rPr>
          <w:t>https://www.techtarget.com/searchenterpriseai/definition/deep-learning-deep-neural-network</w:t>
        </w:r>
      </w:hyperlink>
      <w:r>
        <w:rPr>
          <w:rFonts w:ascii="Sylfaen" w:hAnsi="Sylfaen"/>
          <w:sz w:val="22"/>
          <w:szCs w:val="22"/>
          <w:lang w:val="en-US"/>
        </w:rPr>
        <w:t>)</w:t>
      </w:r>
    </w:p>
    <w:p w:rsidR="00394E6B" w:rsidRPr="009C2559" w:rsidRDefault="00394E6B" w:rsidP="009C2559">
      <w:pPr>
        <w:pStyle w:val="NormalWeb"/>
        <w:rPr>
          <w:rFonts w:ascii="Sylfaen" w:hAnsi="Sylfaen"/>
          <w:sz w:val="22"/>
          <w:szCs w:val="22"/>
          <w:lang w:val="en-US"/>
        </w:rPr>
      </w:pPr>
    </w:p>
    <w:p w:rsidR="003558F7" w:rsidRPr="00F00450" w:rsidRDefault="0088107E" w:rsidP="00F46F80">
      <w:pPr>
        <w:rPr>
          <w:rFonts w:ascii="Sylfaen" w:hAnsi="Sylfaen"/>
          <w:b/>
          <w:bCs/>
          <w:lang w:val="en-US"/>
        </w:rPr>
      </w:pPr>
      <w:r w:rsidRPr="0088107E">
        <w:rPr>
          <w:rFonts w:ascii="Sylfaen" w:hAnsi="Sylfaen"/>
          <w:b/>
          <w:bCs/>
          <w:lang w:val="en-US"/>
        </w:rPr>
        <w:t xml:space="preserve">2.3.1 </w:t>
      </w:r>
      <w:r w:rsidRPr="00F00450">
        <w:rPr>
          <w:rFonts w:ascii="Sylfaen" w:hAnsi="Sylfaen"/>
          <w:b/>
          <w:bCs/>
          <w:lang w:val="en-US"/>
        </w:rPr>
        <w:t>Artificial Neural Networks (ANNs)</w:t>
      </w:r>
    </w:p>
    <w:p w:rsidR="0088107E" w:rsidRPr="00A45BDB" w:rsidRDefault="00A45BDB" w:rsidP="001242A5">
      <w:pPr>
        <w:rPr>
          <w:rFonts w:ascii="Sylfaen" w:hAnsi="Sylfaen"/>
          <w:b/>
          <w:bCs/>
          <w:lang w:val="en-US"/>
        </w:rPr>
      </w:pPr>
      <w:r w:rsidRPr="00A45BDB">
        <w:rPr>
          <w:rFonts w:ascii="Sylfaen" w:hAnsi="Sylfaen"/>
          <w:color w:val="131314"/>
          <w:shd w:val="clear" w:color="auto" w:fill="FFFFFF"/>
          <w:lang w:val="en-US"/>
        </w:rPr>
        <w:t xml:space="preserve">Artificial Neural Networks (ANN) </w:t>
      </w:r>
      <w:proofErr w:type="gramStart"/>
      <w:r w:rsidRPr="00A45BDB">
        <w:rPr>
          <w:rFonts w:ascii="Sylfaen" w:hAnsi="Sylfaen"/>
          <w:color w:val="131314"/>
          <w:shd w:val="clear" w:color="auto" w:fill="FFFFFF"/>
          <w:lang w:val="en-US"/>
        </w:rPr>
        <w:t>are</w:t>
      </w:r>
      <w:proofErr w:type="gramEnd"/>
      <w:r w:rsidRPr="00A45BDB">
        <w:rPr>
          <w:rFonts w:ascii="Sylfaen" w:hAnsi="Sylfaen"/>
          <w:color w:val="131314"/>
          <w:shd w:val="clear" w:color="auto" w:fill="FFFFFF"/>
          <w:lang w:val="en-US"/>
        </w:rPr>
        <w:t xml:space="preserv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w:t>
      </w:r>
      <w:proofErr w:type="spellStart"/>
      <w:proofErr w:type="gramStart"/>
      <w:r w:rsidRPr="00A45BDB">
        <w:rPr>
          <w:rFonts w:ascii="Sylfaen" w:hAnsi="Sylfaen"/>
          <w:color w:val="131314"/>
          <w:shd w:val="clear" w:color="auto" w:fill="FFFFFF"/>
          <w:lang w:val="en-US"/>
        </w:rPr>
        <w:t>neurons.</w:t>
      </w:r>
      <w:r w:rsidR="004428F0" w:rsidRPr="004428F0">
        <w:rPr>
          <w:rFonts w:ascii="Sylfaen" w:hAnsi="Sylfaen"/>
          <w:color w:val="131314"/>
          <w:highlight w:val="green"/>
          <w:shd w:val="clear" w:color="auto" w:fill="FFFFFF"/>
          <w:lang w:val="en-US"/>
        </w:rPr>
        <w:t>Mninjebtha</w:t>
      </w:r>
      <w:proofErr w:type="spellEnd"/>
      <w:r w:rsidR="004428F0" w:rsidRPr="004428F0">
        <w:rPr>
          <w:rFonts w:ascii="Sylfaen" w:hAnsi="Sylfaen"/>
          <w:color w:val="131314"/>
          <w:highlight w:val="green"/>
          <w:shd w:val="clear" w:color="auto" w:fill="FFFFFF"/>
          <w:lang w:val="en-US"/>
        </w:rPr>
        <w:t xml:space="preserve"> ?</w:t>
      </w:r>
      <w:proofErr w:type="gramEnd"/>
      <w:r w:rsidR="001242A5">
        <w:rPr>
          <w:rFonts w:ascii="Sylfaen" w:hAnsi="Sylfaen"/>
          <w:color w:val="131314"/>
          <w:shd w:val="clear" w:color="auto" w:fill="FFFFFF"/>
          <w:lang w:val="en-US"/>
        </w:rPr>
        <w:t xml:space="preserve">  </w:t>
      </w:r>
      <w:proofErr w:type="spellStart"/>
      <w:proofErr w:type="gramStart"/>
      <w:r w:rsidR="001242A5" w:rsidRPr="001242A5">
        <w:rPr>
          <w:rFonts w:ascii="Sylfaen" w:hAnsi="Sylfaen"/>
          <w:color w:val="131314"/>
          <w:highlight w:val="yellow"/>
          <w:shd w:val="clear" w:color="auto" w:fill="FFFFFF"/>
          <w:lang w:val="en-US"/>
        </w:rPr>
        <w:t>mna</w:t>
      </w:r>
      <w:proofErr w:type="spellEnd"/>
      <w:proofErr w:type="gramEnd"/>
      <w:r w:rsidR="001242A5">
        <w:rPr>
          <w:rFonts w:ascii="Sylfaen" w:hAnsi="Sylfaen"/>
          <w:color w:val="131314"/>
          <w:shd w:val="clear" w:color="auto" w:fill="FFFFFF"/>
          <w:lang w:val="en-US"/>
        </w:rPr>
        <w:t xml:space="preserve"> (</w:t>
      </w:r>
      <w:r w:rsidR="001242A5" w:rsidRPr="00D01644">
        <w:rPr>
          <w:rFonts w:ascii="Sylfaen" w:hAnsi="Sylfaen"/>
          <w:color w:val="131314"/>
          <w:highlight w:val="yellow"/>
          <w:shd w:val="clear" w:color="auto" w:fill="FFFFFF"/>
          <w:lang w:val="en-US"/>
        </w:rPr>
        <w:t>https://www.researchgate.net/publication/298553813_Artificial_Neural_Networks</w:t>
      </w:r>
      <w:r w:rsidR="001242A5">
        <w:rPr>
          <w:rFonts w:ascii="Sylfaen" w:hAnsi="Sylfaen"/>
          <w:color w:val="131314"/>
          <w:shd w:val="clear" w:color="auto" w:fill="FFFFFF"/>
          <w:lang w:val="en-US"/>
        </w:rPr>
        <w:t>)</w:t>
      </w:r>
    </w:p>
    <w:p w:rsidR="0004361B" w:rsidRDefault="0004361B" w:rsidP="00097BC2">
      <w:pPr>
        <w:rPr>
          <w:lang w:val="en-US"/>
        </w:rPr>
      </w:pPr>
    </w:p>
    <w:p w:rsidR="008A4B45" w:rsidRDefault="00AB1BCC" w:rsidP="00103D7E">
      <w:pPr>
        <w:jc w:val="center"/>
        <w:rPr>
          <w:lang w:val="en-US"/>
        </w:rPr>
      </w:pPr>
      <w:r w:rsidRPr="00B93C2B">
        <w:rPr>
          <w:lang w:val="en-US"/>
        </w:rPr>
        <w:lastRenderedPageBreak/>
        <w:pict>
          <v:shape id="_x0000_i1027" type="#_x0000_t75" style="width:367.5pt;height:205.35pt">
            <v:imagedata r:id="rId13" o:title="1_8dcjxlnIO4vVMxWC6r6dUA"/>
          </v:shape>
        </w:pict>
      </w:r>
    </w:p>
    <w:p w:rsidR="008A4B45" w:rsidRDefault="001C1281" w:rsidP="00097BC2">
      <w:pPr>
        <w:rPr>
          <w:lang w:val="en-US"/>
        </w:rPr>
      </w:pPr>
      <w:proofErr w:type="spellStart"/>
      <w:r>
        <w:rPr>
          <w:lang w:val="en-US"/>
        </w:rPr>
        <w:t>Figu</w:t>
      </w:r>
      <w:r w:rsidR="00AF6B71">
        <w:rPr>
          <w:lang w:val="en-US"/>
        </w:rPr>
        <w:t>r</w:t>
      </w:r>
      <w:proofErr w:type="spellEnd"/>
      <w:r w:rsidR="00AF6B71">
        <w:rPr>
          <w:lang w:val="en-US"/>
        </w:rPr>
        <w:t xml:space="preserve"> (6)</w:t>
      </w:r>
    </w:p>
    <w:p w:rsidR="00CB4652" w:rsidRDefault="008A4B45" w:rsidP="00CB4652">
      <w:pPr>
        <w:rPr>
          <w:rFonts w:ascii="Sylfaen" w:hAnsi="Sylfaen"/>
          <w:color w:val="242424"/>
          <w:spacing w:val="-1"/>
          <w:shd w:val="clear" w:color="auto" w:fill="FFFFFF"/>
          <w:lang w:val="en-US"/>
        </w:rPr>
      </w:pPr>
      <w:r w:rsidRPr="008A4B45">
        <w:rPr>
          <w:rFonts w:ascii="Sylfaen" w:hAnsi="Sylfaen"/>
          <w:color w:val="242424"/>
          <w:spacing w:val="-1"/>
          <w:shd w:val="clear" w:color="auto" w:fill="FFFFFF"/>
          <w:lang w:val="en-US"/>
        </w:rPr>
        <w:t xml:space="preserve">Here [X1, X2, X3] are the input features to the neural networks represented as X. </w:t>
      </w:r>
      <w:proofErr w:type="gramStart"/>
      <w:r w:rsidRPr="008A4B45">
        <w:rPr>
          <w:rFonts w:ascii="Sylfaen" w:hAnsi="Sylfaen"/>
          <w:color w:val="242424"/>
          <w:spacing w:val="-1"/>
          <w:shd w:val="clear" w:color="auto" w:fill="FFFFFF"/>
          <w:lang w:val="en-US"/>
        </w:rPr>
        <w:t>Whereas</w:t>
      </w:r>
      <w:proofErr w:type="gramEnd"/>
      <w:r w:rsidRPr="008A4B45">
        <w:rPr>
          <w:rFonts w:ascii="Sylfaen" w:hAnsi="Sylfaen"/>
          <w:color w:val="242424"/>
          <w:spacing w:val="-1"/>
          <w:shd w:val="clear" w:color="auto" w:fill="FFFFFF"/>
          <w:lang w:val="en-US"/>
        </w:rPr>
        <w:t xml:space="preserve"> the superscript [1] is used to denote the layer. The </w:t>
      </w:r>
    </w:p>
    <w:p w:rsidR="008A4B45" w:rsidRDefault="008A4B45" w:rsidP="00CB4652">
      <w:pPr>
        <w:rPr>
          <w:rFonts w:ascii="Georgia" w:hAnsi="Georgia"/>
          <w:color w:val="242424"/>
          <w:spacing w:val="-1"/>
          <w:sz w:val="18"/>
          <w:szCs w:val="18"/>
          <w:shd w:val="clear" w:color="auto" w:fill="FFFFFF"/>
          <w:lang w:val="en-US"/>
        </w:rPr>
      </w:pPr>
      <w:proofErr w:type="gramStart"/>
      <w:r w:rsidRPr="008A4B45">
        <w:rPr>
          <w:rFonts w:ascii="Sylfaen" w:hAnsi="Sylfaen"/>
          <w:color w:val="242424"/>
          <w:spacing w:val="-1"/>
          <w:shd w:val="clear" w:color="auto" w:fill="FFFFFF"/>
          <w:lang w:val="en-US"/>
        </w:rPr>
        <w:t>denoted</w:t>
      </w:r>
      <w:proofErr w:type="gramEnd"/>
      <w:r w:rsidRPr="008A4B45">
        <w:rPr>
          <w:rFonts w:ascii="Sylfaen" w:hAnsi="Sylfaen"/>
          <w:color w:val="242424"/>
          <w:spacing w:val="-1"/>
          <w:shd w:val="clear" w:color="auto" w:fill="FFFFFF"/>
          <w:lang w:val="en-US"/>
        </w:rPr>
        <w:t xml:space="preserve"> by [W1, W2, W3] associated with each connection to the neuron from the input of that particular layer. The bias is represented by b associated with the neuron. “</w:t>
      </w:r>
      <w:proofErr w:type="gramStart"/>
      <w:r w:rsidRPr="008A4B45">
        <w:rPr>
          <w:rFonts w:ascii="Sylfaen" w:hAnsi="Sylfaen"/>
          <w:color w:val="242424"/>
          <w:spacing w:val="-1"/>
          <w:shd w:val="clear" w:color="auto" w:fill="FFFFFF"/>
          <w:lang w:val="en-US"/>
        </w:rPr>
        <w:t>z</w:t>
      </w:r>
      <w:proofErr w:type="gramEnd"/>
      <w:r w:rsidRPr="008A4B45">
        <w:rPr>
          <w:rFonts w:ascii="Sylfaen" w:hAnsi="Sylfaen"/>
          <w:color w:val="242424"/>
          <w:spacing w:val="-1"/>
          <w:shd w:val="clear" w:color="auto" w:fill="FFFFFF"/>
          <w:lang w:val="en-US"/>
        </w:rPr>
        <w:t>” is the weighted sum of inputs added with the bias which is linear in nature. “</w:t>
      </w:r>
      <w:proofErr w:type="gramStart"/>
      <w:r w:rsidRPr="008A4B45">
        <w:rPr>
          <w:rFonts w:ascii="Sylfaen" w:hAnsi="Sylfaen"/>
          <w:color w:val="242424"/>
          <w:spacing w:val="-1"/>
          <w:shd w:val="clear" w:color="auto" w:fill="FFFFFF"/>
          <w:lang w:val="en-US"/>
        </w:rPr>
        <w:t>a</w:t>
      </w:r>
      <w:proofErr w:type="gramEnd"/>
      <w:r w:rsidRPr="008A4B45">
        <w:rPr>
          <w:rFonts w:ascii="Sylfaen" w:hAnsi="Sylfaen"/>
          <w:color w:val="242424"/>
          <w:spacing w:val="-1"/>
          <w:shd w:val="clear" w:color="auto" w:fill="FFFFFF"/>
          <w:lang w:val="en-US"/>
        </w:rPr>
        <w:t>” is the activation function that is applied to z to add non-linearity as complex models can't be represented as a line</w:t>
      </w:r>
      <w:r w:rsidRPr="008A4B45">
        <w:rPr>
          <w:rFonts w:ascii="Georgia" w:hAnsi="Georgia"/>
          <w:color w:val="242424"/>
          <w:spacing w:val="-1"/>
          <w:sz w:val="18"/>
          <w:szCs w:val="18"/>
          <w:shd w:val="clear" w:color="auto" w:fill="FFFFFF"/>
          <w:lang w:val="en-US"/>
        </w:rPr>
        <w:t>.</w:t>
      </w:r>
      <w:r>
        <w:rPr>
          <w:rFonts w:ascii="Georgia" w:hAnsi="Georgia"/>
          <w:color w:val="242424"/>
          <w:spacing w:val="-1"/>
          <w:sz w:val="18"/>
          <w:szCs w:val="18"/>
          <w:shd w:val="clear" w:color="auto" w:fill="FFFFFF"/>
          <w:lang w:val="en-US"/>
        </w:rPr>
        <w:t xml:space="preserve"> (6)</w:t>
      </w:r>
    </w:p>
    <w:p w:rsidR="008A4B45" w:rsidRDefault="008A4B45" w:rsidP="00097BC2">
      <w:pPr>
        <w:rPr>
          <w:rFonts w:ascii="Georgia" w:hAnsi="Georgia"/>
          <w:color w:val="242424"/>
          <w:spacing w:val="-1"/>
          <w:sz w:val="18"/>
          <w:szCs w:val="18"/>
          <w:shd w:val="clear" w:color="auto" w:fill="FFFFFF"/>
          <w:lang w:val="en-US"/>
        </w:rPr>
      </w:pPr>
      <w:r>
        <w:rPr>
          <w:rFonts w:ascii="Georgia" w:hAnsi="Georgia"/>
          <w:color w:val="242424"/>
          <w:spacing w:val="-1"/>
          <w:sz w:val="18"/>
          <w:szCs w:val="18"/>
          <w:shd w:val="clear" w:color="auto" w:fill="FFFFFF"/>
          <w:lang w:val="en-US"/>
        </w:rPr>
        <w:t>(6)(</w:t>
      </w:r>
      <w:hyperlink r:id="rId14" w:history="1">
        <w:r w:rsidR="00C86454" w:rsidRPr="008730A1">
          <w:rPr>
            <w:rStyle w:val="Lienhypertexte"/>
            <w:rFonts w:ascii="Georgia" w:hAnsi="Georgia"/>
            <w:spacing w:val="-1"/>
            <w:sz w:val="18"/>
            <w:szCs w:val="18"/>
            <w:shd w:val="clear" w:color="auto" w:fill="FFFFFF"/>
            <w:lang w:val="en-US"/>
          </w:rPr>
          <w:t>https://medium.com/@anushruthikae/basic-notations-and-representation-neural-networks-d46a1be97471</w:t>
        </w:r>
      </w:hyperlink>
      <w:r>
        <w:rPr>
          <w:rFonts w:ascii="Georgia" w:hAnsi="Georgia"/>
          <w:color w:val="242424"/>
          <w:spacing w:val="-1"/>
          <w:sz w:val="18"/>
          <w:szCs w:val="18"/>
          <w:shd w:val="clear" w:color="auto" w:fill="FFFFFF"/>
          <w:lang w:val="en-US"/>
        </w:rPr>
        <w:t>)</w:t>
      </w:r>
    </w:p>
    <w:p w:rsidR="00C86454" w:rsidRDefault="00C86454" w:rsidP="00097BC2">
      <w:pPr>
        <w:rPr>
          <w:rFonts w:ascii="Georgia" w:hAnsi="Georgia"/>
          <w:color w:val="242424"/>
          <w:spacing w:val="-1"/>
          <w:sz w:val="18"/>
          <w:szCs w:val="18"/>
          <w:shd w:val="clear" w:color="auto" w:fill="FFFFFF"/>
          <w:lang w:val="en-US"/>
        </w:rPr>
      </w:pPr>
    </w:p>
    <w:p w:rsidR="00C86454" w:rsidRDefault="00C86454" w:rsidP="00097BC2">
      <w:pPr>
        <w:rPr>
          <w:lang w:val="en-US"/>
        </w:rPr>
      </w:pP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w:t>
      </w:r>
      <w:proofErr w:type="gramStart"/>
      <w:r w:rsidRPr="00C86454">
        <w:rPr>
          <w:lang w:val="en-US"/>
        </w:rPr>
        <w:t>L(</w:t>
      </w:r>
      <w:proofErr w:type="gramEnd"/>
      <w:r w:rsidRPr="00C86454">
        <w:rPr>
          <w:lang w:val="en-US"/>
        </w:rPr>
        <w:t xml:space="preserve">a, y), which measures the deviation between the predicted and actual output. This deviation is crucial for </w:t>
      </w:r>
      <w:proofErr w:type="spellStart"/>
      <w:r w:rsidRPr="00C86454">
        <w:rPr>
          <w:lang w:val="en-US"/>
        </w:rPr>
        <w:t>backpropagation</w:t>
      </w:r>
      <w:proofErr w:type="spellEnd"/>
      <w:r w:rsidRPr="00C86454">
        <w:rPr>
          <w:lang w:val="en-US"/>
        </w:rPr>
        <w:t xml:space="preserve"> and optimization, which will be discussed in later sections</w:t>
      </w:r>
      <w:proofErr w:type="gramStart"/>
      <w:r w:rsidRPr="00C86454">
        <w:rPr>
          <w:lang w:val="en-US"/>
        </w:rPr>
        <w:t>.</w:t>
      </w:r>
      <w:r w:rsidR="00AF6B71">
        <w:rPr>
          <w:lang w:val="en-US"/>
        </w:rPr>
        <w:t>(</w:t>
      </w:r>
      <w:proofErr w:type="gramEnd"/>
      <w:r w:rsidR="00AF6B71">
        <w:rPr>
          <w:lang w:val="en-US"/>
        </w:rPr>
        <w:t>6)</w:t>
      </w:r>
    </w:p>
    <w:p w:rsidR="00F00450" w:rsidRDefault="00AB1BCC" w:rsidP="00103D7E">
      <w:pPr>
        <w:jc w:val="center"/>
        <w:rPr>
          <w:lang w:val="en-US"/>
        </w:rPr>
      </w:pPr>
      <w:r w:rsidRPr="00B93C2B">
        <w:rPr>
          <w:lang w:val="en-US"/>
        </w:rPr>
        <w:lastRenderedPageBreak/>
        <w:pict>
          <v:shape id="_x0000_i1028" type="#_x0000_t75" style="width:301.15pt;height:199.7pt">
            <v:imagedata r:id="rId15" o:title="1_88hZkbKeeHBoCQgCazOQ6g"/>
          </v:shape>
        </w:pict>
      </w:r>
    </w:p>
    <w:p w:rsidR="00AF6B71" w:rsidRDefault="00AF6B71" w:rsidP="00097BC2">
      <w:pPr>
        <w:rPr>
          <w:lang w:val="en-US"/>
        </w:rPr>
      </w:pPr>
    </w:p>
    <w:p w:rsidR="00F00450" w:rsidRDefault="00F00450" w:rsidP="00097BC2">
      <w:pPr>
        <w:rPr>
          <w:lang w:val="en-US"/>
        </w:rPr>
      </w:pPr>
    </w:p>
    <w:p w:rsidR="00F00450" w:rsidRPr="00F00450" w:rsidRDefault="00C9672C" w:rsidP="00F00450">
      <w:pPr>
        <w:rPr>
          <w:rFonts w:ascii="Sylfaen" w:hAnsi="Sylfaen"/>
          <w:lang w:val="en-US"/>
        </w:rPr>
      </w:pPr>
      <w:r w:rsidRPr="00C9672C">
        <w:rPr>
          <w:lang w:val="en-US"/>
        </w:rPr>
        <w:t>An artificial neural network is primarily composed of three layers</w:t>
      </w:r>
      <w:r w:rsidR="00F00450" w:rsidRPr="00F00450">
        <w:rPr>
          <w:rFonts w:ascii="Sylfaen" w:hAnsi="Sylfaen"/>
          <w:lang w:val="en-US"/>
        </w:rPr>
        <w:t>: the input layer, one or more hidden layers, and the output layer. These layers collectively work to process the information and yield meaningful predictions.</w:t>
      </w:r>
    </w:p>
    <w:p w:rsidR="00F00450" w:rsidRPr="00F00450" w:rsidRDefault="00F00450" w:rsidP="00F00450">
      <w:pPr>
        <w:rPr>
          <w:rFonts w:ascii="Sylfaen" w:hAnsi="Sylfaen"/>
          <w:lang w:val="en-US"/>
        </w:rPr>
      </w:pPr>
    </w:p>
    <w:p w:rsidR="00F00450" w:rsidRPr="00F00450" w:rsidRDefault="00F00450" w:rsidP="00F00450">
      <w:pPr>
        <w:rPr>
          <w:rFonts w:ascii="Sylfaen" w:hAnsi="Sylfaen"/>
          <w:lang w:val="en-US"/>
        </w:rPr>
      </w:pPr>
      <w:r w:rsidRPr="00F00450">
        <w:rPr>
          <w:rFonts w:ascii="Sylfaen" w:hAnsi="Sylfaen"/>
          <w:b/>
          <w:bCs/>
          <w:lang w:val="en-US"/>
        </w:rPr>
        <w:t>Input layers</w:t>
      </w:r>
      <w:r w:rsidRPr="00F00450">
        <w:rPr>
          <w:rFonts w:ascii="Sylfaen" w:hAnsi="Sylfaen"/>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rsidR="00F00450" w:rsidRPr="00F00450" w:rsidRDefault="00F00450" w:rsidP="00F00450">
      <w:pPr>
        <w:rPr>
          <w:rFonts w:ascii="Sylfaen" w:hAnsi="Sylfaen"/>
          <w:b/>
          <w:bCs/>
          <w:lang w:val="en-US"/>
        </w:rPr>
      </w:pPr>
    </w:p>
    <w:p w:rsidR="00F00450" w:rsidRPr="00F00450" w:rsidRDefault="00F00450" w:rsidP="00F00450">
      <w:pPr>
        <w:rPr>
          <w:rFonts w:ascii="Sylfaen" w:hAnsi="Sylfaen"/>
          <w:lang w:val="en-US"/>
        </w:rPr>
      </w:pPr>
      <w:r w:rsidRPr="00F00450">
        <w:rPr>
          <w:rFonts w:ascii="Sylfaen" w:hAnsi="Sylfaen"/>
          <w:b/>
          <w:bCs/>
          <w:lang w:val="en-US"/>
        </w:rPr>
        <w:t>Hidden layers</w:t>
      </w:r>
      <w:r w:rsidRPr="00F00450">
        <w:rPr>
          <w:rFonts w:ascii="Sylfaen" w:hAnsi="Sylfaen"/>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rsidR="00F00450" w:rsidRPr="00F00450" w:rsidRDefault="00F00450" w:rsidP="00F00450">
      <w:pPr>
        <w:rPr>
          <w:rFonts w:ascii="Sylfaen" w:hAnsi="Sylfaen"/>
          <w:b/>
          <w:bCs/>
          <w:lang w:val="en-US"/>
        </w:rPr>
      </w:pPr>
    </w:p>
    <w:p w:rsidR="00F00450" w:rsidRPr="00F00450" w:rsidRDefault="00F00450" w:rsidP="00F00450">
      <w:pPr>
        <w:rPr>
          <w:rFonts w:ascii="Sylfaen" w:hAnsi="Sylfaen"/>
          <w:lang w:val="en-US"/>
        </w:rPr>
      </w:pPr>
      <w:r w:rsidRPr="00F00450">
        <w:rPr>
          <w:rFonts w:ascii="Sylfaen" w:hAnsi="Sylfaen"/>
          <w:b/>
          <w:bCs/>
          <w:lang w:val="en-US"/>
        </w:rPr>
        <w:t>The output layer is</w:t>
      </w:r>
      <w:r w:rsidRPr="00F00450">
        <w:rPr>
          <w:rFonts w:ascii="Sylfaen" w:hAnsi="Sylfaen"/>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w:t>
      </w:r>
      <w:r w:rsidRPr="00F00450">
        <w:rPr>
          <w:rFonts w:ascii="Sylfaen" w:hAnsi="Sylfaen"/>
          <w:lang w:val="en-US"/>
        </w:rPr>
        <w:lastRenderedPageBreak/>
        <w:t xml:space="preserve">neuron provides a continuous value: an activation function is then used in the output layer according to the type of task, e.g., </w:t>
      </w:r>
      <w:proofErr w:type="spellStart"/>
      <w:r w:rsidRPr="00F00450">
        <w:rPr>
          <w:rFonts w:ascii="Sylfaen" w:hAnsi="Sylfaen"/>
          <w:lang w:val="en-US"/>
        </w:rPr>
        <w:t>softmax</w:t>
      </w:r>
      <w:proofErr w:type="spellEnd"/>
      <w:r w:rsidRPr="00F00450">
        <w:rPr>
          <w:rFonts w:ascii="Sylfaen" w:hAnsi="Sylfaen"/>
          <w:lang w:val="en-US"/>
        </w:rPr>
        <w:t xml:space="preserve"> for multi-class classification and any linear function for regression.</w:t>
      </w:r>
    </w:p>
    <w:p w:rsidR="00F00450" w:rsidRPr="00F00450" w:rsidRDefault="00F00450" w:rsidP="00F00450">
      <w:pPr>
        <w:rPr>
          <w:rFonts w:ascii="Sylfaen" w:hAnsi="Sylfaen"/>
          <w:lang w:val="en-US"/>
        </w:rPr>
      </w:pPr>
    </w:p>
    <w:p w:rsidR="00F00450" w:rsidRDefault="00F00450" w:rsidP="00F00450">
      <w:pPr>
        <w:rPr>
          <w:rFonts w:ascii="Sylfaen" w:hAnsi="Sylfaen"/>
          <w:lang w:val="en-US"/>
        </w:rPr>
      </w:pPr>
      <w:r w:rsidRPr="00F00450">
        <w:rPr>
          <w:rFonts w:ascii="Sylfaen" w:hAnsi="Sylfaen"/>
          <w:lang w:val="en-US"/>
        </w:rPr>
        <w:t xml:space="preserve">These layers are interconnected by </w:t>
      </w:r>
      <w:r w:rsidRPr="00F00450">
        <w:rPr>
          <w:rFonts w:ascii="Sylfaen" w:hAnsi="Sylfaen"/>
          <w:b/>
          <w:bCs/>
          <w:lang w:val="en-US"/>
        </w:rPr>
        <w:t>weighted links</w:t>
      </w:r>
      <w:r w:rsidRPr="00F00450">
        <w:rPr>
          <w:rFonts w:ascii="Sylfaen" w:hAnsi="Sylfaen"/>
          <w:lang w:val="en-US"/>
        </w:rPr>
        <w:t xml:space="preserve"> that determine the importance of each input. The weights are adjusted during training through a system called </w:t>
      </w:r>
      <w:proofErr w:type="spellStart"/>
      <w:r w:rsidRPr="00F00450">
        <w:rPr>
          <w:rFonts w:ascii="Sylfaen" w:hAnsi="Sylfaen"/>
          <w:b/>
          <w:bCs/>
          <w:lang w:val="en-US"/>
        </w:rPr>
        <w:t>backpropagation</w:t>
      </w:r>
      <w:proofErr w:type="spellEnd"/>
      <w:r w:rsidRPr="00F00450">
        <w:rPr>
          <w:rFonts w:ascii="Sylfaen" w:hAnsi="Sylfaen"/>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w:t>
      </w:r>
      <w:proofErr w:type="spellStart"/>
      <w:r w:rsidRPr="00F00450">
        <w:rPr>
          <w:rFonts w:ascii="Sylfaen" w:hAnsi="Sylfaen"/>
          <w:lang w:val="en-US"/>
        </w:rPr>
        <w:t>correctly.</w:t>
      </w:r>
      <w:r w:rsidR="00A000AF" w:rsidRPr="00A000AF">
        <w:rPr>
          <w:rFonts w:ascii="Sylfaen" w:hAnsi="Sylfaen"/>
          <w:highlight w:val="green"/>
          <w:lang w:val="en-US"/>
        </w:rPr>
        <w:t>mninjebtha</w:t>
      </w:r>
      <w:proofErr w:type="spellEnd"/>
      <w:r w:rsidR="00D01644">
        <w:rPr>
          <w:rFonts w:ascii="Sylfaen" w:hAnsi="Sylfaen"/>
          <w:lang w:val="en-US"/>
        </w:rPr>
        <w:t xml:space="preserve"> </w:t>
      </w:r>
      <w:proofErr w:type="gramStart"/>
      <w:r w:rsidR="00D01644" w:rsidRPr="00D01644">
        <w:rPr>
          <w:rFonts w:ascii="Sylfaen" w:hAnsi="Sylfaen"/>
          <w:highlight w:val="yellow"/>
          <w:lang w:val="en-US"/>
        </w:rPr>
        <w:t>humanizer ,</w:t>
      </w:r>
      <w:proofErr w:type="gramEnd"/>
      <w:r w:rsidR="00D01644" w:rsidRPr="00D01644">
        <w:rPr>
          <w:rFonts w:ascii="Sylfaen" w:hAnsi="Sylfaen"/>
          <w:highlight w:val="yellow"/>
          <w:lang w:val="en-US"/>
        </w:rPr>
        <w:t xml:space="preserve"> bs7 </w:t>
      </w:r>
      <w:proofErr w:type="spellStart"/>
      <w:r w:rsidR="00D01644" w:rsidRPr="00D01644">
        <w:rPr>
          <w:rFonts w:ascii="Sylfaen" w:hAnsi="Sylfaen"/>
          <w:highlight w:val="yellow"/>
          <w:lang w:val="en-US"/>
        </w:rPr>
        <w:t>mn</w:t>
      </w:r>
      <w:proofErr w:type="spellEnd"/>
      <w:r w:rsidR="00D01644" w:rsidRPr="00D01644">
        <w:rPr>
          <w:rFonts w:ascii="Sylfaen" w:hAnsi="Sylfaen"/>
          <w:highlight w:val="yellow"/>
          <w:lang w:val="en-US"/>
        </w:rPr>
        <w:t xml:space="preserve"> (6) w </w:t>
      </w:r>
      <w:proofErr w:type="spellStart"/>
      <w:r w:rsidR="00D01644" w:rsidRPr="00D01644">
        <w:rPr>
          <w:rFonts w:ascii="Sylfaen" w:hAnsi="Sylfaen"/>
          <w:highlight w:val="yellow"/>
          <w:lang w:val="en-US"/>
        </w:rPr>
        <w:t>autre</w:t>
      </w:r>
      <w:proofErr w:type="spellEnd"/>
      <w:r w:rsidR="00D01644" w:rsidRPr="00D01644">
        <w:rPr>
          <w:rFonts w:ascii="Sylfaen" w:hAnsi="Sylfaen"/>
          <w:highlight w:val="yellow"/>
          <w:lang w:val="en-US"/>
        </w:rPr>
        <w:t xml:space="preserve"> resource</w:t>
      </w:r>
      <w:r w:rsidR="00D01644">
        <w:rPr>
          <w:rFonts w:ascii="Sylfaen" w:hAnsi="Sylfaen"/>
          <w:highlight w:val="yellow"/>
          <w:lang w:val="en-US"/>
        </w:rPr>
        <w:t>s</w:t>
      </w:r>
      <w:r w:rsidR="00D01644" w:rsidRPr="00D01644">
        <w:rPr>
          <w:rFonts w:ascii="Sylfaen" w:hAnsi="Sylfaen"/>
          <w:highlight w:val="yellow"/>
          <w:lang w:val="en-US"/>
        </w:rPr>
        <w:t xml:space="preserve"> , </w:t>
      </w:r>
      <w:proofErr w:type="spellStart"/>
      <w:r w:rsidR="00D01644" w:rsidRPr="00D01644">
        <w:rPr>
          <w:rFonts w:ascii="Sylfaen" w:hAnsi="Sylfaen"/>
          <w:highlight w:val="yellow"/>
          <w:lang w:val="en-US"/>
        </w:rPr>
        <w:t>drt</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combinaison</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bl</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ai</w:t>
      </w:r>
      <w:proofErr w:type="spellEnd"/>
      <w:r w:rsidR="00D01644">
        <w:rPr>
          <w:rFonts w:ascii="Sylfaen" w:hAnsi="Sylfaen"/>
          <w:lang w:val="en-US"/>
        </w:rPr>
        <w:t xml:space="preserve">  </w:t>
      </w:r>
      <w:proofErr w:type="spellStart"/>
      <w:r w:rsidR="00D01644" w:rsidRPr="00D01644">
        <w:rPr>
          <w:rFonts w:ascii="Sylfaen" w:hAnsi="Sylfaen"/>
          <w:highlight w:val="yellow"/>
          <w:lang w:val="en-US"/>
        </w:rPr>
        <w:t>psq</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li</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guithom</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kaml</w:t>
      </w:r>
      <w:proofErr w:type="spellEnd"/>
      <w:r w:rsidR="00D01644" w:rsidRPr="00D01644">
        <w:rPr>
          <w:rFonts w:ascii="Sylfaen" w:hAnsi="Sylfaen"/>
          <w:highlight w:val="yellow"/>
          <w:lang w:val="en-US"/>
        </w:rPr>
        <w:t xml:space="preserve"> </w:t>
      </w:r>
      <w:proofErr w:type="spellStart"/>
      <w:r w:rsidR="00D01644" w:rsidRPr="00D01644">
        <w:rPr>
          <w:rFonts w:ascii="Sylfaen" w:hAnsi="Sylfaen"/>
          <w:highlight w:val="yellow"/>
          <w:lang w:val="en-US"/>
        </w:rPr>
        <w:t>sghar</w:t>
      </w:r>
      <w:proofErr w:type="spellEnd"/>
      <w:r w:rsidR="00D01644">
        <w:rPr>
          <w:rFonts w:ascii="Sylfaen" w:hAnsi="Sylfaen"/>
          <w:lang w:val="en-US"/>
        </w:rPr>
        <w:t xml:space="preserve"> </w:t>
      </w:r>
    </w:p>
    <w:p w:rsidR="008528FC" w:rsidRDefault="008528FC" w:rsidP="00F00450">
      <w:pPr>
        <w:rPr>
          <w:rFonts w:ascii="Sylfaen" w:hAnsi="Sylfaen"/>
          <w:color w:val="FFFF00"/>
          <w:lang w:val="en-US"/>
        </w:rPr>
      </w:pPr>
      <w:proofErr w:type="gramStart"/>
      <w:r w:rsidRPr="008528FC">
        <w:rPr>
          <w:rFonts w:ascii="Sylfaen" w:hAnsi="Sylfaen"/>
          <w:highlight w:val="yellow"/>
          <w:lang w:val="en-US"/>
        </w:rPr>
        <w:t>or</w:t>
      </w:r>
      <w:proofErr w:type="gramEnd"/>
      <w:r w:rsidRPr="008528FC">
        <w:rPr>
          <w:rFonts w:ascii="Sylfaen" w:hAnsi="Sylfaen"/>
          <w:highlight w:val="yellow"/>
          <w:lang w:val="en-US"/>
        </w:rPr>
        <w:t xml:space="preserve"> </w:t>
      </w:r>
      <w:proofErr w:type="spellStart"/>
      <w:r w:rsidR="00283710">
        <w:rPr>
          <w:rFonts w:ascii="Sylfaen" w:hAnsi="Sylfaen"/>
          <w:highlight w:val="yellow"/>
          <w:lang w:val="en-US"/>
        </w:rPr>
        <w:t>nkhdmou</w:t>
      </w:r>
      <w:proofErr w:type="spellEnd"/>
      <w:r w:rsidR="00283710">
        <w:rPr>
          <w:rFonts w:ascii="Sylfaen" w:hAnsi="Sylfaen"/>
          <w:highlight w:val="yellow"/>
          <w:lang w:val="en-US"/>
        </w:rPr>
        <w:t xml:space="preserve"> b article </w:t>
      </w:r>
      <w:proofErr w:type="spellStart"/>
      <w:r w:rsidR="00283710">
        <w:rPr>
          <w:rFonts w:ascii="Sylfaen" w:hAnsi="Sylfaen"/>
          <w:highlight w:val="yellow"/>
          <w:lang w:val="en-US"/>
        </w:rPr>
        <w:t>li</w:t>
      </w:r>
      <w:proofErr w:type="spellEnd"/>
      <w:r w:rsidR="00283710">
        <w:rPr>
          <w:rFonts w:ascii="Sylfaen" w:hAnsi="Sylfaen"/>
          <w:highlight w:val="yellow"/>
          <w:lang w:val="en-US"/>
        </w:rPr>
        <w:t xml:space="preserve"> kaynhna</w:t>
      </w:r>
      <w:r w:rsidRPr="008528FC">
        <w:rPr>
          <w:rFonts w:ascii="Sylfaen" w:hAnsi="Sylfaen"/>
          <w:highlight w:val="yellow"/>
          <w:lang w:val="en-US"/>
        </w:rPr>
        <w:t>(</w:t>
      </w:r>
      <w:hyperlink r:id="rId16" w:history="1">
        <w:r w:rsidRPr="008528FC">
          <w:rPr>
            <w:rStyle w:val="Lienhypertexte"/>
            <w:rFonts w:ascii="Sylfaen" w:hAnsi="Sylfaen"/>
            <w:color w:val="auto"/>
            <w:lang w:val="en-US"/>
          </w:rPr>
          <w:t>https://www.v7labs.com/blog/neural-networks-activation-functions</w:t>
        </w:r>
      </w:hyperlink>
      <w:r w:rsidRPr="008528FC">
        <w:rPr>
          <w:rFonts w:ascii="Sylfaen" w:hAnsi="Sylfaen"/>
          <w:color w:val="FFFF00"/>
          <w:lang w:val="en-US"/>
        </w:rPr>
        <w:t>)</w:t>
      </w:r>
    </w:p>
    <w:p w:rsidR="008528FC" w:rsidRPr="00755B66" w:rsidRDefault="00D95AD7" w:rsidP="00F00450">
      <w:pPr>
        <w:rPr>
          <w:rFonts w:ascii="Sylfaen" w:hAnsi="Sylfaen"/>
          <w:b/>
          <w:bCs/>
          <w:lang w:val="en-US"/>
        </w:rPr>
      </w:pPr>
      <w:bookmarkStart w:id="0" w:name="_Hlk193161329"/>
      <w:proofErr w:type="gramStart"/>
      <w:r w:rsidRPr="00D95AD7">
        <w:rPr>
          <w:rFonts w:ascii="Sylfaen" w:hAnsi="Sylfaen"/>
          <w:b/>
          <w:bCs/>
          <w:lang w:val="en-US"/>
        </w:rPr>
        <w:t xml:space="preserve">2.3.2  </w:t>
      </w:r>
      <w:r w:rsidRPr="00755B66">
        <w:rPr>
          <w:rFonts w:ascii="Sylfaen" w:hAnsi="Sylfaen"/>
          <w:b/>
          <w:bCs/>
          <w:lang w:val="en-US"/>
        </w:rPr>
        <w:t>Activation</w:t>
      </w:r>
      <w:proofErr w:type="gramEnd"/>
      <w:r w:rsidRPr="00755B66">
        <w:rPr>
          <w:rFonts w:ascii="Sylfaen" w:hAnsi="Sylfaen"/>
          <w:b/>
          <w:bCs/>
          <w:lang w:val="en-US"/>
        </w:rPr>
        <w:t xml:space="preserve"> functions</w:t>
      </w:r>
    </w:p>
    <w:p w:rsidR="00D95AD7" w:rsidRPr="00D95AD7" w:rsidRDefault="00D95AD7" w:rsidP="00D95AD7">
      <w:pPr>
        <w:pStyle w:val="NormalWeb"/>
        <w:rPr>
          <w:lang w:val="en-US"/>
        </w:rPr>
      </w:pPr>
      <w:r w:rsidRPr="00D95AD7">
        <w:rPr>
          <w:lang w:val="en-US"/>
        </w:rPr>
        <w:t>Activation functions play a fundamental role in neural networks by determining how neurons process input data and transfer information to subsequent layers. The choice of activation function significantly influences the network's performance and learning capability</w:t>
      </w:r>
    </w:p>
    <w:p w:rsidR="00D95AD7" w:rsidRPr="00D95AD7" w:rsidRDefault="00D95AD7" w:rsidP="00D95AD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D95AD7">
        <w:rPr>
          <w:rFonts w:ascii="Times New Roman" w:eastAsia="Times New Roman" w:hAnsi="Times New Roman" w:cs="Times New Roman"/>
          <w:b/>
          <w:bCs/>
          <w:sz w:val="27"/>
          <w:szCs w:val="27"/>
          <w:lang w:val="en-US"/>
        </w:rPr>
        <w:t>1. Binary Step Function</w:t>
      </w:r>
    </w:p>
    <w:p w:rsid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r w:rsidRPr="00D95AD7">
        <w:rPr>
          <w:rFonts w:ascii="Times New Roman" w:eastAsia="Times New Roman" w:hAnsi="Times New Roman" w:cs="Times New Roman"/>
          <w:sz w:val="24"/>
          <w:szCs w:val="24"/>
          <w:lang w:val="en-US"/>
        </w:rPr>
        <w:t>The Binary Step Function is a threshold-based activation function that decides whether a neuron is activated or remains inactive. If the input surpasses a predetermined threshold, the neuron is activated; otherwise, it stays dormant, meaning it does not contribute to the next layer</w:t>
      </w:r>
      <w:bookmarkEnd w:id="0"/>
      <w:r w:rsidRPr="00D95AD7">
        <w:rPr>
          <w:rFonts w:ascii="Times New Roman" w:eastAsia="Times New Roman" w:hAnsi="Times New Roman" w:cs="Times New Roman"/>
          <w:sz w:val="24"/>
          <w:szCs w:val="24"/>
          <w:lang w:val="en-US"/>
        </w:rPr>
        <w:t>.</w:t>
      </w:r>
    </w:p>
    <w:p w:rsidR="00DF4FC9" w:rsidRDefault="00AB1BCC" w:rsidP="00DF4FC9">
      <w:pPr>
        <w:spacing w:before="100" w:beforeAutospacing="1" w:after="100" w:afterAutospacing="1" w:line="240" w:lineRule="auto"/>
        <w:rPr>
          <w:rFonts w:ascii="Times New Roman" w:eastAsia="Times New Roman" w:hAnsi="Times New Roman" w:cs="Times New Roman"/>
          <w:sz w:val="24"/>
          <w:szCs w:val="24"/>
          <w:lang w:val="en-US"/>
        </w:rPr>
      </w:pPr>
      <w:bookmarkStart w:id="1" w:name="_Hlk193161414"/>
      <w:r w:rsidRPr="00B93C2B">
        <w:rPr>
          <w:rFonts w:ascii="Times New Roman" w:eastAsia="Times New Roman" w:hAnsi="Times New Roman" w:cs="Times New Roman"/>
          <w:sz w:val="24"/>
          <w:szCs w:val="24"/>
          <w:lang w:val="en-US"/>
        </w:rPr>
        <w:pict>
          <v:shape id="_x0000_i1029" type="#_x0000_t75" style="width:135.85pt;height:97.05pt">
            <v:imagedata r:id="rId17" o:title="BlG3BfAZKouckBktSm9lZjGK4"/>
          </v:shape>
        </w:pict>
      </w:r>
      <w:bookmarkEnd w:id="1"/>
      <w:r w:rsidR="00DF4FC9">
        <w:rPr>
          <w:rFonts w:ascii="Times New Roman" w:eastAsia="Times New Roman" w:hAnsi="Times New Roman" w:cs="Times New Roman"/>
          <w:noProof/>
          <w:sz w:val="24"/>
          <w:szCs w:val="24"/>
        </w:rPr>
        <w:drawing>
          <wp:inline distT="0" distB="0" distL="0" distR="0">
            <wp:extent cx="2981960" cy="2385695"/>
            <wp:effectExtent l="19050" t="0" r="8890" b="0"/>
            <wp:docPr id="22" name="Image 22" descr="C:\Users\DELL\AppData\Local\Microsoft\Windows\INetCache\Content.Word\9VLa7eFNJukgOnHxnznroN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9VLa7eFNJukgOnHxnznroNCQ4.png"/>
                    <pic:cNvPicPr>
                      <a:picLocks noChangeAspect="1" noChangeArrowheads="1"/>
                    </pic:cNvPicPr>
                  </pic:nvPicPr>
                  <pic:blipFill>
                    <a:blip r:embed="rId18"/>
                    <a:srcRect/>
                    <a:stretch>
                      <a:fillRect/>
                    </a:stretch>
                  </pic:blipFill>
                  <pic:spPr bwMode="auto">
                    <a:xfrm>
                      <a:off x="0" y="0"/>
                      <a:ext cx="2981960" cy="2385695"/>
                    </a:xfrm>
                    <a:prstGeom prst="rect">
                      <a:avLst/>
                    </a:prstGeom>
                    <a:noFill/>
                    <a:ln w="9525">
                      <a:noFill/>
                      <a:miter lim="800000"/>
                      <a:headEnd/>
                      <a:tailEnd/>
                    </a:ln>
                  </pic:spPr>
                </pic:pic>
              </a:graphicData>
            </a:graphic>
          </wp:inline>
        </w:drawing>
      </w:r>
    </w:p>
    <w:p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rsidR="00DF4FC9" w:rsidRDefault="0058751F" w:rsidP="00DF4FC9">
      <w:pPr>
        <w:pStyle w:val="NormalWeb"/>
        <w:numPr>
          <w:ilvl w:val="0"/>
          <w:numId w:val="4"/>
        </w:numPr>
        <w:rPr>
          <w:lang w:val="en-US"/>
        </w:rPr>
      </w:pPr>
      <w:bookmarkStart w:id="2" w:name="_Hlk193161606"/>
      <w:r w:rsidRPr="0058751F">
        <w:rPr>
          <w:lang w:val="en-US"/>
        </w:rPr>
        <w:lastRenderedPageBreak/>
        <w:t xml:space="preserve">This function is simple and computationally efficient but is unsuitable for tasks requiring multi-class classification due to its binary output. Additionally, its derivative is zero, preventing the </w:t>
      </w:r>
      <w:proofErr w:type="spellStart"/>
      <w:r w:rsidRPr="0058751F">
        <w:rPr>
          <w:lang w:val="en-US"/>
        </w:rPr>
        <w:t>backpropagation</w:t>
      </w:r>
      <w:proofErr w:type="spellEnd"/>
      <w:r w:rsidRPr="0058751F">
        <w:rPr>
          <w:lang w:val="en-US"/>
        </w:rPr>
        <w:t xml:space="preserve"> process and hindering learning</w:t>
      </w:r>
      <w:bookmarkEnd w:id="2"/>
      <w:r w:rsidRPr="0058751F">
        <w:rPr>
          <w:lang w:val="en-US"/>
        </w:rPr>
        <w:t>.</w:t>
      </w:r>
      <w:r w:rsidR="009D008B">
        <w:rPr>
          <w:lang w:val="en-US"/>
        </w:rPr>
        <w:t>(7)</w:t>
      </w:r>
    </w:p>
    <w:p w:rsidR="009D008B" w:rsidRDefault="009D008B" w:rsidP="009D008B">
      <w:pPr>
        <w:pStyle w:val="NormalWeb"/>
        <w:ind w:left="720"/>
        <w:rPr>
          <w:lang w:val="en-US"/>
        </w:rPr>
      </w:pPr>
    </w:p>
    <w:p w:rsidR="00DF4FC9"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bookmarkStart w:id="3" w:name="_Hlk193162549"/>
      <w:r w:rsidR="00B93C2B">
        <w:fldChar w:fldCharType="begin"/>
      </w:r>
      <w:r w:rsidRPr="00A000AF">
        <w:rPr>
          <w:lang w:val="en-US"/>
        </w:rPr>
        <w:instrText>HYPERLINK "https://www.v7labs.com/blog/neural-networks-activation-functions" \l "3-types-of-neural-networks-activation-functions"</w:instrText>
      </w:r>
      <w:r w:rsidR="00B93C2B">
        <w:fldChar w:fldCharType="separate"/>
      </w:r>
      <w:r w:rsidRPr="0095380B">
        <w:rPr>
          <w:rStyle w:val="Lienhypertexte"/>
          <w:rFonts w:ascii="Times New Roman" w:eastAsia="Times New Roman" w:hAnsi="Times New Roman" w:cs="Times New Roman"/>
          <w:sz w:val="24"/>
          <w:szCs w:val="24"/>
          <w:lang w:val="en-US"/>
        </w:rPr>
        <w:t>https://www.v7labs.com/blog/neural-networks-activation-functions#3-types-of-neural-networks-activation-functions</w:t>
      </w:r>
      <w:r w:rsidR="00B93C2B">
        <w:fldChar w:fldCharType="end"/>
      </w:r>
      <w:bookmarkEnd w:id="3"/>
      <w:r>
        <w:rPr>
          <w:rFonts w:ascii="Times New Roman" w:eastAsia="Times New Roman" w:hAnsi="Times New Roman" w:cs="Times New Roman"/>
          <w:sz w:val="24"/>
          <w:szCs w:val="24"/>
          <w:lang w:val="en-US"/>
        </w:rPr>
        <w:t>)</w:t>
      </w:r>
    </w:p>
    <w:p w:rsidR="009D008B"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p>
    <w:p w:rsidR="00DF4FC9" w:rsidRPr="00755B66" w:rsidRDefault="00DF4FC9" w:rsidP="0058751F">
      <w:pPr>
        <w:tabs>
          <w:tab w:val="left" w:pos="6746"/>
        </w:tabs>
        <w:spacing w:before="100" w:beforeAutospacing="1" w:after="100" w:afterAutospacing="1" w:line="240" w:lineRule="auto"/>
        <w:outlineLvl w:val="2"/>
        <w:rPr>
          <w:rFonts w:ascii="Times New Roman" w:eastAsia="Times New Roman" w:hAnsi="Times New Roman" w:cs="Times New Roman"/>
          <w:b/>
          <w:bCs/>
          <w:sz w:val="27"/>
          <w:szCs w:val="27"/>
          <w:lang w:val="en-US"/>
        </w:rPr>
      </w:pPr>
      <w:bookmarkStart w:id="4" w:name="_Hlk193161671"/>
      <w:r w:rsidRPr="00755B66">
        <w:rPr>
          <w:rFonts w:ascii="Times New Roman" w:eastAsia="Times New Roman" w:hAnsi="Times New Roman" w:cs="Times New Roman"/>
          <w:b/>
          <w:bCs/>
          <w:sz w:val="27"/>
          <w:szCs w:val="27"/>
          <w:lang w:val="en-US"/>
        </w:rPr>
        <w:t>2. Linear Activation Function</w:t>
      </w:r>
      <w:r w:rsidR="0058751F">
        <w:rPr>
          <w:rFonts w:ascii="Times New Roman" w:eastAsia="Times New Roman" w:hAnsi="Times New Roman" w:cs="Times New Roman"/>
          <w:b/>
          <w:bCs/>
          <w:sz w:val="27"/>
          <w:szCs w:val="27"/>
          <w:lang w:val="en-US"/>
        </w:rPr>
        <w:tab/>
      </w:r>
    </w:p>
    <w:p w:rsidR="00DF4FC9" w:rsidRPr="0058751F" w:rsidRDefault="0058751F" w:rsidP="0058751F">
      <w:pPr>
        <w:pStyle w:val="NormalWeb"/>
        <w:jc w:val="center"/>
        <w:rPr>
          <w:rStyle w:val="lev"/>
          <w:lang w:val="en-US"/>
        </w:rPr>
      </w:pPr>
      <w:r w:rsidRPr="0058751F">
        <w:rPr>
          <w:lang w:val="en-US"/>
        </w:rPr>
        <w:t>The Linear Activation Function, also known as the identity function, outputs the input value without modification, allowing direct propagation of signals through the network.</w:t>
      </w:r>
      <w:r w:rsidR="0050381F">
        <w:rPr>
          <w:noProof/>
        </w:rPr>
        <w:drawing>
          <wp:inline distT="0" distB="0" distL="0" distR="0">
            <wp:extent cx="1162050" cy="923925"/>
            <wp:effectExtent l="0" t="0" r="0" b="0"/>
            <wp:docPr id="1348986222" name="Image 1" descr="Linear Func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ear Function Formula"/>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62050" cy="923925"/>
                    </a:xfrm>
                    <a:prstGeom prst="rect">
                      <a:avLst/>
                    </a:prstGeom>
                    <a:noFill/>
                    <a:ln>
                      <a:noFill/>
                    </a:ln>
                  </pic:spPr>
                </pic:pic>
              </a:graphicData>
            </a:graphic>
          </wp:inline>
        </w:drawing>
      </w:r>
      <w:r w:rsidR="00AB1BCC" w:rsidRPr="00B93C2B">
        <w:rPr>
          <w:rStyle w:val="lev"/>
        </w:rPr>
        <w:pict>
          <v:shape id="_x0000_i1030" type="#_x0000_t75" style="width:217.9pt;height:174.7pt">
            <v:imagedata r:id="rId20" o:title="SvguPc3ZfwxLJW9WJonMQOLYWE"/>
          </v:shape>
        </w:pict>
      </w:r>
    </w:p>
    <w:p w:rsidR="00DF4FC9" w:rsidRPr="0080578F" w:rsidRDefault="00DF4FC9" w:rsidP="00DF4FC9">
      <w:pPr>
        <w:pStyle w:val="NormalWeb"/>
        <w:rPr>
          <w:lang w:val="en-US"/>
        </w:rPr>
      </w:pPr>
    </w:p>
    <w:p w:rsidR="00DF4FC9" w:rsidRPr="00DF4FC9" w:rsidRDefault="0058751F" w:rsidP="0058751F">
      <w:pPr>
        <w:pStyle w:val="NormalWeb"/>
        <w:ind w:left="720"/>
        <w:rPr>
          <w:lang w:val="en-US"/>
        </w:rPr>
      </w:pPr>
      <w:proofErr w:type="spellStart"/>
      <w:r w:rsidRPr="0058751F">
        <w:rPr>
          <w:lang w:val="en-US"/>
        </w:rPr>
        <w:t>Backpropagation</w:t>
      </w:r>
      <w:proofErr w:type="spellEnd"/>
      <w:r w:rsidRPr="0058751F">
        <w:rPr>
          <w:lang w:val="en-US"/>
        </w:rPr>
        <w:t xml:space="preserve"> is ineffective with this function since its derivative is constant and does not depend on input values. Additionally, using a linear activation function across multiple layers results in a network that is functionally equivalent to a single-layer model, </w:t>
      </w:r>
      <w:r>
        <w:rPr>
          <w:lang w:val="en-US"/>
        </w:rPr>
        <w:t xml:space="preserve">limiting its ability to learn </w:t>
      </w:r>
      <w:proofErr w:type="spellStart"/>
      <w:r>
        <w:rPr>
          <w:lang w:val="en-US"/>
        </w:rPr>
        <w:t>c</w:t>
      </w:r>
      <w:r w:rsidRPr="0058751F">
        <w:rPr>
          <w:lang w:val="en-US"/>
        </w:rPr>
        <w:t>mplexpatterns</w:t>
      </w:r>
      <w:proofErr w:type="spellEnd"/>
      <w:proofErr w:type="gramStart"/>
      <w:r w:rsidRPr="0058751F">
        <w:rPr>
          <w:lang w:val="en-US"/>
        </w:rPr>
        <w:t>.</w:t>
      </w:r>
      <w:bookmarkEnd w:id="4"/>
      <w:r w:rsidR="00DF4FC9" w:rsidRPr="00DF4FC9">
        <w:rPr>
          <w:lang w:val="en-US"/>
        </w:rPr>
        <w:t>.</w:t>
      </w:r>
      <w:proofErr w:type="gramEnd"/>
      <w:r w:rsidR="009D008B">
        <w:rPr>
          <w:lang w:val="en-US"/>
        </w:rPr>
        <w:t xml:space="preserve"> (7)</w:t>
      </w:r>
    </w:p>
    <w:p w:rsidR="00DF4FC9" w:rsidRPr="00DF4FC9" w:rsidRDefault="00DF4FC9" w:rsidP="00DF4FC9">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rsidR="00DF4FC9" w:rsidRPr="009D008B" w:rsidRDefault="00DF4FC9" w:rsidP="00DF4FC9">
      <w:pPr>
        <w:spacing w:before="100" w:beforeAutospacing="1" w:after="100" w:afterAutospacing="1" w:line="240" w:lineRule="auto"/>
        <w:rPr>
          <w:rFonts w:ascii="Sylfaen" w:hAnsi="Sylfaen"/>
          <w:b/>
          <w:bCs/>
          <w:lang w:val="en-US"/>
        </w:rPr>
      </w:pPr>
    </w:p>
    <w:p w:rsidR="00755B66" w:rsidRPr="0080578F" w:rsidRDefault="009024BA" w:rsidP="006F4A4D">
      <w:pPr>
        <w:pStyle w:val="Titre3"/>
        <w:rPr>
          <w:rFonts w:ascii="Sylfaen" w:hAnsi="Sylfaen"/>
          <w:sz w:val="22"/>
          <w:szCs w:val="22"/>
          <w:lang w:val="en-US"/>
        </w:rPr>
      </w:pPr>
      <w:bookmarkStart w:id="5" w:name="_Hlk193161765"/>
      <w:r w:rsidRPr="0080578F">
        <w:rPr>
          <w:rFonts w:ascii="Sylfaen" w:hAnsi="Sylfaen"/>
          <w:sz w:val="22"/>
          <w:szCs w:val="22"/>
          <w:lang w:val="en-US"/>
        </w:rPr>
        <w:t>3. Non-Linear Activation Functions</w:t>
      </w:r>
      <w:r w:rsidR="009D008B" w:rsidRPr="0080578F">
        <w:rPr>
          <w:rFonts w:ascii="Sylfaen" w:hAnsi="Sylfaen"/>
          <w:sz w:val="22"/>
          <w:szCs w:val="22"/>
          <w:lang w:val="en-US"/>
        </w:rPr>
        <w:t xml:space="preserve"> (7)</w:t>
      </w:r>
    </w:p>
    <w:p w:rsidR="00755B66" w:rsidRPr="00755B66" w:rsidRDefault="00755B66" w:rsidP="00755B66">
      <w:pPr>
        <w:spacing w:before="100" w:beforeAutospacing="1" w:after="100" w:afterAutospacing="1" w:line="240" w:lineRule="auto"/>
        <w:rPr>
          <w:rFonts w:ascii="Times New Roman" w:eastAsia="Times New Roman" w:hAnsi="Times New Roman" w:cs="Times New Roman"/>
          <w:sz w:val="24"/>
          <w:szCs w:val="24"/>
          <w:lang w:val="en-US"/>
        </w:rPr>
      </w:pPr>
      <w:r w:rsidRPr="00755B66">
        <w:rPr>
          <w:rFonts w:ascii="Times New Roman" w:eastAsia="Times New Roman" w:hAnsi="Times New Roman" w:cs="Times New Roman"/>
          <w:sz w:val="24"/>
          <w:szCs w:val="24"/>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rsidR="00755B66" w:rsidRPr="00755B66" w:rsidRDefault="0058751F" w:rsidP="0058751F">
      <w:pPr>
        <w:spacing w:before="100" w:beforeAutospacing="1" w:after="100" w:afterAutospacing="1" w:line="240" w:lineRule="auto"/>
        <w:rPr>
          <w:rFonts w:ascii="Times New Roman" w:eastAsia="Times New Roman" w:hAnsi="Times New Roman" w:cs="Times New Roman"/>
          <w:sz w:val="24"/>
          <w:szCs w:val="24"/>
          <w:lang w:val="en-US"/>
        </w:rPr>
      </w:pPr>
      <w:r w:rsidRPr="0058751F">
        <w:rPr>
          <w:lang w:val="en-US"/>
        </w:rPr>
        <w:t xml:space="preserve">They allow </w:t>
      </w:r>
      <w:proofErr w:type="spellStart"/>
      <w:r w:rsidRPr="0058751F">
        <w:rPr>
          <w:lang w:val="en-US"/>
        </w:rPr>
        <w:t>backpropagation</w:t>
      </w:r>
      <w:proofErr w:type="spellEnd"/>
      <w:r w:rsidRPr="0058751F">
        <w:rPr>
          <w:lang w:val="en-US"/>
        </w:rPr>
        <w:t xml:space="preserve"> by ensuring derivatives depend on input values, facilitating effective weight adjustments. They also enable the creation of deep networks, where transformed outputs </w:t>
      </w:r>
      <w:r w:rsidRPr="0058751F">
        <w:rPr>
          <w:lang w:val="en-US"/>
        </w:rPr>
        <w:lastRenderedPageBreak/>
        <w:t>from one layer pass non-linearly to the next, improving the model's ability to learn complex representations.</w:t>
      </w:r>
    </w:p>
    <w:bookmarkEnd w:id="5"/>
    <w:p w:rsidR="00755B66" w:rsidRPr="00755B66" w:rsidRDefault="00755B66" w:rsidP="009024BA">
      <w:pPr>
        <w:pStyle w:val="Titre3"/>
        <w:rPr>
          <w:rFonts w:ascii="Sylfaen" w:hAnsi="Sylfaen"/>
          <w:sz w:val="22"/>
          <w:szCs w:val="22"/>
          <w:lang w:val="en-US"/>
        </w:rPr>
      </w:pPr>
    </w:p>
    <w:p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bookmarkStart w:id="6" w:name="_Hlk193162144"/>
      <w:r w:rsidRPr="00A9679A">
        <w:rPr>
          <w:rFonts w:ascii="Sylfaen" w:eastAsia="Times New Roman" w:hAnsi="Sylfaen" w:cs="Times New Roman"/>
          <w:b/>
          <w:bCs/>
          <w:lang w:val="en-US"/>
        </w:rPr>
        <w:t xml:space="preserve">4. Sigmoid (Logistic) Activation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rsidR="00755B66" w:rsidRPr="00755B66" w:rsidRDefault="00755B66" w:rsidP="00755B66">
      <w:pPr>
        <w:pStyle w:val="framer-text"/>
        <w:shd w:val="clear" w:color="auto" w:fill="FFFFFF"/>
        <w:spacing w:after="0" w:afterAutospacing="0"/>
        <w:rPr>
          <w:lang w:val="en-US"/>
        </w:rPr>
      </w:pPr>
      <w:r w:rsidRPr="00755B66">
        <w:rPr>
          <w:lang w:val="en-US"/>
        </w:rPr>
        <w:t>This function takes any real value as input and outputs values in the range of 0 to 1.making it useful for probabilistic models and binary classification tasks.</w:t>
      </w:r>
    </w:p>
    <w:p w:rsidR="00755B66" w:rsidRPr="00755B66" w:rsidRDefault="00755B66" w:rsidP="00755B66">
      <w:pPr>
        <w:pStyle w:val="framer-text"/>
        <w:shd w:val="clear" w:color="auto" w:fill="FFFFFF"/>
        <w:spacing w:after="0" w:afterAutospacing="0"/>
        <w:rPr>
          <w:lang w:val="en-US"/>
        </w:rPr>
      </w:pPr>
      <w:r w:rsidRPr="00755B66">
        <w:rPr>
          <w:lang w:val="en-US"/>
        </w:rPr>
        <w:t> The larger the input (more positive), the closer the output value will be to 1.0, whereas the smaller the input (more negative), the closer the output will be to 0.0, as shown below.</w:t>
      </w:r>
    </w:p>
    <w:p w:rsidR="00755B66" w:rsidRDefault="00AB1BCC" w:rsidP="005E1263">
      <w:pPr>
        <w:spacing w:before="100" w:beforeAutospacing="1" w:after="100" w:afterAutospacing="1" w:line="240" w:lineRule="auto"/>
        <w:outlineLvl w:val="2"/>
        <w:rPr>
          <w:rFonts w:ascii="Sylfaen" w:eastAsia="Times New Roman" w:hAnsi="Sylfaen" w:cs="Times New Roman"/>
          <w:b/>
          <w:bCs/>
          <w:lang w:val="en-US"/>
        </w:rPr>
      </w:pPr>
      <w:r w:rsidRPr="00B93C2B">
        <w:rPr>
          <w:rFonts w:ascii="Sylfaen" w:eastAsia="Times New Roman" w:hAnsi="Sylfaen" w:cs="Times New Roman"/>
          <w:b/>
          <w:bCs/>
          <w:lang w:val="en-US"/>
        </w:rPr>
        <w:pict>
          <v:shape id="_x0000_i1031" type="#_x0000_t75" style="width:269.85pt;height:216.65pt">
            <v:imagedata r:id="rId21" o:title="xgEeJAqdwVqAc4pSJBwf9FuGUM"/>
          </v:shape>
        </w:pict>
      </w:r>
      <w:r w:rsidR="005E1263" w:rsidRPr="005E1263">
        <w:rPr>
          <w:rFonts w:ascii="Sylfaen" w:eastAsia="Times New Roman" w:hAnsi="Sylfaen" w:cs="Times New Roman"/>
          <w:b/>
          <w:bCs/>
          <w:noProof/>
        </w:rPr>
        <w:drawing>
          <wp:inline distT="0" distB="0" distL="0" distR="0">
            <wp:extent cx="1159290" cy="1885070"/>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22" cstate="print"/>
                    <a:srcRect/>
                    <a:stretch>
                      <a:fillRect/>
                    </a:stretch>
                  </pic:blipFill>
                  <pic:spPr bwMode="auto">
                    <a:xfrm>
                      <a:off x="0" y="0"/>
                      <a:ext cx="1157810" cy="1882663"/>
                    </a:xfrm>
                    <a:prstGeom prst="rect">
                      <a:avLst/>
                    </a:prstGeom>
                    <a:noFill/>
                    <a:ln w="9525">
                      <a:noFill/>
                      <a:miter lim="800000"/>
                      <a:headEnd/>
                      <a:tailEnd/>
                    </a:ln>
                  </pic:spPr>
                </pic:pic>
              </a:graphicData>
            </a:graphic>
          </wp:inline>
        </w:drawing>
      </w:r>
    </w:p>
    <w:p w:rsidR="00755B66" w:rsidRPr="0058751F" w:rsidRDefault="0058751F" w:rsidP="00755B66">
      <w:pPr>
        <w:spacing w:before="100" w:beforeAutospacing="1" w:after="100" w:afterAutospacing="1" w:line="240" w:lineRule="auto"/>
        <w:outlineLvl w:val="2"/>
        <w:rPr>
          <w:rFonts w:ascii="Sylfaen" w:eastAsia="Times New Roman" w:hAnsi="Sylfaen" w:cs="Times New Roman"/>
          <w:lang w:val="en-US"/>
        </w:rPr>
      </w:pPr>
      <w:r w:rsidRPr="0058751F">
        <w:rPr>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r w:rsidRPr="00A9679A">
        <w:rPr>
          <w:rFonts w:ascii="Sylfaen" w:eastAsia="Times New Roman" w:hAnsi="Sylfaen" w:cs="Times New Roman"/>
          <w:b/>
          <w:bCs/>
          <w:lang w:val="en-US"/>
        </w:rPr>
        <w:t xml:space="preserve">5. </w:t>
      </w:r>
      <w:proofErr w:type="spellStart"/>
      <w:r w:rsidRPr="00A9679A">
        <w:rPr>
          <w:rFonts w:ascii="Sylfaen" w:eastAsia="Times New Roman" w:hAnsi="Sylfaen" w:cs="Times New Roman"/>
          <w:b/>
          <w:bCs/>
          <w:lang w:val="en-US"/>
        </w:rPr>
        <w:t>Tanh</w:t>
      </w:r>
      <w:proofErr w:type="spellEnd"/>
      <w:r w:rsidRPr="00A9679A">
        <w:rPr>
          <w:rFonts w:ascii="Sylfaen" w:eastAsia="Times New Roman" w:hAnsi="Sylfaen" w:cs="Times New Roman"/>
          <w:b/>
          <w:bCs/>
          <w:lang w:val="en-US"/>
        </w:rPr>
        <w:t xml:space="preserve"> (Hyperbolic Tangent)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rsidR="005E1263" w:rsidRDefault="005E1263" w:rsidP="005E1263">
      <w:pPr>
        <w:pStyle w:val="NormalWeb"/>
        <w:rPr>
          <w:lang w:val="en-US"/>
        </w:rPr>
      </w:pPr>
      <w:r>
        <w:rPr>
          <w:lang w:val="en-US"/>
        </w:rPr>
        <w:t>T</w:t>
      </w:r>
      <w:r w:rsidRPr="005E1263">
        <w:rPr>
          <w:lang w:val="en-US"/>
        </w:rPr>
        <w:t xml:space="preserve">he </w:t>
      </w:r>
      <w:proofErr w:type="spellStart"/>
      <w:r w:rsidRPr="005E1263">
        <w:rPr>
          <w:lang w:val="en-US"/>
        </w:rPr>
        <w:t>Tanh</w:t>
      </w:r>
      <w:proofErr w:type="spellEnd"/>
      <w:r w:rsidRPr="005E1263">
        <w:rPr>
          <w:lang w:val="en-US"/>
        </w:rPr>
        <w:t xml:space="preserve"> function is similar to the sigmoid function but maps input values to a range between -1 and 1, providing stronger non-linearity.</w:t>
      </w:r>
    </w:p>
    <w:p w:rsidR="005E1263" w:rsidRPr="005E1263" w:rsidRDefault="00AB1BCC" w:rsidP="005E1263">
      <w:pPr>
        <w:pStyle w:val="NormalWeb"/>
        <w:jc w:val="center"/>
      </w:pPr>
      <w:r w:rsidRPr="00B93C2B">
        <w:rPr>
          <w:lang w:val="en-US"/>
        </w:rPr>
        <w:lastRenderedPageBreak/>
        <w:pict>
          <v:shape id="_x0000_i1032" type="#_x0000_t75" style="width:221.65pt;height:191.6pt">
            <v:imagedata r:id="rId23" o:title="bLhT3B3Jbm2NHT5t3X38popWZLw"/>
          </v:shape>
        </w:pict>
      </w:r>
      <w:r w:rsidR="005E1263">
        <w:rPr>
          <w:rFonts w:ascii="Sylfaen" w:hAnsi="Sylfaen"/>
          <w:b/>
          <w:bCs/>
          <w:noProof/>
        </w:rPr>
        <w:drawing>
          <wp:inline distT="0" distB="0" distL="0" distR="0">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24"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rsidR="005E1263" w:rsidRDefault="005E1263" w:rsidP="005E1263">
      <w:pPr>
        <w:pStyle w:val="NormalWeb"/>
        <w:rPr>
          <w:lang w:val="en-US"/>
        </w:rPr>
      </w:pPr>
    </w:p>
    <w:p w:rsidR="005E1263" w:rsidRPr="005E1263" w:rsidRDefault="005E1263" w:rsidP="005E1263">
      <w:pPr>
        <w:pStyle w:val="NormalWeb"/>
        <w:rPr>
          <w:lang w:val="en-US"/>
        </w:rPr>
      </w:pPr>
    </w:p>
    <w:p w:rsidR="005E1263" w:rsidRPr="0058751F" w:rsidRDefault="0058751F" w:rsidP="009024BA">
      <w:pPr>
        <w:spacing w:before="100" w:beforeAutospacing="1" w:after="100" w:afterAutospacing="1" w:line="240" w:lineRule="auto"/>
        <w:outlineLvl w:val="2"/>
        <w:rPr>
          <w:rFonts w:ascii="Sylfaen" w:eastAsia="Times New Roman" w:hAnsi="Sylfaen" w:cs="Times New Roman"/>
          <w:b/>
          <w:bCs/>
          <w:lang w:val="en-US"/>
        </w:rPr>
      </w:pPr>
      <w:r w:rsidRPr="0058751F">
        <w:rPr>
          <w:lang w:val="en-US"/>
        </w:rPr>
        <w:t xml:space="preserve">Its outputs are zero-centered, which improves convergence speed in deep networks, and it is often used in recurrent neural networks (RNNs) and </w:t>
      </w:r>
      <w:proofErr w:type="spellStart"/>
      <w:r w:rsidRPr="0058751F">
        <w:rPr>
          <w:lang w:val="en-US"/>
        </w:rPr>
        <w:t>convolutional</w:t>
      </w:r>
      <w:proofErr w:type="spellEnd"/>
      <w:r w:rsidRPr="0058751F">
        <w:rPr>
          <w:lang w:val="en-US"/>
        </w:rPr>
        <w:t xml:space="preserve"> neural networks (CNNs). However, it still suffers from the vanishing gradient problem, albeit less than the sigmoid function.</w:t>
      </w:r>
    </w:p>
    <w:p w:rsidR="005E1263" w:rsidRPr="005E1263" w:rsidRDefault="005E1263" w:rsidP="009024BA">
      <w:pPr>
        <w:spacing w:before="100" w:beforeAutospacing="1" w:after="100" w:afterAutospacing="1" w:line="240" w:lineRule="auto"/>
        <w:outlineLvl w:val="2"/>
        <w:rPr>
          <w:rFonts w:ascii="Sylfaen" w:eastAsia="Times New Roman" w:hAnsi="Sylfaen" w:cs="Times New Roman"/>
          <w:b/>
          <w:bCs/>
          <w:lang w:val="en-US"/>
        </w:rPr>
      </w:pPr>
    </w:p>
    <w:p w:rsidR="009024BA" w:rsidRDefault="009024BA" w:rsidP="00330CD5">
      <w:pPr>
        <w:spacing w:before="100" w:beforeAutospacing="1" w:after="100" w:afterAutospacing="1" w:line="240" w:lineRule="auto"/>
        <w:jc w:val="center"/>
        <w:outlineLvl w:val="2"/>
        <w:rPr>
          <w:rFonts w:ascii="Sylfaen" w:eastAsia="Times New Roman" w:hAnsi="Sylfaen" w:cs="Times New Roman"/>
          <w:b/>
          <w:bCs/>
          <w:lang w:val="en-US"/>
        </w:rPr>
      </w:pPr>
      <w:r w:rsidRPr="009D008B">
        <w:rPr>
          <w:rFonts w:ascii="Sylfaen" w:eastAsia="Times New Roman" w:hAnsi="Sylfaen" w:cs="Times New Roman"/>
          <w:b/>
          <w:bCs/>
          <w:lang w:val="en-US"/>
        </w:rPr>
        <w:t>6</w:t>
      </w:r>
      <w:r w:rsidRPr="009024BA">
        <w:rPr>
          <w:rFonts w:ascii="Sylfaen" w:eastAsia="Times New Roman" w:hAnsi="Sylfaen" w:cs="Times New Roman"/>
          <w:b/>
          <w:bCs/>
          <w:lang w:val="en-US"/>
        </w:rPr>
        <w:t xml:space="preserve">. </w:t>
      </w:r>
      <w:proofErr w:type="spellStart"/>
      <w:r w:rsidRPr="009024BA">
        <w:rPr>
          <w:rFonts w:ascii="Sylfaen" w:eastAsia="Times New Roman" w:hAnsi="Sylfaen" w:cs="Times New Roman"/>
          <w:b/>
          <w:bCs/>
          <w:lang w:val="en-US"/>
        </w:rPr>
        <w:t>ReLU</w:t>
      </w:r>
      <w:proofErr w:type="spellEnd"/>
      <w:r w:rsidRPr="009024BA">
        <w:rPr>
          <w:rFonts w:ascii="Sylfaen" w:eastAsia="Times New Roman" w:hAnsi="Sylfaen" w:cs="Times New Roman"/>
          <w:b/>
          <w:bCs/>
          <w:lang w:val="en-US"/>
        </w:rPr>
        <w:t xml:space="preserve"> (Rectified Linear Unit) </w:t>
      </w:r>
      <w:proofErr w:type="gramStart"/>
      <w:r w:rsidRPr="009024BA">
        <w:rPr>
          <w:rFonts w:ascii="Sylfaen" w:eastAsia="Times New Roman" w:hAnsi="Sylfaen" w:cs="Times New Roman"/>
          <w:b/>
          <w:bCs/>
          <w:lang w:val="en-US"/>
        </w:rPr>
        <w:t>Function</w:t>
      </w:r>
      <w:r w:rsidR="009D008B" w:rsidRPr="009D008B">
        <w:rPr>
          <w:rFonts w:ascii="Sylfaen" w:eastAsia="Times New Roman" w:hAnsi="Sylfaen" w:cs="Times New Roman"/>
          <w:b/>
          <w:bCs/>
          <w:lang w:val="en-US"/>
        </w:rPr>
        <w:t>(</w:t>
      </w:r>
      <w:proofErr w:type="gramEnd"/>
      <w:r w:rsidR="009D008B" w:rsidRPr="009D008B">
        <w:rPr>
          <w:rFonts w:ascii="Sylfaen" w:eastAsia="Times New Roman" w:hAnsi="Sylfaen" w:cs="Times New Roman"/>
          <w:b/>
          <w:bCs/>
          <w:lang w:val="en-US"/>
        </w:rPr>
        <w:t>7)</w:t>
      </w:r>
    </w:p>
    <w:p w:rsidR="005E1263" w:rsidRDefault="005E1263" w:rsidP="00330CD5">
      <w:pPr>
        <w:pStyle w:val="NormalWeb"/>
        <w:rPr>
          <w:lang w:val="en-US"/>
        </w:rPr>
      </w:pPr>
      <w:proofErr w:type="spellStart"/>
      <w:r w:rsidRPr="005E1263">
        <w:rPr>
          <w:lang w:val="en-US"/>
        </w:rPr>
        <w:t>ReLU</w:t>
      </w:r>
      <w:proofErr w:type="spellEnd"/>
      <w:r w:rsidRPr="005E1263">
        <w:rPr>
          <w:lang w:val="en-US"/>
        </w:rPr>
        <w:t xml:space="preserve"> is one of the most commonly used activation functions in deep learning. It introduces non-linearity by outputting zero for negative inputs while retaining positive values unchanged.</w:t>
      </w:r>
    </w:p>
    <w:p w:rsidR="004E4F6F" w:rsidRPr="005E1263" w:rsidRDefault="00AB1BCC" w:rsidP="00330CD5">
      <w:pPr>
        <w:pStyle w:val="NormalWeb"/>
        <w:jc w:val="center"/>
        <w:rPr>
          <w:lang w:val="en-US"/>
        </w:rPr>
      </w:pPr>
      <w:r w:rsidRPr="00B93C2B">
        <w:rPr>
          <w:lang w:val="en-US"/>
        </w:rPr>
        <w:pict>
          <v:shape id="_x0000_i1033" type="#_x0000_t75" style="width:234.8pt;height:206pt">
            <v:imagedata r:id="rId25" o:title="a9622Jqtb4sgDmLXx7wV1qMLvo"/>
          </v:shape>
        </w:pict>
      </w:r>
      <w:r w:rsidRPr="00B93C2B">
        <w:rPr>
          <w:lang w:val="en-US"/>
        </w:rPr>
        <w:pict>
          <v:shape id="_x0000_i1034" type="#_x0000_t75" style="width:208.5pt;height:162.15pt">
            <v:imagedata r:id="rId26" o:title="70Dxfb1KVPlA9JF8wFblLFBvbaY"/>
          </v:shape>
        </w:pict>
      </w:r>
    </w:p>
    <w:p w:rsidR="005E1263" w:rsidRPr="005E1263" w:rsidRDefault="0058751F" w:rsidP="0058751F">
      <w:pPr>
        <w:pStyle w:val="NormalWeb"/>
        <w:ind w:left="720"/>
        <w:rPr>
          <w:lang w:val="en-US"/>
        </w:rPr>
      </w:pPr>
      <w:r w:rsidRPr="0058751F">
        <w:rPr>
          <w:lang w:val="en-US"/>
        </w:rPr>
        <w:t xml:space="preserve">It is computationally efficient, as only a subset of neurons activate at a time, and helps accelerate gradient descent convergence due to its non-saturating nature. However, it </w:t>
      </w:r>
      <w:r w:rsidRPr="0058751F">
        <w:rPr>
          <w:lang w:val="en-US"/>
        </w:rPr>
        <w:lastRenderedPageBreak/>
        <w:t xml:space="preserve">suffers from the Dying </w:t>
      </w:r>
      <w:proofErr w:type="spellStart"/>
      <w:r w:rsidRPr="0058751F">
        <w:rPr>
          <w:lang w:val="en-US"/>
        </w:rPr>
        <w:t>ReLU</w:t>
      </w:r>
      <w:proofErr w:type="spellEnd"/>
      <w:r w:rsidRPr="0058751F">
        <w:rPr>
          <w:lang w:val="en-US"/>
        </w:rPr>
        <w:t xml:space="preserve"> problem, where neurons can become permanently inactive for negative inputs, preventing further updates</w:t>
      </w:r>
      <w:proofErr w:type="gramStart"/>
      <w:r w:rsidRPr="0058751F">
        <w:rPr>
          <w:lang w:val="en-US"/>
        </w:rPr>
        <w:t>.</w:t>
      </w:r>
      <w:r w:rsidR="005E1263" w:rsidRPr="005E1263">
        <w:rPr>
          <w:lang w:val="en-US"/>
        </w:rPr>
        <w:t>.</w:t>
      </w:r>
      <w:proofErr w:type="gramEnd"/>
    </w:p>
    <w:bookmarkEnd w:id="6"/>
    <w:p w:rsidR="005E1263" w:rsidRPr="009D008B" w:rsidRDefault="00CB0F90" w:rsidP="009024BA">
      <w:pPr>
        <w:spacing w:before="100" w:beforeAutospacing="1" w:after="100" w:afterAutospacing="1" w:line="240" w:lineRule="auto"/>
        <w:outlineLvl w:val="2"/>
        <w:rPr>
          <w:rFonts w:ascii="Sylfaen" w:eastAsia="Times New Roman" w:hAnsi="Sylfaen" w:cs="Times New Roman"/>
          <w:b/>
          <w:bCs/>
          <w:lang w:val="en-US"/>
        </w:rPr>
      </w:pPr>
      <w:proofErr w:type="spellStart"/>
      <w:r>
        <w:rPr>
          <w:rFonts w:ascii="Sylfaen" w:eastAsia="Times New Roman" w:hAnsi="Sylfaen" w:cs="Times New Roman"/>
          <w:b/>
          <w:bCs/>
          <w:lang w:val="en-US"/>
        </w:rPr>
        <w:t>Kaml</w:t>
      </w:r>
      <w:proofErr w:type="spellEnd"/>
      <w:r>
        <w:rPr>
          <w:rFonts w:ascii="Sylfaen" w:eastAsia="Times New Roman" w:hAnsi="Sylfaen" w:cs="Times New Roman"/>
          <w:b/>
          <w:bCs/>
          <w:lang w:val="en-US"/>
        </w:rPr>
        <w:t xml:space="preserve"> meme </w:t>
      </w:r>
      <w:proofErr w:type="spellStart"/>
      <w:r>
        <w:rPr>
          <w:rFonts w:ascii="Sylfaen" w:eastAsia="Times New Roman" w:hAnsi="Sylfaen" w:cs="Times New Roman"/>
          <w:b/>
          <w:bCs/>
          <w:lang w:val="en-US"/>
        </w:rPr>
        <w:t>ressource</w:t>
      </w:r>
      <w:proofErr w:type="spellEnd"/>
    </w:p>
    <w:p w:rsidR="00330CD5" w:rsidRDefault="00330CD5" w:rsidP="00330CD5">
      <w:pPr>
        <w:spacing w:before="100" w:beforeAutospacing="1" w:after="100" w:afterAutospacing="1" w:line="240" w:lineRule="auto"/>
        <w:jc w:val="center"/>
        <w:outlineLvl w:val="2"/>
        <w:rPr>
          <w:rFonts w:ascii="Sylfaen" w:eastAsia="Times New Roman" w:hAnsi="Sylfaen" w:cs="Times New Roman"/>
          <w:b/>
          <w:bCs/>
          <w:sz w:val="44"/>
          <w:szCs w:val="44"/>
          <w:lang w:val="en-US"/>
        </w:rPr>
      </w:pPr>
      <w:proofErr w:type="spellStart"/>
      <w:r w:rsidRPr="00330CD5">
        <w:rPr>
          <w:rFonts w:ascii="Sylfaen" w:eastAsia="Times New Roman" w:hAnsi="Sylfaen" w:cs="Times New Roman"/>
          <w:b/>
          <w:bCs/>
          <w:sz w:val="44"/>
          <w:szCs w:val="44"/>
          <w:lang w:val="en-US"/>
        </w:rPr>
        <w:t>Bzf</w:t>
      </w:r>
      <w:proofErr w:type="spellEnd"/>
      <w:r w:rsidRPr="00330CD5">
        <w:rPr>
          <w:rFonts w:ascii="Sylfaen" w:eastAsia="Times New Roman" w:hAnsi="Sylfaen" w:cs="Times New Roman"/>
          <w:b/>
          <w:bCs/>
          <w:sz w:val="44"/>
          <w:szCs w:val="44"/>
          <w:lang w:val="en-US"/>
        </w:rPr>
        <w:t xml:space="preserve"> wa9ila</w:t>
      </w:r>
    </w:p>
    <w:p w:rsidR="009729BE" w:rsidRDefault="009729BE" w:rsidP="00330CD5">
      <w:pPr>
        <w:spacing w:before="100" w:beforeAutospacing="1" w:after="100" w:afterAutospacing="1" w:line="240" w:lineRule="auto"/>
        <w:jc w:val="center"/>
        <w:outlineLvl w:val="2"/>
        <w:rPr>
          <w:rFonts w:ascii="Sylfaen" w:eastAsia="Times New Roman" w:hAnsi="Sylfaen" w:cs="Times New Roman"/>
          <w:b/>
          <w:bCs/>
          <w:sz w:val="44"/>
          <w:szCs w:val="44"/>
          <w:lang w:val="en-US"/>
        </w:rPr>
      </w:pPr>
      <w:proofErr w:type="spellStart"/>
      <w:proofErr w:type="gramStart"/>
      <w:r>
        <w:rPr>
          <w:rFonts w:ascii="Sylfaen" w:eastAsia="Times New Roman" w:hAnsi="Sylfaen" w:cs="Times New Roman"/>
          <w:b/>
          <w:bCs/>
          <w:sz w:val="44"/>
          <w:szCs w:val="44"/>
          <w:lang w:val="en-US"/>
        </w:rPr>
        <w:t>nzidou</w:t>
      </w:r>
      <w:proofErr w:type="spellEnd"/>
      <w:proofErr w:type="gramEnd"/>
      <w:r>
        <w:rPr>
          <w:rFonts w:ascii="Sylfaen" w:eastAsia="Times New Roman" w:hAnsi="Sylfaen" w:cs="Times New Roman"/>
          <w:b/>
          <w:bCs/>
          <w:sz w:val="44"/>
          <w:szCs w:val="44"/>
          <w:lang w:val="en-US"/>
        </w:rPr>
        <w:t xml:space="preserve"> </w:t>
      </w:r>
      <w:proofErr w:type="spellStart"/>
      <w:r>
        <w:rPr>
          <w:rFonts w:ascii="Sylfaen" w:eastAsia="Times New Roman" w:hAnsi="Sylfaen" w:cs="Times New Roman"/>
          <w:b/>
          <w:bCs/>
          <w:sz w:val="44"/>
          <w:szCs w:val="44"/>
          <w:lang w:val="en-US"/>
        </w:rPr>
        <w:t>softmax</w:t>
      </w:r>
      <w:proofErr w:type="spellEnd"/>
      <w:r w:rsidR="006870F6">
        <w:rPr>
          <w:rFonts w:ascii="Sylfaen" w:eastAsia="Times New Roman" w:hAnsi="Sylfaen" w:cs="Times New Roman"/>
          <w:b/>
          <w:bCs/>
          <w:sz w:val="44"/>
          <w:szCs w:val="44"/>
          <w:lang w:val="en-US"/>
        </w:rPr>
        <w:t xml:space="preserve"> + sigmoid</w:t>
      </w:r>
    </w:p>
    <w:p w:rsidR="00A9679A" w:rsidRPr="00E27B06" w:rsidRDefault="00A9679A" w:rsidP="00A9679A">
      <w:pPr>
        <w:spacing w:before="100" w:beforeAutospacing="1" w:after="100" w:afterAutospacing="1" w:line="240" w:lineRule="auto"/>
        <w:outlineLvl w:val="2"/>
        <w:rPr>
          <w:rFonts w:ascii="Sylfaen" w:eastAsia="Times New Roman" w:hAnsi="Sylfaen" w:cs="Times New Roman"/>
          <w:b/>
          <w:bCs/>
          <w:sz w:val="24"/>
          <w:szCs w:val="24"/>
          <w:lang w:val="en-US"/>
        </w:rPr>
      </w:pPr>
      <w:bookmarkStart w:id="7" w:name="_Hlk193163550"/>
      <w:r w:rsidRPr="00E27B06">
        <w:rPr>
          <w:rFonts w:ascii="Sylfaen" w:eastAsia="Times New Roman" w:hAnsi="Sylfaen" w:cs="Times New Roman"/>
          <w:b/>
          <w:bCs/>
          <w:sz w:val="24"/>
          <w:szCs w:val="24"/>
          <w:lang w:val="en-US"/>
        </w:rPr>
        <w:t xml:space="preserve">2.3.3 </w:t>
      </w:r>
      <w:r w:rsidRPr="00E27B06">
        <w:rPr>
          <w:b/>
          <w:bCs/>
          <w:sz w:val="28"/>
          <w:szCs w:val="28"/>
          <w:lang w:val="en-US"/>
        </w:rPr>
        <w:t>Deep learning architectures</w:t>
      </w:r>
    </w:p>
    <w:p w:rsidR="00A9679A" w:rsidRPr="00A9679A" w:rsidRDefault="00A9679A" w:rsidP="00A9679A">
      <w:pPr>
        <w:spacing w:before="100" w:beforeAutospacing="1" w:after="100" w:afterAutospacing="1" w:line="240" w:lineRule="auto"/>
        <w:outlineLvl w:val="2"/>
        <w:rPr>
          <w:lang w:val="en-US"/>
        </w:rPr>
      </w:pPr>
      <w:r w:rsidRPr="00A9679A">
        <w:rPr>
          <w:lang w:val="en-US"/>
        </w:rPr>
        <w:t xml:space="preserve">Deep learning has enjoyed tremendous advancement in the last few years, serving as the major pillar for innovation in many different fields. </w:t>
      </w:r>
      <w:proofErr w:type="gramStart"/>
      <w:r w:rsidRPr="00A9679A">
        <w:rPr>
          <w:lang w:val="en-US"/>
        </w:rPr>
        <w:t>Each architecture</w:t>
      </w:r>
      <w:proofErr w:type="gramEnd"/>
      <w:r w:rsidRPr="00A9679A">
        <w:rPr>
          <w:lang w:val="en-US"/>
        </w:rPr>
        <w:t xml:space="preserve"> is designed for particular problems, with the performance in each case optimized for the specific needs of the task at hand.</w:t>
      </w:r>
    </w:p>
    <w:p w:rsidR="009024BA" w:rsidRDefault="00A9679A" w:rsidP="00A9679A">
      <w:pPr>
        <w:spacing w:before="100" w:beforeAutospacing="1" w:after="100" w:afterAutospacing="1" w:line="240" w:lineRule="auto"/>
        <w:outlineLvl w:val="2"/>
        <w:rPr>
          <w:lang w:val="en-US"/>
        </w:rPr>
      </w:pPr>
      <w:r w:rsidRPr="00A9679A">
        <w:rPr>
          <w:lang w:val="en-US"/>
        </w:rPr>
        <w:t xml:space="preserve">Over the years, many deep learning models have been developed, often extending some fundamental designs. Among these, </w:t>
      </w:r>
      <w:proofErr w:type="spellStart"/>
      <w:r w:rsidRPr="00A9679A">
        <w:rPr>
          <w:lang w:val="en-US"/>
        </w:rPr>
        <w:t>convolutional</w:t>
      </w:r>
      <w:proofErr w:type="spellEnd"/>
      <w:r w:rsidRPr="00A9679A">
        <w:rPr>
          <w:lang w:val="en-US"/>
        </w:rPr>
        <w:t xml:space="preserve">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rsidR="00C10CA7" w:rsidRPr="008802C8"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8802C8">
        <w:rPr>
          <w:rFonts w:ascii="Segoe UI" w:eastAsia="Times New Roman" w:hAnsi="Segoe UI" w:cs="Segoe UI"/>
          <w:b/>
          <w:bCs/>
          <w:color w:val="404040"/>
          <w:sz w:val="27"/>
          <w:szCs w:val="27"/>
          <w:lang w:val="en-US"/>
        </w:rPr>
        <w:t>2.3.3.1 Recurrent Neural Networks</w:t>
      </w:r>
    </w:p>
    <w:p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Recurrent Neural Networks (RNNs) are neural networks designed to recognize patterns in sequences of data. They’re used for identifying patterns such as text, genomes, handwriting, or numerical time series data from stock markets, sensors, and more.</w:t>
      </w:r>
    </w:p>
    <w:p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Unlike traditional </w:t>
      </w:r>
      <w:proofErr w:type="spellStart"/>
      <w:r w:rsidR="00B93C2B">
        <w:fldChar w:fldCharType="begin"/>
      </w:r>
      <w:r w:rsidR="00640898" w:rsidRPr="00434C4B">
        <w:rPr>
          <w:lang w:val="en-US"/>
        </w:rPr>
        <w:instrText>HYPERLINK "https://www.analyticsvidhya.com/blog/2022/03/basic-introduction-to-feed-forward-network-in-deep-learning/" \t "_blank"</w:instrText>
      </w:r>
      <w:r w:rsidR="00B93C2B">
        <w:fldChar w:fldCharType="separate"/>
      </w:r>
      <w:r w:rsidRPr="00B47256">
        <w:rPr>
          <w:rStyle w:val="Lienhypertexte"/>
          <w:rFonts w:ascii="Arial" w:hAnsi="Arial" w:cs="Arial"/>
          <w:color w:val="182C35"/>
          <w:sz w:val="23"/>
          <w:szCs w:val="23"/>
          <w:lang w:val="en-US"/>
        </w:rPr>
        <w:t>feedforward</w:t>
      </w:r>
      <w:proofErr w:type="spellEnd"/>
      <w:r w:rsidRPr="00B47256">
        <w:rPr>
          <w:rStyle w:val="Lienhypertexte"/>
          <w:rFonts w:ascii="Arial" w:hAnsi="Arial" w:cs="Arial"/>
          <w:color w:val="182C35"/>
          <w:sz w:val="23"/>
          <w:szCs w:val="23"/>
          <w:lang w:val="en-US"/>
        </w:rPr>
        <w:t xml:space="preserve"> neural networks</w:t>
      </w:r>
      <w:r w:rsidR="00B93C2B">
        <w:fldChar w:fldCharType="end"/>
      </w:r>
      <w:r w:rsidRPr="00B47256">
        <w:rPr>
          <w:rFonts w:ascii="Arial" w:hAnsi="Arial" w:cs="Arial"/>
          <w:color w:val="182C35"/>
          <w:sz w:val="23"/>
          <w:szCs w:val="23"/>
          <w:lang w:val="en-US"/>
        </w:rPr>
        <w:t>, where inputs are processed only once in a forward direction, RNNs possess a unique feature: They have loops in them, allowing information to persist.</w:t>
      </w:r>
    </w:p>
    <w:p w:rsid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bookmarkEnd w:id="7"/>
      <w:r w:rsidRPr="00B47256">
        <w:rPr>
          <w:rFonts w:ascii="Arial" w:hAnsi="Arial" w:cs="Arial"/>
          <w:color w:val="182C35"/>
          <w:sz w:val="23"/>
          <w:szCs w:val="23"/>
          <w:lang w:val="en-US"/>
        </w:rPr>
        <w:t>.</w:t>
      </w:r>
      <w:r w:rsidR="000304F3">
        <w:rPr>
          <w:rFonts w:ascii="Arial" w:hAnsi="Arial" w:cs="Arial"/>
          <w:color w:val="182C35"/>
          <w:sz w:val="23"/>
          <w:szCs w:val="23"/>
          <w:lang w:val="en-US"/>
        </w:rPr>
        <w:t>(8)</w:t>
      </w:r>
    </w:p>
    <w:p w:rsidR="000304F3" w:rsidRDefault="000304F3"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(8)(</w:t>
      </w:r>
      <w:hyperlink r:id="rId27" w:history="1">
        <w:r w:rsidRPr="00483D30">
          <w:rPr>
            <w:rStyle w:val="Lienhypertexte"/>
            <w:rFonts w:ascii="Arial" w:hAnsi="Arial" w:cs="Arial"/>
            <w:sz w:val="23"/>
            <w:szCs w:val="23"/>
            <w:lang w:val="en-US"/>
          </w:rPr>
          <w:t>https://shelf.io/blog/recurrent-neural-networks/</w:t>
        </w:r>
      </w:hyperlink>
      <w:r>
        <w:rPr>
          <w:rFonts w:ascii="Arial" w:hAnsi="Arial" w:cs="Arial"/>
          <w:color w:val="182C35"/>
          <w:sz w:val="23"/>
          <w:szCs w:val="23"/>
          <w:lang w:val="en-US"/>
        </w:rPr>
        <w:t>)</w:t>
      </w:r>
    </w:p>
    <w:p w:rsidR="000304F3" w:rsidRDefault="00AB1BCC" w:rsidP="00B47256">
      <w:pPr>
        <w:pStyle w:val="NormalWeb"/>
        <w:shd w:val="clear" w:color="auto" w:fill="FFFFFF"/>
        <w:spacing w:before="0" w:beforeAutospacing="0"/>
        <w:rPr>
          <w:rFonts w:ascii="Arial" w:hAnsi="Arial" w:cs="Arial"/>
          <w:color w:val="182C35"/>
          <w:sz w:val="23"/>
          <w:szCs w:val="23"/>
          <w:lang w:val="en-US"/>
        </w:rPr>
      </w:pPr>
      <w:bookmarkStart w:id="8" w:name="_Hlk193163969"/>
      <w:r w:rsidRPr="00B93C2B">
        <w:rPr>
          <w:rFonts w:ascii="Arial" w:hAnsi="Arial" w:cs="Arial"/>
          <w:color w:val="182C35"/>
          <w:sz w:val="23"/>
          <w:szCs w:val="23"/>
          <w:lang w:val="en-US"/>
        </w:rPr>
        <w:lastRenderedPageBreak/>
        <w:pict>
          <v:shape id="_x0000_i1035" type="#_x0000_t75" style="width:452.65pt;height:227.9pt">
            <v:imagedata r:id="rId28" o:title="intro-gluon-1"/>
          </v:shape>
        </w:pict>
      </w:r>
      <w:bookmarkEnd w:id="8"/>
    </w:p>
    <w:p w:rsidR="000304F3" w:rsidRPr="00C96EB8" w:rsidRDefault="00FD21A3" w:rsidP="000304F3">
      <w:pPr>
        <w:pStyle w:val="NormalWeb"/>
        <w:shd w:val="clear" w:color="auto" w:fill="FBFBFB"/>
        <w:spacing w:before="188" w:beforeAutospacing="0" w:after="188" w:afterAutospacing="0"/>
        <w:rPr>
          <w:rFonts w:ascii="Helvetica" w:hAnsi="Helvetica" w:cs="Helvetica"/>
          <w:color w:val="333333"/>
          <w:sz w:val="18"/>
          <w:szCs w:val="18"/>
          <w:lang w:val="en-US"/>
        </w:rPr>
      </w:pPr>
      <w:proofErr w:type="spellStart"/>
      <w:r w:rsidRPr="00C96EB8">
        <w:rPr>
          <w:rFonts w:ascii="Helvetica" w:hAnsi="Helvetica" w:cs="Helvetica"/>
          <w:color w:val="333333"/>
          <w:sz w:val="18"/>
          <w:szCs w:val="18"/>
          <w:lang w:val="en-US"/>
        </w:rPr>
        <w:t>Figur</w:t>
      </w:r>
      <w:proofErr w:type="spellEnd"/>
      <w:r w:rsidRPr="00C96EB8">
        <w:rPr>
          <w:rFonts w:ascii="Helvetica" w:hAnsi="Helvetica" w:cs="Helvetica"/>
          <w:color w:val="333333"/>
          <w:sz w:val="18"/>
          <w:szCs w:val="18"/>
          <w:lang w:val="en-US"/>
        </w:rPr>
        <w:t xml:space="preserve"> (9</w:t>
      </w:r>
      <w:proofErr w:type="gramStart"/>
      <w:r w:rsidRPr="00C96EB8">
        <w:rPr>
          <w:rFonts w:ascii="Helvetica" w:hAnsi="Helvetica" w:cs="Helvetica"/>
          <w:color w:val="333333"/>
          <w:sz w:val="18"/>
          <w:szCs w:val="18"/>
          <w:lang w:val="en-US"/>
        </w:rPr>
        <w:t>)+</w:t>
      </w:r>
      <w:proofErr w:type="spellStart"/>
      <w:proofErr w:type="gramEnd"/>
      <w:r w:rsidRPr="00C96EB8">
        <w:rPr>
          <w:rFonts w:ascii="Helvetica" w:hAnsi="Helvetica" w:cs="Helvetica"/>
          <w:color w:val="333333"/>
          <w:sz w:val="18"/>
          <w:szCs w:val="18"/>
          <w:lang w:val="en-US"/>
        </w:rPr>
        <w:t>expliquation</w:t>
      </w:r>
      <w:proofErr w:type="spellEnd"/>
      <w:r w:rsidRPr="00C96EB8">
        <w:rPr>
          <w:rFonts w:ascii="Helvetica" w:hAnsi="Helvetica" w:cs="Helvetica"/>
          <w:color w:val="333333"/>
          <w:sz w:val="18"/>
          <w:szCs w:val="18"/>
          <w:lang w:val="en-US"/>
        </w:rPr>
        <w:t xml:space="preserve"> (9)</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bookmarkStart w:id="9" w:name="_Hlk193164235"/>
      <w:r w:rsidRPr="000304F3">
        <w:rPr>
          <w:rFonts w:ascii="Helvetica" w:hAnsi="Helvetica" w:cs="Helvetica"/>
          <w:color w:val="333333"/>
          <w:sz w:val="18"/>
          <w:szCs w:val="18"/>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Hidden layer</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work by passing the sequential data that they receive to the hidden layers one step at a time. However, they also have a self-looping or </w:t>
      </w:r>
      <w:r w:rsidRPr="000304F3">
        <w:rPr>
          <w:rStyle w:val="Accentuation"/>
          <w:rFonts w:ascii="Helvetica" w:eastAsiaTheme="majorEastAsia" w:hAnsi="Helvetica" w:cs="Helvetica"/>
          <w:color w:val="333333"/>
          <w:sz w:val="18"/>
          <w:szCs w:val="18"/>
          <w:lang w:val="en-US"/>
        </w:rPr>
        <w:t>recurrent</w:t>
      </w:r>
      <w:r w:rsidRPr="000304F3">
        <w:rPr>
          <w:rFonts w:ascii="Helvetica" w:hAnsi="Helvetica" w:cs="Helvetica"/>
          <w:color w:val="333333"/>
          <w:sz w:val="18"/>
          <w:szCs w:val="18"/>
          <w:lang w:val="en-US"/>
        </w:rPr>
        <w:t> workflow: the hidden layer can remember and use previous inputs for future predictions in a short-term memory component. It uses the current input and the stored memory to predict the next sequence. </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For example, consider the sequence: </w:t>
      </w:r>
      <w:r w:rsidRPr="000304F3">
        <w:rPr>
          <w:rStyle w:val="Accentuation"/>
          <w:rFonts w:ascii="Helvetica" w:eastAsiaTheme="majorEastAsia" w:hAnsi="Helvetica" w:cs="Helvetica"/>
          <w:color w:val="333333"/>
          <w:sz w:val="18"/>
          <w:szCs w:val="18"/>
          <w:lang w:val="en-US"/>
        </w:rPr>
        <w:t>Apple is red. </w:t>
      </w:r>
      <w:r w:rsidRPr="000304F3">
        <w:rPr>
          <w:rFonts w:ascii="Helvetica" w:hAnsi="Helvetica" w:cs="Helvetica"/>
          <w:color w:val="333333"/>
          <w:sz w:val="18"/>
          <w:szCs w:val="18"/>
          <w:lang w:val="en-US"/>
        </w:rPr>
        <w:t>You want the RNN to predict </w:t>
      </w:r>
      <w:r w:rsidRPr="000304F3">
        <w:rPr>
          <w:rStyle w:val="Accentuation"/>
          <w:rFonts w:ascii="Helvetica" w:eastAsiaTheme="majorEastAsia" w:hAnsi="Helvetica" w:cs="Helvetica"/>
          <w:color w:val="333333"/>
          <w:sz w:val="18"/>
          <w:szCs w:val="18"/>
          <w:lang w:val="en-US"/>
        </w:rPr>
        <w:t>red </w:t>
      </w:r>
      <w:r w:rsidRPr="000304F3">
        <w:rPr>
          <w:rFonts w:ascii="Helvetica" w:hAnsi="Helvetica" w:cs="Helvetica"/>
          <w:color w:val="333333"/>
          <w:sz w:val="18"/>
          <w:szCs w:val="18"/>
          <w:lang w:val="en-US"/>
        </w:rPr>
        <w:t>when it receives the input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When the hidden layer processes the word </w:t>
      </w:r>
      <w:r w:rsidRPr="000304F3">
        <w:rPr>
          <w:rStyle w:val="Accentuation"/>
          <w:rFonts w:ascii="Helvetica" w:eastAsiaTheme="majorEastAsia" w:hAnsi="Helvetica" w:cs="Helvetica"/>
          <w:color w:val="333333"/>
          <w:sz w:val="18"/>
          <w:szCs w:val="18"/>
          <w:lang w:val="en-US"/>
        </w:rPr>
        <w:t>Apple</w:t>
      </w:r>
      <w:r w:rsidRPr="000304F3">
        <w:rPr>
          <w:rFonts w:ascii="Helvetica" w:hAnsi="Helvetica" w:cs="Helvetica"/>
          <w:color w:val="333333"/>
          <w:sz w:val="18"/>
          <w:szCs w:val="18"/>
          <w:lang w:val="en-US"/>
        </w:rPr>
        <w:t>, it stores a copy in its memory. Next, when it sees the word </w:t>
      </w:r>
      <w:r w:rsidRPr="000304F3">
        <w:rPr>
          <w:rStyle w:val="Accentuation"/>
          <w:rFonts w:ascii="Helvetica" w:eastAsiaTheme="majorEastAsia" w:hAnsi="Helvetica" w:cs="Helvetica"/>
          <w:color w:val="333333"/>
          <w:sz w:val="18"/>
          <w:szCs w:val="18"/>
          <w:lang w:val="en-US"/>
        </w:rPr>
        <w:t>is</w:t>
      </w:r>
      <w:r w:rsidRPr="000304F3">
        <w:rPr>
          <w:rFonts w:ascii="Helvetica" w:hAnsi="Helvetica" w:cs="Helvetica"/>
          <w:color w:val="333333"/>
          <w:sz w:val="18"/>
          <w:szCs w:val="18"/>
          <w:lang w:val="en-US"/>
        </w:rPr>
        <w:t>, it recalls </w:t>
      </w:r>
      <w:r w:rsidRPr="000304F3">
        <w:rPr>
          <w:rStyle w:val="Accentuation"/>
          <w:rFonts w:ascii="Helvetica" w:eastAsiaTheme="majorEastAsia" w:hAnsi="Helvetica" w:cs="Helvetica"/>
          <w:color w:val="333333"/>
          <w:sz w:val="18"/>
          <w:szCs w:val="18"/>
          <w:lang w:val="en-US"/>
        </w:rPr>
        <w:t>Apple </w:t>
      </w:r>
      <w:r w:rsidRPr="000304F3">
        <w:rPr>
          <w:rFonts w:ascii="Helvetica" w:hAnsi="Helvetica" w:cs="Helvetica"/>
          <w:color w:val="333333"/>
          <w:sz w:val="18"/>
          <w:szCs w:val="18"/>
          <w:lang w:val="en-US"/>
        </w:rPr>
        <w:t>from its memory and understands the full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for context. It can then predict </w:t>
      </w:r>
      <w:r w:rsidRPr="000304F3">
        <w:rPr>
          <w:rStyle w:val="Accentuation"/>
          <w:rFonts w:ascii="Helvetica" w:eastAsiaTheme="majorEastAsia" w:hAnsi="Helvetica" w:cs="Helvetica"/>
          <w:color w:val="333333"/>
          <w:sz w:val="18"/>
          <w:szCs w:val="18"/>
          <w:lang w:val="en-US"/>
        </w:rPr>
        <w:t>red</w:t>
      </w:r>
      <w:r w:rsidRPr="000304F3">
        <w:rPr>
          <w:rFonts w:ascii="Helvetica" w:hAnsi="Helvetica" w:cs="Helvetica"/>
          <w:color w:val="333333"/>
          <w:sz w:val="18"/>
          <w:szCs w:val="18"/>
          <w:lang w:val="en-US"/>
        </w:rPr>
        <w:t> for improved accuracy. This makes RNNs useful in speech recognition, machine translation, and other language modeling tasks.</w:t>
      </w:r>
    </w:p>
    <w:p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Training</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 xml:space="preserve">ML engineers adjust weights to improve prediction accuracy. They use a technique called </w:t>
      </w:r>
      <w:proofErr w:type="spellStart"/>
      <w:r w:rsidRPr="000304F3">
        <w:rPr>
          <w:rFonts w:ascii="Helvetica" w:hAnsi="Helvetica" w:cs="Helvetica"/>
          <w:color w:val="333333"/>
          <w:sz w:val="18"/>
          <w:szCs w:val="18"/>
          <w:lang w:val="en-US"/>
        </w:rPr>
        <w:t>backpropagation</w:t>
      </w:r>
      <w:proofErr w:type="spellEnd"/>
      <w:r w:rsidRPr="000304F3">
        <w:rPr>
          <w:rFonts w:ascii="Helvetica" w:hAnsi="Helvetica" w:cs="Helvetica"/>
          <w:color w:val="333333"/>
          <w:sz w:val="18"/>
          <w:szCs w:val="18"/>
          <w:lang w:val="en-US"/>
        </w:rPr>
        <w:t xml:space="preserve">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rsidR="000304F3" w:rsidRPr="000304F3" w:rsidRDefault="000304F3" w:rsidP="000304F3">
      <w:pPr>
        <w:pStyle w:val="Titre2"/>
        <w:spacing w:before="188" w:after="188"/>
        <w:rPr>
          <w:rFonts w:ascii="Helvetica" w:hAnsi="Helvetica" w:cs="Helvetica"/>
          <w:b w:val="0"/>
          <w:bCs w:val="0"/>
          <w:color w:val="232F3E"/>
          <w:sz w:val="36"/>
          <w:szCs w:val="36"/>
          <w:lang w:val="en-US"/>
        </w:rPr>
      </w:pPr>
      <w:proofErr w:type="gramStart"/>
      <w:r w:rsidRPr="000304F3">
        <w:rPr>
          <w:rFonts w:ascii="Helvetica" w:hAnsi="Helvetica" w:cs="Helvetica"/>
          <w:b w:val="0"/>
          <w:bCs w:val="0"/>
          <w:color w:val="232F3E"/>
          <w:lang w:val="en-US"/>
        </w:rPr>
        <w:t>types</w:t>
      </w:r>
      <w:proofErr w:type="gramEnd"/>
      <w:r w:rsidRPr="000304F3">
        <w:rPr>
          <w:rFonts w:ascii="Helvetica" w:hAnsi="Helvetica" w:cs="Helvetica"/>
          <w:b w:val="0"/>
          <w:bCs w:val="0"/>
          <w:color w:val="232F3E"/>
          <w:lang w:val="en-US"/>
        </w:rPr>
        <w:t xml:space="preserve"> of recurrent neural networks</w:t>
      </w:r>
    </w:p>
    <w:p w:rsidR="000304F3" w:rsidRPr="000304F3" w:rsidRDefault="000304F3" w:rsidP="000304F3">
      <w:pPr>
        <w:pStyle w:val="NormalWeb"/>
        <w:spacing w:before="0"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are often characterized by one-to-one architecture: one input sequence is associated with one output. However, you can flexibly adjust them into various configurations for specific purposes. The following are several common RNN types.</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One-to-many</w:t>
      </w:r>
    </w:p>
    <w:p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This RNN type channels one input to several outputs. It enables linguistic applications like image captioning by generating a sentence from a single keyword.</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lastRenderedPageBreak/>
        <w:t>Many-to-many</w:t>
      </w:r>
    </w:p>
    <w:p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The model uses multiple inputs to predict multiple outputs. For example, you can create a language translator with an RNN, which analyzes a sentence and correctly structures the words in a different language. </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Many-to-one</w:t>
      </w:r>
    </w:p>
    <w:p w:rsidR="000304F3" w:rsidRPr="000304F3" w:rsidRDefault="000304F3" w:rsidP="000304F3">
      <w:pPr>
        <w:pStyle w:val="NormalWeb"/>
        <w:spacing w:before="188" w:beforeAutospacing="0" w:after="0"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Several inputs are mapped to an output. This is helpful in applications like sentiment analysis, where the model predicts customers’ sentiments like </w:t>
      </w:r>
      <w:r w:rsidRPr="000304F3">
        <w:rPr>
          <w:rStyle w:val="Accentuation"/>
          <w:rFonts w:ascii="Helvetica" w:eastAsiaTheme="majorEastAsia" w:hAnsi="Helvetica" w:cs="Helvetica"/>
          <w:color w:val="333333"/>
          <w:sz w:val="18"/>
          <w:szCs w:val="18"/>
          <w:lang w:val="en-US"/>
        </w:rPr>
        <w:t>positive, negative</w:t>
      </w:r>
      <w:r w:rsidRPr="000304F3">
        <w:rPr>
          <w:rFonts w:ascii="Helvetica" w:hAnsi="Helvetica" w:cs="Helvetica"/>
          <w:color w:val="333333"/>
          <w:sz w:val="18"/>
          <w:szCs w:val="18"/>
          <w:lang w:val="en-US"/>
        </w:rPr>
        <w:t>, and </w:t>
      </w:r>
      <w:r w:rsidRPr="000304F3">
        <w:rPr>
          <w:rStyle w:val="Accentuation"/>
          <w:rFonts w:ascii="Helvetica" w:eastAsiaTheme="majorEastAsia" w:hAnsi="Helvetica" w:cs="Helvetica"/>
          <w:color w:val="333333"/>
          <w:sz w:val="18"/>
          <w:szCs w:val="18"/>
          <w:lang w:val="en-US"/>
        </w:rPr>
        <w:t>neutral</w:t>
      </w:r>
      <w:r w:rsidRPr="000304F3">
        <w:rPr>
          <w:rFonts w:ascii="Helvetica" w:hAnsi="Helvetica" w:cs="Helvetica"/>
          <w:color w:val="333333"/>
          <w:sz w:val="18"/>
          <w:szCs w:val="18"/>
          <w:lang w:val="en-US"/>
        </w:rPr>
        <w:t> from input testimonials.</w:t>
      </w:r>
    </w:p>
    <w:bookmarkEnd w:id="9"/>
    <w:p w:rsidR="000304F3" w:rsidRPr="00B47256" w:rsidRDefault="00A5765F"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(9)(</w:t>
      </w:r>
      <w:r w:rsidRPr="00A5765F">
        <w:rPr>
          <w:rFonts w:ascii="Arial" w:hAnsi="Arial" w:cs="Arial"/>
          <w:color w:val="182C35"/>
          <w:sz w:val="23"/>
          <w:szCs w:val="23"/>
          <w:lang w:val="en-US"/>
        </w:rPr>
        <w:t>https://aws.amazon.com/what-is/recurrent-neural-network/</w:t>
      </w:r>
      <w:r>
        <w:rPr>
          <w:rFonts w:ascii="Arial" w:hAnsi="Arial" w:cs="Arial"/>
          <w:color w:val="182C35"/>
          <w:sz w:val="23"/>
          <w:szCs w:val="23"/>
          <w:lang w:val="en-US"/>
        </w:rPr>
        <w:t>)</w:t>
      </w:r>
    </w:p>
    <w:p w:rsidR="006F4A4D" w:rsidRDefault="00C10CA7"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2.3.3.2 Long Short-Term Memory Networks</w:t>
      </w:r>
      <w:r w:rsidR="009D5FB8">
        <w:rPr>
          <w:rFonts w:ascii="Segoe UI" w:eastAsia="Times New Roman" w:hAnsi="Segoe UI" w:cs="Segoe UI"/>
          <w:b/>
          <w:bCs/>
          <w:color w:val="404040"/>
          <w:sz w:val="27"/>
          <w:szCs w:val="27"/>
          <w:lang w:val="en-US"/>
        </w:rPr>
        <w:t xml:space="preserve"> (10) </w:t>
      </w:r>
      <w:proofErr w:type="spellStart"/>
      <w:r w:rsidR="009D5FB8">
        <w:rPr>
          <w:rFonts w:ascii="Segoe UI" w:eastAsia="Times New Roman" w:hAnsi="Segoe UI" w:cs="Segoe UI"/>
          <w:b/>
          <w:bCs/>
          <w:color w:val="404040"/>
          <w:sz w:val="27"/>
          <w:szCs w:val="27"/>
          <w:lang w:val="en-US"/>
        </w:rPr>
        <w:t>klch</w:t>
      </w:r>
      <w:proofErr w:type="spellEnd"/>
      <w:r w:rsidR="009D5FB8">
        <w:rPr>
          <w:rFonts w:ascii="Segoe UI" w:eastAsia="Times New Roman" w:hAnsi="Segoe UI" w:cs="Segoe UI"/>
          <w:b/>
          <w:bCs/>
          <w:color w:val="404040"/>
          <w:sz w:val="27"/>
          <w:szCs w:val="27"/>
          <w:lang w:val="en-US"/>
        </w:rPr>
        <w:t xml:space="preserve"> f </w:t>
      </w:r>
      <w:proofErr w:type="spellStart"/>
      <w:r w:rsidR="009D5FB8">
        <w:rPr>
          <w:rFonts w:ascii="Segoe UI" w:eastAsia="Times New Roman" w:hAnsi="Segoe UI" w:cs="Segoe UI"/>
          <w:b/>
          <w:bCs/>
          <w:color w:val="404040"/>
          <w:sz w:val="27"/>
          <w:szCs w:val="27"/>
          <w:lang w:val="en-US"/>
        </w:rPr>
        <w:t>lstm</w:t>
      </w:r>
      <w:proofErr w:type="spellEnd"/>
    </w:p>
    <w:p w:rsidR="005458C9" w:rsidRPr="005458C9" w:rsidRDefault="005458C9"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5458C9">
        <w:rPr>
          <w:lang w:val="en-US"/>
        </w:rPr>
        <w:t xml:space="preserve">Traditional RNNs struggle with long-term dependencies due to the vanishing and exploding gradient problem. To address this, </w:t>
      </w:r>
      <w:r w:rsidRPr="005458C9">
        <w:rPr>
          <w:rStyle w:val="lev"/>
          <w:lang w:val="en-US"/>
        </w:rPr>
        <w:t>Long Short-Term Memory (LSTM) networks</w:t>
      </w:r>
      <w:r w:rsidRPr="005458C9">
        <w:rPr>
          <w:lang w:val="en-US"/>
        </w:rPr>
        <w:t xml:space="preserve"> were introduced.</w:t>
      </w:r>
    </w:p>
    <w:p w:rsidR="006F4A4D" w:rsidRDefault="006F4A4D" w:rsidP="006F4A4D">
      <w:pPr>
        <w:spacing w:before="100" w:beforeAutospacing="1" w:after="100" w:afterAutospacing="1" w:line="240" w:lineRule="auto"/>
        <w:outlineLvl w:val="2"/>
        <w:rPr>
          <w:rFonts w:ascii="Sylfaen" w:eastAsia="Times New Roman" w:hAnsi="Sylfaen" w:cs="Segoe UI"/>
          <w:color w:val="404040"/>
          <w:lang w:val="en-US"/>
        </w:rPr>
      </w:pPr>
      <w:r w:rsidRPr="006F4A4D">
        <w:rPr>
          <w:rFonts w:ascii="Sylfaen" w:eastAsia="Times New Roman" w:hAnsi="Sylfaen" w:cs="Segoe UI"/>
          <w:color w:val="404040"/>
          <w:lang w:val="en-US"/>
        </w:rPr>
        <w:t>A long short-term memory (LSTM) network is a type of</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recurrent neural network (RNN). LSTMs are predominantly used to learn, process, and</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classify sequential data</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because they can l</w:t>
      </w:r>
      <w:r w:rsidRPr="006F4A4D">
        <w:rPr>
          <w:rFonts w:ascii="Sylfaen" w:eastAsia="Times New Roman" w:hAnsi="Sylfaen" w:cs="Segoe UI"/>
          <w:color w:val="404040"/>
          <w:lang w:val="en-US"/>
        </w:rPr>
        <w:t>earn long-term dependencies between time steps of data.</w:t>
      </w:r>
    </w:p>
    <w:p w:rsidR="00756ECB" w:rsidRDefault="00A53496" w:rsidP="006F4A4D">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rsidR="00A53496" w:rsidRDefault="00A53496" w:rsidP="006F4A4D">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noProof/>
          <w:color w:val="404040"/>
        </w:rPr>
        <w:drawing>
          <wp:inline distT="0" distB="0" distL="0" distR="0">
            <wp:extent cx="5760720" cy="1892192"/>
            <wp:effectExtent l="1905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29"/>
                    <a:srcRect/>
                    <a:stretch>
                      <a:fillRect/>
                    </a:stretch>
                  </pic:blipFill>
                  <pic:spPr bwMode="auto">
                    <a:xfrm>
                      <a:off x="0" y="0"/>
                      <a:ext cx="5760720" cy="1892192"/>
                    </a:xfrm>
                    <a:prstGeom prst="rect">
                      <a:avLst/>
                    </a:prstGeom>
                    <a:noFill/>
                    <a:ln w="9525">
                      <a:noFill/>
                      <a:miter lim="800000"/>
                      <a:headEnd/>
                      <a:tailEnd/>
                    </a:ln>
                  </pic:spPr>
                </pic:pic>
              </a:graphicData>
            </a:graphic>
          </wp:inline>
        </w:drawing>
      </w:r>
    </w:p>
    <w:p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sz w:val="18"/>
          <w:szCs w:val="18"/>
          <w:lang w:val="en-US"/>
        </w:rPr>
        <w:t>Data flow at time step t for an LSTM unit. The forget gate and memory cell prevent the vanishing and exploding gradient problems</w:t>
      </w:r>
      <w:r w:rsidRPr="00A53496">
        <w:rPr>
          <w:rFonts w:ascii="Sylfaen" w:eastAsia="Times New Roman" w:hAnsi="Sylfaen" w:cs="Segoe UI"/>
          <w:color w:val="404040"/>
          <w:lang w:val="en-US"/>
        </w:rPr>
        <w:t>.</w:t>
      </w:r>
    </w:p>
    <w:p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w:t>
      </w:r>
      <w:r w:rsidR="00434C4B">
        <w:rPr>
          <w:rFonts w:ascii="Sylfaen" w:eastAsia="Times New Roman" w:hAnsi="Sylfaen" w:cs="Segoe UI"/>
          <w:color w:val="404040"/>
          <w:lang w:val="en-US"/>
        </w:rPr>
        <w:t xml:space="preserve"> (10)</w:t>
      </w:r>
    </w:p>
    <w:p w:rsid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lastRenderedPageBreak/>
        <w:t>The following diagram illustrates the data flow through an LSTM layer with multiple time steps. The number of channels in the output matches the number of hidden units in the LSTM layer</w:t>
      </w:r>
    </w:p>
    <w:p w:rsidR="00A53496" w:rsidRDefault="00AB1BCC" w:rsidP="00A53496">
      <w:pPr>
        <w:spacing w:before="100" w:beforeAutospacing="1" w:after="100" w:afterAutospacing="1" w:line="240" w:lineRule="auto"/>
        <w:outlineLvl w:val="2"/>
        <w:rPr>
          <w:rFonts w:ascii="Sylfaen" w:eastAsia="Times New Roman" w:hAnsi="Sylfaen" w:cs="Segoe UI"/>
          <w:color w:val="404040"/>
          <w:lang w:val="en-US"/>
        </w:rPr>
      </w:pPr>
      <w:r w:rsidRPr="00B93C2B">
        <w:rPr>
          <w:rFonts w:ascii="Sylfaen" w:eastAsia="Times New Roman" w:hAnsi="Sylfaen" w:cs="Segoe UI"/>
          <w:color w:val="404040"/>
          <w:lang w:val="en-US"/>
        </w:rPr>
        <w:pict>
          <v:shape id="_x0000_i1036" type="#_x0000_t75" style="width:453.9pt;height:119.6pt">
            <v:imagedata r:id="rId30" o:title="1740724020586"/>
          </v:shape>
        </w:pict>
      </w:r>
    </w:p>
    <w:p w:rsidR="00A53496" w:rsidRDefault="00A53496" w:rsidP="006F4A4D">
      <w:pPr>
        <w:spacing w:before="100" w:beforeAutospacing="1" w:after="100" w:afterAutospacing="1" w:line="240" w:lineRule="auto"/>
        <w:outlineLvl w:val="2"/>
        <w:rPr>
          <w:rFonts w:ascii="Arial" w:hAnsi="Arial" w:cs="Arial"/>
          <w:color w:val="616161"/>
          <w:shd w:val="clear" w:color="auto" w:fill="FFFFFF"/>
          <w:lang w:val="en-US"/>
        </w:rPr>
      </w:pPr>
      <w:r w:rsidRPr="009D5FB8">
        <w:rPr>
          <w:rFonts w:ascii="Arial" w:hAnsi="Arial" w:cs="Arial"/>
          <w:color w:val="616161"/>
          <w:shd w:val="clear" w:color="auto" w:fill="FFFFFF"/>
          <w:lang w:val="en-US"/>
        </w:rPr>
        <w:t>Data flow for an LSTM with multiple time steps. Each LSTM operation receives the hidden state and cell state from the previous operation and passes an updated state and cell state to the next operation.</w:t>
      </w:r>
    </w:p>
    <w:p w:rsidR="009D5FB8" w:rsidRDefault="009D5FB8" w:rsidP="006F4A4D">
      <w:pPr>
        <w:spacing w:before="100" w:beforeAutospacing="1" w:after="100" w:afterAutospacing="1" w:line="240" w:lineRule="auto"/>
        <w:outlineLvl w:val="2"/>
        <w:rPr>
          <w:rFonts w:ascii="Sylfaen" w:eastAsia="Times New Roman" w:hAnsi="Sylfaen" w:cs="Segoe UI"/>
          <w:color w:val="404040"/>
          <w:lang w:val="en-US"/>
        </w:rPr>
      </w:pPr>
      <w:r w:rsidRPr="009D5FB8">
        <w:rPr>
          <w:rFonts w:ascii="Sylfaen" w:eastAsia="Times New Roman" w:hAnsi="Sylfaen" w:cs="Segoe UI"/>
          <w:color w:val="404040"/>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w:t>
      </w:r>
      <w:proofErr w:type="spellStart"/>
      <w:r w:rsidRPr="009D5FB8">
        <w:rPr>
          <w:rFonts w:ascii="Sylfaen" w:eastAsia="Times New Roman" w:hAnsi="Sylfaen" w:cs="Segoe UI"/>
          <w:color w:val="404040"/>
          <w:lang w:val="en-US"/>
        </w:rPr>
        <w:t>convolutional</w:t>
      </w:r>
      <w:proofErr w:type="spellEnd"/>
      <w:r w:rsidRPr="009D5FB8">
        <w:rPr>
          <w:rFonts w:ascii="Sylfaen" w:eastAsia="Times New Roman" w:hAnsi="Sylfaen" w:cs="Segoe UI"/>
          <w:color w:val="404040"/>
          <w:lang w:val="en-US"/>
        </w:rPr>
        <w:t xml:space="preserve"> neural networks (CNNs) (e.g., </w:t>
      </w:r>
      <w:proofErr w:type="spellStart"/>
      <w:r w:rsidRPr="009D5FB8">
        <w:rPr>
          <w:rFonts w:ascii="Sylfaen" w:eastAsia="Times New Roman" w:hAnsi="Sylfaen" w:cs="Segoe UI"/>
          <w:color w:val="404040"/>
          <w:lang w:val="en-US"/>
        </w:rPr>
        <w:t>GoogLeNet</w:t>
      </w:r>
      <w:proofErr w:type="spellEnd"/>
      <w:r w:rsidRPr="009D5FB8">
        <w:rPr>
          <w:rFonts w:ascii="Sylfaen" w:eastAsia="Times New Roman" w:hAnsi="Sylfaen" w:cs="Segoe UI"/>
          <w:color w:val="404040"/>
          <w:lang w:val="en-US"/>
        </w:rPr>
        <w:t>) for feature extraction on each frame. The following figure shows how to design an LSTM network for different tasks.</w:t>
      </w:r>
      <w:r w:rsidR="00434C4B">
        <w:rPr>
          <w:rFonts w:ascii="Sylfaen" w:eastAsia="Times New Roman" w:hAnsi="Sylfaen" w:cs="Segoe UI"/>
          <w:color w:val="404040"/>
          <w:lang w:val="en-US"/>
        </w:rPr>
        <w:t xml:space="preserve"> (10)</w:t>
      </w:r>
    </w:p>
    <w:p w:rsidR="009D5FB8" w:rsidRDefault="00B93C2B" w:rsidP="009D5FB8">
      <w:pPr>
        <w:spacing w:before="100" w:beforeAutospacing="1" w:after="100" w:afterAutospacing="1" w:line="240" w:lineRule="auto"/>
        <w:outlineLvl w:val="2"/>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pict>
          <v:shape id="_x0000_i1037" type="#_x0000_t75" alt="Diagram of the LSTM network architecture with layers used to build an RNN for different tasks." style="width:25.05pt;height:25.05pt"/>
        </w:pict>
      </w:r>
      <w:r w:rsidR="009D5FB8">
        <w:rPr>
          <w:noProof/>
        </w:rPr>
        <w:drawing>
          <wp:inline distT="0" distB="0" distL="0" distR="0">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31"/>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rsid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proofErr w:type="gramStart"/>
      <w:r>
        <w:rPr>
          <w:rFonts w:ascii="Sylfaen" w:eastAsia="Times New Roman" w:hAnsi="Sylfaen" w:cs="Segoe UI"/>
          <w:color w:val="404040"/>
          <w:lang w:val="en-US"/>
        </w:rPr>
        <w:t xml:space="preserve">Figure  </w:t>
      </w:r>
      <w:r w:rsidRPr="009D5FB8">
        <w:rPr>
          <w:rFonts w:ascii="Sylfaen" w:eastAsia="Times New Roman" w:hAnsi="Sylfaen" w:cs="Segoe UI"/>
          <w:color w:val="404040"/>
          <w:lang w:val="en-US"/>
        </w:rPr>
        <w:t>LSTM</w:t>
      </w:r>
      <w:proofErr w:type="gramEnd"/>
      <w:r w:rsidRPr="009D5FB8">
        <w:rPr>
          <w:rFonts w:ascii="Sylfaen" w:eastAsia="Times New Roman" w:hAnsi="Sylfaen" w:cs="Segoe UI"/>
          <w:color w:val="404040"/>
          <w:lang w:val="en-US"/>
        </w:rPr>
        <w:t xml:space="preserve"> network architecture for classification, regression, and video classification tasks.</w:t>
      </w:r>
      <w:r w:rsidR="00434C4B">
        <w:rPr>
          <w:rFonts w:ascii="Sylfaen" w:eastAsia="Times New Roman" w:hAnsi="Sylfaen" w:cs="Segoe UI"/>
          <w:color w:val="404040"/>
          <w:lang w:val="en-US"/>
        </w:rPr>
        <w:t xml:space="preserve"> (10)</w:t>
      </w:r>
    </w:p>
    <w:p w:rsidR="009D5FB8" w:rsidRP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color w:val="404040"/>
          <w:lang w:val="en-US"/>
        </w:rPr>
        <w:t>(10) (</w:t>
      </w:r>
      <w:r w:rsidRPr="009D5FB8">
        <w:rPr>
          <w:rFonts w:ascii="Sylfaen" w:eastAsia="Times New Roman" w:hAnsi="Sylfaen" w:cs="Segoe UI"/>
          <w:color w:val="404040"/>
          <w:lang w:val="en-US"/>
        </w:rPr>
        <w:t>https://www.mathworks.com/discovery/lstm.html</w:t>
      </w:r>
      <w:r>
        <w:rPr>
          <w:rFonts w:ascii="Sylfaen" w:eastAsia="Times New Roman" w:hAnsi="Sylfaen" w:cs="Segoe UI"/>
          <w:color w:val="404040"/>
          <w:lang w:val="en-US"/>
        </w:rPr>
        <w:t>)</w:t>
      </w:r>
    </w:p>
    <w:p w:rsidR="006F4A4D" w:rsidRPr="006F4A4D" w:rsidRDefault="006F4A4D" w:rsidP="00C10CA7">
      <w:pPr>
        <w:spacing w:before="100" w:beforeAutospacing="1" w:after="100" w:afterAutospacing="1" w:line="240" w:lineRule="auto"/>
        <w:outlineLvl w:val="2"/>
        <w:rPr>
          <w:rFonts w:ascii="Sylfaen" w:eastAsia="Times New Roman" w:hAnsi="Sylfaen" w:cs="Segoe UI"/>
          <w:color w:val="404040"/>
          <w:lang w:val="en-US"/>
        </w:rPr>
      </w:pPr>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2.3.3.3 Gated Recurrent Units</w:t>
      </w:r>
      <w:r w:rsidR="007F69F0">
        <w:rPr>
          <w:rFonts w:ascii="Segoe UI" w:eastAsia="Times New Roman" w:hAnsi="Segoe UI" w:cs="Segoe UI"/>
          <w:b/>
          <w:bCs/>
          <w:color w:val="404040"/>
          <w:sz w:val="27"/>
          <w:szCs w:val="27"/>
          <w:lang w:val="en-US"/>
        </w:rPr>
        <w:t xml:space="preserve"> (GRU)</w:t>
      </w:r>
    </w:p>
    <w:p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lastRenderedPageBreak/>
        <w:t>The Gated Recurrent Unit (GRU) is a variant of the Recurrent Neural Network (RNN) designed to overcome the vanishing and exploding gradient problems encountered during the training of traditional RNNs. "GRUs were introduced in 2014 by Cho et al. to capture long-term dependencies in sequential data while mitigating the issue of information loss over time."</w:t>
      </w:r>
    </w:p>
    <w:p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 xml:space="preserve">Unlike traditional RNNs, GRUs </w:t>
      </w:r>
      <w:proofErr w:type="gramStart"/>
      <w:r w:rsidRPr="007F69F0">
        <w:rPr>
          <w:rFonts w:ascii="Sylfaen" w:eastAsia="Times New Roman" w:hAnsi="Sylfaen" w:cs="Times New Roman"/>
          <w:lang w:val="en-US"/>
        </w:rPr>
        <w:t>incorporate</w:t>
      </w:r>
      <w:proofErr w:type="gramEnd"/>
      <w:r w:rsidRPr="007F69F0">
        <w:rPr>
          <w:rFonts w:ascii="Sylfaen" w:eastAsia="Times New Roman" w:hAnsi="Sylfaen" w:cs="Times New Roman"/>
          <w:lang w:val="en-US"/>
        </w:rPr>
        <w:t xml:space="preserve"> two specialized gates:</w:t>
      </w:r>
    </w:p>
    <w:p w:rsidR="007F69F0" w:rsidRP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update gate, which determines how much of the past information should be carried forward.</w:t>
      </w:r>
    </w:p>
    <w:p w:rsid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reset gate, which decides how much of the previous hidden state should be forgotten.</w:t>
      </w:r>
    </w:p>
    <w:p w:rsidR="00877EC9" w:rsidRDefault="00877EC9" w:rsidP="007F69F0">
      <w:pPr>
        <w:numPr>
          <w:ilvl w:val="0"/>
          <w:numId w:val="14"/>
        </w:numPr>
        <w:spacing w:before="100" w:beforeAutospacing="1" w:after="100" w:afterAutospacing="1" w:line="240" w:lineRule="auto"/>
        <w:rPr>
          <w:rFonts w:ascii="Sylfaen" w:eastAsia="Times New Roman" w:hAnsi="Sylfaen" w:cs="Times New Roman"/>
          <w:lang w:val="en-US"/>
        </w:rPr>
      </w:pPr>
      <w:r>
        <w:rPr>
          <w:noProof/>
        </w:rPr>
        <w:drawing>
          <wp:inline distT="0" distB="0" distL="0" distR="0">
            <wp:extent cx="3689350" cy="3093085"/>
            <wp:effectExtent l="19050" t="0" r="6350" b="0"/>
            <wp:docPr id="43" name="Image 43" descr="C:\Users\DELL\AppData\Local\Microsoft\Windows\INetCache\Content.Word\1_R4ey4c3NveWCBvJr4v0u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AppData\Local\Microsoft\Windows\INetCache\Content.Word\1_R4ey4c3NveWCBvJr4v0u8A.PNG"/>
                    <pic:cNvPicPr>
                      <a:picLocks noChangeAspect="1" noChangeArrowheads="1"/>
                    </pic:cNvPicPr>
                  </pic:nvPicPr>
                  <pic:blipFill>
                    <a:blip r:embed="rId32"/>
                    <a:srcRect/>
                    <a:stretch>
                      <a:fillRect/>
                    </a:stretch>
                  </pic:blipFill>
                  <pic:spPr bwMode="auto">
                    <a:xfrm>
                      <a:off x="0" y="0"/>
                      <a:ext cx="3689350" cy="3093085"/>
                    </a:xfrm>
                    <a:prstGeom prst="rect">
                      <a:avLst/>
                    </a:prstGeom>
                    <a:noFill/>
                    <a:ln w="9525">
                      <a:noFill/>
                      <a:miter lim="800000"/>
                      <a:headEnd/>
                      <a:tailEnd/>
                    </a:ln>
                  </pic:spPr>
                </pic:pic>
              </a:graphicData>
            </a:graphic>
          </wp:inline>
        </w:drawing>
      </w:r>
    </w:p>
    <w:p w:rsidR="00877EC9" w:rsidRDefault="00877EC9" w:rsidP="00877EC9">
      <w:pPr>
        <w:pStyle w:val="NormalWeb"/>
        <w:numPr>
          <w:ilvl w:val="0"/>
          <w:numId w:val="14"/>
        </w:numPr>
        <w:jc w:val="center"/>
        <w:rPr>
          <w:lang w:val="en-US"/>
        </w:rPr>
      </w:pPr>
    </w:p>
    <w:p w:rsidR="00877EC9" w:rsidRDefault="00877EC9" w:rsidP="00877EC9">
      <w:pPr>
        <w:pStyle w:val="NormalWeb"/>
        <w:numPr>
          <w:ilvl w:val="0"/>
          <w:numId w:val="14"/>
        </w:numPr>
        <w:jc w:val="center"/>
      </w:pPr>
      <w:r w:rsidRPr="00877EC9">
        <w:t xml:space="preserve">Figure </w:t>
      </w:r>
      <w:r>
        <w:t>(</w:t>
      </w:r>
      <w:r w:rsidRPr="00877EC9">
        <w:t>11</w:t>
      </w:r>
      <w:r>
        <w:t>)</w:t>
      </w:r>
    </w:p>
    <w:p w:rsidR="00877EC9" w:rsidRPr="00877EC9" w:rsidRDefault="00877EC9" w:rsidP="00877EC9">
      <w:pPr>
        <w:pStyle w:val="NormalWeb"/>
        <w:ind w:left="360"/>
      </w:pPr>
      <w:r>
        <w:t>(11)</w:t>
      </w:r>
      <w:r w:rsidRPr="00877EC9">
        <w:t>(https://medium.com/@muhabd51/comparison-and-architecture-of-lstm-gru-and-rnn-1c9afe11b09f</w:t>
      </w:r>
      <w:r>
        <w:t>)</w:t>
      </w:r>
    </w:p>
    <w:p w:rsidR="00877EC9" w:rsidRPr="00BD2093" w:rsidRDefault="00BD2093" w:rsidP="00877EC9">
      <w:pPr>
        <w:pStyle w:val="NormalWeb"/>
        <w:numPr>
          <w:ilvl w:val="0"/>
          <w:numId w:val="14"/>
        </w:numPr>
        <w:jc w:val="center"/>
        <w:rPr>
          <w:color w:val="FF0000"/>
          <w:sz w:val="66"/>
          <w:szCs w:val="66"/>
        </w:rPr>
      </w:pPr>
      <w:r w:rsidRPr="00BD2093">
        <w:rPr>
          <w:color w:val="FF0000"/>
          <w:sz w:val="66"/>
          <w:szCs w:val="66"/>
        </w:rPr>
        <w:t xml:space="preserve">Li </w:t>
      </w:r>
      <w:proofErr w:type="spellStart"/>
      <w:r w:rsidRPr="00BD2093">
        <w:rPr>
          <w:color w:val="FF0000"/>
          <w:sz w:val="66"/>
          <w:szCs w:val="66"/>
        </w:rPr>
        <w:t>be</w:t>
      </w:r>
      <w:proofErr w:type="spellEnd"/>
      <w:r w:rsidRPr="00BD2093">
        <w:rPr>
          <w:color w:val="FF0000"/>
          <w:sz w:val="66"/>
          <w:szCs w:val="66"/>
        </w:rPr>
        <w:t xml:space="preserve"> rouge </w:t>
      </w:r>
      <w:proofErr w:type="spellStart"/>
      <w:r w:rsidRPr="00BD2093">
        <w:rPr>
          <w:color w:val="FF0000"/>
          <w:sz w:val="66"/>
          <w:szCs w:val="66"/>
        </w:rPr>
        <w:t>baalak</w:t>
      </w:r>
      <w:proofErr w:type="spellEnd"/>
      <w:r w:rsidRPr="00BD2093">
        <w:rPr>
          <w:color w:val="FF0000"/>
          <w:sz w:val="66"/>
          <w:szCs w:val="66"/>
        </w:rPr>
        <w:t xml:space="preserve"> tetna7a</w:t>
      </w:r>
    </w:p>
    <w:p w:rsidR="00877EC9" w:rsidRPr="00BD2093" w:rsidRDefault="00877EC9" w:rsidP="00877EC9">
      <w:pPr>
        <w:spacing w:before="100" w:beforeAutospacing="1" w:after="100" w:afterAutospacing="1" w:line="240" w:lineRule="auto"/>
        <w:ind w:left="720"/>
        <w:rPr>
          <w:rFonts w:ascii="Sylfaen" w:eastAsia="Times New Roman" w:hAnsi="Sylfaen" w:cs="Times New Roman"/>
          <w:color w:val="FF0000"/>
        </w:rPr>
      </w:pPr>
    </w:p>
    <w:p w:rsidR="00877EC9" w:rsidRPr="00BD2093" w:rsidRDefault="007F69F0" w:rsidP="00877EC9">
      <w:pPr>
        <w:pStyle w:val="Paragraphedeliste"/>
        <w:numPr>
          <w:ilvl w:val="0"/>
          <w:numId w:val="16"/>
        </w:numPr>
        <w:spacing w:before="100" w:beforeAutospacing="1" w:after="100" w:afterAutospacing="1" w:line="240" w:lineRule="auto"/>
        <w:outlineLvl w:val="2"/>
        <w:rPr>
          <w:rFonts w:ascii="Sylfaen" w:eastAsia="Times New Roman" w:hAnsi="Sylfaen" w:cs="Segoe UI"/>
          <w:color w:val="FF0000"/>
          <w:lang w:val="en-US"/>
        </w:rPr>
      </w:pPr>
      <w:r w:rsidRPr="00BD2093">
        <w:rPr>
          <w:rFonts w:ascii="Sylfaen" w:eastAsia="Times New Roman" w:hAnsi="Sylfaen" w:cs="Segoe UI"/>
          <w:color w:val="FF0000"/>
          <w:lang w:val="en-US"/>
        </w:rPr>
        <w:t>These mechanisms "allow GRUs to selectively retain and update information over time, facilitating the learning of complex dependencies in sequential data." The ability to dynamically control information flow makes GRUs highly effective for processing sequential data, such as time series, speech recognition, and natural language processing</w:t>
      </w:r>
    </w:p>
    <w:p w:rsidR="007F69F0" w:rsidRPr="00BD2093" w:rsidRDefault="00877EC9" w:rsidP="00877EC9">
      <w:pPr>
        <w:spacing w:before="100" w:beforeAutospacing="1" w:after="100" w:afterAutospacing="1" w:line="240" w:lineRule="auto"/>
        <w:ind w:left="360"/>
        <w:outlineLvl w:val="2"/>
        <w:rPr>
          <w:rFonts w:eastAsia="Times New Roman"/>
          <w:color w:val="FF0000"/>
          <w:lang w:val="en-US"/>
        </w:rPr>
      </w:pPr>
      <w:r w:rsidRPr="00BD2093">
        <w:rPr>
          <w:color w:val="FF0000"/>
          <w:lang w:val="en-US"/>
        </w:rPr>
        <w:lastRenderedPageBreak/>
        <w:t>The GRU processes input sequences using the following set of equations:</w:t>
      </w:r>
      <w:r w:rsidR="00AB1BCC" w:rsidRPr="00B93C2B">
        <w:rPr>
          <w:rFonts w:eastAsia="Times New Roman"/>
          <w:color w:val="FF0000"/>
          <w:lang w:val="en-US"/>
        </w:rPr>
        <w:pict>
          <v:shape id="_x0000_i1038" type="#_x0000_t75" style="width:232.3pt;height:126.45pt">
            <v:imagedata r:id="rId33" o:title="Capture"/>
          </v:shape>
        </w:pict>
      </w:r>
    </w:p>
    <w:p w:rsidR="00877EC9" w:rsidRPr="00BD2093" w:rsidRDefault="00877EC9" w:rsidP="00877EC9">
      <w:pPr>
        <w:spacing w:before="100" w:beforeAutospacing="1" w:after="100" w:afterAutospacing="1" w:line="240" w:lineRule="auto"/>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Times New Roman" w:cs="Times New Roman"/>
          <w:color w:val="FF0000"/>
          <w:sz w:val="24"/>
          <w:szCs w:val="24"/>
          <w:lang w:val="en-US"/>
        </w:rPr>
        <w:t>where</w:t>
      </w:r>
      <w:proofErr w:type="gramEnd"/>
      <w:r w:rsidRPr="00BD2093">
        <w:rPr>
          <w:rFonts w:ascii="Times New Roman" w:eastAsia="Times New Roman" w:hAnsi="Times New Roman" w:cs="Times New Roman"/>
          <w:color w:val="FF0000"/>
          <w:sz w:val="24"/>
          <w:szCs w:val="24"/>
          <w:lang w:val="en-US"/>
        </w:rPr>
        <w:t>:</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proofErr w:type="spellStart"/>
      <w:r w:rsidRPr="00BD2093">
        <w:rPr>
          <w:rFonts w:ascii="Times New Roman" w:eastAsia="Times New Roman" w:hAnsi="Times New Roman" w:cs="Times New Roman"/>
          <w:color w:val="FF0000"/>
          <w:sz w:val="24"/>
          <w:szCs w:val="24"/>
          <w:lang w:val="en-US"/>
        </w:rPr>
        <w:t>xt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hth_tht</w:t>
      </w:r>
      <w:proofErr w:type="spellEnd"/>
      <w:r w:rsidRPr="00BD2093">
        <w:rPr>
          <w:rFonts w:ascii="Times New Roman" w:eastAsia="Times New Roman" w:hAnsi="Times New Roman" w:cs="Times New Roman"/>
          <w:color w:val="FF0000"/>
          <w:sz w:val="24"/>
          <w:szCs w:val="24"/>
          <w:lang w:val="en-US"/>
        </w:rPr>
        <w:t xml:space="preserve">​ represent the </w:t>
      </w:r>
      <w:r w:rsidRPr="00BD2093">
        <w:rPr>
          <w:rFonts w:ascii="Times New Roman" w:eastAsia="Times New Roman" w:hAnsi="Times New Roman" w:cs="Times New Roman"/>
          <w:b/>
          <w:bCs/>
          <w:color w:val="FF0000"/>
          <w:sz w:val="24"/>
          <w:szCs w:val="24"/>
          <w:lang w:val="en-US"/>
        </w:rPr>
        <w:t>input and output</w:t>
      </w:r>
      <w:r w:rsidRPr="00BD2093">
        <w:rPr>
          <w:rFonts w:ascii="Times New Roman" w:eastAsia="Times New Roman" w:hAnsi="Times New Roman" w:cs="Times New Roman"/>
          <w:color w:val="FF0000"/>
          <w:sz w:val="24"/>
          <w:szCs w:val="24"/>
          <w:lang w:val="en-US"/>
        </w:rPr>
        <w:t xml:space="preserve"> of the GRU at the current time step </w:t>
      </w:r>
      <w:proofErr w:type="spellStart"/>
      <w:r w:rsidRPr="00BD2093">
        <w:rPr>
          <w:rFonts w:ascii="Times New Roman" w:eastAsia="Times New Roman" w:hAnsi="Times New Roman" w:cs="Times New Roman"/>
          <w:color w:val="FF0000"/>
          <w:sz w:val="24"/>
          <w:szCs w:val="24"/>
          <w:lang w:val="en-US"/>
        </w:rPr>
        <w:t>ttt</w:t>
      </w:r>
      <w:proofErr w:type="spellEnd"/>
      <w:r w:rsidRPr="00BD2093">
        <w:rPr>
          <w:rFonts w:ascii="Times New Roman" w:eastAsia="Times New Roman" w:hAnsi="Times New Roman" w:cs="Times New Roman"/>
          <w:color w:val="FF0000"/>
          <w:sz w:val="24"/>
          <w:szCs w:val="24"/>
          <w:lang w:val="en-US"/>
        </w:rPr>
        <w:t xml:space="preserve">, respectively.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proofErr w:type="spellStart"/>
      <w:r w:rsidRPr="00BD2093">
        <w:rPr>
          <w:rFonts w:ascii="Times New Roman" w:eastAsia="Times New Roman" w:hAnsi="Times New Roman" w:cs="Times New Roman"/>
          <w:color w:val="FF0000"/>
          <w:sz w:val="24"/>
          <w:szCs w:val="24"/>
          <w:lang w:val="en-US"/>
        </w:rPr>
        <w:t>ztz_tzt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correspond to the </w:t>
      </w:r>
      <w:r w:rsidRPr="00BD2093">
        <w:rPr>
          <w:rFonts w:ascii="Times New Roman" w:eastAsia="Times New Roman" w:hAnsi="Times New Roman" w:cs="Times New Roman"/>
          <w:b/>
          <w:bCs/>
          <w:color w:val="FF0000"/>
          <w:sz w:val="24"/>
          <w:szCs w:val="24"/>
          <w:lang w:val="en-US"/>
        </w:rPr>
        <w:t>outputs of the update and reset gates</w:t>
      </w:r>
      <w:r w:rsidRPr="00BD2093">
        <w:rPr>
          <w:rFonts w:ascii="Times New Roman" w:eastAsia="Times New Roman" w:hAnsi="Times New Roman" w:cs="Times New Roman"/>
          <w:color w:val="FF0000"/>
          <w:sz w:val="24"/>
          <w:szCs w:val="24"/>
          <w:lang w:val="en-US"/>
        </w:rPr>
        <w:t xml:space="preserve">, respectively.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proofErr w:type="spellStart"/>
      <w:r w:rsidRPr="00BD2093">
        <w:rPr>
          <w:rFonts w:ascii="Times New Roman" w:eastAsia="Times New Roman" w:hAnsi="Times New Roman" w:cs="Times New Roman"/>
          <w:color w:val="FF0000"/>
          <w:sz w:val="24"/>
          <w:szCs w:val="24"/>
          <w:lang w:val="en-US"/>
        </w:rPr>
        <w:t>hth_tht</w:t>
      </w:r>
      <w:proofErr w:type="spellEnd"/>
      <w:r w:rsidRPr="00BD2093">
        <w:rPr>
          <w:rFonts w:ascii="Times New Roman" w:eastAsia="Times New Roman" w:hAnsi="Times New Roman" w:cs="Times New Roman"/>
          <w:color w:val="FF0000"/>
          <w:sz w:val="24"/>
          <w:szCs w:val="24"/>
          <w:lang w:val="en-US"/>
        </w:rPr>
        <w:t xml:space="preserve">​ is the </w:t>
      </w:r>
      <w:r w:rsidRPr="00BD2093">
        <w:rPr>
          <w:rFonts w:ascii="Times New Roman" w:eastAsia="Times New Roman" w:hAnsi="Times New Roman" w:cs="Times New Roman"/>
          <w:b/>
          <w:bCs/>
          <w:color w:val="FF0000"/>
          <w:sz w:val="24"/>
          <w:szCs w:val="24"/>
          <w:lang w:val="en-US"/>
        </w:rPr>
        <w:t>output of the hidden state</w:t>
      </w:r>
      <w:r w:rsidRPr="00BD2093">
        <w:rPr>
          <w:rFonts w:ascii="Times New Roman" w:eastAsia="Times New Roman" w:hAnsi="Times New Roman" w:cs="Times New Roman"/>
          <w:color w:val="FF0000"/>
          <w:sz w:val="24"/>
          <w:szCs w:val="24"/>
          <w:lang w:val="en-US"/>
        </w:rPr>
        <w:t xml:space="preserve">.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w:t>
      </w:r>
      <w:proofErr w:type="gramStart"/>
      <w:r w:rsidRPr="00BD2093">
        <w:rPr>
          <w:rFonts w:ascii="Times New Roman" w:eastAsia="Times New Roman" w:hAnsi="Times New Roman" w:cs="Times New Roman"/>
          <w:color w:val="FF0000"/>
          <w:sz w:val="24"/>
          <w:szCs w:val="24"/>
          <w:lang w:val="en-US"/>
        </w:rPr>
        <w:t>sigma(</w:t>
      </w:r>
      <w:proofErr w:type="gramEnd"/>
      <w:r w:rsidRPr="00BD2093">
        <w:rPr>
          <w:rFonts w:ascii="Times New Roman" w:eastAsia="Times New Roman" w:hAnsi="Times New Roman" w:cs="Times New Roman"/>
          <w:color w:val="FF0000"/>
          <w:sz w:val="24"/>
          <w:szCs w:val="24"/>
          <w:lang w:val="en-US"/>
        </w:rPr>
        <w:t>\</w:t>
      </w:r>
      <w:proofErr w:type="spellStart"/>
      <w:r w:rsidRPr="00BD2093">
        <w:rPr>
          <w:rFonts w:ascii="Times New Roman" w:eastAsia="Times New Roman" w:hAnsi="Times New Roman" w:cs="Times New Roman"/>
          <w:color w:val="FF0000"/>
          <w:sz w:val="24"/>
          <w:szCs w:val="24"/>
          <w:lang w:val="en-US"/>
        </w:rPr>
        <w:t>cdot</w:t>
      </w:r>
      <w:proofErr w:type="spellEnd"/>
      <w:r w:rsidRPr="00BD2093">
        <w:rPr>
          <w:rFonts w:ascii="Times New Roman" w:eastAsia="Times New Roman" w:hAnsi="Times New Roman" w:cs="Times New Roman"/>
          <w:color w:val="FF0000"/>
          <w:sz w:val="24"/>
          <w:szCs w:val="24"/>
          <w:lang w:val="en-US"/>
        </w:rPr>
        <w:t>)</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denotes an </w:t>
      </w:r>
      <w:r w:rsidRPr="00BD2093">
        <w:rPr>
          <w:rFonts w:ascii="Times New Roman" w:eastAsia="Times New Roman" w:hAnsi="Times New Roman" w:cs="Times New Roman"/>
          <w:b/>
          <w:bCs/>
          <w:color w:val="FF0000"/>
          <w:sz w:val="24"/>
          <w:szCs w:val="24"/>
          <w:lang w:val="en-US"/>
        </w:rPr>
        <w:t>activation function</w:t>
      </w:r>
      <w:r w:rsidRPr="00BD2093">
        <w:rPr>
          <w:rFonts w:ascii="Times New Roman" w:eastAsia="Times New Roman" w:hAnsi="Times New Roman" w:cs="Times New Roman"/>
          <w:color w:val="FF0000"/>
          <w:sz w:val="24"/>
          <w:szCs w:val="24"/>
          <w:lang w:val="en-US"/>
        </w:rPr>
        <w:t xml:space="preserve"> (typically the sigmoid function).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\circ</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represents the </w:t>
      </w:r>
      <w:proofErr w:type="spellStart"/>
      <w:r w:rsidRPr="00BD2093">
        <w:rPr>
          <w:rFonts w:ascii="Times New Roman" w:eastAsia="Times New Roman" w:hAnsi="Times New Roman" w:cs="Times New Roman"/>
          <w:b/>
          <w:bCs/>
          <w:color w:val="FF0000"/>
          <w:sz w:val="24"/>
          <w:szCs w:val="24"/>
          <w:lang w:val="en-US"/>
        </w:rPr>
        <w:t>Hadamard</w:t>
      </w:r>
      <w:proofErr w:type="spellEnd"/>
      <w:r w:rsidRPr="00BD2093">
        <w:rPr>
          <w:rFonts w:ascii="Times New Roman" w:eastAsia="Times New Roman" w:hAnsi="Times New Roman" w:cs="Times New Roman"/>
          <w:b/>
          <w:bCs/>
          <w:color w:val="FF0000"/>
          <w:sz w:val="24"/>
          <w:szCs w:val="24"/>
          <w:lang w:val="en-US"/>
        </w:rPr>
        <w:t xml:space="preserve"> (element-wise) product</w:t>
      </w:r>
      <w:r w:rsidRPr="00BD2093">
        <w:rPr>
          <w:rFonts w:ascii="Times New Roman" w:eastAsia="Times New Roman" w:hAnsi="Times New Roman" w:cs="Times New Roman"/>
          <w:color w:val="FF0000"/>
          <w:sz w:val="24"/>
          <w:szCs w:val="24"/>
          <w:lang w:val="en-US"/>
        </w:rPr>
        <w:t xml:space="preserve">.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WWW and UUU are </w:t>
      </w:r>
      <w:r w:rsidRPr="00BD2093">
        <w:rPr>
          <w:rFonts w:ascii="Times New Roman" w:eastAsia="Times New Roman" w:hAnsi="Times New Roman" w:cs="Times New Roman"/>
          <w:b/>
          <w:bCs/>
          <w:color w:val="FF0000"/>
          <w:sz w:val="24"/>
          <w:szCs w:val="24"/>
          <w:lang w:val="en-US"/>
        </w:rPr>
        <w:t>trainable weight matrices</w:t>
      </w:r>
      <w:r w:rsidRPr="00BD2093">
        <w:rPr>
          <w:rFonts w:ascii="Times New Roman" w:eastAsia="Times New Roman" w:hAnsi="Times New Roman" w:cs="Times New Roman"/>
          <w:color w:val="FF0000"/>
          <w:sz w:val="24"/>
          <w:szCs w:val="24"/>
          <w:lang w:val="en-US"/>
        </w:rPr>
        <w:t xml:space="preserve"> of the network. </w:t>
      </w:r>
    </w:p>
    <w:p w:rsidR="00556664" w:rsidRPr="00BD2093" w:rsidRDefault="00877EC9" w:rsidP="00877EC9">
      <w:pPr>
        <w:spacing w:before="100" w:beforeAutospacing="1" w:after="100" w:afterAutospacing="1" w:line="240" w:lineRule="auto"/>
        <w:outlineLvl w:val="2"/>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proofErr w:type="spellStart"/>
      <w:r w:rsidRPr="00BD2093">
        <w:rPr>
          <w:rFonts w:ascii="Times New Roman" w:eastAsia="Times New Roman" w:hAnsi="Times New Roman" w:cs="Times New Roman"/>
          <w:color w:val="FF0000"/>
          <w:sz w:val="24"/>
          <w:szCs w:val="24"/>
          <w:lang w:val="en-US"/>
        </w:rPr>
        <w:t>ztz_</w:t>
      </w:r>
      <w:proofErr w:type="gramStart"/>
      <w:r w:rsidRPr="00BD2093">
        <w:rPr>
          <w:rFonts w:ascii="Times New Roman" w:eastAsia="Times New Roman" w:hAnsi="Times New Roman" w:cs="Times New Roman"/>
          <w:color w:val="FF0000"/>
          <w:sz w:val="24"/>
          <w:szCs w:val="24"/>
          <w:lang w:val="en-US"/>
        </w:rPr>
        <w:t>tzt</w:t>
      </w:r>
      <w:proofErr w:type="spellEnd"/>
      <w:r w:rsidRPr="00BD2093">
        <w:rPr>
          <w:rFonts w:ascii="Times New Roman" w:eastAsia="Times New Roman" w:hAnsi="Times New Roman" w:cs="Times New Roman"/>
          <w:color w:val="FF0000"/>
          <w:sz w:val="24"/>
          <w:szCs w:val="24"/>
          <w:lang w:val="en-US"/>
        </w:rPr>
        <w:t>​,</w:t>
      </w:r>
      <w:proofErr w:type="gramEnd"/>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w:t>
      </w:r>
      <w:proofErr w:type="spellEnd"/>
      <w:r w:rsidRPr="00BD2093">
        <w:rPr>
          <w:rFonts w:ascii="Times New Roman" w:eastAsia="Times New Roman" w:hAnsi="Times New Roman" w:cs="Times New Roman"/>
          <w:color w:val="FF0000"/>
          <w:sz w:val="24"/>
          <w:szCs w:val="24"/>
          <w:lang w:val="en-US"/>
        </w:rPr>
        <w:t>\tilde{h}_</w:t>
      </w:r>
      <w:proofErr w:type="spellStart"/>
      <w:r w:rsidRPr="00BD2093">
        <w:rPr>
          <w:rFonts w:ascii="Times New Roman" w:eastAsia="Times New Roman" w:hAnsi="Times New Roman" w:cs="Times New Roman"/>
          <w:color w:val="FF0000"/>
          <w:sz w:val="24"/>
          <w:szCs w:val="24"/>
          <w:lang w:val="en-US"/>
        </w:rPr>
        <w:t>th~t</w:t>
      </w:r>
      <w:proofErr w:type="spellEnd"/>
      <w:r w:rsidRPr="00BD2093">
        <w:rPr>
          <w:rFonts w:ascii="Times New Roman" w:eastAsia="Times New Roman" w:hAnsi="Times New Roman" w:cs="Times New Roman"/>
          <w:color w:val="FF0000"/>
          <w:sz w:val="24"/>
          <w:szCs w:val="24"/>
          <w:lang w:val="en-US"/>
        </w:rPr>
        <w:t xml:space="preserve">​ are the </w:t>
      </w:r>
      <w:r w:rsidRPr="00BD2093">
        <w:rPr>
          <w:rFonts w:ascii="Times New Roman" w:eastAsia="Times New Roman" w:hAnsi="Times New Roman" w:cs="Times New Roman"/>
          <w:b/>
          <w:bCs/>
          <w:color w:val="FF0000"/>
          <w:sz w:val="24"/>
          <w:szCs w:val="24"/>
          <w:lang w:val="en-US"/>
        </w:rPr>
        <w:t>update gate, reset gate, and candidate hidden state</w:t>
      </w:r>
      <w:r w:rsidRPr="00BD2093">
        <w:rPr>
          <w:rFonts w:ascii="Times New Roman" w:eastAsia="Times New Roman" w:hAnsi="Times New Roman" w:cs="Times New Roman"/>
          <w:color w:val="FF0000"/>
          <w:sz w:val="24"/>
          <w:szCs w:val="24"/>
          <w:lang w:val="en-US"/>
        </w:rPr>
        <w:t>, respectively. (12)</w:t>
      </w:r>
    </w:p>
    <w:p w:rsidR="00877EC9" w:rsidRPr="00877EC9" w:rsidRDefault="00877EC9" w:rsidP="00877E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 (</w:t>
      </w:r>
      <w:r w:rsidRPr="00877EC9">
        <w:rPr>
          <w:rFonts w:ascii="Helvetica" w:hAnsi="Helvetica" w:cs="Helvetica"/>
          <w:color w:val="282828"/>
          <w:sz w:val="34"/>
          <w:szCs w:val="34"/>
          <w:shd w:val="clear" w:color="auto" w:fill="F7F7F7"/>
          <w:lang w:val="en-US"/>
        </w:rPr>
        <w:t xml:space="preserve">Gated recurrent unit neural network (GRU) based on </w:t>
      </w:r>
      <w:proofErr w:type="spellStart"/>
      <w:r w:rsidRPr="00877EC9">
        <w:rPr>
          <w:rFonts w:ascii="Helvetica" w:hAnsi="Helvetica" w:cs="Helvetica"/>
          <w:color w:val="282828"/>
          <w:sz w:val="34"/>
          <w:szCs w:val="34"/>
          <w:shd w:val="clear" w:color="auto" w:fill="F7F7F7"/>
          <w:lang w:val="en-US"/>
        </w:rPr>
        <w:t>quantile</w:t>
      </w:r>
      <w:proofErr w:type="spellEnd"/>
      <w:r w:rsidRPr="00877EC9">
        <w:rPr>
          <w:rFonts w:ascii="Helvetica" w:hAnsi="Helvetica" w:cs="Helvetica"/>
          <w:color w:val="282828"/>
          <w:sz w:val="34"/>
          <w:szCs w:val="34"/>
          <w:shd w:val="clear" w:color="auto" w:fill="F7F7F7"/>
          <w:lang w:val="en-US"/>
        </w:rPr>
        <w:t xml:space="preserve"> regression (QR) predicts reservoir parameters through well logging data</w:t>
      </w:r>
      <w:r>
        <w:rPr>
          <w:rFonts w:ascii="Helvetica" w:hAnsi="Helvetica" w:cs="Helvetica"/>
          <w:color w:val="282828"/>
          <w:sz w:val="34"/>
          <w:szCs w:val="34"/>
          <w:shd w:val="clear" w:color="auto" w:fill="F7F7F7"/>
          <w:lang w:val="en-US"/>
        </w:rPr>
        <w:t xml:space="preserve">) </w:t>
      </w:r>
      <w:proofErr w:type="spellStart"/>
      <w:r>
        <w:rPr>
          <w:rFonts w:ascii="Helvetica" w:hAnsi="Helvetica" w:cs="Helvetica"/>
          <w:color w:val="282828"/>
          <w:sz w:val="34"/>
          <w:szCs w:val="34"/>
          <w:shd w:val="clear" w:color="auto" w:fill="F7F7F7"/>
          <w:lang w:val="en-US"/>
        </w:rPr>
        <w:t>ARticle</w:t>
      </w:r>
      <w:proofErr w:type="spellEnd"/>
    </w:p>
    <w:p w:rsidR="007F69F0" w:rsidRPr="00877EC9" w:rsidRDefault="007F69F0"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2.3.3.4 Transformers</w:t>
      </w:r>
    </w:p>
    <w:p w:rsidR="001C450A" w:rsidRDefault="001C450A" w:rsidP="00C10CA7">
      <w:pPr>
        <w:spacing w:before="100" w:beforeAutospacing="1" w:after="100" w:afterAutospacing="1" w:line="240" w:lineRule="auto"/>
        <w:outlineLvl w:val="2"/>
        <w:rPr>
          <w:rFonts w:ascii="Segoe UI" w:hAnsi="Segoe UI" w:cs="Segoe UI"/>
          <w:color w:val="404040"/>
          <w:sz w:val="18"/>
          <w:szCs w:val="18"/>
          <w:lang w:val="en-US"/>
        </w:rPr>
      </w:pPr>
      <w:r w:rsidRPr="001C450A">
        <w:rPr>
          <w:rFonts w:ascii="Segoe UI" w:hAnsi="Segoe UI" w:cs="Segoe UI"/>
          <w:color w:val="404040"/>
          <w:sz w:val="18"/>
          <w:szCs w:val="18"/>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The Transformer eliminates recurrence, relying entirely on attention for global dependencies, enabling greater parallelization and state-of-the-art results. Unlike </w:t>
      </w:r>
      <w:proofErr w:type="spellStart"/>
      <w:r w:rsidRPr="001C450A">
        <w:rPr>
          <w:rFonts w:ascii="Segoe UI" w:hAnsi="Segoe UI" w:cs="Segoe UI"/>
          <w:color w:val="404040"/>
          <w:sz w:val="18"/>
          <w:szCs w:val="18"/>
          <w:lang w:val="en-US"/>
        </w:rPr>
        <w:t>convolutional</w:t>
      </w:r>
      <w:proofErr w:type="spellEnd"/>
      <w:r w:rsidRPr="001C450A">
        <w:rPr>
          <w:rFonts w:ascii="Segoe UI" w:hAnsi="Segoe UI" w:cs="Segoe UI"/>
          <w:color w:val="404040"/>
          <w:sz w:val="18"/>
          <w:szCs w:val="18"/>
          <w:lang w:val="en-US"/>
        </w:rPr>
        <w:t xml:space="preserve"> models (e.g., </w:t>
      </w:r>
      <w:proofErr w:type="spellStart"/>
      <w:r w:rsidRPr="001C450A">
        <w:rPr>
          <w:rFonts w:ascii="Segoe UI" w:hAnsi="Segoe UI" w:cs="Segoe UI"/>
          <w:color w:val="404040"/>
          <w:sz w:val="18"/>
          <w:szCs w:val="18"/>
          <w:lang w:val="en-US"/>
        </w:rPr>
        <w:t>ByteNet</w:t>
      </w:r>
      <w:proofErr w:type="spellEnd"/>
      <w:r w:rsidRPr="001C450A">
        <w:rPr>
          <w:rFonts w:ascii="Segoe UI" w:hAnsi="Segoe UI" w:cs="Segoe UI"/>
          <w:color w:val="404040"/>
          <w:sz w:val="18"/>
          <w:szCs w:val="18"/>
          <w:lang w:val="en-US"/>
        </w:rPr>
        <w:t>, ConvS2S), the Transformer reduces operations for distant dependencies to a constant. It is the first model to use only self-attention, avoiding RNNs or convolutions.</w:t>
      </w:r>
      <w:r>
        <w:rPr>
          <w:rFonts w:ascii="Segoe UI" w:hAnsi="Segoe UI" w:cs="Segoe UI"/>
          <w:color w:val="404040"/>
          <w:sz w:val="18"/>
          <w:szCs w:val="18"/>
          <w:lang w:val="en-US"/>
        </w:rPr>
        <w:t xml:space="preserve"> (13)</w:t>
      </w:r>
    </w:p>
    <w:p w:rsidR="00EB1215" w:rsidRDefault="00EB1215" w:rsidP="00EB1215">
      <w:pPr>
        <w:pStyle w:val="NormalWeb"/>
        <w:jc w:val="center"/>
      </w:pPr>
      <w:r>
        <w:rPr>
          <w:noProof/>
        </w:rPr>
        <w:lastRenderedPageBreak/>
        <w:drawing>
          <wp:inline distT="0" distB="0" distL="0" distR="0">
            <wp:extent cx="2801523" cy="3694230"/>
            <wp:effectExtent l="1905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34"/>
                    <a:srcRect/>
                    <a:stretch>
                      <a:fillRect/>
                    </a:stretch>
                  </pic:blipFill>
                  <pic:spPr bwMode="auto">
                    <a:xfrm>
                      <a:off x="0" y="0"/>
                      <a:ext cx="2799385" cy="3692324"/>
                    </a:xfrm>
                    <a:prstGeom prst="rect">
                      <a:avLst/>
                    </a:prstGeom>
                    <a:noFill/>
                    <a:ln w="9525">
                      <a:noFill/>
                      <a:miter lim="800000"/>
                      <a:headEnd/>
                      <a:tailEnd/>
                    </a:ln>
                  </pic:spPr>
                </pic:pic>
              </a:graphicData>
            </a:graphic>
          </wp:inline>
        </w:drawing>
      </w:r>
    </w:p>
    <w:p w:rsidR="00EB1215" w:rsidRPr="00EB1215" w:rsidRDefault="00EB1215" w:rsidP="00EB1215">
      <w:pPr>
        <w:spacing w:before="100" w:beforeAutospacing="1" w:after="100" w:afterAutospacing="1" w:line="240" w:lineRule="auto"/>
        <w:jc w:val="center"/>
        <w:outlineLvl w:val="2"/>
        <w:rPr>
          <w:rFonts w:ascii="Segoe UI" w:eastAsia="Times New Roman" w:hAnsi="Segoe UI" w:cs="Segoe UI"/>
          <w:b/>
          <w:bCs/>
          <w:color w:val="404040"/>
          <w:sz w:val="27"/>
          <w:szCs w:val="27"/>
          <w:lang w:val="en-US"/>
        </w:rPr>
      </w:pPr>
      <w:proofErr w:type="gramStart"/>
      <w:r>
        <w:rPr>
          <w:lang w:val="en-US"/>
        </w:rPr>
        <w:t xml:space="preserve">Figure </w:t>
      </w:r>
      <w:r w:rsidRPr="00EB1215">
        <w:rPr>
          <w:lang w:val="en-US"/>
        </w:rPr>
        <w:t>:</w:t>
      </w:r>
      <w:proofErr w:type="gramEnd"/>
      <w:r w:rsidRPr="00EB1215">
        <w:rPr>
          <w:lang w:val="en-US"/>
        </w:rPr>
        <w:t xml:space="preserve"> The Transformer- model architecture.</w:t>
      </w:r>
      <w:r>
        <w:rPr>
          <w:lang w:val="en-US"/>
        </w:rPr>
        <w:t xml:space="preserve"> (13)</w:t>
      </w:r>
    </w:p>
    <w:p w:rsidR="001C450A" w:rsidRDefault="001C450A" w:rsidP="00C10CA7">
      <w:pPr>
        <w:spacing w:before="100" w:beforeAutospacing="1" w:after="100" w:afterAutospacing="1" w:line="240" w:lineRule="auto"/>
        <w:outlineLvl w:val="2"/>
        <w:rPr>
          <w:lang w:val="en-US"/>
        </w:rPr>
      </w:pPr>
      <w:r w:rsidRPr="001C450A">
        <w:rPr>
          <w:b/>
          <w:bCs/>
          <w:lang w:val="en-US"/>
        </w:rPr>
        <w:t>Encoder</w:t>
      </w:r>
      <w:r w:rsidRPr="001C450A">
        <w:rPr>
          <w:lang w:val="en-US"/>
        </w:rPr>
        <w:t xml:space="preserve">: The encoder is composed of a stack of N = 6 identical layers. Each layer has two sub-layers. The first is a multi-head self-attention mechanism, and the second is a simple, </w:t>
      </w:r>
      <w:proofErr w:type="spellStart"/>
      <w:r w:rsidRPr="001C450A">
        <w:rPr>
          <w:lang w:val="en-US"/>
        </w:rPr>
        <w:t>positionwise</w:t>
      </w:r>
      <w:proofErr w:type="spellEnd"/>
      <w:r w:rsidRPr="001C450A">
        <w:rPr>
          <w:lang w:val="en-US"/>
        </w:rPr>
        <w:t xml:space="preserve"> fully connected feed-forward network. We employ a residual </w:t>
      </w:r>
      <w:proofErr w:type="gramStart"/>
      <w:r w:rsidRPr="001C450A">
        <w:rPr>
          <w:lang w:val="en-US"/>
        </w:rPr>
        <w:t>connectio</w:t>
      </w:r>
      <w:r w:rsidR="00AB1BCC">
        <w:rPr>
          <w:lang w:val="en-US"/>
        </w:rPr>
        <w:t xml:space="preserve">n </w:t>
      </w:r>
      <w:r w:rsidRPr="001C450A">
        <w:rPr>
          <w:lang w:val="en-US"/>
        </w:rPr>
        <w:t xml:space="preserve"> around</w:t>
      </w:r>
      <w:proofErr w:type="gramEnd"/>
      <w:r w:rsidRPr="001C450A">
        <w:rPr>
          <w:lang w:val="en-US"/>
        </w:rPr>
        <w:t xml:space="preserve"> each of the two sub-layers, fol</w:t>
      </w:r>
      <w:r w:rsidR="00AB1BCC">
        <w:rPr>
          <w:lang w:val="en-US"/>
        </w:rPr>
        <w:t xml:space="preserve">lowed by layer normalization </w:t>
      </w:r>
      <w:r w:rsidRPr="001C450A">
        <w:rPr>
          <w:lang w:val="en-US"/>
        </w:rPr>
        <w:t xml:space="preserve">. That is, the output of each sub-layer is </w:t>
      </w:r>
      <w:proofErr w:type="spellStart"/>
      <w:r w:rsidRPr="001C450A">
        <w:rPr>
          <w:lang w:val="en-US"/>
        </w:rPr>
        <w:t>LayerNorm</w:t>
      </w:r>
      <w:proofErr w:type="spellEnd"/>
      <w:r w:rsidRPr="001C450A">
        <w:rPr>
          <w:lang w:val="en-US"/>
        </w:rPr>
        <w:t xml:space="preserve">(x + </w:t>
      </w:r>
      <w:proofErr w:type="spellStart"/>
      <w:r w:rsidRPr="001C450A">
        <w:rPr>
          <w:lang w:val="en-US"/>
        </w:rPr>
        <w:t>Sublayer</w:t>
      </w:r>
      <w:proofErr w:type="spellEnd"/>
      <w:r w:rsidRPr="001C450A">
        <w:rPr>
          <w:lang w:val="en-US"/>
        </w:rPr>
        <w:t xml:space="preserve">(x)), where </w:t>
      </w:r>
      <w:proofErr w:type="spellStart"/>
      <w:r w:rsidRPr="001C450A">
        <w:rPr>
          <w:lang w:val="en-US"/>
        </w:rPr>
        <w:t>Sublayer</w:t>
      </w:r>
      <w:proofErr w:type="spellEnd"/>
      <w:r w:rsidRPr="001C450A">
        <w:rPr>
          <w:lang w:val="en-US"/>
        </w:rPr>
        <w:t xml:space="preserve">(x) is the function implemented by the sub-layer itself. To facilitate these residual connections, all sub-layers in the model, as well as the embedding layers, produce outputs of dimension </w:t>
      </w:r>
      <w:proofErr w:type="spellStart"/>
      <w:r w:rsidRPr="001C450A">
        <w:rPr>
          <w:lang w:val="en-US"/>
        </w:rPr>
        <w:t>dmodel</w:t>
      </w:r>
      <w:proofErr w:type="spellEnd"/>
      <w:r w:rsidRPr="001C450A">
        <w:rPr>
          <w:lang w:val="en-US"/>
        </w:rPr>
        <w:t xml:space="preserve"> = 512. </w:t>
      </w:r>
      <w:r>
        <w:rPr>
          <w:lang w:val="en-US"/>
        </w:rPr>
        <w:t xml:space="preserve"> (13)</w:t>
      </w:r>
    </w:p>
    <w:p w:rsidR="001C450A" w:rsidRDefault="001C450A" w:rsidP="00C10CA7">
      <w:pPr>
        <w:spacing w:before="100" w:beforeAutospacing="1" w:after="100" w:afterAutospacing="1" w:line="240" w:lineRule="auto"/>
        <w:outlineLvl w:val="2"/>
        <w:rPr>
          <w:lang w:val="en-US"/>
        </w:rPr>
      </w:pPr>
      <w:r w:rsidRPr="001C450A">
        <w:rPr>
          <w:b/>
          <w:bCs/>
          <w:lang w:val="en-US"/>
        </w:rPr>
        <w:t>Decoder</w:t>
      </w:r>
      <w:r w:rsidRPr="001C450A">
        <w:rPr>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1C450A">
        <w:rPr>
          <w:lang w:val="en-US"/>
        </w:rPr>
        <w:t>i</w:t>
      </w:r>
      <w:proofErr w:type="spellEnd"/>
      <w:r w:rsidRPr="001C450A">
        <w:rPr>
          <w:lang w:val="en-US"/>
        </w:rPr>
        <w:t xml:space="preserve"> can depend only on the known outputs at positions less than </w:t>
      </w:r>
      <w:proofErr w:type="spellStart"/>
      <w:r w:rsidRPr="001C450A">
        <w:rPr>
          <w:lang w:val="en-US"/>
        </w:rPr>
        <w:t>i</w:t>
      </w:r>
      <w:proofErr w:type="spellEnd"/>
      <w:r w:rsidRPr="001C450A">
        <w:rPr>
          <w:lang w:val="en-US"/>
        </w:rPr>
        <w:t>.</w:t>
      </w:r>
      <w:r w:rsidR="00EB1215">
        <w:rPr>
          <w:lang w:val="en-US"/>
        </w:rPr>
        <w:t xml:space="preserve"> (13)</w:t>
      </w:r>
    </w:p>
    <w:p w:rsidR="006F3808" w:rsidRPr="00CB4652" w:rsidRDefault="006F3808" w:rsidP="006F3808">
      <w:pPr>
        <w:spacing w:before="100" w:beforeAutospacing="1" w:after="100" w:afterAutospacing="1" w:line="240" w:lineRule="auto"/>
        <w:outlineLvl w:val="2"/>
        <w:rPr>
          <w:b/>
          <w:bCs/>
          <w:lang w:val="en-US"/>
        </w:rPr>
      </w:pPr>
      <w:proofErr w:type="spellStart"/>
      <w:r w:rsidRPr="00CB4652">
        <w:rPr>
          <w:b/>
          <w:bCs/>
          <w:lang w:val="en-US"/>
        </w:rPr>
        <w:t>PositionalEncoding</w:t>
      </w:r>
      <w:proofErr w:type="spellEnd"/>
    </w:p>
    <w:p w:rsidR="006F3808" w:rsidRDefault="006F3808" w:rsidP="006F3808">
      <w:pPr>
        <w:spacing w:before="100" w:beforeAutospacing="1" w:after="100" w:afterAutospacing="1" w:line="240" w:lineRule="auto"/>
        <w:outlineLvl w:val="2"/>
        <w:rPr>
          <w:rFonts w:ascii="Arial" w:hAnsi="Arial" w:cs="Arial"/>
          <w:color w:val="273239"/>
          <w:spacing w:val="2"/>
          <w:sz w:val="18"/>
          <w:szCs w:val="18"/>
          <w:bdr w:val="none" w:sz="0" w:space="0" w:color="auto" w:frame="1"/>
          <w:shd w:val="clear" w:color="auto" w:fill="FFFFFF"/>
          <w:lang w:val="en-US"/>
        </w:rPr>
      </w:pPr>
      <w:r w:rsidRPr="00CF6FEB">
        <w:rPr>
          <w:rFonts w:ascii="Arial" w:hAnsi="Arial" w:cs="Arial"/>
          <w:color w:val="273239"/>
          <w:spacing w:val="2"/>
          <w:sz w:val="18"/>
          <w:szCs w:val="18"/>
          <w:bdr w:val="none" w:sz="0" w:space="0" w:color="auto" w:frame="1"/>
          <w:shd w:val="clear" w:color="auto" w:fill="FFFFFF"/>
          <w:lang w:val="en-US"/>
        </w:rPr>
        <w:t>Unlike RNNs transformers lack an inherent understanding of word order since they process data in parallel. To solve this </w:t>
      </w:r>
      <w:hyperlink r:id="rId35" w:tgtFrame="_blank" w:history="1">
        <w:r w:rsidRPr="00CF6FEB">
          <w:rPr>
            <w:rStyle w:val="Lienhypertexte"/>
            <w:rFonts w:ascii="Arial" w:hAnsi="Arial" w:cs="Arial"/>
            <w:spacing w:val="2"/>
            <w:sz w:val="18"/>
            <w:szCs w:val="18"/>
            <w:bdr w:val="none" w:sz="0" w:space="0" w:color="auto" w:frame="1"/>
            <w:shd w:val="clear" w:color="auto" w:fill="FFFFFF"/>
            <w:lang w:val="en-US"/>
          </w:rPr>
          <w:t>Positional Encodings</w:t>
        </w:r>
      </w:hyperlink>
      <w:r w:rsidRPr="00CF6FEB">
        <w:rPr>
          <w:rFonts w:ascii="Arial" w:hAnsi="Arial" w:cs="Arial"/>
          <w:color w:val="273239"/>
          <w:spacing w:val="2"/>
          <w:sz w:val="18"/>
          <w:szCs w:val="18"/>
          <w:bdr w:val="none" w:sz="0" w:space="0" w:color="auto" w:frame="1"/>
          <w:shd w:val="clear" w:color="auto" w:fill="FFFFFF"/>
          <w:lang w:val="en-US"/>
        </w:rPr>
        <w:t> are added to token embeddings providing information about the position of each token within a sequence</w:t>
      </w:r>
      <w:r>
        <w:rPr>
          <w:rFonts w:ascii="Arial" w:hAnsi="Arial" w:cs="Arial"/>
          <w:color w:val="273239"/>
          <w:spacing w:val="2"/>
          <w:sz w:val="18"/>
          <w:szCs w:val="18"/>
          <w:bdr w:val="none" w:sz="0" w:space="0" w:color="auto" w:frame="1"/>
          <w:shd w:val="clear" w:color="auto" w:fill="FFFFFF"/>
          <w:lang w:val="en-US"/>
        </w:rPr>
        <w:t xml:space="preserve"> (14)</w:t>
      </w:r>
    </w:p>
    <w:p w:rsidR="006F3808" w:rsidRDefault="006F3808" w:rsidP="006F3808">
      <w:pPr>
        <w:spacing w:before="100" w:beforeAutospacing="1" w:after="100" w:afterAutospacing="1" w:line="240" w:lineRule="auto"/>
        <w:outlineLvl w:val="2"/>
        <w:rPr>
          <w:rFonts w:ascii="Arial" w:hAnsi="Arial" w:cs="Arial"/>
          <w:color w:val="273239"/>
          <w:spacing w:val="2"/>
          <w:sz w:val="18"/>
          <w:szCs w:val="18"/>
          <w:bdr w:val="none" w:sz="0" w:space="0" w:color="auto" w:frame="1"/>
          <w:shd w:val="clear" w:color="auto" w:fill="FFFFFF"/>
          <w:lang w:val="en-US"/>
        </w:rPr>
      </w:pPr>
      <w:r>
        <w:rPr>
          <w:rFonts w:ascii="Arial" w:hAnsi="Arial" w:cs="Arial"/>
          <w:color w:val="273239"/>
          <w:spacing w:val="2"/>
          <w:sz w:val="18"/>
          <w:szCs w:val="18"/>
          <w:bdr w:val="none" w:sz="0" w:space="0" w:color="auto" w:frame="1"/>
          <w:shd w:val="clear" w:color="auto" w:fill="FFFFFF"/>
          <w:lang w:val="en-US"/>
        </w:rPr>
        <w:t>(14)(</w:t>
      </w:r>
      <w:proofErr w:type="gramStart"/>
      <w:r>
        <w:rPr>
          <w:rFonts w:ascii="Arial" w:hAnsi="Arial" w:cs="Arial"/>
          <w:color w:val="273239"/>
          <w:spacing w:val="2"/>
          <w:sz w:val="18"/>
          <w:szCs w:val="18"/>
          <w:bdr w:val="none" w:sz="0" w:space="0" w:color="auto" w:frame="1"/>
          <w:shd w:val="clear" w:color="auto" w:fill="FFFFFF"/>
          <w:lang w:val="en-US"/>
        </w:rPr>
        <w:t>(</w:t>
      </w:r>
      <w:r w:rsidRPr="00CF6FEB">
        <w:rPr>
          <w:lang w:val="en-US"/>
        </w:rPr>
        <w:t xml:space="preserve"> </w:t>
      </w:r>
      <w:proofErr w:type="gramEnd"/>
      <w:r w:rsidR="00B93C2B">
        <w:rPr>
          <w:rFonts w:ascii="Arial" w:hAnsi="Arial" w:cs="Arial"/>
          <w:color w:val="273239"/>
          <w:spacing w:val="2"/>
          <w:sz w:val="18"/>
          <w:szCs w:val="18"/>
          <w:bdr w:val="none" w:sz="0" w:space="0" w:color="auto" w:frame="1"/>
          <w:shd w:val="clear" w:color="auto" w:fill="FFFFFF"/>
          <w:lang w:val="en-US"/>
        </w:rPr>
        <w:fldChar w:fldCharType="begin"/>
      </w:r>
      <w:r w:rsidR="00957208">
        <w:rPr>
          <w:rFonts w:ascii="Arial" w:hAnsi="Arial" w:cs="Arial"/>
          <w:color w:val="273239"/>
          <w:spacing w:val="2"/>
          <w:sz w:val="18"/>
          <w:szCs w:val="18"/>
          <w:bdr w:val="none" w:sz="0" w:space="0" w:color="auto" w:frame="1"/>
          <w:shd w:val="clear" w:color="auto" w:fill="FFFFFF"/>
          <w:lang w:val="en-US"/>
        </w:rPr>
        <w:instrText xml:space="preserve"> HYPERLINK "</w:instrText>
      </w:r>
      <w:r w:rsidR="00957208" w:rsidRPr="00CF6FEB">
        <w:rPr>
          <w:rFonts w:ascii="Arial" w:hAnsi="Arial" w:cs="Arial"/>
          <w:color w:val="273239"/>
          <w:spacing w:val="2"/>
          <w:sz w:val="18"/>
          <w:szCs w:val="18"/>
          <w:bdr w:val="none" w:sz="0" w:space="0" w:color="auto" w:frame="1"/>
          <w:shd w:val="clear" w:color="auto" w:fill="FFFFFF"/>
          <w:lang w:val="en-US"/>
        </w:rPr>
        <w:instrText>https://www.geeksforgeeks.org/getting-started-with-transformers/</w:instrText>
      </w:r>
      <w:r w:rsidR="00957208">
        <w:rPr>
          <w:rFonts w:ascii="Arial" w:hAnsi="Arial" w:cs="Arial"/>
          <w:color w:val="273239"/>
          <w:spacing w:val="2"/>
          <w:sz w:val="18"/>
          <w:szCs w:val="18"/>
          <w:bdr w:val="none" w:sz="0" w:space="0" w:color="auto" w:frame="1"/>
          <w:shd w:val="clear" w:color="auto" w:fill="FFFFFF"/>
          <w:lang w:val="en-US"/>
        </w:rPr>
        <w:instrText xml:space="preserve">" </w:instrText>
      </w:r>
      <w:r w:rsidR="00B93C2B">
        <w:rPr>
          <w:rFonts w:ascii="Arial" w:hAnsi="Arial" w:cs="Arial"/>
          <w:color w:val="273239"/>
          <w:spacing w:val="2"/>
          <w:sz w:val="18"/>
          <w:szCs w:val="18"/>
          <w:bdr w:val="none" w:sz="0" w:space="0" w:color="auto" w:frame="1"/>
          <w:shd w:val="clear" w:color="auto" w:fill="FFFFFF"/>
          <w:lang w:val="en-US"/>
        </w:rPr>
        <w:fldChar w:fldCharType="separate"/>
      </w:r>
      <w:r w:rsidR="00957208" w:rsidRPr="004A798A">
        <w:rPr>
          <w:rStyle w:val="Lienhypertexte"/>
          <w:rFonts w:ascii="Arial" w:hAnsi="Arial" w:cs="Arial"/>
          <w:spacing w:val="2"/>
          <w:sz w:val="18"/>
          <w:szCs w:val="18"/>
          <w:bdr w:val="none" w:sz="0" w:space="0" w:color="auto" w:frame="1"/>
          <w:shd w:val="clear" w:color="auto" w:fill="FFFFFF"/>
          <w:lang w:val="en-US"/>
        </w:rPr>
        <w:t>https://www.geeksforgeeks.org/getting-started-with-transformers/</w:t>
      </w:r>
      <w:r w:rsidR="00B93C2B">
        <w:rPr>
          <w:rFonts w:ascii="Arial" w:hAnsi="Arial" w:cs="Arial"/>
          <w:color w:val="273239"/>
          <w:spacing w:val="2"/>
          <w:sz w:val="18"/>
          <w:szCs w:val="18"/>
          <w:bdr w:val="none" w:sz="0" w:space="0" w:color="auto" w:frame="1"/>
          <w:shd w:val="clear" w:color="auto" w:fill="FFFFFF"/>
          <w:lang w:val="en-US"/>
        </w:rPr>
        <w:fldChar w:fldCharType="end"/>
      </w:r>
      <w:r>
        <w:rPr>
          <w:rFonts w:ascii="Arial" w:hAnsi="Arial" w:cs="Arial"/>
          <w:color w:val="273239"/>
          <w:spacing w:val="2"/>
          <w:sz w:val="18"/>
          <w:szCs w:val="18"/>
          <w:bdr w:val="none" w:sz="0" w:space="0" w:color="auto" w:frame="1"/>
          <w:shd w:val="clear" w:color="auto" w:fill="FFFFFF"/>
          <w:lang w:val="en-US"/>
        </w:rPr>
        <w:t>)</w:t>
      </w:r>
    </w:p>
    <w:p w:rsidR="00957208" w:rsidRPr="00B64C85" w:rsidRDefault="00957208" w:rsidP="00957208">
      <w:pPr>
        <w:spacing w:before="100" w:beforeAutospacing="1" w:after="100" w:afterAutospacing="1" w:line="240" w:lineRule="auto"/>
        <w:outlineLvl w:val="2"/>
        <w:rPr>
          <w:b/>
          <w:bCs/>
          <w:lang w:val="en-US"/>
        </w:rPr>
      </w:pPr>
      <w:r w:rsidRPr="00B64C85">
        <w:rPr>
          <w:b/>
          <w:bCs/>
          <w:lang w:val="en-US"/>
        </w:rPr>
        <w:t xml:space="preserve">Embeddings and </w:t>
      </w:r>
      <w:proofErr w:type="spellStart"/>
      <w:r w:rsidRPr="00B64C85">
        <w:rPr>
          <w:b/>
          <w:bCs/>
          <w:lang w:val="en-US"/>
        </w:rPr>
        <w:t>Softmax</w:t>
      </w:r>
      <w:proofErr w:type="spellEnd"/>
    </w:p>
    <w:p w:rsidR="00957208" w:rsidRPr="00D568A8" w:rsidRDefault="00D568A8" w:rsidP="006F3808">
      <w:pPr>
        <w:spacing w:before="100" w:beforeAutospacing="1" w:after="100" w:afterAutospacing="1" w:line="240" w:lineRule="auto"/>
        <w:outlineLvl w:val="2"/>
        <w:rPr>
          <w:b/>
          <w:bCs/>
          <w:lang w:val="en-US"/>
        </w:rPr>
      </w:pPr>
      <w:r w:rsidRPr="00D568A8">
        <w:rPr>
          <w:lang w:val="en-US"/>
        </w:rPr>
        <w:t xml:space="preserve">In Transformers, token embeddings are used to convert input words into fixed-size dense vectors that can be processed by the model. These embeddings are combined with positional encodings to </w:t>
      </w:r>
      <w:r w:rsidRPr="00D568A8">
        <w:rPr>
          <w:lang w:val="en-US"/>
        </w:rPr>
        <w:lastRenderedPageBreak/>
        <w:t xml:space="preserve">include word order. At the output, a linear layer followed by a </w:t>
      </w:r>
      <w:proofErr w:type="spellStart"/>
      <w:r w:rsidRPr="00D568A8">
        <w:rPr>
          <w:lang w:val="en-US"/>
        </w:rPr>
        <w:t>softmax</w:t>
      </w:r>
      <w:proofErr w:type="spellEnd"/>
      <w:r w:rsidRPr="00D568A8">
        <w:rPr>
          <w:lang w:val="en-US"/>
        </w:rPr>
        <w:t xml:space="preserve"> function transforms decoder outputs into probability distributions over the vocabulary. This allows the model to predict the next token in a sequence.</w:t>
      </w:r>
    </w:p>
    <w:p w:rsidR="006F3808" w:rsidRDefault="006F3808" w:rsidP="00C10CA7">
      <w:pPr>
        <w:spacing w:before="100" w:beforeAutospacing="1" w:after="100" w:afterAutospacing="1" w:line="240" w:lineRule="auto"/>
        <w:outlineLvl w:val="2"/>
        <w:rPr>
          <w:lang w:val="en-US"/>
        </w:rPr>
      </w:pPr>
    </w:p>
    <w:p w:rsidR="006F3808" w:rsidRDefault="006F3808" w:rsidP="00C10CA7">
      <w:pPr>
        <w:spacing w:before="100" w:beforeAutospacing="1" w:after="100" w:afterAutospacing="1" w:line="240" w:lineRule="auto"/>
        <w:outlineLvl w:val="2"/>
        <w:rPr>
          <w:lang w:val="en-US"/>
        </w:rPr>
      </w:pPr>
    </w:p>
    <w:p w:rsidR="00EB1215" w:rsidRDefault="00EB1215" w:rsidP="00EB1215">
      <w:pPr>
        <w:spacing w:before="100" w:beforeAutospacing="1" w:after="100" w:afterAutospacing="1" w:line="240" w:lineRule="auto"/>
        <w:outlineLvl w:val="2"/>
        <w:rPr>
          <w:lang w:val="en-US"/>
        </w:rPr>
      </w:pPr>
      <w:r w:rsidRPr="00EB1215">
        <w:rPr>
          <w:b/>
          <w:bCs/>
          <w:lang w:val="en-US"/>
        </w:rPr>
        <w:t>Attention</w:t>
      </w:r>
      <w:r>
        <w:rPr>
          <w:lang w:val="en-US"/>
        </w:rPr>
        <w:t>:</w:t>
      </w:r>
      <w:r w:rsidRPr="00EB1215">
        <w:rPr>
          <w:lang w:val="en-US"/>
        </w:rPr>
        <w:t xml:space="preserve"> An attention function can be described as mapping a query and a set of key-value pairs to an output, where the query, keys, values, and output are all vectors. The output is computed as a weighted </w:t>
      </w:r>
      <w:proofErr w:type="gramStart"/>
      <w:r>
        <w:rPr>
          <w:lang w:val="en-US"/>
        </w:rPr>
        <w:t xml:space="preserve">sum </w:t>
      </w:r>
      <w:r w:rsidRPr="00EB1215">
        <w:rPr>
          <w:lang w:val="en-US"/>
        </w:rPr>
        <w:t xml:space="preserve"> of</w:t>
      </w:r>
      <w:proofErr w:type="gramEnd"/>
      <w:r w:rsidRPr="00EB1215">
        <w:rPr>
          <w:lang w:val="en-US"/>
        </w:rPr>
        <w:t xml:space="preserve"> the values, where the weight assigned to each value is computed by a compatibility function of the query with the corresponding key</w:t>
      </w:r>
      <w:r>
        <w:rPr>
          <w:lang w:val="en-US"/>
        </w:rPr>
        <w:t xml:space="preserve"> (13)</w:t>
      </w:r>
    </w:p>
    <w:p w:rsidR="00EB1215" w:rsidRDefault="00EB1215" w:rsidP="00EB1215">
      <w:pPr>
        <w:spacing w:before="100" w:beforeAutospacing="1" w:after="100" w:afterAutospacing="1" w:line="240" w:lineRule="auto"/>
        <w:outlineLvl w:val="2"/>
        <w:rPr>
          <w:lang w:val="en-US"/>
        </w:rPr>
      </w:pPr>
      <w:r>
        <w:rPr>
          <w:lang w:val="en-US"/>
        </w:rPr>
        <w:t>(13)(</w:t>
      </w:r>
      <w:r w:rsidRPr="00EB1215">
        <w:rPr>
          <w:lang w:val="en-US"/>
        </w:rPr>
        <w:t xml:space="preserve"> </w:t>
      </w:r>
      <w:proofErr w:type="spellStart"/>
      <w:r w:rsidRPr="00EB1215">
        <w:rPr>
          <w:lang w:val="en-US"/>
        </w:rPr>
        <w:t>Ashish</w:t>
      </w:r>
      <w:proofErr w:type="spellEnd"/>
      <w:r w:rsidRPr="00EB1215">
        <w:rPr>
          <w:lang w:val="en-US"/>
        </w:rPr>
        <w:t xml:space="preserve"> </w:t>
      </w:r>
      <w:proofErr w:type="spellStart"/>
      <w:r w:rsidRPr="00EB1215">
        <w:rPr>
          <w:lang w:val="en-US"/>
        </w:rPr>
        <w:t>Vaswani</w:t>
      </w:r>
      <w:proofErr w:type="spellEnd"/>
      <w:r w:rsidRPr="00EB1215">
        <w:rPr>
          <w:lang w:val="en-US"/>
        </w:rPr>
        <w:t xml:space="preserve">, Noam </w:t>
      </w:r>
      <w:proofErr w:type="spellStart"/>
      <w:r w:rsidRPr="00EB1215">
        <w:rPr>
          <w:lang w:val="en-US"/>
        </w:rPr>
        <w:t>Shazeer</w:t>
      </w:r>
      <w:proofErr w:type="spellEnd"/>
      <w:r w:rsidRPr="00EB1215">
        <w:rPr>
          <w:lang w:val="en-US"/>
        </w:rPr>
        <w:t xml:space="preserve">, </w:t>
      </w:r>
      <w:proofErr w:type="spellStart"/>
      <w:r w:rsidRPr="00EB1215">
        <w:rPr>
          <w:lang w:val="en-US"/>
        </w:rPr>
        <w:t>Niki</w:t>
      </w:r>
      <w:proofErr w:type="spellEnd"/>
      <w:r w:rsidRPr="00EB1215">
        <w:rPr>
          <w:lang w:val="en-US"/>
        </w:rPr>
        <w:t xml:space="preserve"> </w:t>
      </w:r>
      <w:proofErr w:type="spellStart"/>
      <w:r w:rsidRPr="00EB1215">
        <w:rPr>
          <w:lang w:val="en-US"/>
        </w:rPr>
        <w:t>Parmar</w:t>
      </w:r>
      <w:proofErr w:type="spellEnd"/>
      <w:r w:rsidRPr="00EB1215">
        <w:rPr>
          <w:lang w:val="en-US"/>
        </w:rPr>
        <w:t xml:space="preserve">, </w:t>
      </w:r>
      <w:proofErr w:type="spellStart"/>
      <w:r w:rsidRPr="00EB1215">
        <w:rPr>
          <w:lang w:val="en-US"/>
        </w:rPr>
        <w:t>Jakob</w:t>
      </w:r>
      <w:proofErr w:type="spellEnd"/>
      <w:r w:rsidRPr="00EB1215">
        <w:rPr>
          <w:lang w:val="en-US"/>
        </w:rPr>
        <w:t xml:space="preserve"> </w:t>
      </w:r>
      <w:proofErr w:type="spellStart"/>
      <w:r w:rsidRPr="00EB1215">
        <w:rPr>
          <w:lang w:val="en-US"/>
        </w:rPr>
        <w:t>Uszkoreit</w:t>
      </w:r>
      <w:proofErr w:type="spellEnd"/>
      <w:r w:rsidRPr="00EB1215">
        <w:rPr>
          <w:lang w:val="en-US"/>
        </w:rPr>
        <w:t xml:space="preserve">, </w:t>
      </w:r>
      <w:proofErr w:type="spellStart"/>
      <w:r w:rsidRPr="00EB1215">
        <w:rPr>
          <w:lang w:val="en-US"/>
        </w:rPr>
        <w:t>Llion</w:t>
      </w:r>
      <w:proofErr w:type="spellEnd"/>
      <w:r w:rsidRPr="00EB1215">
        <w:rPr>
          <w:lang w:val="en-US"/>
        </w:rPr>
        <w:t xml:space="preserve"> Jones, Aidan N. Gomez, Lukasz Kaiser, </w:t>
      </w:r>
      <w:proofErr w:type="spellStart"/>
      <w:r w:rsidRPr="00EB1215">
        <w:rPr>
          <w:lang w:val="en-US"/>
        </w:rPr>
        <w:t>Illia</w:t>
      </w:r>
      <w:proofErr w:type="spellEnd"/>
      <w:r w:rsidRPr="00EB1215">
        <w:rPr>
          <w:lang w:val="en-US"/>
        </w:rPr>
        <w:t xml:space="preserve"> </w:t>
      </w:r>
      <w:proofErr w:type="spellStart"/>
      <w:r w:rsidRPr="00EB1215">
        <w:rPr>
          <w:lang w:val="en-US"/>
        </w:rPr>
        <w:t>Polosukhin</w:t>
      </w:r>
      <w:proofErr w:type="spellEnd"/>
      <w:r w:rsidRPr="00EB1215">
        <w:rPr>
          <w:lang w:val="en-US"/>
        </w:rPr>
        <w:t xml:space="preserve">, Attention is all you need, version 5, 2017. </w:t>
      </w:r>
      <w:proofErr w:type="gramStart"/>
      <w:r w:rsidRPr="0080578F">
        <w:rPr>
          <w:lang w:val="en-US"/>
        </w:rPr>
        <w:t>[Online].</w:t>
      </w:r>
      <w:proofErr w:type="gramEnd"/>
      <w:r w:rsidRPr="0080578F">
        <w:rPr>
          <w:lang w:val="en-US"/>
        </w:rPr>
        <w:t xml:space="preserve"> </w:t>
      </w:r>
      <w:proofErr w:type="gramStart"/>
      <w:r w:rsidRPr="0080578F">
        <w:rPr>
          <w:lang w:val="en-US"/>
        </w:rPr>
        <w:t>Available :</w:t>
      </w:r>
      <w:proofErr w:type="gramEnd"/>
      <w:r w:rsidR="00B93C2B">
        <w:fldChar w:fldCharType="begin"/>
      </w:r>
      <w:r w:rsidR="00640898" w:rsidRPr="00434C4B">
        <w:rPr>
          <w:lang w:val="en-US"/>
        </w:rPr>
        <w:instrText>HYPERLINK "https://arxiv.org/abs/1706.03762"</w:instrText>
      </w:r>
      <w:r w:rsidR="00B93C2B">
        <w:fldChar w:fldCharType="separate"/>
      </w:r>
      <w:r w:rsidRPr="0080578F">
        <w:rPr>
          <w:rStyle w:val="Lienhypertexte"/>
          <w:lang w:val="en-US"/>
        </w:rPr>
        <w:t>https://arxiv.org/abs/1706.03762</w:t>
      </w:r>
      <w:r w:rsidR="00B93C2B">
        <w:fldChar w:fldCharType="end"/>
      </w:r>
      <w:r w:rsidRPr="0080578F">
        <w:rPr>
          <w:lang w:val="en-US"/>
        </w:rPr>
        <w:t>)</w:t>
      </w:r>
    </w:p>
    <w:p w:rsidR="0080578F" w:rsidRPr="0080578F" w:rsidRDefault="0080578F" w:rsidP="00EB1215">
      <w:pPr>
        <w:spacing w:before="100" w:beforeAutospacing="1" w:after="100" w:afterAutospacing="1" w:line="240" w:lineRule="auto"/>
        <w:outlineLvl w:val="2"/>
        <w:rPr>
          <w:b/>
          <w:bCs/>
          <w:lang w:val="en-US"/>
        </w:rPr>
      </w:pPr>
      <w:r w:rsidRPr="00B64C85">
        <w:rPr>
          <w:b/>
          <w:bCs/>
          <w:lang w:val="en-US"/>
        </w:rPr>
        <w:t>Scaled Dot-Product Attention</w:t>
      </w:r>
    </w:p>
    <w:p w:rsidR="0080578F" w:rsidRDefault="0080578F" w:rsidP="00EB1215">
      <w:pPr>
        <w:spacing w:before="100" w:beforeAutospacing="1" w:after="100" w:afterAutospacing="1" w:line="240" w:lineRule="auto"/>
        <w:outlineLvl w:val="2"/>
        <w:rPr>
          <w:lang w:val="en-US"/>
        </w:rPr>
      </w:pPr>
      <w:r w:rsidRPr="0080578F">
        <w:rPr>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These scaled scores are subsequently put through a </w:t>
      </w:r>
      <w:proofErr w:type="spellStart"/>
      <w:r w:rsidRPr="0080578F">
        <w:rPr>
          <w:lang w:val="en-US"/>
        </w:rPr>
        <w:t>softmax</w:t>
      </w:r>
      <w:proofErr w:type="spellEnd"/>
      <w:r w:rsidRPr="0080578F">
        <w:rPr>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rsidR="0080578F" w:rsidRPr="00B64C85" w:rsidRDefault="0080578F" w:rsidP="00EB1215">
      <w:pPr>
        <w:spacing w:before="100" w:beforeAutospacing="1" w:after="100" w:afterAutospacing="1" w:line="240" w:lineRule="auto"/>
        <w:outlineLvl w:val="2"/>
        <w:rPr>
          <w:b/>
          <w:bCs/>
          <w:lang w:val="en-US"/>
        </w:rPr>
      </w:pPr>
      <w:r w:rsidRPr="00B64C85">
        <w:rPr>
          <w:b/>
          <w:bCs/>
          <w:lang w:val="en-US"/>
        </w:rPr>
        <w:t>Multi-Head Attention</w:t>
      </w:r>
    </w:p>
    <w:p w:rsidR="00AB1BCC" w:rsidRPr="00AB1BCC" w:rsidRDefault="00AB1BCC" w:rsidP="00AB1BCC">
      <w:pPr>
        <w:spacing w:before="100" w:beforeAutospacing="1" w:after="100" w:afterAutospacing="1" w:line="240" w:lineRule="auto"/>
        <w:outlineLvl w:val="2"/>
        <w:rPr>
          <w:rStyle w:val="lev"/>
          <w:rFonts w:ascii="Segoe UI" w:hAnsi="Segoe UI" w:cs="Segoe UI"/>
          <w:b w:val="0"/>
          <w:bCs w:val="0"/>
          <w:color w:val="404040"/>
          <w:lang w:val="en-US"/>
        </w:rPr>
      </w:pPr>
      <w:r w:rsidRPr="00AB1BCC">
        <w:rPr>
          <w:lang w:val="en-US"/>
        </w:rPr>
        <w:t>Multi-head attention is extension</w:t>
      </w:r>
      <w:r>
        <w:rPr>
          <w:lang w:val="en-US"/>
        </w:rPr>
        <w:t xml:space="preserve"> </w:t>
      </w:r>
      <w:r w:rsidRPr="00AB1BCC">
        <w:rPr>
          <w:lang w:val="en-US"/>
        </w:rPr>
        <w:t>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 This enables the model to capture diverse information from different representation subspaces, thus it is better suited to handle complex patterns. For example, Transformers typically consist of eight attention heads that run on reduced dimensions in an attempt to provide computational efficiency</w:t>
      </w:r>
    </w:p>
    <w:p w:rsidR="00BC42DE" w:rsidRPr="00AB1BCC" w:rsidRDefault="00BC42DE" w:rsidP="00EB1215">
      <w:pPr>
        <w:spacing w:before="100" w:beforeAutospacing="1" w:after="100" w:afterAutospacing="1" w:line="240" w:lineRule="auto"/>
        <w:outlineLvl w:val="2"/>
        <w:rPr>
          <w:b/>
          <w:bCs/>
          <w:lang w:val="en-US"/>
        </w:rPr>
      </w:pPr>
      <w:r w:rsidRPr="00AB1BCC">
        <w:rPr>
          <w:b/>
          <w:bCs/>
          <w:lang w:val="en-US"/>
        </w:rPr>
        <w:t>Position-wise Feed-Forward Networks</w:t>
      </w:r>
    </w:p>
    <w:p w:rsidR="00C10CA7" w:rsidRDefault="00926F5C" w:rsidP="00675C60">
      <w:pPr>
        <w:spacing w:before="100" w:beforeAutospacing="1" w:after="100" w:afterAutospacing="1" w:line="240" w:lineRule="auto"/>
        <w:outlineLvl w:val="2"/>
        <w:rPr>
          <w:rFonts w:ascii="Arial" w:hAnsi="Arial" w:cs="Arial"/>
          <w:color w:val="4B5563"/>
          <w:sz w:val="20"/>
          <w:szCs w:val="20"/>
          <w:shd w:val="clear" w:color="auto" w:fill="FFFFFF"/>
          <w:lang w:val="en-US"/>
        </w:rPr>
      </w:pPr>
      <w:r w:rsidRPr="00926F5C">
        <w:rPr>
          <w:rFonts w:ascii="Arial" w:hAnsi="Arial" w:cs="Arial"/>
          <w:color w:val="4B5563"/>
          <w:sz w:val="20"/>
          <w:szCs w:val="20"/>
          <w:shd w:val="clear" w:color="auto" w:fill="FFFFFF"/>
          <w:lang w:val="en-US"/>
        </w:rPr>
        <w:t xml:space="preserve">Point-wise </w:t>
      </w:r>
      <w:proofErr w:type="spellStart"/>
      <w:r w:rsidRPr="00926F5C">
        <w:rPr>
          <w:rFonts w:ascii="Arial" w:hAnsi="Arial" w:cs="Arial"/>
          <w:color w:val="4B5563"/>
          <w:sz w:val="20"/>
          <w:szCs w:val="20"/>
          <w:shd w:val="clear" w:color="auto" w:fill="FFFFFF"/>
          <w:lang w:val="en-US"/>
        </w:rPr>
        <w:t>feedforward</w:t>
      </w:r>
      <w:proofErr w:type="spellEnd"/>
      <w:r w:rsidRPr="00926F5C">
        <w:rPr>
          <w:rFonts w:ascii="Arial" w:hAnsi="Arial" w:cs="Arial"/>
          <w:color w:val="4B5563"/>
          <w:sz w:val="20"/>
          <w:szCs w:val="20"/>
          <w:shd w:val="clear" w:color="auto" w:fill="FFFFFF"/>
          <w:lang w:val="en-US"/>
        </w:rPr>
        <w:t xml:space="preserve"> networks are used extensively in transformer architectures. These networks consist of two linear transformations with </w:t>
      </w:r>
      <w:proofErr w:type="gramStart"/>
      <w:r w:rsidRPr="00926F5C">
        <w:rPr>
          <w:rFonts w:ascii="Arial" w:hAnsi="Arial" w:cs="Arial"/>
          <w:color w:val="4B5563"/>
          <w:sz w:val="20"/>
          <w:szCs w:val="20"/>
          <w:shd w:val="clear" w:color="auto" w:fill="FFFFFF"/>
          <w:lang w:val="en-US"/>
        </w:rPr>
        <w:t xml:space="preserve">a </w:t>
      </w:r>
      <w:proofErr w:type="spellStart"/>
      <w:r w:rsidRPr="00926F5C">
        <w:rPr>
          <w:rFonts w:ascii="Arial" w:hAnsi="Arial" w:cs="Arial"/>
          <w:color w:val="4B5563"/>
          <w:sz w:val="20"/>
          <w:szCs w:val="20"/>
          <w:shd w:val="clear" w:color="auto" w:fill="FFFFFF"/>
          <w:lang w:val="en-US"/>
        </w:rPr>
        <w:t>ReLU</w:t>
      </w:r>
      <w:proofErr w:type="spellEnd"/>
      <w:proofErr w:type="gramEnd"/>
      <w:r w:rsidRPr="00926F5C">
        <w:rPr>
          <w:rFonts w:ascii="Arial" w:hAnsi="Arial" w:cs="Arial"/>
          <w:color w:val="4B5563"/>
          <w:sz w:val="20"/>
          <w:szCs w:val="20"/>
          <w:shd w:val="clear" w:color="auto" w:fill="FFFFFF"/>
          <w:lang w:val="en-US"/>
        </w:rPr>
        <w:t xml:space="preserve">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rsidR="00926F5C" w:rsidRDefault="00926F5C" w:rsidP="00675C60">
      <w:pPr>
        <w:spacing w:before="100" w:beforeAutospacing="1" w:after="100" w:afterAutospacing="1" w:line="240" w:lineRule="auto"/>
        <w:outlineLvl w:val="2"/>
        <w:rPr>
          <w:rFonts w:ascii="Arial" w:hAnsi="Arial" w:cs="Arial"/>
          <w:color w:val="4B5563"/>
          <w:sz w:val="20"/>
          <w:szCs w:val="20"/>
          <w:shd w:val="clear" w:color="auto" w:fill="FFFFFF"/>
          <w:lang w:val="en-US"/>
        </w:rPr>
      </w:pPr>
      <w:r w:rsidRPr="00926F5C">
        <w:rPr>
          <w:rFonts w:ascii="Arial" w:hAnsi="Arial" w:cs="Arial"/>
          <w:color w:val="4B5563"/>
          <w:sz w:val="20"/>
          <w:szCs w:val="20"/>
          <w:shd w:val="clear" w:color="auto" w:fill="FFFFFF"/>
          <w:lang w:val="en-US"/>
        </w:rPr>
        <w:lastRenderedPageBreak/>
        <w:t xml:space="preserve">The point-wise </w:t>
      </w:r>
      <w:proofErr w:type="spellStart"/>
      <w:r w:rsidRPr="00926F5C">
        <w:rPr>
          <w:rFonts w:ascii="Arial" w:hAnsi="Arial" w:cs="Arial"/>
          <w:color w:val="4B5563"/>
          <w:sz w:val="20"/>
          <w:szCs w:val="20"/>
          <w:shd w:val="clear" w:color="auto" w:fill="FFFFFF"/>
          <w:lang w:val="en-US"/>
        </w:rPr>
        <w:t>feedforward</w:t>
      </w:r>
      <w:proofErr w:type="spellEnd"/>
      <w:r w:rsidRPr="00926F5C">
        <w:rPr>
          <w:rFonts w:ascii="Arial" w:hAnsi="Arial" w:cs="Arial"/>
          <w:color w:val="4B5563"/>
          <w:sz w:val="20"/>
          <w:szCs w:val="20"/>
          <w:shd w:val="clear" w:color="auto" w:fill="FFFFFF"/>
          <w:lang w:val="en-US"/>
        </w:rPr>
        <w:t xml:space="preserve"> network concept gained prominence with the introduction of the Transformer model in the seminal paper "Attention Is All You Need" by </w:t>
      </w:r>
      <w:proofErr w:type="spellStart"/>
      <w:r w:rsidRPr="00926F5C">
        <w:rPr>
          <w:rFonts w:ascii="Arial" w:hAnsi="Arial" w:cs="Arial"/>
          <w:color w:val="4B5563"/>
          <w:sz w:val="20"/>
          <w:szCs w:val="20"/>
          <w:shd w:val="clear" w:color="auto" w:fill="FFFFFF"/>
          <w:lang w:val="en-US"/>
        </w:rPr>
        <w:t>Vaswani</w:t>
      </w:r>
      <w:proofErr w:type="spellEnd"/>
      <w:r w:rsidRPr="00926F5C">
        <w:rPr>
          <w:rFonts w:ascii="Arial" w:hAnsi="Arial" w:cs="Arial"/>
          <w:color w:val="4B5563"/>
          <w:sz w:val="20"/>
          <w:szCs w:val="20"/>
          <w:shd w:val="clear" w:color="auto" w:fill="FFFFFF"/>
          <w:lang w:val="en-US"/>
        </w:rPr>
        <w:t xml:space="preserve"> et al. in 2017. The model's innovative architecture, including this type of </w:t>
      </w:r>
      <w:proofErr w:type="spellStart"/>
      <w:r w:rsidRPr="00926F5C">
        <w:rPr>
          <w:rFonts w:ascii="Arial" w:hAnsi="Arial" w:cs="Arial"/>
          <w:color w:val="4B5563"/>
          <w:sz w:val="20"/>
          <w:szCs w:val="20"/>
          <w:shd w:val="clear" w:color="auto" w:fill="FFFFFF"/>
          <w:lang w:val="en-US"/>
        </w:rPr>
        <w:t>feedforward</w:t>
      </w:r>
      <w:proofErr w:type="spellEnd"/>
      <w:r w:rsidRPr="00926F5C">
        <w:rPr>
          <w:rFonts w:ascii="Arial" w:hAnsi="Arial" w:cs="Arial"/>
          <w:color w:val="4B5563"/>
          <w:sz w:val="20"/>
          <w:szCs w:val="20"/>
          <w:shd w:val="clear" w:color="auto" w:fill="FFFFFF"/>
          <w:lang w:val="en-US"/>
        </w:rPr>
        <w:t xml:space="preserve"> network, revolutionized the field of natural language processing (NLP)</w:t>
      </w:r>
      <w:r>
        <w:rPr>
          <w:rFonts w:ascii="Arial" w:hAnsi="Arial" w:cs="Arial"/>
          <w:color w:val="4B5563"/>
          <w:sz w:val="20"/>
          <w:szCs w:val="20"/>
          <w:shd w:val="clear" w:color="auto" w:fill="FFFFFF"/>
          <w:lang w:val="en-US"/>
        </w:rPr>
        <w:t xml:space="preserve"> (15)</w:t>
      </w:r>
    </w:p>
    <w:p w:rsidR="00926F5C" w:rsidRPr="00926F5C" w:rsidRDefault="00926F5C" w:rsidP="00675C60">
      <w:pPr>
        <w:spacing w:before="100" w:beforeAutospacing="1" w:after="100" w:afterAutospacing="1" w:line="240" w:lineRule="auto"/>
        <w:outlineLvl w:val="2"/>
        <w:rPr>
          <w:rFonts w:ascii="Segoe UI" w:eastAsia="Times New Roman" w:hAnsi="Segoe UI" w:cs="Segoe UI"/>
          <w:b/>
          <w:bCs/>
          <w:color w:val="404040"/>
          <w:sz w:val="27"/>
          <w:szCs w:val="27"/>
          <w:lang w:val="en-US"/>
        </w:rPr>
      </w:pPr>
      <w:r>
        <w:rPr>
          <w:rFonts w:ascii="Arial" w:hAnsi="Arial" w:cs="Arial"/>
          <w:color w:val="4B5563"/>
          <w:sz w:val="20"/>
          <w:szCs w:val="20"/>
          <w:shd w:val="clear" w:color="auto" w:fill="FFFFFF"/>
          <w:lang w:val="en-US"/>
        </w:rPr>
        <w:t>(15)</w:t>
      </w:r>
      <w:proofErr w:type="gramStart"/>
      <w:r>
        <w:rPr>
          <w:rFonts w:ascii="Arial" w:hAnsi="Arial" w:cs="Arial"/>
          <w:color w:val="4B5563"/>
          <w:sz w:val="20"/>
          <w:szCs w:val="20"/>
          <w:shd w:val="clear" w:color="auto" w:fill="FFFFFF"/>
          <w:lang w:val="en-US"/>
        </w:rPr>
        <w:t>(</w:t>
      </w:r>
      <w:r w:rsidRPr="00926F5C">
        <w:rPr>
          <w:lang w:val="en-US"/>
        </w:rPr>
        <w:t xml:space="preserve"> </w:t>
      </w:r>
      <w:r w:rsidRPr="00926F5C">
        <w:rPr>
          <w:rFonts w:ascii="Arial" w:hAnsi="Arial" w:cs="Arial"/>
          <w:color w:val="4B5563"/>
          <w:sz w:val="20"/>
          <w:szCs w:val="20"/>
          <w:shd w:val="clear" w:color="auto" w:fill="FFFFFF"/>
          <w:lang w:val="en-US"/>
        </w:rPr>
        <w:t>https</w:t>
      </w:r>
      <w:proofErr w:type="gramEnd"/>
      <w:r w:rsidRPr="00926F5C">
        <w:rPr>
          <w:rFonts w:ascii="Arial" w:hAnsi="Arial" w:cs="Arial"/>
          <w:color w:val="4B5563"/>
          <w:sz w:val="20"/>
          <w:szCs w:val="20"/>
          <w:shd w:val="clear" w:color="auto" w:fill="FFFFFF"/>
          <w:lang w:val="en-US"/>
        </w:rPr>
        <w:t>://www.envisioning.io/vocab/point-wise-feedforward-network</w:t>
      </w:r>
      <w:r>
        <w:rPr>
          <w:rFonts w:ascii="Arial" w:hAnsi="Arial" w:cs="Arial"/>
          <w:color w:val="4B5563"/>
          <w:sz w:val="20"/>
          <w:szCs w:val="20"/>
          <w:shd w:val="clear" w:color="auto" w:fill="FFFFFF"/>
          <w:lang w:val="en-US"/>
        </w:rPr>
        <w:t>)</w:t>
      </w:r>
    </w:p>
    <w:p w:rsidR="00C10CA7" w:rsidRPr="00CB4652"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B4652">
        <w:rPr>
          <w:rFonts w:ascii="Segoe UI" w:eastAsia="Times New Roman" w:hAnsi="Segoe UI" w:cs="Segoe UI"/>
          <w:b/>
          <w:bCs/>
          <w:color w:val="404040"/>
          <w:sz w:val="27"/>
          <w:szCs w:val="27"/>
          <w:lang w:val="en-US"/>
        </w:rPr>
        <w:t>Conclusion</w:t>
      </w:r>
    </w:p>
    <w:p w:rsidR="00045C13" w:rsidRPr="00045C13" w:rsidRDefault="00045C13" w:rsidP="00C10CA7">
      <w:pPr>
        <w:spacing w:before="100" w:beforeAutospacing="1" w:after="100" w:afterAutospacing="1" w:line="240" w:lineRule="auto"/>
        <w:outlineLvl w:val="2"/>
        <w:rPr>
          <w:rFonts w:ascii="Segoe UI" w:eastAsia="Times New Roman" w:hAnsi="Segoe UI" w:cs="Segoe UI"/>
          <w:color w:val="404040"/>
          <w:lang w:val="en-US"/>
        </w:rPr>
      </w:pPr>
      <w:r w:rsidRPr="00045C13">
        <w:rPr>
          <w:rFonts w:ascii="Segoe UI" w:eastAsia="Times New Roman" w:hAnsi="Segoe UI" w:cs="Segoe UI"/>
          <w:color w:val="404040"/>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rsidR="00C10CA7" w:rsidRPr="00045C13" w:rsidRDefault="00C10CA7" w:rsidP="00C80AF3">
      <w:pPr>
        <w:rPr>
          <w:rFonts w:ascii="Sylfaen" w:hAnsi="Sylfaen"/>
          <w:lang w:val="en-US"/>
        </w:rPr>
      </w:pPr>
    </w:p>
    <w:p w:rsidR="00C80AF3" w:rsidRDefault="00C80AF3" w:rsidP="00A9679A">
      <w:pPr>
        <w:spacing w:before="100" w:beforeAutospacing="1" w:after="100" w:afterAutospacing="1" w:line="240" w:lineRule="auto"/>
        <w:outlineLvl w:val="2"/>
        <w:rPr>
          <w:lang w:val="en-US"/>
        </w:rPr>
      </w:pPr>
    </w:p>
    <w:p w:rsidR="00A9679A" w:rsidRPr="00755B66" w:rsidRDefault="00A9679A" w:rsidP="00A9679A">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rsidR="00D95AD7" w:rsidRP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p>
    <w:sectPr w:rsidR="00D95AD7" w:rsidRPr="00DF4FC9" w:rsidSect="0092135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BM Plex Sans">
    <w:altName w:val="Times New Roman"/>
    <w:charset w:val="00"/>
    <w:family w:val="swiss"/>
    <w:pitch w:val="variable"/>
    <w:sig w:usb0="A00002EF" w:usb1="5000207B" w:usb2="00000000" w:usb3="00000000" w:csb0="0000019F" w:csb1="00000000"/>
  </w:font>
  <w:font w:name="Sylfaen">
    <w:panose1 w:val="010A0502050306030303"/>
    <w:charset w:val="00"/>
    <w:family w:val="roman"/>
    <w:pitch w:val="variable"/>
    <w:sig w:usb0="04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D536A9"/>
    <w:multiLevelType w:val="multilevel"/>
    <w:tmpl w:val="6B64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5914A7"/>
    <w:multiLevelType w:val="multilevel"/>
    <w:tmpl w:val="7046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C321FB"/>
    <w:multiLevelType w:val="multilevel"/>
    <w:tmpl w:val="92E0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092A72"/>
    <w:multiLevelType w:val="multilevel"/>
    <w:tmpl w:val="289A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694EF2"/>
    <w:multiLevelType w:val="hybridMultilevel"/>
    <w:tmpl w:val="DE061E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1AB3BBD"/>
    <w:multiLevelType w:val="multilevel"/>
    <w:tmpl w:val="09E4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E27855"/>
    <w:multiLevelType w:val="hybridMultilevel"/>
    <w:tmpl w:val="2F7AC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24258AE"/>
    <w:multiLevelType w:val="hybridMultilevel"/>
    <w:tmpl w:val="C01A2F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CF57A2"/>
    <w:multiLevelType w:val="multilevel"/>
    <w:tmpl w:val="60AE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691BA8"/>
    <w:multiLevelType w:val="multilevel"/>
    <w:tmpl w:val="5DD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992B6C"/>
    <w:multiLevelType w:val="multilevel"/>
    <w:tmpl w:val="F806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A4291A"/>
    <w:multiLevelType w:val="multilevel"/>
    <w:tmpl w:val="104A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4C6B99"/>
    <w:multiLevelType w:val="multilevel"/>
    <w:tmpl w:val="25EC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CB2DFA"/>
    <w:multiLevelType w:val="multilevel"/>
    <w:tmpl w:val="3594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A8B2C58"/>
    <w:multiLevelType w:val="multilevel"/>
    <w:tmpl w:val="C050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837778"/>
    <w:multiLevelType w:val="multilevel"/>
    <w:tmpl w:val="FF027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76A6BD2"/>
    <w:multiLevelType w:val="multilevel"/>
    <w:tmpl w:val="6E58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9"/>
  </w:num>
  <w:num w:numId="4">
    <w:abstractNumId w:val="15"/>
  </w:num>
  <w:num w:numId="5">
    <w:abstractNumId w:val="11"/>
  </w:num>
  <w:num w:numId="6">
    <w:abstractNumId w:val="12"/>
  </w:num>
  <w:num w:numId="7">
    <w:abstractNumId w:val="6"/>
  </w:num>
  <w:num w:numId="8">
    <w:abstractNumId w:val="3"/>
  </w:num>
  <w:num w:numId="9">
    <w:abstractNumId w:val="16"/>
  </w:num>
  <w:num w:numId="10">
    <w:abstractNumId w:val="13"/>
  </w:num>
  <w:num w:numId="11">
    <w:abstractNumId w:val="4"/>
  </w:num>
  <w:num w:numId="12">
    <w:abstractNumId w:val="14"/>
  </w:num>
  <w:num w:numId="13">
    <w:abstractNumId w:val="17"/>
  </w:num>
  <w:num w:numId="14">
    <w:abstractNumId w:val="18"/>
  </w:num>
  <w:num w:numId="15">
    <w:abstractNumId w:val="8"/>
  </w:num>
  <w:num w:numId="16">
    <w:abstractNumId w:val="5"/>
  </w:num>
  <w:num w:numId="17">
    <w:abstractNumId w:val="7"/>
  </w:num>
  <w:num w:numId="18">
    <w:abstractNumId w:val="10"/>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useFELayout/>
  </w:compat>
  <w:rsids>
    <w:rsidRoot w:val="00D15CD4"/>
    <w:rsid w:val="00000238"/>
    <w:rsid w:val="00013D40"/>
    <w:rsid w:val="000304F3"/>
    <w:rsid w:val="0004361B"/>
    <w:rsid w:val="00045C13"/>
    <w:rsid w:val="0007212B"/>
    <w:rsid w:val="000869AA"/>
    <w:rsid w:val="00097BC2"/>
    <w:rsid w:val="000B560A"/>
    <w:rsid w:val="000C6807"/>
    <w:rsid w:val="000D6519"/>
    <w:rsid w:val="000F7974"/>
    <w:rsid w:val="00103D7E"/>
    <w:rsid w:val="001242A5"/>
    <w:rsid w:val="00135CFC"/>
    <w:rsid w:val="001467FA"/>
    <w:rsid w:val="00191CA2"/>
    <w:rsid w:val="00192604"/>
    <w:rsid w:val="001C1281"/>
    <w:rsid w:val="001C450A"/>
    <w:rsid w:val="001C4F57"/>
    <w:rsid w:val="001D708E"/>
    <w:rsid w:val="001F4CEA"/>
    <w:rsid w:val="0027323E"/>
    <w:rsid w:val="00283710"/>
    <w:rsid w:val="00330CD5"/>
    <w:rsid w:val="00334ACB"/>
    <w:rsid w:val="003558F7"/>
    <w:rsid w:val="00357135"/>
    <w:rsid w:val="00394E6B"/>
    <w:rsid w:val="0039763F"/>
    <w:rsid w:val="003F5327"/>
    <w:rsid w:val="00423EBE"/>
    <w:rsid w:val="00434C4B"/>
    <w:rsid w:val="004428F0"/>
    <w:rsid w:val="004A59FE"/>
    <w:rsid w:val="004C5484"/>
    <w:rsid w:val="004E4F6F"/>
    <w:rsid w:val="004F7109"/>
    <w:rsid w:val="0050381F"/>
    <w:rsid w:val="00533411"/>
    <w:rsid w:val="005458C9"/>
    <w:rsid w:val="00556664"/>
    <w:rsid w:val="0058751F"/>
    <w:rsid w:val="005E1263"/>
    <w:rsid w:val="00605BBF"/>
    <w:rsid w:val="00616AFE"/>
    <w:rsid w:val="00640898"/>
    <w:rsid w:val="0064630A"/>
    <w:rsid w:val="00660F77"/>
    <w:rsid w:val="00663D38"/>
    <w:rsid w:val="00675C60"/>
    <w:rsid w:val="00682897"/>
    <w:rsid w:val="006870F6"/>
    <w:rsid w:val="00696105"/>
    <w:rsid w:val="00697B62"/>
    <w:rsid w:val="006A4556"/>
    <w:rsid w:val="006E7026"/>
    <w:rsid w:val="006F3808"/>
    <w:rsid w:val="006F4A4D"/>
    <w:rsid w:val="007217D1"/>
    <w:rsid w:val="00755B66"/>
    <w:rsid w:val="00756ECB"/>
    <w:rsid w:val="007A1B07"/>
    <w:rsid w:val="007F69F0"/>
    <w:rsid w:val="0080578F"/>
    <w:rsid w:val="00833E41"/>
    <w:rsid w:val="00840B95"/>
    <w:rsid w:val="008528FC"/>
    <w:rsid w:val="00877EC9"/>
    <w:rsid w:val="008802C8"/>
    <w:rsid w:val="0088107E"/>
    <w:rsid w:val="00890EBF"/>
    <w:rsid w:val="00893FD1"/>
    <w:rsid w:val="008969B1"/>
    <w:rsid w:val="008A4B45"/>
    <w:rsid w:val="009024BA"/>
    <w:rsid w:val="0092135E"/>
    <w:rsid w:val="00926F5C"/>
    <w:rsid w:val="00957208"/>
    <w:rsid w:val="009666EC"/>
    <w:rsid w:val="009729BE"/>
    <w:rsid w:val="009C2559"/>
    <w:rsid w:val="009D008B"/>
    <w:rsid w:val="009D5FB8"/>
    <w:rsid w:val="009D6F9A"/>
    <w:rsid w:val="009D7EA3"/>
    <w:rsid w:val="00A000AF"/>
    <w:rsid w:val="00A45BDB"/>
    <w:rsid w:val="00A53496"/>
    <w:rsid w:val="00A5765F"/>
    <w:rsid w:val="00A60945"/>
    <w:rsid w:val="00A717BF"/>
    <w:rsid w:val="00A9679A"/>
    <w:rsid w:val="00AB1BCC"/>
    <w:rsid w:val="00AC1577"/>
    <w:rsid w:val="00AD126D"/>
    <w:rsid w:val="00AF6B71"/>
    <w:rsid w:val="00B24287"/>
    <w:rsid w:val="00B31169"/>
    <w:rsid w:val="00B3532D"/>
    <w:rsid w:val="00B47256"/>
    <w:rsid w:val="00B64C85"/>
    <w:rsid w:val="00B873B4"/>
    <w:rsid w:val="00B93C2B"/>
    <w:rsid w:val="00BC42DE"/>
    <w:rsid w:val="00BD2093"/>
    <w:rsid w:val="00C10CA7"/>
    <w:rsid w:val="00C12A19"/>
    <w:rsid w:val="00C80AF3"/>
    <w:rsid w:val="00C86454"/>
    <w:rsid w:val="00C9672C"/>
    <w:rsid w:val="00C96EB8"/>
    <w:rsid w:val="00CB0F90"/>
    <w:rsid w:val="00CB4652"/>
    <w:rsid w:val="00CE1645"/>
    <w:rsid w:val="00CE3474"/>
    <w:rsid w:val="00CF6FEB"/>
    <w:rsid w:val="00D01644"/>
    <w:rsid w:val="00D076B2"/>
    <w:rsid w:val="00D15CD4"/>
    <w:rsid w:val="00D20804"/>
    <w:rsid w:val="00D24B1D"/>
    <w:rsid w:val="00D568A8"/>
    <w:rsid w:val="00D93D59"/>
    <w:rsid w:val="00D95AD7"/>
    <w:rsid w:val="00DF4FC9"/>
    <w:rsid w:val="00E27B06"/>
    <w:rsid w:val="00E84FC0"/>
    <w:rsid w:val="00EB1215"/>
    <w:rsid w:val="00ED391E"/>
    <w:rsid w:val="00ED5DB2"/>
    <w:rsid w:val="00EE1A8B"/>
    <w:rsid w:val="00EE37FF"/>
    <w:rsid w:val="00EF0F89"/>
    <w:rsid w:val="00F00450"/>
    <w:rsid w:val="00F113AC"/>
    <w:rsid w:val="00F45B42"/>
    <w:rsid w:val="00F46F80"/>
    <w:rsid w:val="00F471AD"/>
    <w:rsid w:val="00F51D1F"/>
    <w:rsid w:val="00F6661E"/>
    <w:rsid w:val="00F67B5D"/>
    <w:rsid w:val="00FC0FB9"/>
    <w:rsid w:val="00FD21A3"/>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135E"/>
  </w:style>
  <w:style w:type="paragraph" w:styleId="Titre2">
    <w:name w:val="heading 2"/>
    <w:basedOn w:val="Normal"/>
    <w:next w:val="Normal"/>
    <w:link w:val="Titre2Car"/>
    <w:uiPriority w:val="9"/>
    <w:semiHidden/>
    <w:unhideWhenUsed/>
    <w:qFormat/>
    <w:rsid w:val="00B472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F45B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unhideWhenUsed/>
    <w:qFormat/>
    <w:rsid w:val="006A455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13D40"/>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013D40"/>
    <w:rPr>
      <w:i/>
      <w:iCs/>
    </w:rPr>
  </w:style>
  <w:style w:type="character" w:styleId="lev">
    <w:name w:val="Strong"/>
    <w:basedOn w:val="Policepardfaut"/>
    <w:uiPriority w:val="22"/>
    <w:qFormat/>
    <w:rsid w:val="00F46F80"/>
    <w:rPr>
      <w:b/>
      <w:bCs/>
    </w:rPr>
  </w:style>
  <w:style w:type="character" w:customStyle="1" w:styleId="Titre3Car">
    <w:name w:val="Titre 3 Car"/>
    <w:basedOn w:val="Policepardfaut"/>
    <w:link w:val="Titre3"/>
    <w:uiPriority w:val="9"/>
    <w:rsid w:val="00F45B42"/>
    <w:rPr>
      <w:rFonts w:ascii="Times New Roman" w:eastAsia="Times New Roman" w:hAnsi="Times New Roman" w:cs="Times New Roman"/>
      <w:b/>
      <w:bCs/>
      <w:sz w:val="27"/>
      <w:szCs w:val="27"/>
    </w:rPr>
  </w:style>
  <w:style w:type="character" w:customStyle="1" w:styleId="Titre4Car">
    <w:name w:val="Titre 4 Car"/>
    <w:basedOn w:val="Policepardfaut"/>
    <w:link w:val="Titre4"/>
    <w:uiPriority w:val="9"/>
    <w:rsid w:val="006A455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605BBF"/>
    <w:rPr>
      <w:color w:val="0000FF"/>
      <w:u w:val="single"/>
    </w:rPr>
  </w:style>
  <w:style w:type="paragraph" w:styleId="Textedebulles">
    <w:name w:val="Balloon Text"/>
    <w:basedOn w:val="Normal"/>
    <w:link w:val="TextedebullesCar"/>
    <w:uiPriority w:val="99"/>
    <w:semiHidden/>
    <w:unhideWhenUsed/>
    <w:rsid w:val="00DF4F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4FC9"/>
    <w:rPr>
      <w:rFonts w:ascii="Tahoma" w:hAnsi="Tahoma" w:cs="Tahoma"/>
      <w:sz w:val="16"/>
      <w:szCs w:val="16"/>
    </w:rPr>
  </w:style>
  <w:style w:type="paragraph" w:styleId="Paragraphedeliste">
    <w:name w:val="List Paragraph"/>
    <w:basedOn w:val="Normal"/>
    <w:uiPriority w:val="34"/>
    <w:qFormat/>
    <w:rsid w:val="00DF4FC9"/>
    <w:pPr>
      <w:ind w:left="720"/>
      <w:contextualSpacing/>
    </w:pPr>
  </w:style>
  <w:style w:type="paragraph" w:customStyle="1" w:styleId="framer-text">
    <w:name w:val="framer-text"/>
    <w:basedOn w:val="Normal"/>
    <w:rsid w:val="00755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2Car">
    <w:name w:val="Titre 2 Car"/>
    <w:basedOn w:val="Policepardfaut"/>
    <w:link w:val="Titre2"/>
    <w:uiPriority w:val="9"/>
    <w:semiHidden/>
    <w:rsid w:val="00B47256"/>
    <w:rPr>
      <w:rFonts w:asciiTheme="majorHAnsi" w:eastAsiaTheme="majorEastAsia" w:hAnsiTheme="majorHAnsi" w:cstheme="majorBidi"/>
      <w:b/>
      <w:bCs/>
      <w:color w:val="4F81BD" w:themeColor="accent1"/>
      <w:sz w:val="26"/>
      <w:szCs w:val="26"/>
    </w:rPr>
  </w:style>
  <w:style w:type="character" w:customStyle="1" w:styleId="katex-mathml">
    <w:name w:val="katex-mathml"/>
    <w:basedOn w:val="Policepardfaut"/>
    <w:rsid w:val="00877EC9"/>
  </w:style>
  <w:style w:type="character" w:customStyle="1" w:styleId="mord">
    <w:name w:val="mord"/>
    <w:basedOn w:val="Policepardfaut"/>
    <w:rsid w:val="00877EC9"/>
  </w:style>
  <w:style w:type="character" w:customStyle="1" w:styleId="vlist-s">
    <w:name w:val="vlist-s"/>
    <w:basedOn w:val="Policepardfaut"/>
    <w:rsid w:val="00877EC9"/>
  </w:style>
  <w:style w:type="character" w:customStyle="1" w:styleId="mopen">
    <w:name w:val="mopen"/>
    <w:basedOn w:val="Policepardfaut"/>
    <w:rsid w:val="00877EC9"/>
  </w:style>
  <w:style w:type="character" w:customStyle="1" w:styleId="mclose">
    <w:name w:val="mclose"/>
    <w:basedOn w:val="Policepardfaut"/>
    <w:rsid w:val="00877EC9"/>
  </w:style>
  <w:style w:type="character" w:customStyle="1" w:styleId="mbin">
    <w:name w:val="mbin"/>
    <w:basedOn w:val="Policepardfaut"/>
    <w:rsid w:val="00B64C85"/>
  </w:style>
  <w:style w:type="character" w:customStyle="1" w:styleId="mrel">
    <w:name w:val="mrel"/>
    <w:basedOn w:val="Policepardfaut"/>
    <w:rsid w:val="00B64C85"/>
  </w:style>
  <w:style w:type="character" w:styleId="Lienhypertextesuivivisit">
    <w:name w:val="FollowedHyperlink"/>
    <w:basedOn w:val="Policepardfaut"/>
    <w:uiPriority w:val="99"/>
    <w:semiHidden/>
    <w:unhideWhenUsed/>
    <w:rsid w:val="00A000A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5640616">
      <w:bodyDiv w:val="1"/>
      <w:marLeft w:val="0"/>
      <w:marRight w:val="0"/>
      <w:marTop w:val="0"/>
      <w:marBottom w:val="0"/>
      <w:divBdr>
        <w:top w:val="none" w:sz="0" w:space="0" w:color="auto"/>
        <w:left w:val="none" w:sz="0" w:space="0" w:color="auto"/>
        <w:bottom w:val="none" w:sz="0" w:space="0" w:color="auto"/>
        <w:right w:val="none" w:sz="0" w:space="0" w:color="auto"/>
      </w:divBdr>
    </w:div>
    <w:div w:id="88623180">
      <w:bodyDiv w:val="1"/>
      <w:marLeft w:val="0"/>
      <w:marRight w:val="0"/>
      <w:marTop w:val="0"/>
      <w:marBottom w:val="0"/>
      <w:divBdr>
        <w:top w:val="none" w:sz="0" w:space="0" w:color="auto"/>
        <w:left w:val="none" w:sz="0" w:space="0" w:color="auto"/>
        <w:bottom w:val="none" w:sz="0" w:space="0" w:color="auto"/>
        <w:right w:val="none" w:sz="0" w:space="0" w:color="auto"/>
      </w:divBdr>
    </w:div>
    <w:div w:id="135032900">
      <w:bodyDiv w:val="1"/>
      <w:marLeft w:val="0"/>
      <w:marRight w:val="0"/>
      <w:marTop w:val="0"/>
      <w:marBottom w:val="0"/>
      <w:divBdr>
        <w:top w:val="none" w:sz="0" w:space="0" w:color="auto"/>
        <w:left w:val="none" w:sz="0" w:space="0" w:color="auto"/>
        <w:bottom w:val="none" w:sz="0" w:space="0" w:color="auto"/>
        <w:right w:val="none" w:sz="0" w:space="0" w:color="auto"/>
      </w:divBdr>
    </w:div>
    <w:div w:id="137235165">
      <w:bodyDiv w:val="1"/>
      <w:marLeft w:val="0"/>
      <w:marRight w:val="0"/>
      <w:marTop w:val="0"/>
      <w:marBottom w:val="0"/>
      <w:divBdr>
        <w:top w:val="none" w:sz="0" w:space="0" w:color="auto"/>
        <w:left w:val="none" w:sz="0" w:space="0" w:color="auto"/>
        <w:bottom w:val="none" w:sz="0" w:space="0" w:color="auto"/>
        <w:right w:val="none" w:sz="0" w:space="0" w:color="auto"/>
      </w:divBdr>
    </w:div>
    <w:div w:id="160394597">
      <w:bodyDiv w:val="1"/>
      <w:marLeft w:val="0"/>
      <w:marRight w:val="0"/>
      <w:marTop w:val="0"/>
      <w:marBottom w:val="0"/>
      <w:divBdr>
        <w:top w:val="none" w:sz="0" w:space="0" w:color="auto"/>
        <w:left w:val="none" w:sz="0" w:space="0" w:color="auto"/>
        <w:bottom w:val="none" w:sz="0" w:space="0" w:color="auto"/>
        <w:right w:val="none" w:sz="0" w:space="0" w:color="auto"/>
      </w:divBdr>
    </w:div>
    <w:div w:id="259221929">
      <w:bodyDiv w:val="1"/>
      <w:marLeft w:val="0"/>
      <w:marRight w:val="0"/>
      <w:marTop w:val="0"/>
      <w:marBottom w:val="0"/>
      <w:divBdr>
        <w:top w:val="none" w:sz="0" w:space="0" w:color="auto"/>
        <w:left w:val="none" w:sz="0" w:space="0" w:color="auto"/>
        <w:bottom w:val="none" w:sz="0" w:space="0" w:color="auto"/>
        <w:right w:val="none" w:sz="0" w:space="0" w:color="auto"/>
      </w:divBdr>
    </w:div>
    <w:div w:id="303967614">
      <w:bodyDiv w:val="1"/>
      <w:marLeft w:val="0"/>
      <w:marRight w:val="0"/>
      <w:marTop w:val="0"/>
      <w:marBottom w:val="0"/>
      <w:divBdr>
        <w:top w:val="none" w:sz="0" w:space="0" w:color="auto"/>
        <w:left w:val="none" w:sz="0" w:space="0" w:color="auto"/>
        <w:bottom w:val="none" w:sz="0" w:space="0" w:color="auto"/>
        <w:right w:val="none" w:sz="0" w:space="0" w:color="auto"/>
      </w:divBdr>
    </w:div>
    <w:div w:id="304622479">
      <w:bodyDiv w:val="1"/>
      <w:marLeft w:val="0"/>
      <w:marRight w:val="0"/>
      <w:marTop w:val="0"/>
      <w:marBottom w:val="0"/>
      <w:divBdr>
        <w:top w:val="none" w:sz="0" w:space="0" w:color="auto"/>
        <w:left w:val="none" w:sz="0" w:space="0" w:color="auto"/>
        <w:bottom w:val="none" w:sz="0" w:space="0" w:color="auto"/>
        <w:right w:val="none" w:sz="0" w:space="0" w:color="auto"/>
      </w:divBdr>
    </w:div>
    <w:div w:id="307169386">
      <w:bodyDiv w:val="1"/>
      <w:marLeft w:val="0"/>
      <w:marRight w:val="0"/>
      <w:marTop w:val="0"/>
      <w:marBottom w:val="0"/>
      <w:divBdr>
        <w:top w:val="none" w:sz="0" w:space="0" w:color="auto"/>
        <w:left w:val="none" w:sz="0" w:space="0" w:color="auto"/>
        <w:bottom w:val="none" w:sz="0" w:space="0" w:color="auto"/>
        <w:right w:val="none" w:sz="0" w:space="0" w:color="auto"/>
      </w:divBdr>
    </w:div>
    <w:div w:id="316570872">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29791054">
      <w:bodyDiv w:val="1"/>
      <w:marLeft w:val="0"/>
      <w:marRight w:val="0"/>
      <w:marTop w:val="0"/>
      <w:marBottom w:val="0"/>
      <w:divBdr>
        <w:top w:val="none" w:sz="0" w:space="0" w:color="auto"/>
        <w:left w:val="none" w:sz="0" w:space="0" w:color="auto"/>
        <w:bottom w:val="none" w:sz="0" w:space="0" w:color="auto"/>
        <w:right w:val="none" w:sz="0" w:space="0" w:color="auto"/>
      </w:divBdr>
    </w:div>
    <w:div w:id="344289900">
      <w:bodyDiv w:val="1"/>
      <w:marLeft w:val="0"/>
      <w:marRight w:val="0"/>
      <w:marTop w:val="0"/>
      <w:marBottom w:val="0"/>
      <w:divBdr>
        <w:top w:val="none" w:sz="0" w:space="0" w:color="auto"/>
        <w:left w:val="none" w:sz="0" w:space="0" w:color="auto"/>
        <w:bottom w:val="none" w:sz="0" w:space="0" w:color="auto"/>
        <w:right w:val="none" w:sz="0" w:space="0" w:color="auto"/>
      </w:divBdr>
    </w:div>
    <w:div w:id="383792050">
      <w:bodyDiv w:val="1"/>
      <w:marLeft w:val="0"/>
      <w:marRight w:val="0"/>
      <w:marTop w:val="0"/>
      <w:marBottom w:val="0"/>
      <w:divBdr>
        <w:top w:val="none" w:sz="0" w:space="0" w:color="auto"/>
        <w:left w:val="none" w:sz="0" w:space="0" w:color="auto"/>
        <w:bottom w:val="none" w:sz="0" w:space="0" w:color="auto"/>
        <w:right w:val="none" w:sz="0" w:space="0" w:color="auto"/>
      </w:divBdr>
    </w:div>
    <w:div w:id="384335332">
      <w:bodyDiv w:val="1"/>
      <w:marLeft w:val="0"/>
      <w:marRight w:val="0"/>
      <w:marTop w:val="0"/>
      <w:marBottom w:val="0"/>
      <w:divBdr>
        <w:top w:val="none" w:sz="0" w:space="0" w:color="auto"/>
        <w:left w:val="none" w:sz="0" w:space="0" w:color="auto"/>
        <w:bottom w:val="none" w:sz="0" w:space="0" w:color="auto"/>
        <w:right w:val="none" w:sz="0" w:space="0" w:color="auto"/>
      </w:divBdr>
    </w:div>
    <w:div w:id="393435816">
      <w:bodyDiv w:val="1"/>
      <w:marLeft w:val="0"/>
      <w:marRight w:val="0"/>
      <w:marTop w:val="0"/>
      <w:marBottom w:val="0"/>
      <w:divBdr>
        <w:top w:val="none" w:sz="0" w:space="0" w:color="auto"/>
        <w:left w:val="none" w:sz="0" w:space="0" w:color="auto"/>
        <w:bottom w:val="none" w:sz="0" w:space="0" w:color="auto"/>
        <w:right w:val="none" w:sz="0" w:space="0" w:color="auto"/>
      </w:divBdr>
    </w:div>
    <w:div w:id="396824867">
      <w:bodyDiv w:val="1"/>
      <w:marLeft w:val="0"/>
      <w:marRight w:val="0"/>
      <w:marTop w:val="0"/>
      <w:marBottom w:val="0"/>
      <w:divBdr>
        <w:top w:val="none" w:sz="0" w:space="0" w:color="auto"/>
        <w:left w:val="none" w:sz="0" w:space="0" w:color="auto"/>
        <w:bottom w:val="none" w:sz="0" w:space="0" w:color="auto"/>
        <w:right w:val="none" w:sz="0" w:space="0" w:color="auto"/>
      </w:divBdr>
    </w:div>
    <w:div w:id="470026631">
      <w:bodyDiv w:val="1"/>
      <w:marLeft w:val="0"/>
      <w:marRight w:val="0"/>
      <w:marTop w:val="0"/>
      <w:marBottom w:val="0"/>
      <w:divBdr>
        <w:top w:val="none" w:sz="0" w:space="0" w:color="auto"/>
        <w:left w:val="none" w:sz="0" w:space="0" w:color="auto"/>
        <w:bottom w:val="none" w:sz="0" w:space="0" w:color="auto"/>
        <w:right w:val="none" w:sz="0" w:space="0" w:color="auto"/>
      </w:divBdr>
    </w:div>
    <w:div w:id="495995760">
      <w:bodyDiv w:val="1"/>
      <w:marLeft w:val="0"/>
      <w:marRight w:val="0"/>
      <w:marTop w:val="0"/>
      <w:marBottom w:val="0"/>
      <w:divBdr>
        <w:top w:val="none" w:sz="0" w:space="0" w:color="auto"/>
        <w:left w:val="none" w:sz="0" w:space="0" w:color="auto"/>
        <w:bottom w:val="none" w:sz="0" w:space="0" w:color="auto"/>
        <w:right w:val="none" w:sz="0" w:space="0" w:color="auto"/>
      </w:divBdr>
    </w:div>
    <w:div w:id="502086546">
      <w:bodyDiv w:val="1"/>
      <w:marLeft w:val="0"/>
      <w:marRight w:val="0"/>
      <w:marTop w:val="0"/>
      <w:marBottom w:val="0"/>
      <w:divBdr>
        <w:top w:val="none" w:sz="0" w:space="0" w:color="auto"/>
        <w:left w:val="none" w:sz="0" w:space="0" w:color="auto"/>
        <w:bottom w:val="none" w:sz="0" w:space="0" w:color="auto"/>
        <w:right w:val="none" w:sz="0" w:space="0" w:color="auto"/>
      </w:divBdr>
    </w:div>
    <w:div w:id="566964216">
      <w:bodyDiv w:val="1"/>
      <w:marLeft w:val="0"/>
      <w:marRight w:val="0"/>
      <w:marTop w:val="0"/>
      <w:marBottom w:val="0"/>
      <w:divBdr>
        <w:top w:val="none" w:sz="0" w:space="0" w:color="auto"/>
        <w:left w:val="none" w:sz="0" w:space="0" w:color="auto"/>
        <w:bottom w:val="none" w:sz="0" w:space="0" w:color="auto"/>
        <w:right w:val="none" w:sz="0" w:space="0" w:color="auto"/>
      </w:divBdr>
      <w:divsChild>
        <w:div w:id="2034452141">
          <w:marLeft w:val="0"/>
          <w:marRight w:val="0"/>
          <w:marTop w:val="0"/>
          <w:marBottom w:val="0"/>
          <w:divBdr>
            <w:top w:val="none" w:sz="0" w:space="0" w:color="auto"/>
            <w:left w:val="none" w:sz="0" w:space="0" w:color="auto"/>
            <w:bottom w:val="none" w:sz="0" w:space="0" w:color="auto"/>
            <w:right w:val="none" w:sz="0" w:space="0" w:color="auto"/>
          </w:divBdr>
          <w:divsChild>
            <w:div w:id="721489540">
              <w:marLeft w:val="-125"/>
              <w:marRight w:val="-125"/>
              <w:marTop w:val="0"/>
              <w:marBottom w:val="0"/>
              <w:divBdr>
                <w:top w:val="none" w:sz="0" w:space="0" w:color="auto"/>
                <w:left w:val="none" w:sz="0" w:space="0" w:color="auto"/>
                <w:bottom w:val="none" w:sz="0" w:space="0" w:color="auto"/>
                <w:right w:val="none" w:sz="0" w:space="0" w:color="auto"/>
              </w:divBdr>
              <w:divsChild>
                <w:div w:id="1572234375">
                  <w:marLeft w:val="0"/>
                  <w:marRight w:val="0"/>
                  <w:marTop w:val="0"/>
                  <w:marBottom w:val="0"/>
                  <w:divBdr>
                    <w:top w:val="none" w:sz="0" w:space="0" w:color="auto"/>
                    <w:left w:val="none" w:sz="0" w:space="0" w:color="auto"/>
                    <w:bottom w:val="none" w:sz="0" w:space="0" w:color="auto"/>
                    <w:right w:val="none" w:sz="0" w:space="0" w:color="auto"/>
                  </w:divBdr>
                  <w:divsChild>
                    <w:div w:id="1918858821">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 w:id="1006326397">
          <w:marLeft w:val="0"/>
          <w:marRight w:val="0"/>
          <w:marTop w:val="0"/>
          <w:marBottom w:val="0"/>
          <w:divBdr>
            <w:top w:val="none" w:sz="0" w:space="0" w:color="auto"/>
            <w:left w:val="none" w:sz="0" w:space="0" w:color="auto"/>
            <w:bottom w:val="none" w:sz="0" w:space="0" w:color="auto"/>
            <w:right w:val="none" w:sz="0" w:space="0" w:color="auto"/>
          </w:divBdr>
          <w:divsChild>
            <w:div w:id="801505618">
              <w:marLeft w:val="-125"/>
              <w:marRight w:val="-125"/>
              <w:marTop w:val="0"/>
              <w:marBottom w:val="0"/>
              <w:divBdr>
                <w:top w:val="none" w:sz="0" w:space="0" w:color="auto"/>
                <w:left w:val="none" w:sz="0" w:space="0" w:color="auto"/>
                <w:bottom w:val="none" w:sz="0" w:space="0" w:color="auto"/>
                <w:right w:val="none" w:sz="0" w:space="0" w:color="auto"/>
              </w:divBdr>
              <w:divsChild>
                <w:div w:id="1176380580">
                  <w:marLeft w:val="0"/>
                  <w:marRight w:val="0"/>
                  <w:marTop w:val="0"/>
                  <w:marBottom w:val="0"/>
                  <w:divBdr>
                    <w:top w:val="none" w:sz="0" w:space="0" w:color="auto"/>
                    <w:left w:val="none" w:sz="0" w:space="0" w:color="auto"/>
                    <w:bottom w:val="none" w:sz="0" w:space="0" w:color="auto"/>
                    <w:right w:val="none" w:sz="0" w:space="0" w:color="auto"/>
                  </w:divBdr>
                  <w:divsChild>
                    <w:div w:id="2029287454">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sChild>
    </w:div>
    <w:div w:id="572854111">
      <w:bodyDiv w:val="1"/>
      <w:marLeft w:val="0"/>
      <w:marRight w:val="0"/>
      <w:marTop w:val="0"/>
      <w:marBottom w:val="0"/>
      <w:divBdr>
        <w:top w:val="none" w:sz="0" w:space="0" w:color="auto"/>
        <w:left w:val="none" w:sz="0" w:space="0" w:color="auto"/>
        <w:bottom w:val="none" w:sz="0" w:space="0" w:color="auto"/>
        <w:right w:val="none" w:sz="0" w:space="0" w:color="auto"/>
      </w:divBdr>
    </w:div>
    <w:div w:id="620653707">
      <w:bodyDiv w:val="1"/>
      <w:marLeft w:val="0"/>
      <w:marRight w:val="0"/>
      <w:marTop w:val="0"/>
      <w:marBottom w:val="0"/>
      <w:divBdr>
        <w:top w:val="none" w:sz="0" w:space="0" w:color="auto"/>
        <w:left w:val="none" w:sz="0" w:space="0" w:color="auto"/>
        <w:bottom w:val="none" w:sz="0" w:space="0" w:color="auto"/>
        <w:right w:val="none" w:sz="0" w:space="0" w:color="auto"/>
      </w:divBdr>
    </w:div>
    <w:div w:id="620920320">
      <w:bodyDiv w:val="1"/>
      <w:marLeft w:val="0"/>
      <w:marRight w:val="0"/>
      <w:marTop w:val="0"/>
      <w:marBottom w:val="0"/>
      <w:divBdr>
        <w:top w:val="none" w:sz="0" w:space="0" w:color="auto"/>
        <w:left w:val="none" w:sz="0" w:space="0" w:color="auto"/>
        <w:bottom w:val="none" w:sz="0" w:space="0" w:color="auto"/>
        <w:right w:val="none" w:sz="0" w:space="0" w:color="auto"/>
      </w:divBdr>
    </w:div>
    <w:div w:id="627786117">
      <w:bodyDiv w:val="1"/>
      <w:marLeft w:val="0"/>
      <w:marRight w:val="0"/>
      <w:marTop w:val="0"/>
      <w:marBottom w:val="0"/>
      <w:divBdr>
        <w:top w:val="none" w:sz="0" w:space="0" w:color="auto"/>
        <w:left w:val="none" w:sz="0" w:space="0" w:color="auto"/>
        <w:bottom w:val="none" w:sz="0" w:space="0" w:color="auto"/>
        <w:right w:val="none" w:sz="0" w:space="0" w:color="auto"/>
      </w:divBdr>
    </w:div>
    <w:div w:id="743378344">
      <w:bodyDiv w:val="1"/>
      <w:marLeft w:val="0"/>
      <w:marRight w:val="0"/>
      <w:marTop w:val="0"/>
      <w:marBottom w:val="0"/>
      <w:divBdr>
        <w:top w:val="none" w:sz="0" w:space="0" w:color="auto"/>
        <w:left w:val="none" w:sz="0" w:space="0" w:color="auto"/>
        <w:bottom w:val="none" w:sz="0" w:space="0" w:color="auto"/>
        <w:right w:val="none" w:sz="0" w:space="0" w:color="auto"/>
      </w:divBdr>
    </w:div>
    <w:div w:id="751127385">
      <w:bodyDiv w:val="1"/>
      <w:marLeft w:val="0"/>
      <w:marRight w:val="0"/>
      <w:marTop w:val="0"/>
      <w:marBottom w:val="0"/>
      <w:divBdr>
        <w:top w:val="none" w:sz="0" w:space="0" w:color="auto"/>
        <w:left w:val="none" w:sz="0" w:space="0" w:color="auto"/>
        <w:bottom w:val="none" w:sz="0" w:space="0" w:color="auto"/>
        <w:right w:val="none" w:sz="0" w:space="0" w:color="auto"/>
      </w:divBdr>
    </w:div>
    <w:div w:id="751514350">
      <w:bodyDiv w:val="1"/>
      <w:marLeft w:val="0"/>
      <w:marRight w:val="0"/>
      <w:marTop w:val="0"/>
      <w:marBottom w:val="0"/>
      <w:divBdr>
        <w:top w:val="none" w:sz="0" w:space="0" w:color="auto"/>
        <w:left w:val="none" w:sz="0" w:space="0" w:color="auto"/>
        <w:bottom w:val="none" w:sz="0" w:space="0" w:color="auto"/>
        <w:right w:val="none" w:sz="0" w:space="0" w:color="auto"/>
      </w:divBdr>
    </w:div>
    <w:div w:id="893854069">
      <w:bodyDiv w:val="1"/>
      <w:marLeft w:val="0"/>
      <w:marRight w:val="0"/>
      <w:marTop w:val="0"/>
      <w:marBottom w:val="0"/>
      <w:divBdr>
        <w:top w:val="none" w:sz="0" w:space="0" w:color="auto"/>
        <w:left w:val="none" w:sz="0" w:space="0" w:color="auto"/>
        <w:bottom w:val="none" w:sz="0" w:space="0" w:color="auto"/>
        <w:right w:val="none" w:sz="0" w:space="0" w:color="auto"/>
      </w:divBdr>
    </w:div>
    <w:div w:id="924530150">
      <w:bodyDiv w:val="1"/>
      <w:marLeft w:val="0"/>
      <w:marRight w:val="0"/>
      <w:marTop w:val="0"/>
      <w:marBottom w:val="0"/>
      <w:divBdr>
        <w:top w:val="none" w:sz="0" w:space="0" w:color="auto"/>
        <w:left w:val="none" w:sz="0" w:space="0" w:color="auto"/>
        <w:bottom w:val="none" w:sz="0" w:space="0" w:color="auto"/>
        <w:right w:val="none" w:sz="0" w:space="0" w:color="auto"/>
      </w:divBdr>
      <w:divsChild>
        <w:div w:id="15930017">
          <w:marLeft w:val="0"/>
          <w:marRight w:val="0"/>
          <w:marTop w:val="0"/>
          <w:marBottom w:val="0"/>
          <w:divBdr>
            <w:top w:val="none" w:sz="0" w:space="0" w:color="auto"/>
            <w:left w:val="none" w:sz="0" w:space="0" w:color="auto"/>
            <w:bottom w:val="none" w:sz="0" w:space="0" w:color="auto"/>
            <w:right w:val="none" w:sz="0" w:space="0" w:color="auto"/>
          </w:divBdr>
          <w:divsChild>
            <w:div w:id="1047217163">
              <w:marLeft w:val="0"/>
              <w:marRight w:val="0"/>
              <w:marTop w:val="0"/>
              <w:marBottom w:val="0"/>
              <w:divBdr>
                <w:top w:val="none" w:sz="0" w:space="0" w:color="auto"/>
                <w:left w:val="none" w:sz="0" w:space="0" w:color="auto"/>
                <w:bottom w:val="none" w:sz="0" w:space="0" w:color="auto"/>
                <w:right w:val="none" w:sz="0" w:space="0" w:color="auto"/>
              </w:divBdr>
              <w:divsChild>
                <w:div w:id="2094432180">
                  <w:marLeft w:val="0"/>
                  <w:marRight w:val="0"/>
                  <w:marTop w:val="0"/>
                  <w:marBottom w:val="0"/>
                  <w:divBdr>
                    <w:top w:val="none" w:sz="0" w:space="0" w:color="auto"/>
                    <w:left w:val="none" w:sz="0" w:space="0" w:color="auto"/>
                    <w:bottom w:val="none" w:sz="0" w:space="0" w:color="auto"/>
                    <w:right w:val="none" w:sz="0" w:space="0" w:color="auto"/>
                  </w:divBdr>
                  <w:divsChild>
                    <w:div w:id="1034887424">
                      <w:marLeft w:val="0"/>
                      <w:marRight w:val="0"/>
                      <w:marTop w:val="0"/>
                      <w:marBottom w:val="0"/>
                      <w:divBdr>
                        <w:top w:val="none" w:sz="0" w:space="0" w:color="auto"/>
                        <w:left w:val="none" w:sz="0" w:space="0" w:color="auto"/>
                        <w:bottom w:val="none" w:sz="0" w:space="0" w:color="auto"/>
                        <w:right w:val="none" w:sz="0" w:space="0" w:color="auto"/>
                      </w:divBdr>
                      <w:divsChild>
                        <w:div w:id="1105463882">
                          <w:marLeft w:val="0"/>
                          <w:marRight w:val="0"/>
                          <w:marTop w:val="0"/>
                          <w:marBottom w:val="0"/>
                          <w:divBdr>
                            <w:top w:val="none" w:sz="0" w:space="0" w:color="auto"/>
                            <w:left w:val="none" w:sz="0" w:space="0" w:color="auto"/>
                            <w:bottom w:val="none" w:sz="0" w:space="0" w:color="auto"/>
                            <w:right w:val="none" w:sz="0" w:space="0" w:color="auto"/>
                          </w:divBdr>
                          <w:divsChild>
                            <w:div w:id="1511604914">
                              <w:marLeft w:val="0"/>
                              <w:marRight w:val="0"/>
                              <w:marTop w:val="0"/>
                              <w:marBottom w:val="0"/>
                              <w:divBdr>
                                <w:top w:val="none" w:sz="0" w:space="0" w:color="auto"/>
                                <w:left w:val="none" w:sz="0" w:space="0" w:color="auto"/>
                                <w:bottom w:val="none" w:sz="0" w:space="0" w:color="auto"/>
                                <w:right w:val="none" w:sz="0" w:space="0" w:color="auto"/>
                              </w:divBdr>
                              <w:divsChild>
                                <w:div w:id="20752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89017">
          <w:marLeft w:val="0"/>
          <w:marRight w:val="0"/>
          <w:marTop w:val="0"/>
          <w:marBottom w:val="0"/>
          <w:divBdr>
            <w:top w:val="none" w:sz="0" w:space="0" w:color="auto"/>
            <w:left w:val="none" w:sz="0" w:space="0" w:color="auto"/>
            <w:bottom w:val="none" w:sz="0" w:space="0" w:color="auto"/>
            <w:right w:val="none" w:sz="0" w:space="0" w:color="auto"/>
          </w:divBdr>
          <w:divsChild>
            <w:div w:id="865293782">
              <w:marLeft w:val="0"/>
              <w:marRight w:val="0"/>
              <w:marTop w:val="0"/>
              <w:marBottom w:val="0"/>
              <w:divBdr>
                <w:top w:val="none" w:sz="0" w:space="0" w:color="auto"/>
                <w:left w:val="none" w:sz="0" w:space="0" w:color="auto"/>
                <w:bottom w:val="none" w:sz="0" w:space="0" w:color="auto"/>
                <w:right w:val="none" w:sz="0" w:space="0" w:color="auto"/>
              </w:divBdr>
            </w:div>
          </w:divsChild>
        </w:div>
        <w:div w:id="728846416">
          <w:marLeft w:val="0"/>
          <w:marRight w:val="0"/>
          <w:marTop w:val="0"/>
          <w:marBottom w:val="0"/>
          <w:divBdr>
            <w:top w:val="none" w:sz="0" w:space="0" w:color="auto"/>
            <w:left w:val="none" w:sz="0" w:space="0" w:color="auto"/>
            <w:bottom w:val="none" w:sz="0" w:space="0" w:color="auto"/>
            <w:right w:val="none" w:sz="0" w:space="0" w:color="auto"/>
          </w:divBdr>
          <w:divsChild>
            <w:div w:id="16601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8264">
      <w:bodyDiv w:val="1"/>
      <w:marLeft w:val="0"/>
      <w:marRight w:val="0"/>
      <w:marTop w:val="0"/>
      <w:marBottom w:val="0"/>
      <w:divBdr>
        <w:top w:val="none" w:sz="0" w:space="0" w:color="auto"/>
        <w:left w:val="none" w:sz="0" w:space="0" w:color="auto"/>
        <w:bottom w:val="none" w:sz="0" w:space="0" w:color="auto"/>
        <w:right w:val="none" w:sz="0" w:space="0" w:color="auto"/>
      </w:divBdr>
    </w:div>
    <w:div w:id="1048801107">
      <w:bodyDiv w:val="1"/>
      <w:marLeft w:val="0"/>
      <w:marRight w:val="0"/>
      <w:marTop w:val="0"/>
      <w:marBottom w:val="0"/>
      <w:divBdr>
        <w:top w:val="none" w:sz="0" w:space="0" w:color="auto"/>
        <w:left w:val="none" w:sz="0" w:space="0" w:color="auto"/>
        <w:bottom w:val="none" w:sz="0" w:space="0" w:color="auto"/>
        <w:right w:val="none" w:sz="0" w:space="0" w:color="auto"/>
      </w:divBdr>
    </w:div>
    <w:div w:id="1055423504">
      <w:bodyDiv w:val="1"/>
      <w:marLeft w:val="0"/>
      <w:marRight w:val="0"/>
      <w:marTop w:val="0"/>
      <w:marBottom w:val="0"/>
      <w:divBdr>
        <w:top w:val="none" w:sz="0" w:space="0" w:color="auto"/>
        <w:left w:val="none" w:sz="0" w:space="0" w:color="auto"/>
        <w:bottom w:val="none" w:sz="0" w:space="0" w:color="auto"/>
        <w:right w:val="none" w:sz="0" w:space="0" w:color="auto"/>
      </w:divBdr>
    </w:div>
    <w:div w:id="1113089445">
      <w:bodyDiv w:val="1"/>
      <w:marLeft w:val="0"/>
      <w:marRight w:val="0"/>
      <w:marTop w:val="0"/>
      <w:marBottom w:val="0"/>
      <w:divBdr>
        <w:top w:val="none" w:sz="0" w:space="0" w:color="auto"/>
        <w:left w:val="none" w:sz="0" w:space="0" w:color="auto"/>
        <w:bottom w:val="none" w:sz="0" w:space="0" w:color="auto"/>
        <w:right w:val="none" w:sz="0" w:space="0" w:color="auto"/>
      </w:divBdr>
    </w:div>
    <w:div w:id="1154760006">
      <w:bodyDiv w:val="1"/>
      <w:marLeft w:val="0"/>
      <w:marRight w:val="0"/>
      <w:marTop w:val="0"/>
      <w:marBottom w:val="0"/>
      <w:divBdr>
        <w:top w:val="none" w:sz="0" w:space="0" w:color="auto"/>
        <w:left w:val="none" w:sz="0" w:space="0" w:color="auto"/>
        <w:bottom w:val="none" w:sz="0" w:space="0" w:color="auto"/>
        <w:right w:val="none" w:sz="0" w:space="0" w:color="auto"/>
      </w:divBdr>
    </w:div>
    <w:div w:id="1179195338">
      <w:bodyDiv w:val="1"/>
      <w:marLeft w:val="0"/>
      <w:marRight w:val="0"/>
      <w:marTop w:val="0"/>
      <w:marBottom w:val="0"/>
      <w:divBdr>
        <w:top w:val="none" w:sz="0" w:space="0" w:color="auto"/>
        <w:left w:val="none" w:sz="0" w:space="0" w:color="auto"/>
        <w:bottom w:val="none" w:sz="0" w:space="0" w:color="auto"/>
        <w:right w:val="none" w:sz="0" w:space="0" w:color="auto"/>
      </w:divBdr>
    </w:div>
    <w:div w:id="1185941670">
      <w:bodyDiv w:val="1"/>
      <w:marLeft w:val="0"/>
      <w:marRight w:val="0"/>
      <w:marTop w:val="0"/>
      <w:marBottom w:val="0"/>
      <w:divBdr>
        <w:top w:val="none" w:sz="0" w:space="0" w:color="auto"/>
        <w:left w:val="none" w:sz="0" w:space="0" w:color="auto"/>
        <w:bottom w:val="none" w:sz="0" w:space="0" w:color="auto"/>
        <w:right w:val="none" w:sz="0" w:space="0" w:color="auto"/>
      </w:divBdr>
    </w:div>
    <w:div w:id="1382438522">
      <w:bodyDiv w:val="1"/>
      <w:marLeft w:val="0"/>
      <w:marRight w:val="0"/>
      <w:marTop w:val="0"/>
      <w:marBottom w:val="0"/>
      <w:divBdr>
        <w:top w:val="none" w:sz="0" w:space="0" w:color="auto"/>
        <w:left w:val="none" w:sz="0" w:space="0" w:color="auto"/>
        <w:bottom w:val="none" w:sz="0" w:space="0" w:color="auto"/>
        <w:right w:val="none" w:sz="0" w:space="0" w:color="auto"/>
      </w:divBdr>
    </w:div>
    <w:div w:id="1399091874">
      <w:bodyDiv w:val="1"/>
      <w:marLeft w:val="0"/>
      <w:marRight w:val="0"/>
      <w:marTop w:val="0"/>
      <w:marBottom w:val="0"/>
      <w:divBdr>
        <w:top w:val="none" w:sz="0" w:space="0" w:color="auto"/>
        <w:left w:val="none" w:sz="0" w:space="0" w:color="auto"/>
        <w:bottom w:val="none" w:sz="0" w:space="0" w:color="auto"/>
        <w:right w:val="none" w:sz="0" w:space="0" w:color="auto"/>
      </w:divBdr>
    </w:div>
    <w:div w:id="1588152204">
      <w:bodyDiv w:val="1"/>
      <w:marLeft w:val="0"/>
      <w:marRight w:val="0"/>
      <w:marTop w:val="0"/>
      <w:marBottom w:val="0"/>
      <w:divBdr>
        <w:top w:val="none" w:sz="0" w:space="0" w:color="auto"/>
        <w:left w:val="none" w:sz="0" w:space="0" w:color="auto"/>
        <w:bottom w:val="none" w:sz="0" w:space="0" w:color="auto"/>
        <w:right w:val="none" w:sz="0" w:space="0" w:color="auto"/>
      </w:divBdr>
    </w:div>
    <w:div w:id="1619137613">
      <w:bodyDiv w:val="1"/>
      <w:marLeft w:val="0"/>
      <w:marRight w:val="0"/>
      <w:marTop w:val="0"/>
      <w:marBottom w:val="0"/>
      <w:divBdr>
        <w:top w:val="none" w:sz="0" w:space="0" w:color="auto"/>
        <w:left w:val="none" w:sz="0" w:space="0" w:color="auto"/>
        <w:bottom w:val="none" w:sz="0" w:space="0" w:color="auto"/>
        <w:right w:val="none" w:sz="0" w:space="0" w:color="auto"/>
      </w:divBdr>
    </w:div>
    <w:div w:id="1728383081">
      <w:bodyDiv w:val="1"/>
      <w:marLeft w:val="0"/>
      <w:marRight w:val="0"/>
      <w:marTop w:val="0"/>
      <w:marBottom w:val="0"/>
      <w:divBdr>
        <w:top w:val="none" w:sz="0" w:space="0" w:color="auto"/>
        <w:left w:val="none" w:sz="0" w:space="0" w:color="auto"/>
        <w:bottom w:val="none" w:sz="0" w:space="0" w:color="auto"/>
        <w:right w:val="none" w:sz="0" w:space="0" w:color="auto"/>
      </w:divBdr>
    </w:div>
    <w:div w:id="1804613129">
      <w:bodyDiv w:val="1"/>
      <w:marLeft w:val="0"/>
      <w:marRight w:val="0"/>
      <w:marTop w:val="0"/>
      <w:marBottom w:val="0"/>
      <w:divBdr>
        <w:top w:val="none" w:sz="0" w:space="0" w:color="auto"/>
        <w:left w:val="none" w:sz="0" w:space="0" w:color="auto"/>
        <w:bottom w:val="none" w:sz="0" w:space="0" w:color="auto"/>
        <w:right w:val="none" w:sz="0" w:space="0" w:color="auto"/>
      </w:divBdr>
    </w:div>
    <w:div w:id="1842088245">
      <w:bodyDiv w:val="1"/>
      <w:marLeft w:val="0"/>
      <w:marRight w:val="0"/>
      <w:marTop w:val="0"/>
      <w:marBottom w:val="0"/>
      <w:divBdr>
        <w:top w:val="none" w:sz="0" w:space="0" w:color="auto"/>
        <w:left w:val="none" w:sz="0" w:space="0" w:color="auto"/>
        <w:bottom w:val="none" w:sz="0" w:space="0" w:color="auto"/>
        <w:right w:val="none" w:sz="0" w:space="0" w:color="auto"/>
      </w:divBdr>
    </w:div>
    <w:div w:id="1964312667">
      <w:bodyDiv w:val="1"/>
      <w:marLeft w:val="0"/>
      <w:marRight w:val="0"/>
      <w:marTop w:val="0"/>
      <w:marBottom w:val="0"/>
      <w:divBdr>
        <w:top w:val="none" w:sz="0" w:space="0" w:color="auto"/>
        <w:left w:val="none" w:sz="0" w:space="0" w:color="auto"/>
        <w:bottom w:val="none" w:sz="0" w:space="0" w:color="auto"/>
        <w:right w:val="none" w:sz="0" w:space="0" w:color="auto"/>
      </w:divBdr>
    </w:div>
    <w:div w:id="2026902824">
      <w:bodyDiv w:val="1"/>
      <w:marLeft w:val="0"/>
      <w:marRight w:val="0"/>
      <w:marTop w:val="0"/>
      <w:marBottom w:val="0"/>
      <w:divBdr>
        <w:top w:val="none" w:sz="0" w:space="0" w:color="auto"/>
        <w:left w:val="none" w:sz="0" w:space="0" w:color="auto"/>
        <w:bottom w:val="none" w:sz="0" w:space="0" w:color="auto"/>
        <w:right w:val="none" w:sz="0" w:space="0" w:color="auto"/>
      </w:divBdr>
    </w:div>
    <w:div w:id="2100903785">
      <w:bodyDiv w:val="1"/>
      <w:marLeft w:val="0"/>
      <w:marRight w:val="0"/>
      <w:marTop w:val="0"/>
      <w:marBottom w:val="0"/>
      <w:divBdr>
        <w:top w:val="none" w:sz="0" w:space="0" w:color="auto"/>
        <w:left w:val="none" w:sz="0" w:space="0" w:color="auto"/>
        <w:bottom w:val="none" w:sz="0" w:space="0" w:color="auto"/>
        <w:right w:val="none" w:sz="0" w:space="0" w:color="auto"/>
      </w:divBdr>
    </w:div>
    <w:div w:id="2142654242">
      <w:bodyDiv w:val="1"/>
      <w:marLeft w:val="0"/>
      <w:marRight w:val="0"/>
      <w:marTop w:val="0"/>
      <w:marBottom w:val="0"/>
      <w:divBdr>
        <w:top w:val="none" w:sz="0" w:space="0" w:color="auto"/>
        <w:left w:val="none" w:sz="0" w:space="0" w:color="auto"/>
        <w:bottom w:val="none" w:sz="0" w:space="0" w:color="auto"/>
        <w:right w:val="none" w:sz="0" w:space="0" w:color="auto"/>
      </w:divBdr>
    </w:div>
    <w:div w:id="214396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bm.com/think/topics/k-means-clustering"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hyperlink" Target="https://www.ibm.com/think/topics/principal-component-analysis" TargetMode="External"/><Relationship Id="rId12" Type="http://schemas.openxmlformats.org/officeDocument/2006/relationships/hyperlink" Target="https://www.techtarget.com/searchenterpriseai/definition/deep-learning-deep-neural-networ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www.v7labs.com/blog/neural-networks-activation-functions" TargetMode="External"/><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hyperlink" Target="https://www.ibm.com/think/topics/unsupervised-learning" TargetMode="External"/><Relationship Id="rId11" Type="http://schemas.openxmlformats.org/officeDocument/2006/relationships/hyperlink" Target="https://www.techtarget.com/whatis/definition/support-vector-machine-SV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gi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medium.com/@anushruthikae/basic-notations-and-representation-neural-networks-d46a1be97471" TargetMode="External"/><Relationship Id="rId22" Type="http://schemas.openxmlformats.org/officeDocument/2006/relationships/image" Target="media/image11.png"/><Relationship Id="rId27" Type="http://schemas.openxmlformats.org/officeDocument/2006/relationships/hyperlink" Target="https://shelf.io/blog/recurrent-neural-networks/" TargetMode="External"/><Relationship Id="rId30" Type="http://schemas.openxmlformats.org/officeDocument/2006/relationships/image" Target="media/image18.png"/><Relationship Id="rId35" Type="http://schemas.openxmlformats.org/officeDocument/2006/relationships/hyperlink" Target="https://www.geeksforgeeks.org/positional-encoding-in-transformer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4635</TotalTime>
  <Pages>22</Pages>
  <Words>6036</Words>
  <Characters>33201</Characters>
  <Application>Microsoft Office Word</Application>
  <DocSecurity>0</DocSecurity>
  <Lines>276</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69</cp:revision>
  <dcterms:created xsi:type="dcterms:W3CDTF">2025-02-28T21:02:00Z</dcterms:created>
  <dcterms:modified xsi:type="dcterms:W3CDTF">2025-04-20T18:30:00Z</dcterms:modified>
</cp:coreProperties>
</file>