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D7B" w:rsidRPr="007E02DC" w:rsidRDefault="006D3D7B" w:rsidP="006D3D7B">
      <w:pPr>
        <w:pStyle w:val="Ttulo"/>
        <w:spacing w:line="360" w:lineRule="auto"/>
        <w:rPr>
          <w:color w:val="1F3864" w:themeColor="accent5" w:themeShade="80"/>
        </w:rPr>
      </w:pPr>
      <w:r w:rsidRPr="007E02DC">
        <w:rPr>
          <w:color w:val="1F3864" w:themeColor="accent5" w:themeShade="80"/>
        </w:rPr>
        <w:t>I.E.S. LAS FUENTEZUELAS</w:t>
      </w:r>
    </w:p>
    <w:p w:rsidR="006D3D7B" w:rsidRPr="007E02DC" w:rsidRDefault="006D3D7B" w:rsidP="006D3D7B">
      <w:pPr>
        <w:spacing w:line="360" w:lineRule="auto"/>
        <w:rPr>
          <w:color w:val="1F3864" w:themeColor="accent5" w:themeShade="80"/>
        </w:rPr>
      </w:pPr>
    </w:p>
    <w:p w:rsidR="006D3D7B" w:rsidRPr="007E02DC" w:rsidRDefault="006D3D7B" w:rsidP="006D3D7B">
      <w:pPr>
        <w:pStyle w:val="Ttulo"/>
        <w:spacing w:line="360" w:lineRule="auto"/>
        <w:rPr>
          <w:color w:val="1F3864" w:themeColor="accent5" w:themeShade="80"/>
          <w:sz w:val="40"/>
          <w:szCs w:val="40"/>
          <w:u w:val="single" w:color="ED7D31" w:themeColor="accent2"/>
        </w:rPr>
      </w:pPr>
      <w:r w:rsidRPr="007E02DC">
        <w:rPr>
          <w:color w:val="1F3864" w:themeColor="accent5" w:themeShade="80"/>
          <w:sz w:val="40"/>
          <w:szCs w:val="40"/>
          <w:u w:val="single" w:color="ED7D31" w:themeColor="accent2"/>
        </w:rPr>
        <w:t>DESARROLLO DE APLICACIONES MULTIPLATAFORMA (I)</w:t>
      </w:r>
    </w:p>
    <w:p w:rsidR="006D3D7B" w:rsidRPr="007E02DC" w:rsidRDefault="006D3D7B" w:rsidP="006D3D7B">
      <w:pPr>
        <w:pStyle w:val="Ttulo"/>
        <w:rPr>
          <w:color w:val="1F3864" w:themeColor="accent5" w:themeShade="80"/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Sistemas Informáticos</w:t>
      </w:r>
    </w:p>
    <w:p w:rsidR="006D3D7B" w:rsidRPr="007E02DC" w:rsidRDefault="006D3D7B" w:rsidP="006D3D7B">
      <w:pPr>
        <w:pStyle w:val="Ttulo"/>
        <w:rPr>
          <w:b/>
          <w:color w:val="1F3864" w:themeColor="accent5" w:themeShade="80"/>
          <w:sz w:val="40"/>
          <w:szCs w:val="40"/>
        </w:rPr>
      </w:pPr>
      <w:r>
        <w:rPr>
          <w:b/>
          <w:color w:val="1F3864" w:themeColor="accent5" w:themeShade="80"/>
          <w:sz w:val="40"/>
          <w:szCs w:val="40"/>
        </w:rPr>
        <w:t>Práctica 3</w:t>
      </w:r>
    </w:p>
    <w:p w:rsidR="006D3D7B" w:rsidRPr="007E02DC" w:rsidRDefault="006D3D7B" w:rsidP="006D3D7B">
      <w:pPr>
        <w:rPr>
          <w:color w:val="1F3864" w:themeColor="accent5" w:themeShade="80"/>
        </w:rPr>
      </w:pPr>
    </w:p>
    <w:p w:rsidR="006D3D7B" w:rsidRPr="007E02DC" w:rsidRDefault="006D3D7B" w:rsidP="006D3D7B">
      <w:pPr>
        <w:pStyle w:val="Ttulo"/>
        <w:rPr>
          <w:color w:val="1F3864" w:themeColor="accent5" w:themeShade="80"/>
          <w:sz w:val="28"/>
          <w:szCs w:val="28"/>
        </w:rPr>
      </w:pPr>
      <w:proofErr w:type="spellStart"/>
      <w:r w:rsidRPr="007E02DC">
        <w:rPr>
          <w:color w:val="1F3864" w:themeColor="accent5" w:themeShade="80"/>
          <w:sz w:val="28"/>
          <w:szCs w:val="28"/>
        </w:rPr>
        <w:t>Arjonilla</w:t>
      </w:r>
      <w:proofErr w:type="spellEnd"/>
      <w:r w:rsidRPr="007E02DC">
        <w:rPr>
          <w:color w:val="1F3864" w:themeColor="accent5" w:themeShade="80"/>
          <w:sz w:val="28"/>
          <w:szCs w:val="28"/>
        </w:rPr>
        <w:t xml:space="preserve"> Bermúdez Francisco</w:t>
      </w:r>
    </w:p>
    <w:p w:rsidR="00DF3EEE" w:rsidRDefault="00DF3EEE"/>
    <w:p w:rsidR="006D3D7B" w:rsidRDefault="006D3D7B"/>
    <w:p w:rsidR="006D3D7B" w:rsidRDefault="006D3D7B"/>
    <w:p w:rsidR="004D1A35" w:rsidRDefault="006D3D7B">
      <w:pPr>
        <w:rPr>
          <w:color w:val="FF0000"/>
        </w:rPr>
      </w:pPr>
      <w:r>
        <w:rPr>
          <w:color w:val="FF0000"/>
        </w:rPr>
        <w:t>Los cálculos</w:t>
      </w:r>
      <w:r w:rsidR="004D1A35">
        <w:rPr>
          <w:color w:val="FF0000"/>
        </w:rPr>
        <w:t xml:space="preserve"> numéricos se han </w:t>
      </w:r>
      <w:r>
        <w:rPr>
          <w:color w:val="FF0000"/>
        </w:rPr>
        <w:t>realizado</w:t>
      </w:r>
      <w:r w:rsidR="004D1A35">
        <w:rPr>
          <w:color w:val="FF0000"/>
        </w:rPr>
        <w:t xml:space="preserve"> usando 3 decimales, lo que puede variar mínimamente el resultado final de algunos ejercicios.</w:t>
      </w:r>
    </w:p>
    <w:p w:rsidR="006D3D7B" w:rsidRPr="004D1A35" w:rsidRDefault="006D3D7B">
      <w:pPr>
        <w:rPr>
          <w:color w:val="FF0000"/>
        </w:rPr>
      </w:pPr>
    </w:p>
    <w:p w:rsidR="00291223" w:rsidRPr="002F5CA1" w:rsidRDefault="002F5CA1" w:rsidP="002F5CA1">
      <w:pPr>
        <w:rPr>
          <w:b/>
        </w:rPr>
      </w:pPr>
      <w:r w:rsidRPr="002F5CA1">
        <w:rPr>
          <w:b/>
        </w:rPr>
        <w:t xml:space="preserve">1. </w:t>
      </w:r>
      <w:r w:rsidR="00291223" w:rsidRPr="002F5CA1">
        <w:rPr>
          <w:b/>
        </w:rPr>
        <w:t>¿Para qué sirven los sistemas de codificación?</w:t>
      </w:r>
    </w:p>
    <w:p w:rsidR="002F5CA1" w:rsidRDefault="002F5CA1" w:rsidP="002F5CA1">
      <w:r>
        <w:t>Se utilizan para procesar la información que el usuario entiende y el ordenador no. Esto ocurre debido a que el usuario y el sistema informático trabajan en lenguajes diferentes.</w:t>
      </w:r>
    </w:p>
    <w:p w:rsidR="002F5CA1" w:rsidRDefault="002F5CA1" w:rsidP="002F5CA1">
      <w:pPr>
        <w:ind w:left="360"/>
      </w:pPr>
    </w:p>
    <w:p w:rsidR="00291223" w:rsidRDefault="00291223" w:rsidP="00291223">
      <w:r w:rsidRPr="002F5CA1">
        <w:rPr>
          <w:b/>
        </w:rPr>
        <w:t xml:space="preserve">2. Define los términos: sistema de numeración y base. Pon </w:t>
      </w:r>
      <w:r w:rsidR="002F5CA1" w:rsidRPr="002F5CA1">
        <w:rPr>
          <w:b/>
        </w:rPr>
        <w:t xml:space="preserve">un ejemplo </w:t>
      </w:r>
      <w:r w:rsidRPr="002F5CA1">
        <w:rPr>
          <w:b/>
        </w:rPr>
        <w:t>de base</w:t>
      </w:r>
      <w:r>
        <w:t>.</w:t>
      </w:r>
    </w:p>
    <w:p w:rsidR="002F5CA1" w:rsidRDefault="002F5CA1" w:rsidP="00291223">
      <w:r>
        <w:t>Sistema de numeración:</w:t>
      </w:r>
      <w:r w:rsidRPr="002F5CA1">
        <w:t xml:space="preserve"> </w:t>
      </w:r>
      <w:r>
        <w:t>conjunto de símbolos y reglas que se utilizan para representar cantidades o datos numéricos.</w:t>
      </w:r>
    </w:p>
    <w:p w:rsidR="002F5CA1" w:rsidRDefault="002F5CA1" w:rsidP="00291223">
      <w:r>
        <w:t>Base: Se compone de los distintos números y símbolos que forma un sistema de numeración concreto</w:t>
      </w:r>
    </w:p>
    <w:p w:rsidR="002F5CA1" w:rsidRDefault="002F5CA1" w:rsidP="00291223"/>
    <w:p w:rsidR="00291223" w:rsidRDefault="00291223" w:rsidP="00291223">
      <w:pPr>
        <w:rPr>
          <w:b/>
        </w:rPr>
      </w:pPr>
      <w:r w:rsidRPr="002F5CA1">
        <w:rPr>
          <w:b/>
        </w:rPr>
        <w:t>3. ¿Qué significa que un sistema de nu</w:t>
      </w:r>
      <w:r w:rsidR="002F5CA1" w:rsidRPr="002F5CA1">
        <w:rPr>
          <w:b/>
        </w:rPr>
        <w:t xml:space="preserve">meración es posicional? Pon un </w:t>
      </w:r>
      <w:r w:rsidRPr="002F5CA1">
        <w:rPr>
          <w:b/>
        </w:rPr>
        <w:t>ejemplo.</w:t>
      </w:r>
    </w:p>
    <w:p w:rsidR="002F5CA1" w:rsidRDefault="002F5CA1" w:rsidP="00291223">
      <w:r>
        <w:t>Significa que el valor relativo que cada símbolo representa queda determinado por su valor absoluto y por la posición que ocupe dicho símbolo en un conjunto.</w:t>
      </w:r>
    </w:p>
    <w:p w:rsidR="002F5CA1" w:rsidRPr="002F5CA1" w:rsidRDefault="002F5CA1" w:rsidP="00291223"/>
    <w:p w:rsidR="00291223" w:rsidRDefault="00291223" w:rsidP="00291223">
      <w:pPr>
        <w:rPr>
          <w:b/>
        </w:rPr>
      </w:pPr>
      <w:r w:rsidRPr="002F5CA1">
        <w:rPr>
          <w:b/>
        </w:rPr>
        <w:t>4. Define los términos: codificación</w:t>
      </w:r>
      <w:r w:rsidR="002F5CA1">
        <w:rPr>
          <w:b/>
        </w:rPr>
        <w:t xml:space="preserve"> binaria, codificación octal y </w:t>
      </w:r>
      <w:r w:rsidRPr="002F5CA1">
        <w:rPr>
          <w:b/>
        </w:rPr>
        <w:t>codificación hexadecimal</w:t>
      </w:r>
      <w:r w:rsidR="002F5CA1">
        <w:rPr>
          <w:b/>
        </w:rPr>
        <w:t>.</w:t>
      </w:r>
    </w:p>
    <w:p w:rsidR="00C45247" w:rsidRDefault="00C45247" w:rsidP="00291223"/>
    <w:p w:rsidR="002F5CA1" w:rsidRDefault="002F5CA1" w:rsidP="00291223">
      <w:r w:rsidRPr="002F5CA1">
        <w:t>Codificación binaria:</w:t>
      </w:r>
      <w:r w:rsidR="00A623E0">
        <w:t xml:space="preserve"> es un sistema en base 2 que emplea únicamente los símbolos 0 y 1. Es la codificación interna de todos los ordenadores, debido al uso </w:t>
      </w:r>
      <w:r w:rsidR="004D1A35">
        <w:t>específico</w:t>
      </w:r>
      <w:r w:rsidR="00A623E0">
        <w:t xml:space="preserve"> de sus componentes </w:t>
      </w:r>
      <w:r w:rsidR="004D1A35">
        <w:lastRenderedPageBreak/>
        <w:t>electrónicos</w:t>
      </w:r>
      <w:r w:rsidR="00A623E0">
        <w:t xml:space="preserve">. Cada </w:t>
      </w:r>
      <w:r w:rsidR="004D1A35">
        <w:t>número</w:t>
      </w:r>
      <w:r w:rsidR="00A623E0">
        <w:t xml:space="preserve"> es un bit (cantidad </w:t>
      </w:r>
      <w:r w:rsidR="004D1A35">
        <w:t>mínima</w:t>
      </w:r>
      <w:r w:rsidR="00A623E0">
        <w:t xml:space="preserve"> de información posible), y cualquier numero decimal puede representarse con 4 bits.</w:t>
      </w:r>
    </w:p>
    <w:p w:rsidR="00A623E0" w:rsidRPr="002F5CA1" w:rsidRDefault="002F5CA1" w:rsidP="00A623E0">
      <w:r w:rsidRPr="002F5CA1">
        <w:t>Codificación octal:</w:t>
      </w:r>
      <w:r w:rsidR="00A623E0">
        <w:t xml:space="preserve"> es un sistema en base 8, utiliza símbolos del 0 al 7 para representar información, los cuales quedan reproducidos posicionalmente en potencias de 8. Cualquier numero en base 8 puede representarse con 3 bits en binario.</w:t>
      </w:r>
    </w:p>
    <w:p w:rsidR="002F5CA1" w:rsidRPr="002F5CA1" w:rsidRDefault="002F5CA1" w:rsidP="00291223">
      <w:r w:rsidRPr="002F5CA1">
        <w:t>Codificación hexadecimal:</w:t>
      </w:r>
      <w:r w:rsidR="00A623E0" w:rsidRPr="00A623E0">
        <w:t xml:space="preserve"> </w:t>
      </w:r>
      <w:r w:rsidR="00A623E0">
        <w:t>es un sistema en base 16, utiliza símbolos del 0 al 9 y letras desde la A hasta la F, las cuales simbolizan los números consiguientes al 9 hasta el 15. Cualquier numero en base 16 puede representarse con 4 bits en binario.</w:t>
      </w:r>
    </w:p>
    <w:p w:rsidR="002F5CA1" w:rsidRPr="002F5CA1" w:rsidRDefault="002F5CA1" w:rsidP="00291223">
      <w:pPr>
        <w:rPr>
          <w:b/>
        </w:rPr>
      </w:pPr>
    </w:p>
    <w:p w:rsidR="00291223" w:rsidRDefault="00291223" w:rsidP="00291223">
      <w:pPr>
        <w:rPr>
          <w:b/>
        </w:rPr>
      </w:pPr>
      <w:r w:rsidRPr="00A623E0">
        <w:rPr>
          <w:b/>
        </w:rPr>
        <w:t>5. Representa los decimales del 0 al 30 en binario, octal y hexadecimal.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691"/>
        <w:gridCol w:w="2124"/>
        <w:gridCol w:w="2124"/>
      </w:tblGrid>
      <w:tr w:rsidR="00A623E0" w:rsidTr="00710FEB">
        <w:tc>
          <w:tcPr>
            <w:tcW w:w="1555" w:type="dxa"/>
            <w:shd w:val="clear" w:color="auto" w:fill="4472C4" w:themeFill="accent5"/>
          </w:tcPr>
          <w:p w:rsidR="00A623E0" w:rsidRDefault="00A623E0" w:rsidP="0083094B">
            <w:pPr>
              <w:jc w:val="center"/>
              <w:rPr>
                <w:b/>
              </w:rPr>
            </w:pPr>
            <w:r>
              <w:rPr>
                <w:b/>
              </w:rPr>
              <w:t>Decimal</w:t>
            </w:r>
          </w:p>
        </w:tc>
        <w:tc>
          <w:tcPr>
            <w:tcW w:w="2691" w:type="dxa"/>
            <w:shd w:val="clear" w:color="auto" w:fill="4472C4" w:themeFill="accent5"/>
          </w:tcPr>
          <w:p w:rsidR="00A623E0" w:rsidRDefault="00A623E0" w:rsidP="0083094B">
            <w:pPr>
              <w:jc w:val="center"/>
              <w:rPr>
                <w:b/>
              </w:rPr>
            </w:pPr>
            <w:r>
              <w:rPr>
                <w:b/>
              </w:rPr>
              <w:t>Binario</w:t>
            </w:r>
          </w:p>
        </w:tc>
        <w:tc>
          <w:tcPr>
            <w:tcW w:w="2124" w:type="dxa"/>
            <w:shd w:val="clear" w:color="auto" w:fill="4472C4" w:themeFill="accent5"/>
          </w:tcPr>
          <w:p w:rsidR="00A623E0" w:rsidRDefault="008F23C8" w:rsidP="0083094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Octadecimal</w:t>
            </w:r>
            <w:proofErr w:type="spellEnd"/>
          </w:p>
        </w:tc>
        <w:tc>
          <w:tcPr>
            <w:tcW w:w="2124" w:type="dxa"/>
            <w:shd w:val="clear" w:color="auto" w:fill="4472C4" w:themeFill="accent5"/>
          </w:tcPr>
          <w:p w:rsidR="00A623E0" w:rsidRDefault="008F23C8" w:rsidP="0083094B">
            <w:pPr>
              <w:jc w:val="center"/>
              <w:rPr>
                <w:b/>
              </w:rPr>
            </w:pPr>
            <w:r>
              <w:rPr>
                <w:b/>
              </w:rPr>
              <w:t>Hexadecimal</w:t>
            </w:r>
          </w:p>
        </w:tc>
      </w:tr>
      <w:tr w:rsidR="008F23C8" w:rsidTr="00710FEB"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0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00000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0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0</w:t>
            </w:r>
          </w:p>
        </w:tc>
      </w:tr>
      <w:tr w:rsidR="008F23C8" w:rsidTr="00710FEB"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1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00001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1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1</w:t>
            </w:r>
          </w:p>
        </w:tc>
      </w:tr>
      <w:tr w:rsidR="008F23C8" w:rsidTr="00710FEB"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2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00010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2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2</w:t>
            </w:r>
          </w:p>
        </w:tc>
      </w:tr>
      <w:tr w:rsidR="008F23C8" w:rsidTr="00710FEB"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3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00011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3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3</w:t>
            </w:r>
          </w:p>
        </w:tc>
      </w:tr>
      <w:tr w:rsidR="008F23C8" w:rsidTr="00710FEB"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4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00100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4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4</w:t>
            </w:r>
          </w:p>
        </w:tc>
      </w:tr>
      <w:tr w:rsidR="008F23C8" w:rsidTr="00710FEB"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5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00101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5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5</w:t>
            </w:r>
          </w:p>
        </w:tc>
      </w:tr>
      <w:tr w:rsidR="008F23C8" w:rsidTr="00710FEB"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6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00110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6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6</w:t>
            </w:r>
          </w:p>
        </w:tc>
      </w:tr>
      <w:tr w:rsidR="008F23C8" w:rsidTr="00710FEB"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7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00111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7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7</w:t>
            </w:r>
          </w:p>
        </w:tc>
      </w:tr>
      <w:tr w:rsidR="008F23C8" w:rsidTr="00710FEB"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8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01000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10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3094B" w:rsidP="0083094B">
            <w:pPr>
              <w:jc w:val="center"/>
            </w:pPr>
            <w:r w:rsidRPr="0083094B">
              <w:t>8</w:t>
            </w:r>
          </w:p>
        </w:tc>
      </w:tr>
      <w:tr w:rsidR="008F23C8" w:rsidTr="00710FEB"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9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01001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11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3094B" w:rsidP="0083094B">
            <w:pPr>
              <w:jc w:val="center"/>
            </w:pPr>
            <w:r w:rsidRPr="0083094B">
              <w:t>9</w:t>
            </w:r>
          </w:p>
        </w:tc>
      </w:tr>
      <w:tr w:rsidR="008F23C8" w:rsidTr="00710FEB"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10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01010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12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3094B" w:rsidP="0083094B">
            <w:pPr>
              <w:jc w:val="center"/>
            </w:pPr>
            <w:r w:rsidRPr="0083094B">
              <w:t>A</w:t>
            </w:r>
          </w:p>
        </w:tc>
      </w:tr>
      <w:tr w:rsidR="008F23C8" w:rsidTr="00710FEB"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11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01011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13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3094B" w:rsidP="0083094B">
            <w:pPr>
              <w:jc w:val="center"/>
            </w:pPr>
            <w:r w:rsidRPr="0083094B">
              <w:t>B</w:t>
            </w:r>
          </w:p>
        </w:tc>
      </w:tr>
      <w:tr w:rsidR="008F23C8" w:rsidTr="00710FEB"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12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01100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14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3094B" w:rsidP="0083094B">
            <w:pPr>
              <w:jc w:val="center"/>
            </w:pPr>
            <w:r w:rsidRPr="0083094B">
              <w:t>C</w:t>
            </w:r>
          </w:p>
        </w:tc>
      </w:tr>
      <w:tr w:rsidR="008F23C8" w:rsidTr="00710FEB"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13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01101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15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3094B" w:rsidP="0083094B">
            <w:pPr>
              <w:jc w:val="center"/>
            </w:pPr>
            <w:r w:rsidRPr="0083094B">
              <w:t>D</w:t>
            </w:r>
          </w:p>
        </w:tc>
      </w:tr>
      <w:tr w:rsidR="008F23C8" w:rsidTr="00710FEB"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14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01110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16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3094B" w:rsidP="0083094B">
            <w:pPr>
              <w:jc w:val="center"/>
            </w:pPr>
            <w:r w:rsidRPr="0083094B">
              <w:t>E</w:t>
            </w:r>
          </w:p>
        </w:tc>
      </w:tr>
      <w:tr w:rsidR="008F23C8" w:rsidTr="00710FEB"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15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01111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17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3094B" w:rsidP="0083094B">
            <w:pPr>
              <w:jc w:val="center"/>
            </w:pPr>
            <w:r w:rsidRPr="0083094B">
              <w:t>F</w:t>
            </w:r>
          </w:p>
        </w:tc>
      </w:tr>
      <w:tr w:rsidR="008F23C8" w:rsidTr="00710FEB"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16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10000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20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3094B" w:rsidP="0083094B">
            <w:pPr>
              <w:jc w:val="center"/>
            </w:pPr>
            <w:r w:rsidRPr="0083094B">
              <w:t>10</w:t>
            </w:r>
          </w:p>
        </w:tc>
      </w:tr>
      <w:tr w:rsidR="008F23C8" w:rsidTr="00710FEB"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17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10001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21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3094B" w:rsidP="0083094B">
            <w:pPr>
              <w:jc w:val="center"/>
            </w:pPr>
            <w:r w:rsidRPr="0083094B">
              <w:t>11</w:t>
            </w:r>
          </w:p>
        </w:tc>
      </w:tr>
      <w:tr w:rsidR="008F23C8" w:rsidTr="00710FEB"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18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10010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22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3094B" w:rsidP="0083094B">
            <w:pPr>
              <w:jc w:val="center"/>
            </w:pPr>
            <w:r w:rsidRPr="0083094B">
              <w:t>12</w:t>
            </w:r>
          </w:p>
        </w:tc>
      </w:tr>
      <w:tr w:rsidR="008F23C8" w:rsidTr="00710FEB"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19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10011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23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3094B" w:rsidP="0083094B">
            <w:pPr>
              <w:jc w:val="center"/>
            </w:pPr>
            <w:r w:rsidRPr="0083094B">
              <w:t>13</w:t>
            </w:r>
          </w:p>
        </w:tc>
      </w:tr>
      <w:tr w:rsidR="008F23C8" w:rsidTr="00710FEB"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20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10100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24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3094B" w:rsidP="0083094B">
            <w:pPr>
              <w:jc w:val="center"/>
            </w:pPr>
            <w:r w:rsidRPr="0083094B">
              <w:t>14</w:t>
            </w:r>
          </w:p>
        </w:tc>
      </w:tr>
      <w:tr w:rsidR="008F23C8" w:rsidTr="00710FEB"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21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10101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25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3094B" w:rsidP="0083094B">
            <w:pPr>
              <w:jc w:val="center"/>
            </w:pPr>
            <w:r w:rsidRPr="0083094B">
              <w:t>15</w:t>
            </w:r>
          </w:p>
        </w:tc>
      </w:tr>
      <w:tr w:rsidR="008F23C8" w:rsidTr="00710FEB"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22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10110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26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3094B" w:rsidP="0083094B">
            <w:pPr>
              <w:jc w:val="center"/>
            </w:pPr>
            <w:r w:rsidRPr="0083094B">
              <w:t>16</w:t>
            </w:r>
          </w:p>
        </w:tc>
      </w:tr>
      <w:tr w:rsidR="008F23C8" w:rsidTr="00710FEB"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23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10111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27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3094B" w:rsidP="0083094B">
            <w:pPr>
              <w:jc w:val="center"/>
            </w:pPr>
            <w:r w:rsidRPr="0083094B">
              <w:t>17</w:t>
            </w:r>
          </w:p>
        </w:tc>
      </w:tr>
      <w:tr w:rsidR="008F23C8" w:rsidTr="00710FEB"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24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11000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30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3094B" w:rsidP="0083094B">
            <w:pPr>
              <w:jc w:val="center"/>
            </w:pPr>
            <w:r w:rsidRPr="0083094B">
              <w:t>18</w:t>
            </w:r>
          </w:p>
        </w:tc>
      </w:tr>
      <w:tr w:rsidR="008F23C8" w:rsidTr="00710FEB"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25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11001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31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3094B" w:rsidP="0083094B">
            <w:pPr>
              <w:jc w:val="center"/>
            </w:pPr>
            <w:r w:rsidRPr="0083094B">
              <w:t>19</w:t>
            </w:r>
          </w:p>
        </w:tc>
      </w:tr>
      <w:tr w:rsidR="008F23C8" w:rsidTr="00710FEB"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26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11010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32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3094B" w:rsidP="0083094B">
            <w:pPr>
              <w:jc w:val="center"/>
            </w:pPr>
            <w:r w:rsidRPr="0083094B">
              <w:t>1A</w:t>
            </w:r>
          </w:p>
        </w:tc>
      </w:tr>
      <w:tr w:rsidR="008F23C8" w:rsidTr="00710FEB"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27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11011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33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3094B" w:rsidP="0083094B">
            <w:pPr>
              <w:jc w:val="center"/>
            </w:pPr>
            <w:r w:rsidRPr="0083094B">
              <w:t>1B</w:t>
            </w:r>
          </w:p>
        </w:tc>
      </w:tr>
      <w:tr w:rsidR="008F23C8" w:rsidTr="00710FEB"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28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11100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34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3094B" w:rsidP="0083094B">
            <w:pPr>
              <w:jc w:val="center"/>
            </w:pPr>
            <w:r w:rsidRPr="0083094B">
              <w:t>1C</w:t>
            </w:r>
          </w:p>
        </w:tc>
      </w:tr>
      <w:tr w:rsidR="008F23C8" w:rsidTr="00710FEB">
        <w:trPr>
          <w:trHeight w:val="270"/>
        </w:trPr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29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11101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35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3094B" w:rsidP="0083094B">
            <w:pPr>
              <w:jc w:val="center"/>
            </w:pPr>
            <w:r w:rsidRPr="0083094B">
              <w:t>1D</w:t>
            </w:r>
          </w:p>
        </w:tc>
      </w:tr>
      <w:tr w:rsidR="008F23C8" w:rsidTr="00710FEB">
        <w:trPr>
          <w:trHeight w:val="270"/>
        </w:trPr>
        <w:tc>
          <w:tcPr>
            <w:tcW w:w="1555" w:type="dxa"/>
            <w:shd w:val="clear" w:color="auto" w:fill="4472C4" w:themeFill="accent5"/>
          </w:tcPr>
          <w:p w:rsidR="008F23C8" w:rsidRPr="0083094B" w:rsidRDefault="008F23C8" w:rsidP="0083094B">
            <w:pPr>
              <w:jc w:val="center"/>
            </w:pPr>
            <w:r w:rsidRPr="0083094B">
              <w:t>30</w:t>
            </w:r>
          </w:p>
        </w:tc>
        <w:tc>
          <w:tcPr>
            <w:tcW w:w="2691" w:type="dxa"/>
            <w:shd w:val="clear" w:color="auto" w:fill="D9E2F3" w:themeFill="accent5" w:themeFillTint="33"/>
          </w:tcPr>
          <w:p w:rsidR="008F23C8" w:rsidRPr="0083094B" w:rsidRDefault="008F23C8" w:rsidP="0083094B">
            <w:pPr>
              <w:jc w:val="center"/>
            </w:pPr>
            <w:r w:rsidRPr="0083094B">
              <w:t>11110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3094B" w:rsidP="0083094B">
            <w:pPr>
              <w:jc w:val="center"/>
            </w:pPr>
            <w:r>
              <w:t>36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8F23C8" w:rsidRPr="0083094B" w:rsidRDefault="0083094B" w:rsidP="0083094B">
            <w:pPr>
              <w:jc w:val="center"/>
            </w:pPr>
            <w:r w:rsidRPr="0083094B">
              <w:t>1E</w:t>
            </w:r>
          </w:p>
        </w:tc>
      </w:tr>
    </w:tbl>
    <w:p w:rsidR="004D1A35" w:rsidRDefault="004D1A35" w:rsidP="00291223">
      <w:pPr>
        <w:rPr>
          <w:b/>
        </w:rPr>
      </w:pPr>
    </w:p>
    <w:p w:rsidR="004D1A35" w:rsidRDefault="004D1A35" w:rsidP="00291223">
      <w:pPr>
        <w:rPr>
          <w:b/>
        </w:rPr>
      </w:pPr>
    </w:p>
    <w:p w:rsidR="006D3D7B" w:rsidRDefault="006D3D7B" w:rsidP="00291223">
      <w:pPr>
        <w:rPr>
          <w:b/>
        </w:rPr>
      </w:pPr>
    </w:p>
    <w:p w:rsidR="00291223" w:rsidRPr="004D1A35" w:rsidRDefault="00291223" w:rsidP="00291223">
      <w:pPr>
        <w:rPr>
          <w:b/>
        </w:rPr>
      </w:pPr>
      <w:r w:rsidRPr="004D1A35">
        <w:rPr>
          <w:b/>
        </w:rPr>
        <w:lastRenderedPageBreak/>
        <w:t>6. Completa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10FEB" w:rsidTr="00710FEB">
        <w:tc>
          <w:tcPr>
            <w:tcW w:w="2123" w:type="dxa"/>
            <w:shd w:val="clear" w:color="auto" w:fill="4472C4" w:themeFill="accent5"/>
          </w:tcPr>
          <w:p w:rsidR="00710FEB" w:rsidRDefault="00710FEB" w:rsidP="006D3340">
            <w:pPr>
              <w:jc w:val="center"/>
            </w:pPr>
            <w:r>
              <w:rPr>
                <w:b/>
              </w:rPr>
              <w:t>Decimal</w:t>
            </w:r>
          </w:p>
        </w:tc>
        <w:tc>
          <w:tcPr>
            <w:tcW w:w="2123" w:type="dxa"/>
            <w:shd w:val="clear" w:color="auto" w:fill="4472C4" w:themeFill="accent5"/>
          </w:tcPr>
          <w:p w:rsidR="00710FEB" w:rsidRDefault="00710FEB" w:rsidP="006D3340">
            <w:pPr>
              <w:jc w:val="center"/>
            </w:pPr>
            <w:r>
              <w:rPr>
                <w:b/>
              </w:rPr>
              <w:t>Binario</w:t>
            </w:r>
          </w:p>
        </w:tc>
        <w:tc>
          <w:tcPr>
            <w:tcW w:w="2124" w:type="dxa"/>
            <w:shd w:val="clear" w:color="auto" w:fill="4472C4" w:themeFill="accent5"/>
          </w:tcPr>
          <w:p w:rsidR="00710FEB" w:rsidRDefault="00710FEB" w:rsidP="006D3340">
            <w:pPr>
              <w:jc w:val="center"/>
            </w:pPr>
            <w:proofErr w:type="spellStart"/>
            <w:r>
              <w:rPr>
                <w:b/>
              </w:rPr>
              <w:t>Octadecimal</w:t>
            </w:r>
            <w:proofErr w:type="spellEnd"/>
          </w:p>
        </w:tc>
        <w:tc>
          <w:tcPr>
            <w:tcW w:w="2124" w:type="dxa"/>
            <w:shd w:val="clear" w:color="auto" w:fill="4472C4" w:themeFill="accent5"/>
          </w:tcPr>
          <w:p w:rsidR="00710FEB" w:rsidRDefault="00710FEB" w:rsidP="006D3340">
            <w:pPr>
              <w:jc w:val="center"/>
            </w:pPr>
            <w:r>
              <w:rPr>
                <w:b/>
              </w:rPr>
              <w:t>Hexadecimal</w:t>
            </w:r>
          </w:p>
        </w:tc>
      </w:tr>
      <w:tr w:rsidR="00710FEB" w:rsidTr="00710FEB">
        <w:tc>
          <w:tcPr>
            <w:tcW w:w="2123" w:type="dxa"/>
            <w:shd w:val="clear" w:color="auto" w:fill="4472C4" w:themeFill="accent5"/>
          </w:tcPr>
          <w:p w:rsidR="00710FEB" w:rsidRDefault="00710FEB" w:rsidP="006D3340">
            <w:pPr>
              <w:jc w:val="center"/>
            </w:pPr>
            <w:r>
              <w:t>255</w:t>
            </w:r>
          </w:p>
        </w:tc>
        <w:tc>
          <w:tcPr>
            <w:tcW w:w="2123" w:type="dxa"/>
            <w:shd w:val="clear" w:color="auto" w:fill="D9E2F3" w:themeFill="accent5" w:themeFillTint="33"/>
          </w:tcPr>
          <w:p w:rsidR="00710FEB" w:rsidRDefault="00710FEB" w:rsidP="006D3340">
            <w:pPr>
              <w:jc w:val="center"/>
            </w:pPr>
            <w:r>
              <w:t>1111111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710FEB" w:rsidRDefault="004C721B" w:rsidP="006D3340">
            <w:pPr>
              <w:jc w:val="center"/>
            </w:pPr>
            <w:r>
              <w:t>177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710FEB" w:rsidRDefault="004C721B" w:rsidP="006D3340">
            <w:pPr>
              <w:jc w:val="center"/>
            </w:pPr>
            <w:r>
              <w:t>FF</w:t>
            </w:r>
          </w:p>
        </w:tc>
      </w:tr>
      <w:tr w:rsidR="00710FEB" w:rsidTr="00710FEB">
        <w:tc>
          <w:tcPr>
            <w:tcW w:w="2123" w:type="dxa"/>
            <w:shd w:val="clear" w:color="auto" w:fill="D9E2F3" w:themeFill="accent5" w:themeFillTint="33"/>
          </w:tcPr>
          <w:p w:rsidR="00710FEB" w:rsidRDefault="004C721B" w:rsidP="006D3340">
            <w:pPr>
              <w:jc w:val="center"/>
            </w:pPr>
            <w:r w:rsidRPr="004C721B">
              <w:t>3013</w:t>
            </w:r>
          </w:p>
        </w:tc>
        <w:tc>
          <w:tcPr>
            <w:tcW w:w="2123" w:type="dxa"/>
            <w:shd w:val="clear" w:color="auto" w:fill="D9E2F3" w:themeFill="accent5" w:themeFillTint="33"/>
          </w:tcPr>
          <w:p w:rsidR="00710FEB" w:rsidRDefault="004C721B" w:rsidP="006D3340">
            <w:pPr>
              <w:jc w:val="center"/>
            </w:pPr>
            <w:r w:rsidRPr="004C721B">
              <w:t>11111011101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710FEB" w:rsidRDefault="004C721B" w:rsidP="006D3340">
            <w:pPr>
              <w:ind w:firstLine="708"/>
            </w:pPr>
            <w:r w:rsidRPr="004C721B">
              <w:t>5705</w:t>
            </w:r>
          </w:p>
        </w:tc>
        <w:tc>
          <w:tcPr>
            <w:tcW w:w="2124" w:type="dxa"/>
            <w:shd w:val="clear" w:color="auto" w:fill="4472C4" w:themeFill="accent5"/>
          </w:tcPr>
          <w:p w:rsidR="00710FEB" w:rsidRDefault="00710FEB" w:rsidP="006D3340">
            <w:pPr>
              <w:jc w:val="center"/>
            </w:pPr>
            <w:r>
              <w:t>BC5</w:t>
            </w:r>
          </w:p>
        </w:tc>
      </w:tr>
      <w:tr w:rsidR="00710FEB" w:rsidTr="00710FEB">
        <w:tc>
          <w:tcPr>
            <w:tcW w:w="2123" w:type="dxa"/>
            <w:shd w:val="clear" w:color="auto" w:fill="D9E2F3" w:themeFill="accent5" w:themeFillTint="33"/>
          </w:tcPr>
          <w:p w:rsidR="00710FEB" w:rsidRDefault="004C721B" w:rsidP="006D3340">
            <w:pPr>
              <w:jc w:val="center"/>
            </w:pPr>
            <w:r w:rsidRPr="004C721B">
              <w:t>59</w:t>
            </w:r>
          </w:p>
        </w:tc>
        <w:tc>
          <w:tcPr>
            <w:tcW w:w="2123" w:type="dxa"/>
            <w:shd w:val="clear" w:color="auto" w:fill="D9E2F3" w:themeFill="accent5" w:themeFillTint="33"/>
          </w:tcPr>
          <w:p w:rsidR="00710FEB" w:rsidRDefault="004C721B" w:rsidP="006D3340">
            <w:pPr>
              <w:jc w:val="center"/>
            </w:pPr>
            <w:r w:rsidRPr="004C721B">
              <w:t>111011</w:t>
            </w:r>
          </w:p>
        </w:tc>
        <w:tc>
          <w:tcPr>
            <w:tcW w:w="2124" w:type="dxa"/>
            <w:shd w:val="clear" w:color="auto" w:fill="4472C4" w:themeFill="accent5"/>
          </w:tcPr>
          <w:p w:rsidR="00710FEB" w:rsidRDefault="00710FEB" w:rsidP="006D3340">
            <w:pPr>
              <w:jc w:val="center"/>
            </w:pPr>
            <w:r>
              <w:t>73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710FEB" w:rsidRDefault="006D3340" w:rsidP="006D3340">
            <w:pPr>
              <w:jc w:val="center"/>
            </w:pPr>
            <w:r w:rsidRPr="006D3340">
              <w:t>3B</w:t>
            </w:r>
          </w:p>
        </w:tc>
      </w:tr>
      <w:tr w:rsidR="00710FEB" w:rsidTr="00710FEB">
        <w:tc>
          <w:tcPr>
            <w:tcW w:w="2123" w:type="dxa"/>
            <w:shd w:val="clear" w:color="auto" w:fill="D9E2F3" w:themeFill="accent5" w:themeFillTint="33"/>
          </w:tcPr>
          <w:p w:rsidR="00710FEB" w:rsidRDefault="00B669B8" w:rsidP="006D3340">
            <w:pPr>
              <w:jc w:val="center"/>
            </w:pPr>
            <w:r>
              <w:t>172</w:t>
            </w:r>
          </w:p>
        </w:tc>
        <w:tc>
          <w:tcPr>
            <w:tcW w:w="2123" w:type="dxa"/>
            <w:shd w:val="clear" w:color="auto" w:fill="4472C4" w:themeFill="accent5"/>
          </w:tcPr>
          <w:p w:rsidR="00710FEB" w:rsidRDefault="00710FEB" w:rsidP="006D3340">
            <w:pPr>
              <w:jc w:val="center"/>
            </w:pPr>
            <w:r>
              <w:t>10101100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710FEB" w:rsidRDefault="004C721B" w:rsidP="006D3340">
            <w:pPr>
              <w:jc w:val="center"/>
            </w:pPr>
            <w:r>
              <w:t>254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710FEB" w:rsidRDefault="004C721B" w:rsidP="006D3340">
            <w:pPr>
              <w:jc w:val="center"/>
            </w:pPr>
            <w:r>
              <w:t>AC</w:t>
            </w:r>
          </w:p>
        </w:tc>
      </w:tr>
      <w:tr w:rsidR="00710FEB" w:rsidTr="00710FEB">
        <w:tc>
          <w:tcPr>
            <w:tcW w:w="2123" w:type="dxa"/>
            <w:shd w:val="clear" w:color="auto" w:fill="4472C4" w:themeFill="accent5"/>
          </w:tcPr>
          <w:p w:rsidR="00710FEB" w:rsidRDefault="00710FEB" w:rsidP="006D3340">
            <w:pPr>
              <w:jc w:val="center"/>
            </w:pPr>
            <w:r>
              <w:t>1026</w:t>
            </w:r>
          </w:p>
        </w:tc>
        <w:tc>
          <w:tcPr>
            <w:tcW w:w="2123" w:type="dxa"/>
            <w:shd w:val="clear" w:color="auto" w:fill="D9E2F3" w:themeFill="accent5" w:themeFillTint="33"/>
          </w:tcPr>
          <w:p w:rsidR="00710FEB" w:rsidRDefault="00D76C12" w:rsidP="006D3340">
            <w:pPr>
              <w:jc w:val="center"/>
            </w:pPr>
            <w:r w:rsidRPr="00D76C12">
              <w:t>10000000010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710FEB" w:rsidRDefault="004C721B" w:rsidP="006D3340">
            <w:pPr>
              <w:jc w:val="center"/>
            </w:pPr>
            <w:r>
              <w:t>2002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710FEB" w:rsidRDefault="004C721B" w:rsidP="006D3340">
            <w:pPr>
              <w:jc w:val="center"/>
            </w:pPr>
            <w:r>
              <w:t>402</w:t>
            </w:r>
          </w:p>
        </w:tc>
      </w:tr>
      <w:tr w:rsidR="00710FEB" w:rsidTr="00710FEB">
        <w:tc>
          <w:tcPr>
            <w:tcW w:w="2123" w:type="dxa"/>
            <w:shd w:val="clear" w:color="auto" w:fill="D9E2F3" w:themeFill="accent5" w:themeFillTint="33"/>
          </w:tcPr>
          <w:p w:rsidR="00710FEB" w:rsidRDefault="004C721B" w:rsidP="006D3340">
            <w:pPr>
              <w:jc w:val="center"/>
            </w:pPr>
            <w:r>
              <w:t>266</w:t>
            </w:r>
          </w:p>
        </w:tc>
        <w:tc>
          <w:tcPr>
            <w:tcW w:w="2123" w:type="dxa"/>
            <w:shd w:val="clear" w:color="auto" w:fill="D9E2F3" w:themeFill="accent5" w:themeFillTint="33"/>
          </w:tcPr>
          <w:p w:rsidR="00710FEB" w:rsidRDefault="004C721B" w:rsidP="006D3340">
            <w:pPr>
              <w:jc w:val="center"/>
            </w:pPr>
            <w:r w:rsidRPr="004C721B">
              <w:t>100001010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710FEB" w:rsidRDefault="006D3340" w:rsidP="006D3340">
            <w:pPr>
              <w:ind w:firstLine="708"/>
            </w:pPr>
            <w:r w:rsidRPr="006D3340">
              <w:t>412</w:t>
            </w:r>
          </w:p>
        </w:tc>
        <w:tc>
          <w:tcPr>
            <w:tcW w:w="2124" w:type="dxa"/>
            <w:shd w:val="clear" w:color="auto" w:fill="4472C4" w:themeFill="accent5"/>
          </w:tcPr>
          <w:p w:rsidR="00710FEB" w:rsidRDefault="00710FEB" w:rsidP="006D3340">
            <w:pPr>
              <w:jc w:val="center"/>
            </w:pPr>
            <w:r>
              <w:t>10A</w:t>
            </w:r>
          </w:p>
        </w:tc>
      </w:tr>
      <w:tr w:rsidR="00710FEB" w:rsidTr="00710FEB">
        <w:tc>
          <w:tcPr>
            <w:tcW w:w="2123" w:type="dxa"/>
            <w:shd w:val="clear" w:color="auto" w:fill="D9E2F3" w:themeFill="accent5" w:themeFillTint="33"/>
          </w:tcPr>
          <w:p w:rsidR="00710FEB" w:rsidRDefault="004C721B" w:rsidP="006D3340">
            <w:pPr>
              <w:jc w:val="center"/>
            </w:pPr>
            <w:r w:rsidRPr="004C721B">
              <w:t>168</w:t>
            </w:r>
          </w:p>
        </w:tc>
        <w:tc>
          <w:tcPr>
            <w:tcW w:w="2123" w:type="dxa"/>
            <w:shd w:val="clear" w:color="auto" w:fill="D9E2F3" w:themeFill="accent5" w:themeFillTint="33"/>
          </w:tcPr>
          <w:p w:rsidR="00710FEB" w:rsidRDefault="004C721B" w:rsidP="006D3340">
            <w:pPr>
              <w:jc w:val="center"/>
            </w:pPr>
            <w:r w:rsidRPr="004C721B">
              <w:t>10101000</w:t>
            </w:r>
          </w:p>
        </w:tc>
        <w:tc>
          <w:tcPr>
            <w:tcW w:w="2124" w:type="dxa"/>
            <w:shd w:val="clear" w:color="auto" w:fill="4472C4" w:themeFill="accent5"/>
          </w:tcPr>
          <w:p w:rsidR="00710FEB" w:rsidRDefault="00710FEB" w:rsidP="006D3340">
            <w:pPr>
              <w:jc w:val="center"/>
            </w:pPr>
            <w:r>
              <w:t>250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710FEB" w:rsidRDefault="006D3340" w:rsidP="006D3340">
            <w:pPr>
              <w:jc w:val="center"/>
            </w:pPr>
            <w:r w:rsidRPr="006D3340">
              <w:t>A8</w:t>
            </w:r>
          </w:p>
        </w:tc>
      </w:tr>
      <w:tr w:rsidR="00710FEB" w:rsidTr="00710FEB">
        <w:tc>
          <w:tcPr>
            <w:tcW w:w="2123" w:type="dxa"/>
            <w:shd w:val="clear" w:color="auto" w:fill="D9E2F3" w:themeFill="accent5" w:themeFillTint="33"/>
          </w:tcPr>
          <w:p w:rsidR="00710FEB" w:rsidRDefault="00B669B8" w:rsidP="006D3340">
            <w:pPr>
              <w:jc w:val="center"/>
            </w:pPr>
            <w:r>
              <w:t>231</w:t>
            </w:r>
          </w:p>
        </w:tc>
        <w:tc>
          <w:tcPr>
            <w:tcW w:w="2123" w:type="dxa"/>
            <w:shd w:val="clear" w:color="auto" w:fill="4472C4" w:themeFill="accent5"/>
          </w:tcPr>
          <w:p w:rsidR="00710FEB" w:rsidRDefault="00710FEB" w:rsidP="006D3340">
            <w:pPr>
              <w:jc w:val="center"/>
            </w:pPr>
            <w:r>
              <w:t>11100111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710FEB" w:rsidRDefault="004C721B" w:rsidP="006D3340">
            <w:pPr>
              <w:jc w:val="center"/>
            </w:pPr>
            <w:r>
              <w:t>347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710FEB" w:rsidRDefault="004C721B" w:rsidP="006D3340">
            <w:pPr>
              <w:jc w:val="center"/>
            </w:pPr>
            <w:r>
              <w:t>E7</w:t>
            </w:r>
          </w:p>
        </w:tc>
      </w:tr>
      <w:tr w:rsidR="00710FEB" w:rsidTr="00710FEB">
        <w:tc>
          <w:tcPr>
            <w:tcW w:w="2123" w:type="dxa"/>
            <w:shd w:val="clear" w:color="auto" w:fill="D9E2F3" w:themeFill="accent5" w:themeFillTint="33"/>
          </w:tcPr>
          <w:p w:rsidR="00710FEB" w:rsidRDefault="004C721B" w:rsidP="006D3340">
            <w:pPr>
              <w:jc w:val="center"/>
            </w:pPr>
            <w:r>
              <w:t>3772</w:t>
            </w:r>
          </w:p>
        </w:tc>
        <w:tc>
          <w:tcPr>
            <w:tcW w:w="2123" w:type="dxa"/>
            <w:shd w:val="clear" w:color="auto" w:fill="D9E2F3" w:themeFill="accent5" w:themeFillTint="33"/>
          </w:tcPr>
          <w:p w:rsidR="00710FEB" w:rsidRDefault="004C721B" w:rsidP="006D3340">
            <w:pPr>
              <w:jc w:val="center"/>
            </w:pPr>
            <w:r w:rsidRPr="004C721B">
              <w:t>111010111100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710FEB" w:rsidRDefault="006D3340" w:rsidP="006D3340">
            <w:pPr>
              <w:ind w:firstLine="708"/>
            </w:pPr>
            <w:r w:rsidRPr="006D3340">
              <w:t>7274</w:t>
            </w:r>
          </w:p>
        </w:tc>
        <w:tc>
          <w:tcPr>
            <w:tcW w:w="2124" w:type="dxa"/>
            <w:shd w:val="clear" w:color="auto" w:fill="4472C4" w:themeFill="accent5"/>
          </w:tcPr>
          <w:p w:rsidR="00710FEB" w:rsidRDefault="00710FEB" w:rsidP="006D3340">
            <w:pPr>
              <w:jc w:val="center"/>
            </w:pPr>
            <w:r>
              <w:t>EBC</w:t>
            </w:r>
          </w:p>
        </w:tc>
      </w:tr>
      <w:tr w:rsidR="00710FEB" w:rsidTr="00710FEB">
        <w:tc>
          <w:tcPr>
            <w:tcW w:w="2123" w:type="dxa"/>
            <w:shd w:val="clear" w:color="auto" w:fill="D9E2F3" w:themeFill="accent5" w:themeFillTint="33"/>
          </w:tcPr>
          <w:p w:rsidR="00710FEB" w:rsidRDefault="004C721B" w:rsidP="006D3340">
            <w:pPr>
              <w:jc w:val="center"/>
            </w:pPr>
            <w:r w:rsidRPr="004C721B">
              <w:t>193</w:t>
            </w:r>
          </w:p>
        </w:tc>
        <w:tc>
          <w:tcPr>
            <w:tcW w:w="2123" w:type="dxa"/>
            <w:shd w:val="clear" w:color="auto" w:fill="D9E2F3" w:themeFill="accent5" w:themeFillTint="33"/>
          </w:tcPr>
          <w:p w:rsidR="00710FEB" w:rsidRDefault="004C721B" w:rsidP="006D3340">
            <w:pPr>
              <w:jc w:val="center"/>
            </w:pPr>
            <w:r w:rsidRPr="004C721B">
              <w:t>11000001</w:t>
            </w:r>
          </w:p>
        </w:tc>
        <w:tc>
          <w:tcPr>
            <w:tcW w:w="2124" w:type="dxa"/>
            <w:shd w:val="clear" w:color="auto" w:fill="4472C4" w:themeFill="accent5"/>
          </w:tcPr>
          <w:p w:rsidR="00710FEB" w:rsidRDefault="00710FEB" w:rsidP="006D3340">
            <w:pPr>
              <w:jc w:val="center"/>
            </w:pPr>
            <w:r>
              <w:t>301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710FEB" w:rsidRDefault="006D3340" w:rsidP="006D3340">
            <w:pPr>
              <w:jc w:val="center"/>
            </w:pPr>
            <w:r w:rsidRPr="006D3340">
              <w:t>C1</w:t>
            </w:r>
          </w:p>
        </w:tc>
      </w:tr>
      <w:tr w:rsidR="00710FEB" w:rsidTr="00710FEB">
        <w:tc>
          <w:tcPr>
            <w:tcW w:w="2123" w:type="dxa"/>
            <w:shd w:val="clear" w:color="auto" w:fill="4472C4" w:themeFill="accent5"/>
          </w:tcPr>
          <w:p w:rsidR="00710FEB" w:rsidRDefault="00710FEB" w:rsidP="006D3340">
            <w:pPr>
              <w:jc w:val="center"/>
            </w:pPr>
            <w:r>
              <w:t>416</w:t>
            </w:r>
          </w:p>
        </w:tc>
        <w:tc>
          <w:tcPr>
            <w:tcW w:w="2123" w:type="dxa"/>
            <w:shd w:val="clear" w:color="auto" w:fill="D9E2F3" w:themeFill="accent5" w:themeFillTint="33"/>
          </w:tcPr>
          <w:p w:rsidR="00710FEB" w:rsidRDefault="00D76C12" w:rsidP="006D3340">
            <w:pPr>
              <w:jc w:val="center"/>
            </w:pPr>
            <w:r>
              <w:t>110100000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710FEB" w:rsidRDefault="004C721B" w:rsidP="006D3340">
            <w:pPr>
              <w:jc w:val="center"/>
            </w:pPr>
            <w:r>
              <w:t>640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710FEB" w:rsidRDefault="004C721B" w:rsidP="006D3340">
            <w:pPr>
              <w:jc w:val="center"/>
            </w:pPr>
            <w:r>
              <w:t>1A0</w:t>
            </w:r>
          </w:p>
        </w:tc>
      </w:tr>
      <w:tr w:rsidR="00710FEB" w:rsidTr="00710FEB">
        <w:tc>
          <w:tcPr>
            <w:tcW w:w="2123" w:type="dxa"/>
            <w:shd w:val="clear" w:color="auto" w:fill="D9E2F3" w:themeFill="accent5" w:themeFillTint="33"/>
          </w:tcPr>
          <w:p w:rsidR="00710FEB" w:rsidRDefault="00B669B8" w:rsidP="006D3340">
            <w:pPr>
              <w:jc w:val="center"/>
            </w:pPr>
            <w:r>
              <w:t>121</w:t>
            </w:r>
          </w:p>
        </w:tc>
        <w:tc>
          <w:tcPr>
            <w:tcW w:w="2123" w:type="dxa"/>
            <w:shd w:val="clear" w:color="auto" w:fill="4472C4" w:themeFill="accent5"/>
          </w:tcPr>
          <w:p w:rsidR="00710FEB" w:rsidRDefault="00710FEB" w:rsidP="006D3340">
            <w:pPr>
              <w:jc w:val="center"/>
            </w:pPr>
            <w:r>
              <w:t>1111001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710FEB" w:rsidRDefault="004C721B" w:rsidP="006D3340">
            <w:pPr>
              <w:jc w:val="center"/>
            </w:pPr>
            <w:r>
              <w:t>171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710FEB" w:rsidRDefault="004C721B" w:rsidP="006D3340">
            <w:pPr>
              <w:jc w:val="center"/>
            </w:pPr>
            <w:r>
              <w:t>79</w:t>
            </w:r>
          </w:p>
        </w:tc>
      </w:tr>
    </w:tbl>
    <w:p w:rsidR="00710FEB" w:rsidRDefault="00710FEB" w:rsidP="00291223"/>
    <w:p w:rsidR="004D1A35" w:rsidRDefault="004D1A35" w:rsidP="00291223"/>
    <w:p w:rsidR="00291223" w:rsidRPr="004D1A35" w:rsidRDefault="00291223" w:rsidP="00291223">
      <w:pPr>
        <w:rPr>
          <w:b/>
        </w:rPr>
      </w:pPr>
      <w:r w:rsidRPr="004D1A35">
        <w:rPr>
          <w:b/>
        </w:rPr>
        <w:t>7. Dibuja la tabla de equivalencias entre medidas de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D3340" w:rsidTr="00A27FE2">
        <w:tc>
          <w:tcPr>
            <w:tcW w:w="2831" w:type="dxa"/>
            <w:shd w:val="clear" w:color="auto" w:fill="4472C4" w:themeFill="accent5"/>
          </w:tcPr>
          <w:p w:rsidR="006D3340" w:rsidRDefault="006D3340" w:rsidP="006D3340">
            <w:pPr>
              <w:jc w:val="center"/>
            </w:pPr>
            <w:r>
              <w:t>Medida</w:t>
            </w:r>
          </w:p>
        </w:tc>
        <w:tc>
          <w:tcPr>
            <w:tcW w:w="2831" w:type="dxa"/>
            <w:shd w:val="clear" w:color="auto" w:fill="4472C4" w:themeFill="accent5"/>
          </w:tcPr>
          <w:p w:rsidR="006D3340" w:rsidRDefault="006D3340" w:rsidP="006D3340">
            <w:pPr>
              <w:jc w:val="center"/>
            </w:pPr>
            <w:r>
              <w:t>Simbología</w:t>
            </w:r>
          </w:p>
        </w:tc>
        <w:tc>
          <w:tcPr>
            <w:tcW w:w="2832" w:type="dxa"/>
            <w:shd w:val="clear" w:color="auto" w:fill="4472C4" w:themeFill="accent5"/>
          </w:tcPr>
          <w:p w:rsidR="006D3340" w:rsidRDefault="006D3340" w:rsidP="006D3340">
            <w:pPr>
              <w:jc w:val="center"/>
            </w:pPr>
            <w:r>
              <w:t>Equivalencia</w:t>
            </w:r>
          </w:p>
        </w:tc>
      </w:tr>
      <w:tr w:rsidR="006D3340" w:rsidTr="00A27FE2">
        <w:tc>
          <w:tcPr>
            <w:tcW w:w="2831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r>
              <w:t>Byte</w:t>
            </w:r>
          </w:p>
        </w:tc>
        <w:tc>
          <w:tcPr>
            <w:tcW w:w="2831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r>
              <w:t>B</w:t>
            </w:r>
          </w:p>
        </w:tc>
        <w:tc>
          <w:tcPr>
            <w:tcW w:w="2832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r>
              <w:t>8 bits</w:t>
            </w:r>
          </w:p>
        </w:tc>
      </w:tr>
      <w:tr w:rsidR="006D3340" w:rsidTr="00A27FE2">
        <w:tc>
          <w:tcPr>
            <w:tcW w:w="2831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r>
              <w:t>Kilobyte</w:t>
            </w:r>
          </w:p>
        </w:tc>
        <w:tc>
          <w:tcPr>
            <w:tcW w:w="2831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r>
              <w:t>KB</w:t>
            </w:r>
          </w:p>
        </w:tc>
        <w:tc>
          <w:tcPr>
            <w:tcW w:w="2832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r>
              <w:t>1024 bytes</w:t>
            </w:r>
          </w:p>
        </w:tc>
      </w:tr>
      <w:tr w:rsidR="006D3340" w:rsidTr="00A27FE2">
        <w:tc>
          <w:tcPr>
            <w:tcW w:w="2831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r>
              <w:t>Megabyte</w:t>
            </w:r>
          </w:p>
        </w:tc>
        <w:tc>
          <w:tcPr>
            <w:tcW w:w="2831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r>
              <w:t>MB</w:t>
            </w:r>
          </w:p>
        </w:tc>
        <w:tc>
          <w:tcPr>
            <w:tcW w:w="2832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r>
              <w:t>1024 KB</w:t>
            </w:r>
          </w:p>
        </w:tc>
      </w:tr>
      <w:tr w:rsidR="006D3340" w:rsidTr="00A27FE2">
        <w:tc>
          <w:tcPr>
            <w:tcW w:w="2831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r>
              <w:t>Gigabyte</w:t>
            </w:r>
          </w:p>
        </w:tc>
        <w:tc>
          <w:tcPr>
            <w:tcW w:w="2831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r>
              <w:t>GB</w:t>
            </w:r>
          </w:p>
        </w:tc>
        <w:tc>
          <w:tcPr>
            <w:tcW w:w="2832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r>
              <w:t>1024 MB</w:t>
            </w:r>
          </w:p>
        </w:tc>
      </w:tr>
      <w:tr w:rsidR="006D3340" w:rsidTr="00A27FE2">
        <w:tc>
          <w:tcPr>
            <w:tcW w:w="2831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r>
              <w:t>Terabyte</w:t>
            </w:r>
          </w:p>
        </w:tc>
        <w:tc>
          <w:tcPr>
            <w:tcW w:w="2831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r>
              <w:t>TB</w:t>
            </w:r>
          </w:p>
        </w:tc>
        <w:tc>
          <w:tcPr>
            <w:tcW w:w="2832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r>
              <w:t>1024 GB</w:t>
            </w:r>
          </w:p>
        </w:tc>
      </w:tr>
      <w:tr w:rsidR="006D3340" w:rsidTr="00A27FE2">
        <w:tc>
          <w:tcPr>
            <w:tcW w:w="2831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proofErr w:type="spellStart"/>
            <w:r>
              <w:t>Petabyte</w:t>
            </w:r>
            <w:proofErr w:type="spellEnd"/>
          </w:p>
        </w:tc>
        <w:tc>
          <w:tcPr>
            <w:tcW w:w="2831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r>
              <w:t>PB</w:t>
            </w:r>
          </w:p>
        </w:tc>
        <w:tc>
          <w:tcPr>
            <w:tcW w:w="2832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r>
              <w:t>1024 TB</w:t>
            </w:r>
          </w:p>
        </w:tc>
      </w:tr>
      <w:tr w:rsidR="006D3340" w:rsidTr="00A27FE2">
        <w:tc>
          <w:tcPr>
            <w:tcW w:w="2831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r>
              <w:t>Exabyte</w:t>
            </w:r>
          </w:p>
        </w:tc>
        <w:tc>
          <w:tcPr>
            <w:tcW w:w="2831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r>
              <w:t>EB</w:t>
            </w:r>
          </w:p>
        </w:tc>
        <w:tc>
          <w:tcPr>
            <w:tcW w:w="2832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r>
              <w:t>1024 PB</w:t>
            </w:r>
          </w:p>
        </w:tc>
      </w:tr>
      <w:tr w:rsidR="006D3340" w:rsidTr="00A27FE2">
        <w:tc>
          <w:tcPr>
            <w:tcW w:w="2831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proofErr w:type="spellStart"/>
            <w:r>
              <w:t>Zetabyte</w:t>
            </w:r>
            <w:proofErr w:type="spellEnd"/>
          </w:p>
        </w:tc>
        <w:tc>
          <w:tcPr>
            <w:tcW w:w="2831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r>
              <w:t>ZB</w:t>
            </w:r>
          </w:p>
        </w:tc>
        <w:tc>
          <w:tcPr>
            <w:tcW w:w="2832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r>
              <w:t>1024 EB</w:t>
            </w:r>
          </w:p>
        </w:tc>
      </w:tr>
      <w:tr w:rsidR="006D3340" w:rsidTr="00A27FE2">
        <w:tc>
          <w:tcPr>
            <w:tcW w:w="2831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proofErr w:type="spellStart"/>
            <w:r>
              <w:t>Yottabyte</w:t>
            </w:r>
            <w:proofErr w:type="spellEnd"/>
          </w:p>
        </w:tc>
        <w:tc>
          <w:tcPr>
            <w:tcW w:w="2831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r>
              <w:t>YB</w:t>
            </w:r>
          </w:p>
        </w:tc>
        <w:tc>
          <w:tcPr>
            <w:tcW w:w="2832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r>
              <w:t>1024 ZB</w:t>
            </w:r>
          </w:p>
        </w:tc>
      </w:tr>
      <w:tr w:rsidR="006D3340" w:rsidTr="00A27FE2">
        <w:tc>
          <w:tcPr>
            <w:tcW w:w="2831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proofErr w:type="spellStart"/>
            <w:r>
              <w:t>Brontobyte</w:t>
            </w:r>
            <w:proofErr w:type="spellEnd"/>
          </w:p>
        </w:tc>
        <w:tc>
          <w:tcPr>
            <w:tcW w:w="2831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r>
              <w:t>BB</w:t>
            </w:r>
          </w:p>
        </w:tc>
        <w:tc>
          <w:tcPr>
            <w:tcW w:w="2832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r>
              <w:t>1024 YB</w:t>
            </w:r>
          </w:p>
        </w:tc>
      </w:tr>
      <w:tr w:rsidR="006D3340" w:rsidTr="00A27FE2">
        <w:tc>
          <w:tcPr>
            <w:tcW w:w="2831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proofErr w:type="spellStart"/>
            <w:r>
              <w:t>Geopbyte</w:t>
            </w:r>
            <w:proofErr w:type="spellEnd"/>
          </w:p>
        </w:tc>
        <w:tc>
          <w:tcPr>
            <w:tcW w:w="2831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r>
              <w:t>GB</w:t>
            </w:r>
          </w:p>
        </w:tc>
        <w:tc>
          <w:tcPr>
            <w:tcW w:w="2832" w:type="dxa"/>
            <w:shd w:val="clear" w:color="auto" w:fill="D9E2F3" w:themeFill="accent5" w:themeFillTint="33"/>
          </w:tcPr>
          <w:p w:rsidR="006D3340" w:rsidRDefault="006D3340" w:rsidP="006D3340">
            <w:pPr>
              <w:jc w:val="center"/>
            </w:pPr>
            <w:r>
              <w:t>1024 BB</w:t>
            </w:r>
          </w:p>
        </w:tc>
      </w:tr>
    </w:tbl>
    <w:p w:rsidR="006D3340" w:rsidRDefault="006D3340" w:rsidP="00291223"/>
    <w:p w:rsidR="00A27FE2" w:rsidRDefault="00A27FE2" w:rsidP="00291223"/>
    <w:p w:rsidR="00291223" w:rsidRPr="004D1A35" w:rsidRDefault="00291223" w:rsidP="00291223">
      <w:pPr>
        <w:rPr>
          <w:b/>
          <w:lang w:val="en-US"/>
        </w:rPr>
      </w:pPr>
      <w:r w:rsidRPr="004D1A35">
        <w:rPr>
          <w:b/>
          <w:lang w:val="en-US"/>
        </w:rPr>
        <w:t xml:space="preserve">8. </w:t>
      </w:r>
      <w:proofErr w:type="spellStart"/>
      <w:r w:rsidRPr="004D1A35">
        <w:rPr>
          <w:b/>
          <w:lang w:val="en-US"/>
        </w:rPr>
        <w:t>Completa</w:t>
      </w:r>
      <w:proofErr w:type="spellEnd"/>
      <w:r w:rsidRPr="004D1A35">
        <w:rPr>
          <w:b/>
          <w:lang w:val="en-US"/>
        </w:rPr>
        <w:t>:</w:t>
      </w:r>
    </w:p>
    <w:p w:rsidR="00291223" w:rsidRPr="00291223" w:rsidRDefault="00291223" w:rsidP="00291223">
      <w:pPr>
        <w:rPr>
          <w:lang w:val="en-US"/>
        </w:rPr>
      </w:pPr>
      <w:r w:rsidRPr="00291223">
        <w:rPr>
          <w:lang w:val="en-US"/>
        </w:rPr>
        <w:t xml:space="preserve">a. 40bits = </w:t>
      </w:r>
      <w:r w:rsidR="00A27FE2">
        <w:rPr>
          <w:lang w:val="en-US"/>
        </w:rPr>
        <w:t>5</w:t>
      </w:r>
      <w:r w:rsidRPr="00291223">
        <w:rPr>
          <w:lang w:val="en-US"/>
        </w:rPr>
        <w:t xml:space="preserve"> bytes d. 5MB = </w:t>
      </w:r>
      <w:r w:rsidR="00A27FE2" w:rsidRPr="00A27FE2">
        <w:rPr>
          <w:lang w:val="en-US"/>
        </w:rPr>
        <w:t xml:space="preserve">5120 </w:t>
      </w:r>
      <w:r w:rsidRPr="00291223">
        <w:rPr>
          <w:lang w:val="en-US"/>
        </w:rPr>
        <w:t>KB</w:t>
      </w:r>
    </w:p>
    <w:p w:rsidR="00291223" w:rsidRPr="00291223" w:rsidRDefault="00291223" w:rsidP="00291223">
      <w:pPr>
        <w:rPr>
          <w:lang w:val="en-US"/>
        </w:rPr>
      </w:pPr>
      <w:proofErr w:type="gramStart"/>
      <w:r w:rsidRPr="00291223">
        <w:rPr>
          <w:lang w:val="en-US"/>
        </w:rPr>
        <w:t>b</w:t>
      </w:r>
      <w:proofErr w:type="gramEnd"/>
      <w:r w:rsidRPr="00291223">
        <w:rPr>
          <w:lang w:val="en-US"/>
        </w:rPr>
        <w:t xml:space="preserve">. 38 bytes = </w:t>
      </w:r>
      <w:r w:rsidR="00A27FE2">
        <w:rPr>
          <w:lang w:val="en-US"/>
        </w:rPr>
        <w:t>304</w:t>
      </w:r>
      <w:r w:rsidRPr="00291223">
        <w:rPr>
          <w:lang w:val="en-US"/>
        </w:rPr>
        <w:t xml:space="preserve"> bits e. 3072MB = </w:t>
      </w:r>
      <w:r w:rsidR="00A27FE2">
        <w:rPr>
          <w:lang w:val="en-US"/>
        </w:rPr>
        <w:t>3</w:t>
      </w:r>
      <w:r w:rsidRPr="00291223">
        <w:rPr>
          <w:lang w:val="en-US"/>
        </w:rPr>
        <w:t xml:space="preserve"> GB</w:t>
      </w:r>
    </w:p>
    <w:p w:rsidR="00291223" w:rsidRDefault="00291223" w:rsidP="00291223">
      <w:r>
        <w:t xml:space="preserve">c. 16384 bits = </w:t>
      </w:r>
      <w:r w:rsidR="00A27FE2">
        <w:t>2</w:t>
      </w:r>
      <w:r>
        <w:t xml:space="preserve"> KB</w:t>
      </w:r>
    </w:p>
    <w:p w:rsidR="00A27FE2" w:rsidRDefault="00A27FE2" w:rsidP="00291223"/>
    <w:p w:rsidR="00291223" w:rsidRPr="004D1A35" w:rsidRDefault="00291223" w:rsidP="00291223">
      <w:pPr>
        <w:rPr>
          <w:b/>
        </w:rPr>
      </w:pPr>
      <w:r w:rsidRPr="004D1A35">
        <w:rPr>
          <w:b/>
        </w:rPr>
        <w:t>9. Completa con &gt; o &lt;, =</w:t>
      </w:r>
    </w:p>
    <w:p w:rsidR="00291223" w:rsidRPr="00291223" w:rsidRDefault="00291223" w:rsidP="00291223">
      <w:pPr>
        <w:rPr>
          <w:lang w:val="en-US"/>
        </w:rPr>
      </w:pPr>
      <w:proofErr w:type="gramStart"/>
      <w:r w:rsidRPr="00291223">
        <w:rPr>
          <w:lang w:val="en-US"/>
        </w:rPr>
        <w:t>a</w:t>
      </w:r>
      <w:proofErr w:type="gramEnd"/>
      <w:r w:rsidRPr="00291223">
        <w:rPr>
          <w:lang w:val="en-US"/>
        </w:rPr>
        <w:t xml:space="preserve">. 2KB </w:t>
      </w:r>
      <w:r w:rsidR="00A27FE2">
        <w:rPr>
          <w:lang w:val="en-US"/>
        </w:rPr>
        <w:t>&gt;</w:t>
      </w:r>
      <w:r w:rsidRPr="00291223">
        <w:rPr>
          <w:lang w:val="en-US"/>
        </w:rPr>
        <w:t xml:space="preserve"> 2000 bytes d. 3GB </w:t>
      </w:r>
      <w:r w:rsidR="00A27FE2">
        <w:rPr>
          <w:lang w:val="en-US"/>
        </w:rPr>
        <w:t>=</w:t>
      </w:r>
      <w:r w:rsidRPr="00291223">
        <w:rPr>
          <w:lang w:val="en-US"/>
        </w:rPr>
        <w:t xml:space="preserve"> 3145728 KB</w:t>
      </w:r>
    </w:p>
    <w:p w:rsidR="00291223" w:rsidRPr="00291223" w:rsidRDefault="00291223" w:rsidP="00291223">
      <w:pPr>
        <w:rPr>
          <w:lang w:val="en-US"/>
        </w:rPr>
      </w:pPr>
      <w:proofErr w:type="gramStart"/>
      <w:r w:rsidRPr="00291223">
        <w:rPr>
          <w:lang w:val="en-US"/>
        </w:rPr>
        <w:t>b</w:t>
      </w:r>
      <w:proofErr w:type="gramEnd"/>
      <w:r w:rsidRPr="00291223">
        <w:rPr>
          <w:lang w:val="en-US"/>
        </w:rPr>
        <w:t xml:space="preserve">. 1MB </w:t>
      </w:r>
      <w:r w:rsidR="00A27FE2">
        <w:rPr>
          <w:lang w:val="en-US"/>
        </w:rPr>
        <w:t>&lt;</w:t>
      </w:r>
      <w:r w:rsidRPr="00291223">
        <w:rPr>
          <w:lang w:val="en-US"/>
        </w:rPr>
        <w:t xml:space="preserve"> 1500 KB e. 4KB </w:t>
      </w:r>
      <w:r w:rsidR="00A27FE2">
        <w:rPr>
          <w:lang w:val="en-US"/>
        </w:rPr>
        <w:t>&gt;</w:t>
      </w:r>
      <w:r w:rsidRPr="00291223">
        <w:rPr>
          <w:lang w:val="en-US"/>
        </w:rPr>
        <w:t xml:space="preserve"> 32000 bits</w:t>
      </w:r>
    </w:p>
    <w:p w:rsidR="00291223" w:rsidRDefault="00291223" w:rsidP="00291223">
      <w:pPr>
        <w:rPr>
          <w:lang w:val="en-US"/>
        </w:rPr>
      </w:pPr>
      <w:proofErr w:type="gramStart"/>
      <w:r w:rsidRPr="00291223">
        <w:rPr>
          <w:lang w:val="en-US"/>
        </w:rPr>
        <w:t>c</w:t>
      </w:r>
      <w:proofErr w:type="gramEnd"/>
      <w:r w:rsidRPr="00291223">
        <w:rPr>
          <w:lang w:val="en-US"/>
        </w:rPr>
        <w:t xml:space="preserve">. 20GB </w:t>
      </w:r>
      <w:r w:rsidR="00A27FE2">
        <w:rPr>
          <w:lang w:val="en-US"/>
        </w:rPr>
        <w:t>&gt;</w:t>
      </w:r>
      <w:r w:rsidRPr="00291223">
        <w:rPr>
          <w:lang w:val="en-US"/>
        </w:rPr>
        <w:t xml:space="preserve"> 2MB f. 3 bits </w:t>
      </w:r>
      <w:r w:rsidR="00A27FE2">
        <w:rPr>
          <w:lang w:val="en-US"/>
        </w:rPr>
        <w:t>&lt;</w:t>
      </w:r>
      <w:r w:rsidRPr="00291223">
        <w:rPr>
          <w:lang w:val="en-US"/>
        </w:rPr>
        <w:t xml:space="preserve"> 2 bytes</w:t>
      </w:r>
    </w:p>
    <w:p w:rsidR="00A27FE2" w:rsidRPr="00291223" w:rsidRDefault="00A27FE2" w:rsidP="00291223">
      <w:pPr>
        <w:rPr>
          <w:lang w:val="en-US"/>
        </w:rPr>
      </w:pPr>
    </w:p>
    <w:p w:rsidR="00291223" w:rsidRPr="004D1A35" w:rsidRDefault="00291223" w:rsidP="00291223">
      <w:pPr>
        <w:rPr>
          <w:b/>
        </w:rPr>
      </w:pPr>
      <w:r w:rsidRPr="004D1A35">
        <w:rPr>
          <w:b/>
        </w:rPr>
        <w:lastRenderedPageBreak/>
        <w:t xml:space="preserve">10. Actualmente, ¿en qué unidad se mide la memoria RAM de un equipo? </w:t>
      </w:r>
    </w:p>
    <w:p w:rsidR="00A27FE2" w:rsidRDefault="00A27FE2" w:rsidP="00291223">
      <w:r>
        <w:t>En GB</w:t>
      </w:r>
    </w:p>
    <w:p w:rsidR="00291223" w:rsidRPr="004D1A35" w:rsidRDefault="00291223" w:rsidP="00291223">
      <w:pPr>
        <w:rPr>
          <w:b/>
        </w:rPr>
      </w:pPr>
      <w:r w:rsidRPr="004D1A35">
        <w:rPr>
          <w:b/>
        </w:rPr>
        <w:t>¿Y el disco duro?</w:t>
      </w:r>
    </w:p>
    <w:p w:rsidR="00A27FE2" w:rsidRDefault="00A27FE2" w:rsidP="00291223">
      <w:r>
        <w:t>En GB o TB</w:t>
      </w:r>
    </w:p>
    <w:p w:rsidR="004D1A35" w:rsidRDefault="004D1A35" w:rsidP="00291223"/>
    <w:p w:rsidR="00291223" w:rsidRPr="004D1A35" w:rsidRDefault="00291223" w:rsidP="00291223">
      <w:pPr>
        <w:rPr>
          <w:b/>
        </w:rPr>
      </w:pPr>
      <w:r w:rsidRPr="004D1A35">
        <w:rPr>
          <w:b/>
        </w:rPr>
        <w:t xml:space="preserve">11. ¿Cuál de los siguientes números binarios es mayor? 0101110 </w:t>
      </w:r>
      <w:proofErr w:type="spellStart"/>
      <w:r w:rsidRPr="004D1A35">
        <w:rPr>
          <w:b/>
        </w:rPr>
        <w:t>ó</w:t>
      </w:r>
      <w:proofErr w:type="spellEnd"/>
      <w:r w:rsidRPr="004D1A35">
        <w:rPr>
          <w:b/>
        </w:rPr>
        <w:t xml:space="preserve"> 0110110</w:t>
      </w:r>
      <w:r w:rsidR="00800F85" w:rsidRPr="004D1A35">
        <w:rPr>
          <w:b/>
        </w:rPr>
        <w:t>.</w:t>
      </w:r>
    </w:p>
    <w:p w:rsidR="00800F85" w:rsidRDefault="00800F85" w:rsidP="00291223">
      <w:r>
        <w:t>El segundo (0110110)</w:t>
      </w:r>
    </w:p>
    <w:p w:rsidR="004D1A35" w:rsidRDefault="004D1A35" w:rsidP="00291223"/>
    <w:p w:rsidR="00291223" w:rsidRPr="004D1A35" w:rsidRDefault="00291223" w:rsidP="00291223">
      <w:pPr>
        <w:rPr>
          <w:b/>
        </w:rPr>
      </w:pPr>
      <w:r w:rsidRPr="004D1A35">
        <w:rPr>
          <w:b/>
        </w:rPr>
        <w:t xml:space="preserve">12. Clasifica los siguientes elementos como hardware o software: </w:t>
      </w:r>
      <w:r w:rsidR="004D1A35" w:rsidRPr="004D1A35">
        <w:rPr>
          <w:b/>
        </w:rPr>
        <w:t xml:space="preserve">Teclado, Procesador de textos, Monitor, Juego de ordenador, Impresora, Placa base, Archivo PDF, Base de datos, Grabadora de DVD, Imagen en JPG, Memoria RAM, Linux, </w:t>
      </w:r>
      <w:proofErr w:type="spellStart"/>
      <w:r w:rsidR="004D1A35" w:rsidRPr="004D1A35">
        <w:rPr>
          <w:b/>
        </w:rPr>
        <w:t>Firewire</w:t>
      </w:r>
      <w:proofErr w:type="spellEnd"/>
      <w:r w:rsidR="004D1A35" w:rsidRPr="004D1A35">
        <w:rPr>
          <w:b/>
        </w:rPr>
        <w:t>.</w:t>
      </w:r>
    </w:p>
    <w:p w:rsidR="00C11CF6" w:rsidRDefault="00C11CF6" w:rsidP="00C11CF6">
      <w:pPr>
        <w:pStyle w:val="Prrafodelista"/>
        <w:numPr>
          <w:ilvl w:val="0"/>
          <w:numId w:val="8"/>
        </w:numPr>
      </w:pPr>
      <w:r>
        <w:t xml:space="preserve">Software: Procesador de textos, archivo </w:t>
      </w:r>
      <w:proofErr w:type="spellStart"/>
      <w:r>
        <w:t>pdf</w:t>
      </w:r>
      <w:proofErr w:type="spellEnd"/>
      <w:r>
        <w:t xml:space="preserve">, base de datos, imagen en JPG, Linux, </w:t>
      </w:r>
      <w:proofErr w:type="spellStart"/>
      <w:r>
        <w:t>Fireware</w:t>
      </w:r>
      <w:proofErr w:type="spellEnd"/>
      <w:r w:rsidR="00E42CF4">
        <w:t>.</w:t>
      </w:r>
    </w:p>
    <w:p w:rsidR="00C11CF6" w:rsidRDefault="00C11CF6" w:rsidP="00C11CF6">
      <w:pPr>
        <w:pStyle w:val="Prrafodelista"/>
        <w:numPr>
          <w:ilvl w:val="0"/>
          <w:numId w:val="8"/>
        </w:numPr>
      </w:pPr>
      <w:r>
        <w:t>Hardware: Teclado, monitor, impresora,</w:t>
      </w:r>
      <w:r w:rsidR="00E42CF4">
        <w:t xml:space="preserve"> </w:t>
      </w:r>
      <w:r>
        <w:t xml:space="preserve">placa base, grabadora de DVD. </w:t>
      </w:r>
    </w:p>
    <w:p w:rsidR="00291223" w:rsidRPr="00C11CF6" w:rsidRDefault="00C11CF6" w:rsidP="00C11CF6">
      <w:r>
        <w:t>Según consideremos, un juego de ordenador físico es hardware, pero si es una descarga digital es software. La memoria RAM es un componente de hardware, pero si nos referimos a su sistema de almacenamiento se consideraría software.</w:t>
      </w:r>
      <w:r w:rsidR="00291223" w:rsidRPr="00C11CF6">
        <w:t xml:space="preserve"> </w:t>
      </w:r>
    </w:p>
    <w:p w:rsidR="00C11CF6" w:rsidRDefault="00C11CF6" w:rsidP="00291223"/>
    <w:p w:rsidR="00291223" w:rsidRPr="004D1A35" w:rsidRDefault="00291223" w:rsidP="00291223">
      <w:pPr>
        <w:rPr>
          <w:b/>
        </w:rPr>
      </w:pPr>
      <w:r w:rsidRPr="004D1A35">
        <w:rPr>
          <w:b/>
        </w:rPr>
        <w:t>13. ¿A cuántos KB equivale una memoria RAM de 32 MB?</w:t>
      </w:r>
    </w:p>
    <w:p w:rsidR="00C11CF6" w:rsidRDefault="00C11CF6" w:rsidP="00291223">
      <w:r>
        <w:t xml:space="preserve">A </w:t>
      </w:r>
      <w:r w:rsidRPr="00C11CF6">
        <w:t>32768</w:t>
      </w:r>
      <w:r>
        <w:t xml:space="preserve"> KB</w:t>
      </w:r>
    </w:p>
    <w:p w:rsidR="004D1A35" w:rsidRDefault="004D1A35" w:rsidP="00291223"/>
    <w:p w:rsidR="00291223" w:rsidRPr="004D1A35" w:rsidRDefault="00291223" w:rsidP="00291223">
      <w:pPr>
        <w:rPr>
          <w:b/>
        </w:rPr>
      </w:pPr>
      <w:r w:rsidRPr="004D1A35">
        <w:rPr>
          <w:b/>
        </w:rPr>
        <w:t xml:space="preserve">14. ¿Cuántos números podríamos representar con 5 bits? ¿y con 10 bits? </w:t>
      </w:r>
    </w:p>
    <w:p w:rsidR="00C11CF6" w:rsidRDefault="00C11CF6" w:rsidP="00291223">
      <w:r>
        <w:t xml:space="preserve">Hablando de números decimales </w:t>
      </w:r>
      <w:r w:rsidR="00036AAE">
        <w:t>naturales</w:t>
      </w:r>
      <w:r>
        <w:t>, con 5 bits podemos representar (2</w:t>
      </w:r>
      <w:r>
        <w:rPr>
          <w:vertAlign w:val="superscript"/>
        </w:rPr>
        <w:t>5</w:t>
      </w:r>
      <w:r>
        <w:t xml:space="preserve">)-1 </w:t>
      </w:r>
      <w:r w:rsidR="00036AAE">
        <w:t>números</w:t>
      </w:r>
      <w:r>
        <w:t>, es decir 31.</w:t>
      </w:r>
    </w:p>
    <w:p w:rsidR="00C11CF6" w:rsidRDefault="00C11CF6" w:rsidP="00291223">
      <w:r>
        <w:t xml:space="preserve">Con </w:t>
      </w:r>
      <w:r w:rsidR="00036AAE">
        <w:t>10 bits podemos representar 1023 números.</w:t>
      </w:r>
    </w:p>
    <w:p w:rsidR="00036AAE" w:rsidRPr="00C11CF6" w:rsidRDefault="00036AAE" w:rsidP="00291223"/>
    <w:p w:rsidR="00291223" w:rsidRPr="004D1A35" w:rsidRDefault="00291223" w:rsidP="00291223">
      <w:pPr>
        <w:rPr>
          <w:b/>
        </w:rPr>
      </w:pPr>
      <w:r w:rsidRPr="004D1A35">
        <w:rPr>
          <w:b/>
        </w:rPr>
        <w:t>15. ¿Cuántos MB son un GB?</w:t>
      </w:r>
    </w:p>
    <w:p w:rsidR="00036AAE" w:rsidRDefault="00036AAE" w:rsidP="00291223">
      <w:r>
        <w:t>1024 MB</w:t>
      </w:r>
    </w:p>
    <w:p w:rsidR="00036AAE" w:rsidRDefault="00036AAE" w:rsidP="00291223"/>
    <w:p w:rsidR="00291223" w:rsidRPr="004D1A35" w:rsidRDefault="00291223" w:rsidP="00291223">
      <w:pPr>
        <w:rPr>
          <w:b/>
        </w:rPr>
      </w:pPr>
      <w:r w:rsidRPr="004D1A35">
        <w:rPr>
          <w:b/>
        </w:rPr>
        <w:t>16. ¿Cuántos bits son un MB?</w:t>
      </w:r>
    </w:p>
    <w:p w:rsidR="00036AAE" w:rsidRDefault="00036AAE" w:rsidP="00291223">
      <w:r w:rsidRPr="00036AAE">
        <w:t>8388608</w:t>
      </w:r>
      <w:r>
        <w:t xml:space="preserve"> bits</w:t>
      </w:r>
    </w:p>
    <w:p w:rsidR="00036AAE" w:rsidRDefault="00036AAE" w:rsidP="00291223"/>
    <w:p w:rsidR="00291223" w:rsidRPr="004D1A35" w:rsidRDefault="00291223" w:rsidP="00291223">
      <w:pPr>
        <w:rPr>
          <w:b/>
        </w:rPr>
      </w:pPr>
      <w:r w:rsidRPr="004D1A35">
        <w:rPr>
          <w:b/>
        </w:rPr>
        <w:t>17. ¿Cuántos MB son 100000 B?</w:t>
      </w:r>
    </w:p>
    <w:p w:rsidR="00036AAE" w:rsidRDefault="00036AAE" w:rsidP="00291223">
      <w:r>
        <w:t>0,012 MB</w:t>
      </w:r>
    </w:p>
    <w:p w:rsidR="00036AAE" w:rsidRDefault="00036AAE" w:rsidP="00291223"/>
    <w:p w:rsidR="00291223" w:rsidRPr="004D1A35" w:rsidRDefault="00291223" w:rsidP="00291223">
      <w:pPr>
        <w:rPr>
          <w:b/>
        </w:rPr>
      </w:pPr>
      <w:r w:rsidRPr="004D1A35">
        <w:rPr>
          <w:b/>
        </w:rPr>
        <w:t>18. ¿Cuántos KB son 100000 B?</w:t>
      </w:r>
    </w:p>
    <w:p w:rsidR="00036AAE" w:rsidRDefault="00036AAE" w:rsidP="00291223">
      <w:r>
        <w:t>12,207 KB</w:t>
      </w:r>
    </w:p>
    <w:p w:rsidR="00036AAE" w:rsidRDefault="00036AAE" w:rsidP="00291223"/>
    <w:p w:rsidR="00291223" w:rsidRPr="004D1A35" w:rsidRDefault="00291223" w:rsidP="00291223">
      <w:pPr>
        <w:rPr>
          <w:b/>
        </w:rPr>
      </w:pPr>
      <w:r w:rsidRPr="004D1A35">
        <w:rPr>
          <w:b/>
        </w:rPr>
        <w:t>19. ¿Cuántos disquetes de 3½ podrías copiar en un disco de 20 GB?</w:t>
      </w:r>
    </w:p>
    <w:p w:rsidR="00036AAE" w:rsidRDefault="00036AAE" w:rsidP="00291223">
      <w:r>
        <w:t>Suponiendo que cada disquete dispone de 1,44 MB exactos, podríamos llenar 14222 disquetes en 20 GB.</w:t>
      </w:r>
    </w:p>
    <w:p w:rsidR="00036AAE" w:rsidRDefault="00036AAE" w:rsidP="00291223"/>
    <w:p w:rsidR="00291223" w:rsidRPr="004D1A35" w:rsidRDefault="00291223" w:rsidP="00291223">
      <w:pPr>
        <w:rPr>
          <w:b/>
        </w:rPr>
      </w:pPr>
      <w:r w:rsidRPr="004D1A35">
        <w:rPr>
          <w:b/>
        </w:rPr>
        <w:t>20. De los números 111001112 y E716. ¿Cuál es mayor?</w:t>
      </w:r>
    </w:p>
    <w:p w:rsidR="00036AAE" w:rsidRDefault="00315D68" w:rsidP="00291223">
      <w:r>
        <w:t xml:space="preserve">Suponiendo que 111001112 es decimal y E716 es </w:t>
      </w:r>
      <w:proofErr w:type="spellStart"/>
      <w:r>
        <w:t>hexal</w:t>
      </w:r>
      <w:proofErr w:type="spellEnd"/>
      <w:r>
        <w:t>, 111001112 es mayor (por mucho).</w:t>
      </w:r>
    </w:p>
    <w:p w:rsidR="00315D68" w:rsidRDefault="00315D68" w:rsidP="00291223"/>
    <w:p w:rsidR="00291223" w:rsidRPr="004D1A35" w:rsidRDefault="00291223" w:rsidP="00291223">
      <w:pPr>
        <w:rPr>
          <w:b/>
        </w:rPr>
      </w:pPr>
      <w:r w:rsidRPr="004D1A35">
        <w:rPr>
          <w:b/>
        </w:rPr>
        <w:t>21. ¿Cuántos MB son 10253 B? ¿Y 10253 b? ¿Y 2048 B?</w:t>
      </w:r>
    </w:p>
    <w:p w:rsidR="00315D68" w:rsidRDefault="00315D68" w:rsidP="00291223">
      <w:r>
        <w:t>0,010 MB, 0,001 MB y 0,002 MB respectivamente.</w:t>
      </w:r>
    </w:p>
    <w:p w:rsidR="004D1A35" w:rsidRDefault="004D1A35" w:rsidP="00291223"/>
    <w:p w:rsidR="00291223" w:rsidRPr="004D1A35" w:rsidRDefault="00291223" w:rsidP="00291223">
      <w:pPr>
        <w:rPr>
          <w:b/>
        </w:rPr>
      </w:pPr>
      <w:r w:rsidRPr="004D1A35">
        <w:rPr>
          <w:b/>
        </w:rPr>
        <w:t>22. ¿Cuántos bits necesito para representar 50 símbolos distintos?</w:t>
      </w:r>
    </w:p>
    <w:p w:rsidR="00315D68" w:rsidRDefault="00F10CC8" w:rsidP="00291223">
      <w:r>
        <w:t>Si cada símbolo es representado por 8 bits, el total de bits necesarios para representar 50 símbolos</w:t>
      </w:r>
      <w:bookmarkStart w:id="0" w:name="_GoBack"/>
      <w:bookmarkEnd w:id="0"/>
      <w:r>
        <w:t xml:space="preserve"> será de 400 bits.</w:t>
      </w:r>
    </w:p>
    <w:p w:rsidR="00315D68" w:rsidRDefault="00315D68" w:rsidP="00291223"/>
    <w:p w:rsidR="00291223" w:rsidRPr="004D1A35" w:rsidRDefault="00291223" w:rsidP="00291223">
      <w:pPr>
        <w:rPr>
          <w:b/>
        </w:rPr>
      </w:pPr>
      <w:r w:rsidRPr="004D1A35">
        <w:rPr>
          <w:b/>
        </w:rPr>
        <w:t>23. Escribe el número anterior y posterior a los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15D68" w:rsidTr="00315D68">
        <w:tc>
          <w:tcPr>
            <w:tcW w:w="2831" w:type="dxa"/>
            <w:shd w:val="clear" w:color="auto" w:fill="4472C4" w:themeFill="accent5"/>
          </w:tcPr>
          <w:p w:rsidR="00315D68" w:rsidRDefault="00315D68" w:rsidP="00F10CC8">
            <w:pPr>
              <w:jc w:val="center"/>
            </w:pPr>
            <w:r>
              <w:t>Anterior</w:t>
            </w:r>
          </w:p>
        </w:tc>
        <w:tc>
          <w:tcPr>
            <w:tcW w:w="2831" w:type="dxa"/>
            <w:shd w:val="clear" w:color="auto" w:fill="4472C4" w:themeFill="accent5"/>
          </w:tcPr>
          <w:p w:rsidR="00315D68" w:rsidRDefault="00315D68" w:rsidP="00F10CC8">
            <w:pPr>
              <w:jc w:val="center"/>
            </w:pPr>
            <w:r>
              <w:t>Número</w:t>
            </w:r>
          </w:p>
        </w:tc>
        <w:tc>
          <w:tcPr>
            <w:tcW w:w="2832" w:type="dxa"/>
            <w:shd w:val="clear" w:color="auto" w:fill="4472C4" w:themeFill="accent5"/>
          </w:tcPr>
          <w:p w:rsidR="00315D68" w:rsidRDefault="00315D68" w:rsidP="00F10CC8">
            <w:pPr>
              <w:jc w:val="center"/>
            </w:pPr>
            <w:r>
              <w:t>Posterior</w:t>
            </w:r>
          </w:p>
        </w:tc>
      </w:tr>
      <w:tr w:rsidR="00315D68" w:rsidTr="00315D68">
        <w:tc>
          <w:tcPr>
            <w:tcW w:w="2831" w:type="dxa"/>
            <w:shd w:val="clear" w:color="auto" w:fill="D9E2F3" w:themeFill="accent5" w:themeFillTint="33"/>
          </w:tcPr>
          <w:p w:rsidR="00315D68" w:rsidRDefault="00315D68" w:rsidP="00F10CC8">
            <w:pPr>
              <w:jc w:val="center"/>
            </w:pPr>
            <w:r>
              <w:t>11000</w:t>
            </w:r>
          </w:p>
        </w:tc>
        <w:tc>
          <w:tcPr>
            <w:tcW w:w="2831" w:type="dxa"/>
            <w:shd w:val="clear" w:color="auto" w:fill="4472C4" w:themeFill="accent5"/>
          </w:tcPr>
          <w:p w:rsidR="00315D68" w:rsidRPr="00315D68" w:rsidRDefault="00315D68" w:rsidP="00F10CC8">
            <w:pPr>
              <w:jc w:val="center"/>
              <w:rPr>
                <w:vertAlign w:val="subscript"/>
              </w:rPr>
            </w:pPr>
            <w:r>
              <w:t>11001</w:t>
            </w:r>
            <w:r>
              <w:rPr>
                <w:vertAlign w:val="subscript"/>
              </w:rPr>
              <w:t>2</w:t>
            </w:r>
          </w:p>
        </w:tc>
        <w:tc>
          <w:tcPr>
            <w:tcW w:w="2832" w:type="dxa"/>
            <w:shd w:val="clear" w:color="auto" w:fill="D9E2F3" w:themeFill="accent5" w:themeFillTint="33"/>
          </w:tcPr>
          <w:p w:rsidR="00315D68" w:rsidRDefault="00315D68" w:rsidP="00F10CC8">
            <w:pPr>
              <w:jc w:val="center"/>
            </w:pPr>
            <w:r>
              <w:t>11010</w:t>
            </w:r>
          </w:p>
        </w:tc>
      </w:tr>
      <w:tr w:rsidR="00315D68" w:rsidTr="00315D68">
        <w:tc>
          <w:tcPr>
            <w:tcW w:w="2831" w:type="dxa"/>
            <w:shd w:val="clear" w:color="auto" w:fill="D9E2F3" w:themeFill="accent5" w:themeFillTint="33"/>
          </w:tcPr>
          <w:p w:rsidR="00315D68" w:rsidRDefault="00E42CF4" w:rsidP="00F10CC8">
            <w:pPr>
              <w:jc w:val="center"/>
            </w:pPr>
            <w:r>
              <w:t>110</w:t>
            </w:r>
          </w:p>
        </w:tc>
        <w:tc>
          <w:tcPr>
            <w:tcW w:w="2831" w:type="dxa"/>
            <w:shd w:val="clear" w:color="auto" w:fill="4472C4" w:themeFill="accent5"/>
          </w:tcPr>
          <w:p w:rsidR="00315D68" w:rsidRPr="00315D68" w:rsidRDefault="00315D68" w:rsidP="00F10CC8">
            <w:pPr>
              <w:jc w:val="center"/>
              <w:rPr>
                <w:vertAlign w:val="subscript"/>
              </w:rPr>
            </w:pPr>
            <w:r>
              <w:t>111</w:t>
            </w:r>
            <w:r>
              <w:rPr>
                <w:vertAlign w:val="subscript"/>
              </w:rPr>
              <w:t>16</w:t>
            </w:r>
          </w:p>
        </w:tc>
        <w:tc>
          <w:tcPr>
            <w:tcW w:w="2832" w:type="dxa"/>
            <w:shd w:val="clear" w:color="auto" w:fill="D9E2F3" w:themeFill="accent5" w:themeFillTint="33"/>
          </w:tcPr>
          <w:p w:rsidR="00315D68" w:rsidRDefault="00E42CF4" w:rsidP="00F10CC8">
            <w:pPr>
              <w:jc w:val="center"/>
            </w:pPr>
            <w:r>
              <w:t>112</w:t>
            </w:r>
          </w:p>
        </w:tc>
      </w:tr>
      <w:tr w:rsidR="00315D68" w:rsidTr="00315D68">
        <w:tc>
          <w:tcPr>
            <w:tcW w:w="2831" w:type="dxa"/>
            <w:shd w:val="clear" w:color="auto" w:fill="D9E2F3" w:themeFill="accent5" w:themeFillTint="33"/>
          </w:tcPr>
          <w:p w:rsidR="00315D68" w:rsidRDefault="00E42CF4" w:rsidP="00F10CC8">
            <w:pPr>
              <w:jc w:val="center"/>
            </w:pPr>
            <w:r>
              <w:t>AF7</w:t>
            </w:r>
          </w:p>
        </w:tc>
        <w:tc>
          <w:tcPr>
            <w:tcW w:w="2831" w:type="dxa"/>
            <w:shd w:val="clear" w:color="auto" w:fill="4472C4" w:themeFill="accent5"/>
          </w:tcPr>
          <w:p w:rsidR="00315D68" w:rsidRPr="00315D68" w:rsidRDefault="00315D68" w:rsidP="00F10CC8">
            <w:pPr>
              <w:jc w:val="center"/>
              <w:rPr>
                <w:vertAlign w:val="subscript"/>
              </w:rPr>
            </w:pPr>
            <w:r>
              <w:t>AF8</w:t>
            </w:r>
            <w:r>
              <w:rPr>
                <w:vertAlign w:val="subscript"/>
              </w:rPr>
              <w:t>16</w:t>
            </w:r>
          </w:p>
        </w:tc>
        <w:tc>
          <w:tcPr>
            <w:tcW w:w="2832" w:type="dxa"/>
            <w:shd w:val="clear" w:color="auto" w:fill="D9E2F3" w:themeFill="accent5" w:themeFillTint="33"/>
          </w:tcPr>
          <w:p w:rsidR="00315D68" w:rsidRDefault="00E42CF4" w:rsidP="00F10CC8">
            <w:pPr>
              <w:jc w:val="center"/>
            </w:pPr>
            <w:r>
              <w:t>AF9</w:t>
            </w:r>
          </w:p>
        </w:tc>
      </w:tr>
      <w:tr w:rsidR="00315D68" w:rsidRPr="00315D68" w:rsidTr="00315D68">
        <w:tc>
          <w:tcPr>
            <w:tcW w:w="2831" w:type="dxa"/>
            <w:shd w:val="clear" w:color="auto" w:fill="D9E2F3" w:themeFill="accent5" w:themeFillTint="33"/>
          </w:tcPr>
          <w:p w:rsidR="00315D68" w:rsidRDefault="00E42CF4" w:rsidP="00F10CC8">
            <w:pPr>
              <w:jc w:val="center"/>
            </w:pPr>
            <w:r>
              <w:t>998</w:t>
            </w:r>
          </w:p>
        </w:tc>
        <w:tc>
          <w:tcPr>
            <w:tcW w:w="2831" w:type="dxa"/>
            <w:shd w:val="clear" w:color="auto" w:fill="4472C4" w:themeFill="accent5"/>
          </w:tcPr>
          <w:p w:rsidR="00315D68" w:rsidRPr="00315D68" w:rsidRDefault="00315D68" w:rsidP="00F10CC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999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832" w:type="dxa"/>
            <w:shd w:val="clear" w:color="auto" w:fill="D9E2F3" w:themeFill="accent5" w:themeFillTint="33"/>
          </w:tcPr>
          <w:p w:rsidR="00315D68" w:rsidRPr="00315D68" w:rsidRDefault="00E42CF4" w:rsidP="00F10C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99A</w:t>
            </w:r>
          </w:p>
        </w:tc>
      </w:tr>
      <w:tr w:rsidR="00315D68" w:rsidRPr="00315D68" w:rsidTr="00315D68">
        <w:tc>
          <w:tcPr>
            <w:tcW w:w="2831" w:type="dxa"/>
            <w:shd w:val="clear" w:color="auto" w:fill="D9E2F3" w:themeFill="accent5" w:themeFillTint="33"/>
          </w:tcPr>
          <w:p w:rsidR="00315D68" w:rsidRPr="00315D68" w:rsidRDefault="00E42CF4" w:rsidP="00F10C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2831" w:type="dxa"/>
            <w:shd w:val="clear" w:color="auto" w:fill="4472C4" w:themeFill="accent5"/>
          </w:tcPr>
          <w:p w:rsidR="00315D68" w:rsidRPr="00315D68" w:rsidRDefault="00315D68" w:rsidP="00F10CC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77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2832" w:type="dxa"/>
            <w:shd w:val="clear" w:color="auto" w:fill="D9E2F3" w:themeFill="accent5" w:themeFillTint="33"/>
          </w:tcPr>
          <w:p w:rsidR="00315D68" w:rsidRPr="00315D68" w:rsidRDefault="00E42CF4" w:rsidP="00F10C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15D68" w:rsidRPr="00315D68" w:rsidTr="00315D68">
        <w:tc>
          <w:tcPr>
            <w:tcW w:w="2831" w:type="dxa"/>
            <w:shd w:val="clear" w:color="auto" w:fill="D9E2F3" w:themeFill="accent5" w:themeFillTint="33"/>
          </w:tcPr>
          <w:p w:rsidR="00315D68" w:rsidRPr="00315D68" w:rsidRDefault="00E42CF4" w:rsidP="00F10C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2831" w:type="dxa"/>
            <w:shd w:val="clear" w:color="auto" w:fill="4472C4" w:themeFill="accent5"/>
          </w:tcPr>
          <w:p w:rsidR="00315D68" w:rsidRPr="00315D68" w:rsidRDefault="00315D68" w:rsidP="00F10CC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176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2832" w:type="dxa"/>
            <w:shd w:val="clear" w:color="auto" w:fill="D9E2F3" w:themeFill="accent5" w:themeFillTint="33"/>
          </w:tcPr>
          <w:p w:rsidR="00315D68" w:rsidRPr="00315D68" w:rsidRDefault="00E42CF4" w:rsidP="00F10C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177</w:t>
            </w:r>
          </w:p>
        </w:tc>
      </w:tr>
      <w:tr w:rsidR="00315D68" w:rsidRPr="00315D68" w:rsidTr="00315D68">
        <w:tc>
          <w:tcPr>
            <w:tcW w:w="2831" w:type="dxa"/>
            <w:shd w:val="clear" w:color="auto" w:fill="D9E2F3" w:themeFill="accent5" w:themeFillTint="33"/>
          </w:tcPr>
          <w:p w:rsidR="00315D68" w:rsidRPr="00315D68" w:rsidRDefault="00E42CF4" w:rsidP="00F10C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1A0F1B</w:t>
            </w:r>
          </w:p>
        </w:tc>
        <w:tc>
          <w:tcPr>
            <w:tcW w:w="2831" w:type="dxa"/>
            <w:shd w:val="clear" w:color="auto" w:fill="4472C4" w:themeFill="accent5"/>
          </w:tcPr>
          <w:p w:rsidR="00315D68" w:rsidRPr="00315D68" w:rsidRDefault="00315D68" w:rsidP="00F10CC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1A0F1C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832" w:type="dxa"/>
            <w:shd w:val="clear" w:color="auto" w:fill="D9E2F3" w:themeFill="accent5" w:themeFillTint="33"/>
          </w:tcPr>
          <w:p w:rsidR="00315D68" w:rsidRPr="00315D68" w:rsidRDefault="00E42CF4" w:rsidP="00F10C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1A0F1D</w:t>
            </w:r>
          </w:p>
        </w:tc>
      </w:tr>
    </w:tbl>
    <w:p w:rsidR="00315D68" w:rsidRDefault="00315D68" w:rsidP="00291223">
      <w:pPr>
        <w:rPr>
          <w:lang w:val="en-US"/>
        </w:rPr>
      </w:pPr>
    </w:p>
    <w:p w:rsidR="004D1A35" w:rsidRPr="00315D68" w:rsidRDefault="004D1A35" w:rsidP="00291223">
      <w:pPr>
        <w:rPr>
          <w:lang w:val="en-US"/>
        </w:rPr>
      </w:pPr>
    </w:p>
    <w:p w:rsidR="00291223" w:rsidRPr="004D1A35" w:rsidRDefault="00291223" w:rsidP="00291223">
      <w:pPr>
        <w:rPr>
          <w:b/>
          <w:lang w:val="en-US"/>
        </w:rPr>
      </w:pPr>
      <w:r w:rsidRPr="004D1A35">
        <w:rPr>
          <w:b/>
          <w:lang w:val="en-US"/>
        </w:rPr>
        <w:t xml:space="preserve">24. </w:t>
      </w:r>
      <w:proofErr w:type="spellStart"/>
      <w:r w:rsidRPr="004D1A35">
        <w:rPr>
          <w:b/>
          <w:lang w:val="en-US"/>
        </w:rPr>
        <w:t>Convierte</w:t>
      </w:r>
      <w:proofErr w:type="spellEnd"/>
      <w:r w:rsidRPr="004D1A35">
        <w:rPr>
          <w:b/>
          <w:lang w:val="en-US"/>
        </w:rPr>
        <w:t>:</w:t>
      </w:r>
    </w:p>
    <w:p w:rsidR="00291223" w:rsidRPr="004D1A35" w:rsidRDefault="00291223" w:rsidP="00291223">
      <w:pPr>
        <w:rPr>
          <w:b/>
          <w:lang w:val="en-US"/>
        </w:rPr>
      </w:pPr>
      <w:r w:rsidRPr="004D1A35">
        <w:rPr>
          <w:b/>
          <w:lang w:val="en-US"/>
        </w:rPr>
        <w:t xml:space="preserve">a. 20.000 bits a PB d. 231 GB a PB </w:t>
      </w:r>
    </w:p>
    <w:p w:rsidR="00291223" w:rsidRPr="004D1A35" w:rsidRDefault="00291223" w:rsidP="00291223">
      <w:pPr>
        <w:rPr>
          <w:b/>
          <w:lang w:val="en-US"/>
        </w:rPr>
      </w:pPr>
      <w:proofErr w:type="gramStart"/>
      <w:r w:rsidRPr="004D1A35">
        <w:rPr>
          <w:b/>
          <w:lang w:val="en-US"/>
        </w:rPr>
        <w:t>b</w:t>
      </w:r>
      <w:proofErr w:type="gramEnd"/>
      <w:r w:rsidRPr="004D1A35">
        <w:rPr>
          <w:b/>
          <w:lang w:val="en-US"/>
        </w:rPr>
        <w:t xml:space="preserve">. 48 MB a KB e. 431 TB a KB </w:t>
      </w:r>
    </w:p>
    <w:p w:rsidR="00291223" w:rsidRPr="004D1A35" w:rsidRDefault="00291223" w:rsidP="00291223">
      <w:pPr>
        <w:rPr>
          <w:b/>
          <w:lang w:val="en-US"/>
        </w:rPr>
      </w:pPr>
      <w:proofErr w:type="gramStart"/>
      <w:r w:rsidRPr="004D1A35">
        <w:rPr>
          <w:b/>
          <w:lang w:val="en-US"/>
        </w:rPr>
        <w:t>c</w:t>
      </w:r>
      <w:proofErr w:type="gramEnd"/>
      <w:r w:rsidRPr="004D1A35">
        <w:rPr>
          <w:b/>
          <w:lang w:val="en-US"/>
        </w:rPr>
        <w:t>. 100 MB a bits f. 0,05 GB a bits</w:t>
      </w:r>
    </w:p>
    <w:p w:rsidR="00E42CF4" w:rsidRDefault="00E42CF4" w:rsidP="00291223">
      <w:r w:rsidRPr="00E42CF4">
        <w:t>a) 2,274*E</w:t>
      </w:r>
      <w:r w:rsidRPr="00E42CF4">
        <w:rPr>
          <w:vertAlign w:val="superscript"/>
        </w:rPr>
        <w:t xml:space="preserve">-9 </w:t>
      </w:r>
      <w:r w:rsidRPr="00E42CF4">
        <w:t>PB</w:t>
      </w:r>
    </w:p>
    <w:p w:rsidR="00E42CF4" w:rsidRDefault="00E42CF4" w:rsidP="00291223">
      <w:r>
        <w:t xml:space="preserve">b) </w:t>
      </w:r>
      <w:r w:rsidRPr="00E42CF4">
        <w:t>49152</w:t>
      </w:r>
      <w:r>
        <w:t xml:space="preserve"> KB</w:t>
      </w:r>
    </w:p>
    <w:p w:rsidR="00E42CF4" w:rsidRDefault="00E42CF4" w:rsidP="00291223">
      <w:r>
        <w:lastRenderedPageBreak/>
        <w:t xml:space="preserve">c) </w:t>
      </w:r>
      <w:r w:rsidRPr="00E42CF4">
        <w:t>43100000000000</w:t>
      </w:r>
      <w:r>
        <w:t xml:space="preserve"> bits</w:t>
      </w:r>
    </w:p>
    <w:p w:rsidR="00E42CF4" w:rsidRDefault="00E42CF4" w:rsidP="00291223">
      <w:r>
        <w:t>d) 0,0003 PB</w:t>
      </w:r>
    </w:p>
    <w:p w:rsidR="00E42CF4" w:rsidRDefault="00E42CF4" w:rsidP="00291223">
      <w:r>
        <w:t xml:space="preserve">e) </w:t>
      </w:r>
      <w:r w:rsidRPr="00E42CF4">
        <w:t>462782726144</w:t>
      </w:r>
      <w:r>
        <w:t xml:space="preserve"> KB</w:t>
      </w:r>
    </w:p>
    <w:p w:rsidR="00E42CF4" w:rsidRDefault="00E42CF4" w:rsidP="00291223">
      <w:r>
        <w:t xml:space="preserve">f) </w:t>
      </w:r>
      <w:r w:rsidRPr="00E42CF4">
        <w:t>429496729,6</w:t>
      </w:r>
      <w:r>
        <w:t xml:space="preserve"> bits</w:t>
      </w:r>
    </w:p>
    <w:p w:rsidR="00E42CF4" w:rsidRPr="00E42CF4" w:rsidRDefault="00E42CF4" w:rsidP="00291223"/>
    <w:p w:rsidR="00291223" w:rsidRPr="004D1A35" w:rsidRDefault="00291223" w:rsidP="00291223">
      <w:pPr>
        <w:rPr>
          <w:b/>
        </w:rPr>
      </w:pPr>
      <w:r w:rsidRPr="004D1A35">
        <w:rPr>
          <w:b/>
        </w:rPr>
        <w:t>25. Suponiendo que tenemos 15 archivos que ocupan 1.210 B cada uno y 12 archivos que ocupan 23.420 KB cada uno, contesta:</w:t>
      </w:r>
    </w:p>
    <w:p w:rsidR="00E42CF4" w:rsidRDefault="00867599" w:rsidP="00291223">
      <w:r>
        <w:t>-</w:t>
      </w:r>
    </w:p>
    <w:p w:rsidR="00291223" w:rsidRPr="004D1A35" w:rsidRDefault="00291223" w:rsidP="00291223">
      <w:pPr>
        <w:rPr>
          <w:b/>
        </w:rPr>
      </w:pPr>
      <w:r w:rsidRPr="004D1A35">
        <w:rPr>
          <w:b/>
        </w:rPr>
        <w:t>26. ¿Cuánto espacio libre en MB quedara en un pendrive en el que guardo todos los archivos si tiene 1 GB?</w:t>
      </w:r>
    </w:p>
    <w:p w:rsidR="00867599" w:rsidRDefault="00867599" w:rsidP="00291223">
      <w:r w:rsidRPr="00867599">
        <w:t>972,8</w:t>
      </w:r>
      <w:r>
        <w:t xml:space="preserve"> MB de espacio libre.</w:t>
      </w:r>
    </w:p>
    <w:p w:rsidR="00867599" w:rsidRDefault="00867599" w:rsidP="00291223"/>
    <w:p w:rsidR="00291223" w:rsidRPr="004D1A35" w:rsidRDefault="00291223" w:rsidP="00291223">
      <w:pPr>
        <w:rPr>
          <w:b/>
        </w:rPr>
      </w:pPr>
      <w:r w:rsidRPr="004D1A35">
        <w:rPr>
          <w:b/>
        </w:rPr>
        <w:t>27. ¿Cuántos archivos de 20.200 bits cabrían en dicho espacio libre?</w:t>
      </w:r>
    </w:p>
    <w:p w:rsidR="00867599" w:rsidRDefault="00867599" w:rsidP="00291223">
      <w:r w:rsidRPr="00867599">
        <w:t>40398</w:t>
      </w:r>
      <w:r>
        <w:t xml:space="preserve"> archivos.</w:t>
      </w:r>
    </w:p>
    <w:p w:rsidR="00867599" w:rsidRDefault="00867599" w:rsidP="00291223"/>
    <w:p w:rsidR="00291223" w:rsidRPr="004D1A35" w:rsidRDefault="00291223" w:rsidP="00291223">
      <w:pPr>
        <w:rPr>
          <w:b/>
        </w:rPr>
      </w:pPr>
      <w:r w:rsidRPr="004D1A35">
        <w:rPr>
          <w:b/>
        </w:rPr>
        <w:t xml:space="preserve">28. Suponiendo que tenemos un CD con una capacidad de 0,000610351 </w:t>
      </w:r>
    </w:p>
    <w:p w:rsidR="00291223" w:rsidRPr="004D1A35" w:rsidRDefault="00291223" w:rsidP="00291223">
      <w:pPr>
        <w:rPr>
          <w:b/>
        </w:rPr>
      </w:pPr>
      <w:r w:rsidRPr="004D1A35">
        <w:rPr>
          <w:b/>
        </w:rPr>
        <w:t>TB y la siguiente lista de archivos:</w:t>
      </w:r>
    </w:p>
    <w:p w:rsidR="00291223" w:rsidRPr="004D1A35" w:rsidRDefault="00291223" w:rsidP="00291223">
      <w:pPr>
        <w:rPr>
          <w:b/>
        </w:rPr>
      </w:pPr>
      <w:r w:rsidRPr="004D1A35">
        <w:rPr>
          <w:b/>
        </w:rPr>
        <w:t>a) 15 canciones de 4.096 KB cada una</w:t>
      </w:r>
    </w:p>
    <w:p w:rsidR="00291223" w:rsidRPr="004D1A35" w:rsidRDefault="00291223" w:rsidP="00291223">
      <w:pPr>
        <w:rPr>
          <w:b/>
        </w:rPr>
      </w:pPr>
      <w:r w:rsidRPr="004D1A35">
        <w:rPr>
          <w:b/>
        </w:rPr>
        <w:t>b) 11 documentos de Word de 757.760 B cada uno.</w:t>
      </w:r>
    </w:p>
    <w:p w:rsidR="00291223" w:rsidRPr="004D1A35" w:rsidRDefault="00291223" w:rsidP="00291223">
      <w:pPr>
        <w:rPr>
          <w:b/>
        </w:rPr>
      </w:pPr>
      <w:r w:rsidRPr="004D1A35">
        <w:rPr>
          <w:b/>
        </w:rPr>
        <w:t>c) 8 imágenes de 90 KB cada una.</w:t>
      </w:r>
    </w:p>
    <w:p w:rsidR="00291223" w:rsidRPr="004D1A35" w:rsidRDefault="00291223" w:rsidP="00291223">
      <w:pPr>
        <w:rPr>
          <w:b/>
        </w:rPr>
      </w:pPr>
      <w:r w:rsidRPr="004D1A35">
        <w:rPr>
          <w:b/>
        </w:rPr>
        <w:t xml:space="preserve">d) 16 archivos comprimidos de 41.943.040 B cada uno. </w:t>
      </w:r>
    </w:p>
    <w:p w:rsidR="00291223" w:rsidRPr="004D1A35" w:rsidRDefault="00291223" w:rsidP="00291223">
      <w:pPr>
        <w:rPr>
          <w:b/>
        </w:rPr>
      </w:pPr>
      <w:r w:rsidRPr="004D1A35">
        <w:rPr>
          <w:b/>
        </w:rPr>
        <w:t>e) Contesta a las siguientes preguntas:</w:t>
      </w:r>
    </w:p>
    <w:p w:rsidR="00867599" w:rsidRDefault="00867599" w:rsidP="00291223">
      <w:r>
        <w:t>-</w:t>
      </w:r>
    </w:p>
    <w:p w:rsidR="00291223" w:rsidRPr="004D1A35" w:rsidRDefault="00291223" w:rsidP="00291223">
      <w:pPr>
        <w:rPr>
          <w:b/>
        </w:rPr>
      </w:pPr>
      <w:r w:rsidRPr="004D1A35">
        <w:rPr>
          <w:b/>
        </w:rPr>
        <w:t>i) ¿Cuánto espacio en MB queda libre si solo almacenamos canciones e imágenes?</w:t>
      </w:r>
    </w:p>
    <w:p w:rsidR="00867599" w:rsidRDefault="00652DB8" w:rsidP="00291223">
      <w:r>
        <w:t>579,295 MB de espacio libre</w:t>
      </w:r>
    </w:p>
    <w:p w:rsidR="004D1A35" w:rsidRDefault="004D1A35" w:rsidP="00291223"/>
    <w:p w:rsidR="00DF3EEE" w:rsidRPr="004D1A35" w:rsidRDefault="00291223" w:rsidP="00291223">
      <w:pPr>
        <w:rPr>
          <w:b/>
        </w:rPr>
      </w:pPr>
      <w:r w:rsidRPr="004D1A35">
        <w:rPr>
          <w:b/>
        </w:rPr>
        <w:t>ii) ¿Cuánto espacio en GB queda libre si almacenamos todos los archivos?</w:t>
      </w:r>
    </w:p>
    <w:p w:rsidR="00DF3EEE" w:rsidRDefault="004D1A35">
      <w:r>
        <w:t>No caben, hace falta más espacio en el disco, con solo los 16 archivos comprimidos suman más capacidad de la existente en el DVD.</w:t>
      </w:r>
    </w:p>
    <w:sectPr w:rsidR="00DF3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26E0"/>
    <w:multiLevelType w:val="hybridMultilevel"/>
    <w:tmpl w:val="61FA4D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E6E45"/>
    <w:multiLevelType w:val="hybridMultilevel"/>
    <w:tmpl w:val="7A1E6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32E29"/>
    <w:multiLevelType w:val="hybridMultilevel"/>
    <w:tmpl w:val="9E8E29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A3C88"/>
    <w:multiLevelType w:val="hybridMultilevel"/>
    <w:tmpl w:val="8FC645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1507F"/>
    <w:multiLevelType w:val="hybridMultilevel"/>
    <w:tmpl w:val="BB58AB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66D16"/>
    <w:multiLevelType w:val="hybridMultilevel"/>
    <w:tmpl w:val="A55AFF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21CCB"/>
    <w:multiLevelType w:val="hybridMultilevel"/>
    <w:tmpl w:val="B61E517E"/>
    <w:lvl w:ilvl="0" w:tplc="94AE4D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52168"/>
    <w:multiLevelType w:val="hybridMultilevel"/>
    <w:tmpl w:val="F8C432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EE"/>
    <w:rsid w:val="0001279E"/>
    <w:rsid w:val="00036AAE"/>
    <w:rsid w:val="00087242"/>
    <w:rsid w:val="000F3DDD"/>
    <w:rsid w:val="001B5834"/>
    <w:rsid w:val="00291223"/>
    <w:rsid w:val="002F5CA1"/>
    <w:rsid w:val="00315D68"/>
    <w:rsid w:val="004A79EE"/>
    <w:rsid w:val="004C721B"/>
    <w:rsid w:val="004D1A35"/>
    <w:rsid w:val="005032C1"/>
    <w:rsid w:val="00652DB8"/>
    <w:rsid w:val="006D3340"/>
    <w:rsid w:val="006D3D7B"/>
    <w:rsid w:val="006F3E24"/>
    <w:rsid w:val="00701379"/>
    <w:rsid w:val="00710FEB"/>
    <w:rsid w:val="00800F85"/>
    <w:rsid w:val="0083094B"/>
    <w:rsid w:val="00867599"/>
    <w:rsid w:val="008F23C8"/>
    <w:rsid w:val="00987FBB"/>
    <w:rsid w:val="00A27FE2"/>
    <w:rsid w:val="00A623E0"/>
    <w:rsid w:val="00B503F7"/>
    <w:rsid w:val="00B669B8"/>
    <w:rsid w:val="00C11CF6"/>
    <w:rsid w:val="00C37C92"/>
    <w:rsid w:val="00C45247"/>
    <w:rsid w:val="00CA338C"/>
    <w:rsid w:val="00CB76BF"/>
    <w:rsid w:val="00D046A4"/>
    <w:rsid w:val="00D76C12"/>
    <w:rsid w:val="00DF3EEE"/>
    <w:rsid w:val="00DF7033"/>
    <w:rsid w:val="00E139E3"/>
    <w:rsid w:val="00E42CF4"/>
    <w:rsid w:val="00F10CC8"/>
    <w:rsid w:val="00F51121"/>
    <w:rsid w:val="00F9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9673"/>
  <w15:chartTrackingRefBased/>
  <w15:docId w15:val="{147B1EEC-C0EB-45CF-892C-1B3941EC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9E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62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D3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3D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1032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8</cp:revision>
  <cp:lastPrinted>2021-10-25T16:34:00Z</cp:lastPrinted>
  <dcterms:created xsi:type="dcterms:W3CDTF">2021-10-19T14:29:00Z</dcterms:created>
  <dcterms:modified xsi:type="dcterms:W3CDTF">2021-10-25T16:38:00Z</dcterms:modified>
</cp:coreProperties>
</file>