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07001" w14:textId="77777777" w:rsidR="00FE0958" w:rsidRPr="00B26EE7" w:rsidRDefault="00FE0958" w:rsidP="00FE0958">
      <w:pPr>
        <w:jc w:val="both"/>
      </w:pPr>
      <w:r w:rsidRPr="00B26EE7">
        <w:t xml:space="preserve">Poniższy dokument zawiera informacje o </w:t>
      </w:r>
      <w:r w:rsidR="00751D75" w:rsidRPr="00B26EE7">
        <w:t>tekście</w:t>
      </w:r>
      <w:r w:rsidRPr="00B26EE7">
        <w:t xml:space="preserve"> na stronie internetowej, któr</w:t>
      </w:r>
      <w:r w:rsidR="00E3775B" w:rsidRPr="00B26EE7">
        <w:t>y</w:t>
      </w:r>
      <w:r w:rsidRPr="00B26EE7">
        <w:t xml:space="preserve"> ma zostać usuni</w:t>
      </w:r>
      <w:r w:rsidR="001D1956" w:rsidRPr="00B26EE7">
        <w:t>ę</w:t>
      </w:r>
      <w:r w:rsidRPr="00B26EE7">
        <w:t xml:space="preserve">te, </w:t>
      </w:r>
      <w:r w:rsidR="00E3775B" w:rsidRPr="00B26EE7">
        <w:t>zmodyfikowany</w:t>
      </w:r>
      <w:r w:rsidRPr="00B26EE7">
        <w:t xml:space="preserve"> lub pozostawion</w:t>
      </w:r>
      <w:r w:rsidR="00E3775B" w:rsidRPr="00B26EE7">
        <w:t>y</w:t>
      </w:r>
      <w:r w:rsidRPr="00B26EE7">
        <w:t xml:space="preserve"> w niezmienionej formie. </w:t>
      </w:r>
    </w:p>
    <w:p w14:paraId="17FB5A96" w14:textId="77777777" w:rsidR="00731FDD" w:rsidRPr="00B26EE7" w:rsidRDefault="00BC285F" w:rsidP="00751D75">
      <w:pPr>
        <w:pStyle w:val="Heading1"/>
      </w:pPr>
      <w:r w:rsidRPr="00B26EE7">
        <w:t xml:space="preserve">Zakładka: </w:t>
      </w:r>
      <w:r w:rsidRPr="00B26EE7">
        <w:rPr>
          <w:b/>
          <w:bCs/>
        </w:rPr>
        <w:t>O nas</w:t>
      </w:r>
    </w:p>
    <w:p w14:paraId="20CEEF2E" w14:textId="77777777" w:rsidR="00BC285F" w:rsidRPr="00B26EE7" w:rsidRDefault="00BC285F" w:rsidP="00BC285F">
      <w:pPr>
        <w:jc w:val="center"/>
      </w:pPr>
      <w:r w:rsidRPr="00B26EE7">
        <w:rPr>
          <w:noProof/>
        </w:rPr>
        <w:drawing>
          <wp:inline distT="0" distB="0" distL="0" distR="0" wp14:anchorId="3F298FFC" wp14:editId="3885891E">
            <wp:extent cx="5183416" cy="6927494"/>
            <wp:effectExtent l="0" t="0" r="0" b="6985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922" cy="6974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1341" w:type="dxa"/>
        <w:tblInd w:w="-431" w:type="dxa"/>
        <w:tblLook w:val="04A0" w:firstRow="1" w:lastRow="0" w:firstColumn="1" w:lastColumn="0" w:noHBand="0" w:noVBand="1"/>
      </w:tblPr>
      <w:tblGrid>
        <w:gridCol w:w="426"/>
        <w:gridCol w:w="4678"/>
        <w:gridCol w:w="4820"/>
        <w:gridCol w:w="1417"/>
      </w:tblGrid>
      <w:tr w:rsidR="00BC285F" w:rsidRPr="00B26EE7" w14:paraId="45027BC1" w14:textId="77777777" w:rsidTr="001D1956">
        <w:tc>
          <w:tcPr>
            <w:tcW w:w="426" w:type="dxa"/>
          </w:tcPr>
          <w:p w14:paraId="3DBA8483" w14:textId="77777777" w:rsidR="00BC285F" w:rsidRPr="00B26EE7" w:rsidRDefault="00BC285F" w:rsidP="00FE0958">
            <w:pPr>
              <w:jc w:val="center"/>
              <w:rPr>
                <w:b/>
                <w:bCs/>
              </w:rPr>
            </w:pPr>
            <w:r w:rsidRPr="00B26EE7">
              <w:rPr>
                <w:b/>
                <w:bCs/>
              </w:rPr>
              <w:t>Id</w:t>
            </w:r>
          </w:p>
        </w:tc>
        <w:tc>
          <w:tcPr>
            <w:tcW w:w="4678" w:type="dxa"/>
          </w:tcPr>
          <w:p w14:paraId="377A7666" w14:textId="77777777" w:rsidR="00BC285F" w:rsidRPr="00B26EE7" w:rsidRDefault="00BC285F" w:rsidP="00BC285F">
            <w:pPr>
              <w:jc w:val="center"/>
              <w:rPr>
                <w:b/>
                <w:bCs/>
              </w:rPr>
            </w:pPr>
            <w:r w:rsidRPr="00B26EE7">
              <w:rPr>
                <w:b/>
                <w:bCs/>
              </w:rPr>
              <w:t>Aktualna zawartość</w:t>
            </w:r>
          </w:p>
        </w:tc>
        <w:tc>
          <w:tcPr>
            <w:tcW w:w="4820" w:type="dxa"/>
          </w:tcPr>
          <w:p w14:paraId="701CF49A" w14:textId="77777777" w:rsidR="00BC285F" w:rsidRPr="00B26EE7" w:rsidRDefault="00BC285F" w:rsidP="00BC285F">
            <w:pPr>
              <w:jc w:val="center"/>
              <w:rPr>
                <w:b/>
                <w:bCs/>
              </w:rPr>
            </w:pPr>
            <w:r w:rsidRPr="00B26EE7">
              <w:rPr>
                <w:b/>
                <w:bCs/>
              </w:rPr>
              <w:t>Nowa zawartość</w:t>
            </w:r>
          </w:p>
        </w:tc>
        <w:tc>
          <w:tcPr>
            <w:tcW w:w="1417" w:type="dxa"/>
          </w:tcPr>
          <w:p w14:paraId="21E0B813" w14:textId="77777777" w:rsidR="00BC285F" w:rsidRPr="00B26EE7" w:rsidRDefault="00BC285F" w:rsidP="00BC285F">
            <w:pPr>
              <w:jc w:val="center"/>
              <w:rPr>
                <w:b/>
                <w:bCs/>
              </w:rPr>
            </w:pPr>
            <w:r w:rsidRPr="00B26EE7">
              <w:rPr>
                <w:b/>
                <w:bCs/>
              </w:rPr>
              <w:t>Status</w:t>
            </w:r>
          </w:p>
        </w:tc>
      </w:tr>
      <w:tr w:rsidR="00BC285F" w:rsidRPr="00B26EE7" w14:paraId="4E4CD5E9" w14:textId="77777777" w:rsidTr="001D1956">
        <w:tc>
          <w:tcPr>
            <w:tcW w:w="426" w:type="dxa"/>
            <w:vAlign w:val="center"/>
          </w:tcPr>
          <w:p w14:paraId="0B528690" w14:textId="77777777" w:rsidR="00BC285F" w:rsidRPr="00B26EE7" w:rsidRDefault="00FE0958" w:rsidP="00FE0958">
            <w:pPr>
              <w:jc w:val="center"/>
            </w:pPr>
            <w:r w:rsidRPr="00B26EE7">
              <w:t>1</w:t>
            </w:r>
          </w:p>
        </w:tc>
        <w:tc>
          <w:tcPr>
            <w:tcW w:w="4678" w:type="dxa"/>
            <w:vAlign w:val="center"/>
          </w:tcPr>
          <w:p w14:paraId="780107EB" w14:textId="77777777" w:rsidR="00FE0958" w:rsidRPr="00B26EE7" w:rsidRDefault="00FE0958" w:rsidP="00FE0958">
            <w:r w:rsidRPr="00B26EE7">
              <w:t>Sama wiedza nie wystarczy,</w:t>
            </w:r>
          </w:p>
          <w:p w14:paraId="5A99B8C2" w14:textId="77777777" w:rsidR="00BC285F" w:rsidRPr="00B26EE7" w:rsidRDefault="00FE0958" w:rsidP="00BC285F">
            <w:r w:rsidRPr="00B26EE7">
              <w:t>trzeba jeszcze wiedzieć jak ją stosować.</w:t>
            </w:r>
          </w:p>
        </w:tc>
        <w:tc>
          <w:tcPr>
            <w:tcW w:w="4820" w:type="dxa"/>
            <w:vAlign w:val="center"/>
          </w:tcPr>
          <w:p w14:paraId="2A720DBE" w14:textId="77777777" w:rsidR="00B93DF3" w:rsidRPr="00B26EE7" w:rsidRDefault="00B93DF3" w:rsidP="00B93DF3">
            <w:r w:rsidRPr="00B26EE7">
              <w:t>Sama wiedza nie wystarczy,</w:t>
            </w:r>
          </w:p>
          <w:p w14:paraId="5651C404" w14:textId="748608B6" w:rsidR="00BC285F" w:rsidRPr="00B26EE7" w:rsidRDefault="00B93DF3" w:rsidP="00B93DF3">
            <w:r w:rsidRPr="00B26EE7">
              <w:t>trzeba jeszcze wiedzieć jak ją stosować.</w:t>
            </w:r>
          </w:p>
        </w:tc>
        <w:tc>
          <w:tcPr>
            <w:tcW w:w="1417" w:type="dxa"/>
            <w:vAlign w:val="center"/>
          </w:tcPr>
          <w:p w14:paraId="19D9A99E" w14:textId="6EB1F666" w:rsidR="00BC285F" w:rsidRPr="00B93DF3" w:rsidRDefault="00B93DF3" w:rsidP="001D1956">
            <w:pPr>
              <w:jc w:val="center"/>
            </w:pPr>
            <w:r w:rsidRPr="00B93DF3">
              <w:t>Brak zmian</w:t>
            </w:r>
          </w:p>
        </w:tc>
      </w:tr>
      <w:tr w:rsidR="00BC285F" w:rsidRPr="00B26EE7" w14:paraId="0DC1FD41" w14:textId="77777777" w:rsidTr="001D1956">
        <w:tc>
          <w:tcPr>
            <w:tcW w:w="426" w:type="dxa"/>
            <w:vAlign w:val="center"/>
          </w:tcPr>
          <w:p w14:paraId="74B7185E" w14:textId="77777777" w:rsidR="00BC285F" w:rsidRPr="00B26EE7" w:rsidRDefault="00FE0958" w:rsidP="00FE0958">
            <w:pPr>
              <w:jc w:val="center"/>
            </w:pPr>
            <w:r w:rsidRPr="00B26EE7">
              <w:t>2</w:t>
            </w:r>
          </w:p>
        </w:tc>
        <w:tc>
          <w:tcPr>
            <w:tcW w:w="4678" w:type="dxa"/>
            <w:vAlign w:val="center"/>
          </w:tcPr>
          <w:p w14:paraId="2F2ECE5A" w14:textId="77777777" w:rsidR="00BC285F" w:rsidRPr="00B26EE7" w:rsidRDefault="00FE0958" w:rsidP="00BC285F">
            <w:r w:rsidRPr="00B26EE7">
              <w:t xml:space="preserve">Kancelaria Radcy Prawnego - Grzegorz </w:t>
            </w:r>
            <w:proofErr w:type="spellStart"/>
            <w:r w:rsidRPr="00B26EE7">
              <w:t>Bochnacki</w:t>
            </w:r>
            <w:proofErr w:type="spellEnd"/>
          </w:p>
        </w:tc>
        <w:tc>
          <w:tcPr>
            <w:tcW w:w="4820" w:type="dxa"/>
            <w:vAlign w:val="center"/>
          </w:tcPr>
          <w:p w14:paraId="31AF2471" w14:textId="5C23F837" w:rsidR="00BC285F" w:rsidRPr="00B26EE7" w:rsidRDefault="004178FC" w:rsidP="00BC285F">
            <w:r>
              <w:t xml:space="preserve">Kancelaria Prawna </w:t>
            </w:r>
            <w:proofErr w:type="spellStart"/>
            <w:r>
              <w:t>Bochnacki</w:t>
            </w:r>
            <w:proofErr w:type="spellEnd"/>
            <w:r>
              <w:t xml:space="preserve"> i Wspólnicy Sp.k.</w:t>
            </w:r>
          </w:p>
        </w:tc>
        <w:tc>
          <w:tcPr>
            <w:tcW w:w="1417" w:type="dxa"/>
            <w:vAlign w:val="center"/>
          </w:tcPr>
          <w:p w14:paraId="2715E369" w14:textId="28E5FF97" w:rsidR="00BC285F" w:rsidRPr="00B26EE7" w:rsidRDefault="00B93DF3" w:rsidP="001D1956">
            <w:pPr>
              <w:jc w:val="center"/>
            </w:pPr>
            <w:r>
              <w:t>Modyfikacja</w:t>
            </w:r>
          </w:p>
        </w:tc>
      </w:tr>
      <w:tr w:rsidR="00BC285F" w:rsidRPr="00B26EE7" w14:paraId="06F027F4" w14:textId="77777777" w:rsidTr="001D1956">
        <w:tc>
          <w:tcPr>
            <w:tcW w:w="426" w:type="dxa"/>
            <w:vAlign w:val="center"/>
          </w:tcPr>
          <w:p w14:paraId="661D4C60" w14:textId="77777777" w:rsidR="00BC285F" w:rsidRPr="00B26EE7" w:rsidRDefault="00FE0958" w:rsidP="00FE0958">
            <w:pPr>
              <w:jc w:val="center"/>
            </w:pPr>
            <w:r w:rsidRPr="00B26EE7">
              <w:t>3</w:t>
            </w:r>
          </w:p>
        </w:tc>
        <w:tc>
          <w:tcPr>
            <w:tcW w:w="4678" w:type="dxa"/>
            <w:vAlign w:val="center"/>
          </w:tcPr>
          <w:p w14:paraId="0D07EDB3" w14:textId="77777777" w:rsidR="00BC285F" w:rsidRPr="00B26EE7" w:rsidRDefault="00FE0958" w:rsidP="00BC285F">
            <w:r w:rsidRPr="00B26EE7">
              <w:t xml:space="preserve">Kancelaria Radcy Prawnego Grzegorza </w:t>
            </w:r>
            <w:proofErr w:type="spellStart"/>
            <w:r w:rsidRPr="00B26EE7">
              <w:t>Bochnackiego</w:t>
            </w:r>
            <w:proofErr w:type="spellEnd"/>
            <w:r w:rsidRPr="00B26EE7">
              <w:t xml:space="preserve"> świadczy usługi pomocy prawnej dla swoich Klientów nieprzerwanie od 2003 roku.</w:t>
            </w:r>
          </w:p>
        </w:tc>
        <w:tc>
          <w:tcPr>
            <w:tcW w:w="4820" w:type="dxa"/>
            <w:vAlign w:val="center"/>
          </w:tcPr>
          <w:p w14:paraId="043691F2" w14:textId="74CA842F" w:rsidR="00BC285F" w:rsidRPr="00B26EE7" w:rsidRDefault="004178FC" w:rsidP="00BC285F">
            <w:r w:rsidRPr="00B26EE7">
              <w:t xml:space="preserve">Kancelaria świadczy usługi pomocy prawnej dla swoich Klientów nieprzerwanie od </w:t>
            </w:r>
            <w:r>
              <w:t xml:space="preserve">czerwca </w:t>
            </w:r>
            <w:r w:rsidRPr="00B26EE7">
              <w:t>2003 roku</w:t>
            </w:r>
            <w:r>
              <w:t>.</w:t>
            </w:r>
          </w:p>
        </w:tc>
        <w:tc>
          <w:tcPr>
            <w:tcW w:w="1417" w:type="dxa"/>
            <w:vAlign w:val="center"/>
          </w:tcPr>
          <w:p w14:paraId="3C89A0F2" w14:textId="761BB3DC" w:rsidR="00BC285F" w:rsidRPr="00B26EE7" w:rsidRDefault="00B93DF3" w:rsidP="001D1956">
            <w:pPr>
              <w:jc w:val="center"/>
            </w:pPr>
            <w:r>
              <w:t>Modyfikacja</w:t>
            </w:r>
          </w:p>
        </w:tc>
      </w:tr>
      <w:tr w:rsidR="00BC285F" w:rsidRPr="00B26EE7" w14:paraId="650ECEE7" w14:textId="77777777" w:rsidTr="001D1956">
        <w:tc>
          <w:tcPr>
            <w:tcW w:w="426" w:type="dxa"/>
            <w:vAlign w:val="center"/>
          </w:tcPr>
          <w:p w14:paraId="46396C6B" w14:textId="77777777" w:rsidR="00BC285F" w:rsidRPr="00B26EE7" w:rsidRDefault="00FE0958" w:rsidP="00FE0958">
            <w:pPr>
              <w:jc w:val="center"/>
            </w:pPr>
            <w:r w:rsidRPr="00B26EE7">
              <w:lastRenderedPageBreak/>
              <w:t>4</w:t>
            </w:r>
          </w:p>
        </w:tc>
        <w:tc>
          <w:tcPr>
            <w:tcW w:w="4678" w:type="dxa"/>
            <w:vAlign w:val="center"/>
          </w:tcPr>
          <w:p w14:paraId="2401283A" w14:textId="77777777" w:rsidR="00BC285F" w:rsidRPr="00B26EE7" w:rsidRDefault="00FE0958" w:rsidP="00BC285F">
            <w:r w:rsidRPr="00B26EE7">
              <w:t>Swoją działalność opieramy na solidnych podstawach i wieloletnim doświadczeniu zawodowym oraz wzajemnym zaufaniu i trafnym określaniu potrzeb naszych Klientów.</w:t>
            </w:r>
          </w:p>
        </w:tc>
        <w:tc>
          <w:tcPr>
            <w:tcW w:w="4820" w:type="dxa"/>
            <w:vAlign w:val="center"/>
          </w:tcPr>
          <w:p w14:paraId="5B710D5D" w14:textId="37173A7B" w:rsidR="00BC285F" w:rsidRPr="00B26EE7" w:rsidRDefault="004178FC" w:rsidP="00BC285F">
            <w:r w:rsidRPr="00B26EE7">
              <w:t xml:space="preserve">Swoją działalność opieramy na wieloletnim doświadczeniu zawodowym oraz wzajemnym zaufaniu i </w:t>
            </w:r>
            <w:r>
              <w:t xml:space="preserve">współpracy oraz </w:t>
            </w:r>
            <w:r w:rsidRPr="00B26EE7">
              <w:t>określaniu potrzeb naszych Klientów.</w:t>
            </w:r>
          </w:p>
        </w:tc>
        <w:tc>
          <w:tcPr>
            <w:tcW w:w="1417" w:type="dxa"/>
            <w:vAlign w:val="center"/>
          </w:tcPr>
          <w:p w14:paraId="1B1A8FE4" w14:textId="1FD00485" w:rsidR="00BC285F" w:rsidRPr="00B26EE7" w:rsidRDefault="00B93DF3" w:rsidP="001D1956">
            <w:pPr>
              <w:jc w:val="center"/>
            </w:pPr>
            <w:r>
              <w:t>Modyfikacja</w:t>
            </w:r>
          </w:p>
        </w:tc>
      </w:tr>
      <w:tr w:rsidR="00BC285F" w:rsidRPr="00B26EE7" w14:paraId="5204A535" w14:textId="77777777" w:rsidTr="001D1956">
        <w:tc>
          <w:tcPr>
            <w:tcW w:w="426" w:type="dxa"/>
            <w:vAlign w:val="center"/>
          </w:tcPr>
          <w:p w14:paraId="04247326" w14:textId="77777777" w:rsidR="00BC285F" w:rsidRPr="00B26EE7" w:rsidRDefault="00FE0958" w:rsidP="00FE0958">
            <w:pPr>
              <w:jc w:val="center"/>
            </w:pPr>
            <w:r w:rsidRPr="00B26EE7">
              <w:t>5</w:t>
            </w:r>
          </w:p>
        </w:tc>
        <w:tc>
          <w:tcPr>
            <w:tcW w:w="4678" w:type="dxa"/>
            <w:vAlign w:val="center"/>
          </w:tcPr>
          <w:p w14:paraId="05623C9E" w14:textId="77777777" w:rsidR="00BC285F" w:rsidRPr="00B26EE7" w:rsidRDefault="00FE0958" w:rsidP="00BC285F">
            <w:r w:rsidRPr="00B26EE7">
              <w:t>Kancelaria początkowo działała jako jednoosobowa, indywidualna Kancelaria Radcy Prawnego. Systematycznie zwiększając zakres świadczonych usług powiększał się zespół radców prawnych i prawników stale współpracujących Obecnie Zespół Kancelarii tworzy grupa radców prawnych, adwokatów, aplikantów radcowskich i adwokackich oraz prawników.</w:t>
            </w:r>
          </w:p>
        </w:tc>
        <w:tc>
          <w:tcPr>
            <w:tcW w:w="4820" w:type="dxa"/>
            <w:vAlign w:val="center"/>
          </w:tcPr>
          <w:p w14:paraId="24BC3BA3" w14:textId="71F9B5EF" w:rsidR="00BC285F" w:rsidRPr="00B26EE7" w:rsidRDefault="004178FC" w:rsidP="00BC285F">
            <w:r w:rsidRPr="00B26EE7">
              <w:t>Kancelaria początkowo działała jako jednoosobowa, indywidualna Kancelaria Radcy Prawnego</w:t>
            </w:r>
            <w:r>
              <w:t xml:space="preserve">, </w:t>
            </w:r>
            <w:r w:rsidRPr="00B26EE7">
              <w:t>zwiększając zakres świadczonych usług powiększał</w:t>
            </w:r>
            <w:r>
              <w:t>a</w:t>
            </w:r>
            <w:r w:rsidRPr="00B26EE7">
              <w:t xml:space="preserve"> zespół </w:t>
            </w:r>
            <w:r>
              <w:t>prawników świadczących usługi na rzecz Klientów.</w:t>
            </w:r>
            <w:r w:rsidRPr="00B26EE7">
              <w:t xml:space="preserve"> Obecnie Zespół Kancelarii tworzy grupa radców prawnych, adwokatów</w:t>
            </w:r>
            <w:r>
              <w:t xml:space="preserve"> oraz prawników specjalizujących się w poszczególnych dziedzinach prawa.</w:t>
            </w:r>
          </w:p>
        </w:tc>
        <w:tc>
          <w:tcPr>
            <w:tcW w:w="1417" w:type="dxa"/>
            <w:vAlign w:val="center"/>
          </w:tcPr>
          <w:p w14:paraId="6448A591" w14:textId="0A4A3710" w:rsidR="00BC285F" w:rsidRPr="00B26EE7" w:rsidRDefault="00B93DF3" w:rsidP="001D1956">
            <w:pPr>
              <w:jc w:val="center"/>
            </w:pPr>
            <w:r>
              <w:t>Modyfikacja</w:t>
            </w:r>
          </w:p>
        </w:tc>
      </w:tr>
      <w:tr w:rsidR="00BC285F" w:rsidRPr="00B26EE7" w14:paraId="024BED82" w14:textId="77777777" w:rsidTr="001D1956">
        <w:tc>
          <w:tcPr>
            <w:tcW w:w="426" w:type="dxa"/>
            <w:vAlign w:val="center"/>
          </w:tcPr>
          <w:p w14:paraId="1742D3EC" w14:textId="77777777" w:rsidR="00BC285F" w:rsidRPr="00B26EE7" w:rsidRDefault="00FE0958" w:rsidP="00FE0958">
            <w:pPr>
              <w:jc w:val="center"/>
            </w:pPr>
            <w:r w:rsidRPr="00B26EE7">
              <w:t>6</w:t>
            </w:r>
          </w:p>
        </w:tc>
        <w:tc>
          <w:tcPr>
            <w:tcW w:w="4678" w:type="dxa"/>
            <w:vAlign w:val="center"/>
          </w:tcPr>
          <w:p w14:paraId="79C8CD43" w14:textId="77777777" w:rsidR="00BC285F" w:rsidRPr="00B26EE7" w:rsidRDefault="00FE0958" w:rsidP="00BC285F">
            <w:r w:rsidRPr="00B26EE7">
              <w:t>Kancelaria prowadzi kompleksową i incydentalną obsługę prawną spółek kapitałowych i osobowych oraz osób prowadzących działalność gospodarczą. Prowadzimy również obsługę prawną osób fizycznych w sprawach dotyczących wielorakich dziedzin prawa.</w:t>
            </w:r>
          </w:p>
        </w:tc>
        <w:tc>
          <w:tcPr>
            <w:tcW w:w="4820" w:type="dxa"/>
            <w:vAlign w:val="center"/>
          </w:tcPr>
          <w:p w14:paraId="27777CF3" w14:textId="359F6A51" w:rsidR="00BC285F" w:rsidRPr="00B26EE7" w:rsidRDefault="00356D1F" w:rsidP="00BC285F">
            <w:r w:rsidRPr="00B26EE7">
              <w:t xml:space="preserve">Kancelaria prowadzi </w:t>
            </w:r>
            <w:r>
              <w:t xml:space="preserve">obsługę prawną </w:t>
            </w:r>
            <w:r w:rsidRPr="00B26EE7">
              <w:t>spółek kapitałowych i osobowych oraz osób prowadzących działalność gospodarczą. Prowadzimy również obsługę prawną osób fizycznych</w:t>
            </w:r>
            <w:r>
              <w:t>, fundacji i stowarzyszeń.</w:t>
            </w:r>
          </w:p>
        </w:tc>
        <w:tc>
          <w:tcPr>
            <w:tcW w:w="1417" w:type="dxa"/>
            <w:vAlign w:val="center"/>
          </w:tcPr>
          <w:p w14:paraId="2E0148A0" w14:textId="5C2F24FF" w:rsidR="00BC285F" w:rsidRPr="00B26EE7" w:rsidRDefault="00B93DF3" w:rsidP="001D1956">
            <w:pPr>
              <w:jc w:val="center"/>
            </w:pPr>
            <w:r>
              <w:t>Modyfikacja</w:t>
            </w:r>
          </w:p>
        </w:tc>
      </w:tr>
      <w:tr w:rsidR="00356D1F" w:rsidRPr="00B26EE7" w14:paraId="6CF8282A" w14:textId="77777777" w:rsidTr="001D1956">
        <w:tc>
          <w:tcPr>
            <w:tcW w:w="426" w:type="dxa"/>
            <w:vAlign w:val="center"/>
          </w:tcPr>
          <w:p w14:paraId="35E33D5D" w14:textId="77777777" w:rsidR="00356D1F" w:rsidRPr="00B26EE7" w:rsidRDefault="00356D1F" w:rsidP="00356D1F">
            <w:pPr>
              <w:jc w:val="center"/>
            </w:pPr>
            <w:r w:rsidRPr="00B26EE7">
              <w:t>7</w:t>
            </w:r>
          </w:p>
        </w:tc>
        <w:tc>
          <w:tcPr>
            <w:tcW w:w="4678" w:type="dxa"/>
            <w:vAlign w:val="center"/>
          </w:tcPr>
          <w:p w14:paraId="69B5E7E9" w14:textId="77777777" w:rsidR="00356D1F" w:rsidRPr="00B26EE7" w:rsidRDefault="00356D1F" w:rsidP="00356D1F">
            <w:r w:rsidRPr="00B26EE7">
              <w:t>Bliski kontakt i znajomość specyfiki działania Klientów umożliwia nam zarówno rozwiązywanie bieżących problemów, a także opracowywanie strategii działania w przyszłości.</w:t>
            </w:r>
          </w:p>
        </w:tc>
        <w:tc>
          <w:tcPr>
            <w:tcW w:w="4820" w:type="dxa"/>
            <w:vAlign w:val="center"/>
          </w:tcPr>
          <w:p w14:paraId="028EBF4C" w14:textId="060B051A" w:rsidR="00356D1F" w:rsidRPr="00B26EE7" w:rsidRDefault="006F61F4" w:rsidP="00356D1F">
            <w:r w:rsidRPr="00B26EE7">
              <w:t>Bliski kontakt i znajomość specyfiki działania Klientów umożliwia nam zarówno rozwiązywanie bieżących problemów, a także opracowywanie strategii działania w przyszłości.</w:t>
            </w:r>
          </w:p>
        </w:tc>
        <w:tc>
          <w:tcPr>
            <w:tcW w:w="1417" w:type="dxa"/>
            <w:vAlign w:val="center"/>
          </w:tcPr>
          <w:p w14:paraId="394D7E6F" w14:textId="76378C3B" w:rsidR="00356D1F" w:rsidRPr="00B26EE7" w:rsidRDefault="00B93DF3" w:rsidP="00356D1F">
            <w:pPr>
              <w:jc w:val="center"/>
            </w:pPr>
            <w:r>
              <w:t>Usunięcie</w:t>
            </w:r>
          </w:p>
        </w:tc>
      </w:tr>
      <w:tr w:rsidR="00356D1F" w:rsidRPr="00B26EE7" w14:paraId="0932440B" w14:textId="77777777" w:rsidTr="001D1956">
        <w:tc>
          <w:tcPr>
            <w:tcW w:w="426" w:type="dxa"/>
            <w:vAlign w:val="center"/>
          </w:tcPr>
          <w:p w14:paraId="0729BAD0" w14:textId="77777777" w:rsidR="00356D1F" w:rsidRPr="00B26EE7" w:rsidRDefault="00356D1F" w:rsidP="00356D1F">
            <w:pPr>
              <w:jc w:val="center"/>
            </w:pPr>
            <w:r w:rsidRPr="00B26EE7">
              <w:t>9</w:t>
            </w:r>
          </w:p>
        </w:tc>
        <w:tc>
          <w:tcPr>
            <w:tcW w:w="4678" w:type="dxa"/>
            <w:vAlign w:val="center"/>
          </w:tcPr>
          <w:p w14:paraId="66F0723C" w14:textId="77777777" w:rsidR="00356D1F" w:rsidRPr="00B26EE7" w:rsidRDefault="00356D1F" w:rsidP="00356D1F">
            <w:r w:rsidRPr="00B26EE7">
              <w:t xml:space="preserve">© 2015 - Grzegorz </w:t>
            </w:r>
            <w:proofErr w:type="spellStart"/>
            <w:r w:rsidRPr="00B26EE7">
              <w:t>Bochnacki</w:t>
            </w:r>
            <w:proofErr w:type="spellEnd"/>
            <w:r w:rsidRPr="00B26EE7">
              <w:t xml:space="preserve"> - Kancelaria Radcy Prawnego</w:t>
            </w:r>
          </w:p>
        </w:tc>
        <w:tc>
          <w:tcPr>
            <w:tcW w:w="4820" w:type="dxa"/>
            <w:vAlign w:val="center"/>
          </w:tcPr>
          <w:p w14:paraId="315B5C3D" w14:textId="18B811CF" w:rsidR="00356D1F" w:rsidRPr="00B26EE7" w:rsidRDefault="00356D1F" w:rsidP="00356D1F">
            <w:r w:rsidRPr="00B26EE7">
              <w:t xml:space="preserve">© </w:t>
            </w:r>
            <w:r>
              <w:t>2023</w:t>
            </w:r>
            <w:r w:rsidRPr="00B26EE7">
              <w:t xml:space="preserve"> - Grzegorz </w:t>
            </w:r>
            <w:proofErr w:type="spellStart"/>
            <w:r w:rsidRPr="00B26EE7">
              <w:t>Bochnacki</w:t>
            </w:r>
            <w:proofErr w:type="spellEnd"/>
            <w:r w:rsidRPr="00B26EE7">
              <w:t xml:space="preserve"> </w:t>
            </w:r>
            <w:r>
              <w:t>–</w:t>
            </w:r>
            <w:r w:rsidRPr="00B26EE7">
              <w:t xml:space="preserve"> </w:t>
            </w:r>
            <w:r>
              <w:t xml:space="preserve">komplementariusz </w:t>
            </w:r>
            <w:r w:rsidRPr="00B26EE7">
              <w:t xml:space="preserve">Kancelaria </w:t>
            </w:r>
            <w:r>
              <w:t xml:space="preserve">Prawna </w:t>
            </w:r>
            <w:proofErr w:type="spellStart"/>
            <w:r>
              <w:t>Bochnacki</w:t>
            </w:r>
            <w:proofErr w:type="spellEnd"/>
            <w:r>
              <w:t xml:space="preserve"> i Wspólnicy Sp.k.</w:t>
            </w:r>
            <w:r w:rsidRPr="00B26EE7">
              <w:t xml:space="preserve"> </w:t>
            </w:r>
          </w:p>
        </w:tc>
        <w:tc>
          <w:tcPr>
            <w:tcW w:w="1417" w:type="dxa"/>
            <w:vAlign w:val="center"/>
          </w:tcPr>
          <w:p w14:paraId="18EE4DFB" w14:textId="60B440CF" w:rsidR="00356D1F" w:rsidRPr="00B26EE7" w:rsidRDefault="00B93DF3" w:rsidP="00356D1F">
            <w:pPr>
              <w:jc w:val="center"/>
            </w:pPr>
            <w:r>
              <w:t>Modyfikacja</w:t>
            </w:r>
          </w:p>
        </w:tc>
      </w:tr>
    </w:tbl>
    <w:p w14:paraId="686913C3" w14:textId="77777777" w:rsidR="00BC285F" w:rsidRPr="00B26EE7" w:rsidRDefault="00BC285F" w:rsidP="00BC285F"/>
    <w:p w14:paraId="222821C5" w14:textId="77777777" w:rsidR="00342941" w:rsidRPr="00B26EE7" w:rsidRDefault="00342941" w:rsidP="00BC285F">
      <w:r w:rsidRPr="00B26EE7">
        <w:rPr>
          <w:noProof/>
        </w:rPr>
        <w:drawing>
          <wp:inline distT="0" distB="0" distL="0" distR="0" wp14:anchorId="75EA242E" wp14:editId="327AE236">
            <wp:extent cx="6645910" cy="1442720"/>
            <wp:effectExtent l="0" t="0" r="2540" b="508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1341" w:type="dxa"/>
        <w:tblInd w:w="-431" w:type="dxa"/>
        <w:tblLook w:val="04A0" w:firstRow="1" w:lastRow="0" w:firstColumn="1" w:lastColumn="0" w:noHBand="0" w:noVBand="1"/>
      </w:tblPr>
      <w:tblGrid>
        <w:gridCol w:w="440"/>
        <w:gridCol w:w="4672"/>
        <w:gridCol w:w="4814"/>
        <w:gridCol w:w="1415"/>
      </w:tblGrid>
      <w:tr w:rsidR="00342941" w:rsidRPr="00B26EE7" w14:paraId="07B3B60A" w14:textId="77777777" w:rsidTr="00342941">
        <w:tc>
          <w:tcPr>
            <w:tcW w:w="440" w:type="dxa"/>
            <w:vAlign w:val="center"/>
          </w:tcPr>
          <w:p w14:paraId="78A434B1" w14:textId="77777777" w:rsidR="00342941" w:rsidRPr="00B26EE7" w:rsidRDefault="00342941" w:rsidP="00342941">
            <w:pPr>
              <w:jc w:val="center"/>
            </w:pPr>
            <w:r w:rsidRPr="00B26EE7">
              <w:t>ID</w:t>
            </w:r>
          </w:p>
        </w:tc>
        <w:tc>
          <w:tcPr>
            <w:tcW w:w="4672" w:type="dxa"/>
          </w:tcPr>
          <w:p w14:paraId="4E8657FF" w14:textId="77777777" w:rsidR="00342941" w:rsidRPr="00B26EE7" w:rsidRDefault="00342941" w:rsidP="00342941">
            <w:pPr>
              <w:jc w:val="center"/>
              <w:rPr>
                <w:b/>
                <w:bCs/>
              </w:rPr>
            </w:pPr>
            <w:r w:rsidRPr="00B26EE7">
              <w:rPr>
                <w:b/>
                <w:bCs/>
              </w:rPr>
              <w:t>Aktualna zawartość</w:t>
            </w:r>
          </w:p>
        </w:tc>
        <w:tc>
          <w:tcPr>
            <w:tcW w:w="4814" w:type="dxa"/>
          </w:tcPr>
          <w:p w14:paraId="12EAA87B" w14:textId="77777777" w:rsidR="00342941" w:rsidRPr="00B26EE7" w:rsidRDefault="00342941" w:rsidP="00342941">
            <w:pPr>
              <w:jc w:val="center"/>
              <w:rPr>
                <w:b/>
                <w:bCs/>
              </w:rPr>
            </w:pPr>
            <w:r w:rsidRPr="00B26EE7">
              <w:rPr>
                <w:b/>
                <w:bCs/>
              </w:rPr>
              <w:t>Nowa zawartość</w:t>
            </w:r>
          </w:p>
        </w:tc>
        <w:tc>
          <w:tcPr>
            <w:tcW w:w="1415" w:type="dxa"/>
          </w:tcPr>
          <w:p w14:paraId="4F4E3E2A" w14:textId="77777777" w:rsidR="00342941" w:rsidRPr="00B26EE7" w:rsidRDefault="00342941" w:rsidP="00342941">
            <w:pPr>
              <w:jc w:val="center"/>
              <w:rPr>
                <w:b/>
                <w:bCs/>
              </w:rPr>
            </w:pPr>
            <w:r w:rsidRPr="00B26EE7">
              <w:rPr>
                <w:b/>
                <w:bCs/>
              </w:rPr>
              <w:t>Status</w:t>
            </w:r>
          </w:p>
        </w:tc>
      </w:tr>
      <w:tr w:rsidR="00342941" w:rsidRPr="00B26EE7" w14:paraId="5EA7DF90" w14:textId="77777777" w:rsidTr="00342941">
        <w:tc>
          <w:tcPr>
            <w:tcW w:w="440" w:type="dxa"/>
            <w:vAlign w:val="center"/>
          </w:tcPr>
          <w:p w14:paraId="145B5CE0" w14:textId="77777777" w:rsidR="00342941" w:rsidRPr="00B26EE7" w:rsidRDefault="00342941" w:rsidP="00342941">
            <w:pPr>
              <w:jc w:val="center"/>
            </w:pPr>
            <w:r w:rsidRPr="00B26EE7">
              <w:t>10</w:t>
            </w:r>
          </w:p>
        </w:tc>
        <w:tc>
          <w:tcPr>
            <w:tcW w:w="4672" w:type="dxa"/>
            <w:vAlign w:val="center"/>
          </w:tcPr>
          <w:p w14:paraId="1006BC8B" w14:textId="77777777" w:rsidR="00342941" w:rsidRPr="00B26EE7" w:rsidRDefault="00892BF6" w:rsidP="00342941">
            <w:r w:rsidRPr="00B26EE7">
              <w:t>Nie unikamy trudnych zagadnień prawnych, które wymagają zaopiniowania.</w:t>
            </w:r>
          </w:p>
        </w:tc>
        <w:tc>
          <w:tcPr>
            <w:tcW w:w="4814" w:type="dxa"/>
            <w:vAlign w:val="center"/>
          </w:tcPr>
          <w:p w14:paraId="6D7BD8B1" w14:textId="49106876" w:rsidR="00342941" w:rsidRPr="00B26EE7" w:rsidRDefault="002B28AB" w:rsidP="00342941">
            <w:r w:rsidRPr="00B26EE7">
              <w:t>Nie unikamy trudnych zagadnień prawnych, które wymagają zaopiniowania.</w:t>
            </w:r>
          </w:p>
        </w:tc>
        <w:tc>
          <w:tcPr>
            <w:tcW w:w="1415" w:type="dxa"/>
            <w:vAlign w:val="center"/>
          </w:tcPr>
          <w:p w14:paraId="4334E0FB" w14:textId="38A50401" w:rsidR="00342941" w:rsidRPr="00B26EE7" w:rsidRDefault="00B93DF3" w:rsidP="00342941">
            <w:pPr>
              <w:jc w:val="center"/>
            </w:pPr>
            <w:r>
              <w:t>Brak zmian</w:t>
            </w:r>
          </w:p>
        </w:tc>
      </w:tr>
      <w:tr w:rsidR="00342941" w:rsidRPr="00B26EE7" w14:paraId="2A4438E5" w14:textId="77777777" w:rsidTr="00342941">
        <w:tc>
          <w:tcPr>
            <w:tcW w:w="440" w:type="dxa"/>
            <w:vAlign w:val="center"/>
          </w:tcPr>
          <w:p w14:paraId="6938841B" w14:textId="77777777" w:rsidR="00342941" w:rsidRPr="00B26EE7" w:rsidRDefault="00342941" w:rsidP="00342941">
            <w:pPr>
              <w:jc w:val="center"/>
            </w:pPr>
            <w:r w:rsidRPr="00B26EE7">
              <w:t>11</w:t>
            </w:r>
          </w:p>
        </w:tc>
        <w:tc>
          <w:tcPr>
            <w:tcW w:w="4672" w:type="dxa"/>
            <w:vAlign w:val="center"/>
          </w:tcPr>
          <w:p w14:paraId="3830F61F" w14:textId="77777777" w:rsidR="00342941" w:rsidRPr="00B26EE7" w:rsidRDefault="00892BF6" w:rsidP="00342941">
            <w:r w:rsidRPr="00B26EE7">
              <w:t>Zaufanie, którym wielu Klientów nieustannie obdarza Kancelarię przekazując pozytywną ocenę współpracy z nami, swoim kontrahentom oraz bliskim.</w:t>
            </w:r>
          </w:p>
        </w:tc>
        <w:tc>
          <w:tcPr>
            <w:tcW w:w="4814" w:type="dxa"/>
            <w:vAlign w:val="center"/>
          </w:tcPr>
          <w:p w14:paraId="495ED5D5" w14:textId="791D957A" w:rsidR="00342941" w:rsidRPr="00B26EE7" w:rsidRDefault="007B39CA" w:rsidP="00342941">
            <w:r w:rsidRPr="00B26EE7">
              <w:t>Zaufanie, którym</w:t>
            </w:r>
            <w:r w:rsidR="00800BCD">
              <w:t xml:space="preserve"> Klienci </w:t>
            </w:r>
            <w:r w:rsidRPr="00B26EE7">
              <w:t>obdarza</w:t>
            </w:r>
            <w:r w:rsidR="00800BCD">
              <w:t>ją</w:t>
            </w:r>
            <w:r w:rsidRPr="00B26EE7">
              <w:t xml:space="preserve"> Kancelarię </w:t>
            </w:r>
            <w:r w:rsidR="00800BCD">
              <w:t xml:space="preserve">skutkuje </w:t>
            </w:r>
            <w:r w:rsidRPr="00B26EE7">
              <w:t>pozytywną ocen</w:t>
            </w:r>
            <w:r w:rsidR="00800BCD">
              <w:t>ą</w:t>
            </w:r>
            <w:r w:rsidRPr="00B26EE7">
              <w:t xml:space="preserve"> współpracy</w:t>
            </w:r>
            <w:r w:rsidR="00800BCD">
              <w:t xml:space="preserve"> i rodzi dalsze plany na przyszłość.</w:t>
            </w:r>
          </w:p>
        </w:tc>
        <w:tc>
          <w:tcPr>
            <w:tcW w:w="1415" w:type="dxa"/>
            <w:vAlign w:val="center"/>
          </w:tcPr>
          <w:p w14:paraId="563E2CA9" w14:textId="2D977062" w:rsidR="00342941" w:rsidRPr="00B26EE7" w:rsidRDefault="00B93DF3" w:rsidP="00342941">
            <w:pPr>
              <w:jc w:val="center"/>
            </w:pPr>
            <w:r>
              <w:t>Modyfikacja</w:t>
            </w:r>
          </w:p>
        </w:tc>
      </w:tr>
      <w:tr w:rsidR="00342941" w:rsidRPr="00B26EE7" w14:paraId="6B02D0FF" w14:textId="77777777" w:rsidTr="00342941">
        <w:tc>
          <w:tcPr>
            <w:tcW w:w="440" w:type="dxa"/>
            <w:vAlign w:val="center"/>
          </w:tcPr>
          <w:p w14:paraId="16477971" w14:textId="77777777" w:rsidR="00342941" w:rsidRPr="00B26EE7" w:rsidRDefault="00342941" w:rsidP="00342941">
            <w:pPr>
              <w:jc w:val="center"/>
            </w:pPr>
            <w:r w:rsidRPr="00B26EE7">
              <w:t>12</w:t>
            </w:r>
          </w:p>
        </w:tc>
        <w:tc>
          <w:tcPr>
            <w:tcW w:w="4672" w:type="dxa"/>
            <w:vAlign w:val="center"/>
          </w:tcPr>
          <w:p w14:paraId="4F0AAC22" w14:textId="79EF061B" w:rsidR="00342941" w:rsidRPr="00B26EE7" w:rsidRDefault="00892BF6" w:rsidP="00342941">
            <w:r w:rsidRPr="00B26EE7">
              <w:t xml:space="preserve">Dobro Klienta </w:t>
            </w:r>
            <w:r w:rsidR="00B26EE7" w:rsidRPr="00B26EE7">
              <w:t>stawiamy na</w:t>
            </w:r>
            <w:r w:rsidRPr="00B26EE7">
              <w:t xml:space="preserve"> pierwszym miejscu. Dając tym samym poczucie bezpieczeństwa i osobistego zaangażowania.</w:t>
            </w:r>
          </w:p>
        </w:tc>
        <w:tc>
          <w:tcPr>
            <w:tcW w:w="4814" w:type="dxa"/>
            <w:vAlign w:val="center"/>
          </w:tcPr>
          <w:p w14:paraId="677A6426" w14:textId="61F5F8F7" w:rsidR="00342941" w:rsidRPr="00B26EE7" w:rsidRDefault="00800BCD" w:rsidP="00342941">
            <w:r w:rsidRPr="00B26EE7">
              <w:t xml:space="preserve">Dobro Klienta stawiamy na pierwszym miejscu. Dając tym samym </w:t>
            </w:r>
            <w:r>
              <w:t>wyraz osobistego zaangażowania oraz poczucie</w:t>
            </w:r>
            <w:r w:rsidRPr="00B26EE7">
              <w:t xml:space="preserve"> bezpieczeństwa</w:t>
            </w:r>
            <w:r>
              <w:t xml:space="preserve"> naszym Klientom. </w:t>
            </w:r>
            <w:r w:rsidRPr="00B26EE7">
              <w:t xml:space="preserve"> </w:t>
            </w:r>
          </w:p>
        </w:tc>
        <w:tc>
          <w:tcPr>
            <w:tcW w:w="1415" w:type="dxa"/>
            <w:vAlign w:val="center"/>
          </w:tcPr>
          <w:p w14:paraId="5D60F0CD" w14:textId="25BF2729" w:rsidR="00342941" w:rsidRPr="00B26EE7" w:rsidRDefault="00B93DF3" w:rsidP="00342941">
            <w:pPr>
              <w:jc w:val="center"/>
            </w:pPr>
            <w:r>
              <w:t>Modyfikacja</w:t>
            </w:r>
          </w:p>
        </w:tc>
      </w:tr>
      <w:tr w:rsidR="00342941" w:rsidRPr="00B26EE7" w14:paraId="4CE07322" w14:textId="77777777" w:rsidTr="00342941">
        <w:tc>
          <w:tcPr>
            <w:tcW w:w="440" w:type="dxa"/>
            <w:vAlign w:val="center"/>
          </w:tcPr>
          <w:p w14:paraId="6618AF62" w14:textId="77777777" w:rsidR="00342941" w:rsidRPr="00B26EE7" w:rsidRDefault="00342941" w:rsidP="00342941">
            <w:pPr>
              <w:jc w:val="center"/>
            </w:pPr>
            <w:r w:rsidRPr="00B26EE7">
              <w:t>13</w:t>
            </w:r>
          </w:p>
        </w:tc>
        <w:tc>
          <w:tcPr>
            <w:tcW w:w="4672" w:type="dxa"/>
            <w:vAlign w:val="center"/>
          </w:tcPr>
          <w:p w14:paraId="5C0D4068" w14:textId="77777777" w:rsidR="00342941" w:rsidRPr="00B26EE7" w:rsidRDefault="00892BF6" w:rsidP="00342941">
            <w:r w:rsidRPr="00B26EE7">
              <w:t>Reprezentujemy indywidualne podejście i szacunek dla każdego Klienta i jego spraw.</w:t>
            </w:r>
          </w:p>
        </w:tc>
        <w:tc>
          <w:tcPr>
            <w:tcW w:w="4814" w:type="dxa"/>
            <w:vAlign w:val="center"/>
          </w:tcPr>
          <w:p w14:paraId="036CAEA6" w14:textId="422C1E3C" w:rsidR="00342941" w:rsidRPr="00B26EE7" w:rsidRDefault="00F216E8" w:rsidP="00342941">
            <w:r>
              <w:t>P</w:t>
            </w:r>
            <w:r w:rsidRPr="00B26EE7">
              <w:t>rezentujemy indywidualne podejście i szacunek dla każdego Klienta i jego spraw</w:t>
            </w:r>
            <w:r>
              <w:t>.</w:t>
            </w:r>
          </w:p>
        </w:tc>
        <w:tc>
          <w:tcPr>
            <w:tcW w:w="1415" w:type="dxa"/>
            <w:vAlign w:val="center"/>
          </w:tcPr>
          <w:p w14:paraId="7B74DA1D" w14:textId="314E1548" w:rsidR="00342941" w:rsidRPr="00B26EE7" w:rsidRDefault="00B93DF3" w:rsidP="00342941">
            <w:pPr>
              <w:jc w:val="center"/>
            </w:pPr>
            <w:r>
              <w:t>Modyfikacja</w:t>
            </w:r>
          </w:p>
        </w:tc>
      </w:tr>
    </w:tbl>
    <w:p w14:paraId="59ADCF12" w14:textId="77777777" w:rsidR="00892BF6" w:rsidRPr="00B26EE7" w:rsidRDefault="00892BF6" w:rsidP="00BC285F"/>
    <w:p w14:paraId="7BEDB8B5" w14:textId="77777777" w:rsidR="00892BF6" w:rsidRPr="00B26EE7" w:rsidRDefault="00892BF6" w:rsidP="00751D75">
      <w:pPr>
        <w:pStyle w:val="Heading1"/>
      </w:pPr>
      <w:r w:rsidRPr="00B26EE7">
        <w:lastRenderedPageBreak/>
        <w:t>Zakładka: Specjalizacje</w:t>
      </w:r>
    </w:p>
    <w:p w14:paraId="69D3E96B" w14:textId="77777777" w:rsidR="00402F26" w:rsidRPr="00B26EE7" w:rsidRDefault="00402F26" w:rsidP="00402F26">
      <w:pPr>
        <w:jc w:val="center"/>
      </w:pPr>
      <w:r w:rsidRPr="00B26EE7">
        <w:rPr>
          <w:noProof/>
        </w:rPr>
        <w:drawing>
          <wp:inline distT="0" distB="0" distL="0" distR="0" wp14:anchorId="2F4501DE" wp14:editId="056569BC">
            <wp:extent cx="5834502" cy="7199194"/>
            <wp:effectExtent l="0" t="0" r="0" b="190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502" cy="7199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1341" w:type="dxa"/>
        <w:tblInd w:w="-431" w:type="dxa"/>
        <w:tblLook w:val="04A0" w:firstRow="1" w:lastRow="0" w:firstColumn="1" w:lastColumn="0" w:noHBand="0" w:noVBand="1"/>
      </w:tblPr>
      <w:tblGrid>
        <w:gridCol w:w="440"/>
        <w:gridCol w:w="4672"/>
        <w:gridCol w:w="4814"/>
        <w:gridCol w:w="1415"/>
      </w:tblGrid>
      <w:tr w:rsidR="00402F26" w:rsidRPr="00B26EE7" w14:paraId="6ACB0AA3" w14:textId="77777777" w:rsidTr="000905F7">
        <w:tc>
          <w:tcPr>
            <w:tcW w:w="440" w:type="dxa"/>
            <w:vAlign w:val="center"/>
          </w:tcPr>
          <w:p w14:paraId="01AE9CD8" w14:textId="77777777" w:rsidR="00402F26" w:rsidRPr="00B26EE7" w:rsidRDefault="00402F26" w:rsidP="000905F7">
            <w:pPr>
              <w:jc w:val="center"/>
            </w:pPr>
            <w:r w:rsidRPr="00B26EE7">
              <w:t>ID</w:t>
            </w:r>
          </w:p>
        </w:tc>
        <w:tc>
          <w:tcPr>
            <w:tcW w:w="4672" w:type="dxa"/>
          </w:tcPr>
          <w:p w14:paraId="22C3BE52" w14:textId="77777777" w:rsidR="00402F26" w:rsidRPr="00B26EE7" w:rsidRDefault="00402F26" w:rsidP="000905F7">
            <w:pPr>
              <w:jc w:val="center"/>
              <w:rPr>
                <w:b/>
                <w:bCs/>
              </w:rPr>
            </w:pPr>
            <w:r w:rsidRPr="00B26EE7">
              <w:rPr>
                <w:b/>
                <w:bCs/>
              </w:rPr>
              <w:t>Aktualna zawartość</w:t>
            </w:r>
          </w:p>
        </w:tc>
        <w:tc>
          <w:tcPr>
            <w:tcW w:w="4814" w:type="dxa"/>
          </w:tcPr>
          <w:p w14:paraId="4A691DF1" w14:textId="77777777" w:rsidR="00402F26" w:rsidRPr="00B26EE7" w:rsidRDefault="00402F26" w:rsidP="000905F7">
            <w:pPr>
              <w:jc w:val="center"/>
              <w:rPr>
                <w:b/>
                <w:bCs/>
              </w:rPr>
            </w:pPr>
            <w:r w:rsidRPr="00B26EE7">
              <w:rPr>
                <w:b/>
                <w:bCs/>
              </w:rPr>
              <w:t>Nowa zawartość</w:t>
            </w:r>
          </w:p>
        </w:tc>
        <w:tc>
          <w:tcPr>
            <w:tcW w:w="1415" w:type="dxa"/>
          </w:tcPr>
          <w:p w14:paraId="3DAE8257" w14:textId="77777777" w:rsidR="00402F26" w:rsidRPr="00B26EE7" w:rsidRDefault="00402F26" w:rsidP="000905F7">
            <w:pPr>
              <w:jc w:val="center"/>
              <w:rPr>
                <w:b/>
                <w:bCs/>
              </w:rPr>
            </w:pPr>
            <w:r w:rsidRPr="00B26EE7">
              <w:rPr>
                <w:b/>
                <w:bCs/>
              </w:rPr>
              <w:t>Status</w:t>
            </w:r>
          </w:p>
        </w:tc>
      </w:tr>
      <w:tr w:rsidR="006F61F4" w:rsidRPr="00B26EE7" w14:paraId="618AA64E" w14:textId="77777777" w:rsidTr="000905F7">
        <w:tc>
          <w:tcPr>
            <w:tcW w:w="440" w:type="dxa"/>
            <w:vAlign w:val="center"/>
          </w:tcPr>
          <w:p w14:paraId="0A63F08D" w14:textId="77777777" w:rsidR="006F61F4" w:rsidRPr="00B26EE7" w:rsidRDefault="006F61F4" w:rsidP="006F61F4">
            <w:pPr>
              <w:jc w:val="center"/>
            </w:pPr>
            <w:r w:rsidRPr="00B26EE7">
              <w:t>14</w:t>
            </w:r>
          </w:p>
        </w:tc>
        <w:tc>
          <w:tcPr>
            <w:tcW w:w="4672" w:type="dxa"/>
            <w:vAlign w:val="center"/>
          </w:tcPr>
          <w:p w14:paraId="371002E7" w14:textId="77777777" w:rsidR="006F61F4" w:rsidRPr="00B26EE7" w:rsidRDefault="006F61F4" w:rsidP="006F61F4">
            <w:r w:rsidRPr="00B26EE7">
              <w:t>Umowy I kontrakty</w:t>
            </w:r>
          </w:p>
        </w:tc>
        <w:tc>
          <w:tcPr>
            <w:tcW w:w="4814" w:type="dxa"/>
            <w:vAlign w:val="center"/>
          </w:tcPr>
          <w:p w14:paraId="7C4C1BCD" w14:textId="7B6FA7F9" w:rsidR="006F61F4" w:rsidRPr="00B26EE7" w:rsidRDefault="006F61F4" w:rsidP="006F61F4">
            <w:r w:rsidRPr="00B26EE7">
              <w:t>Umowy I kontrakty</w:t>
            </w:r>
          </w:p>
        </w:tc>
        <w:tc>
          <w:tcPr>
            <w:tcW w:w="1415" w:type="dxa"/>
            <w:vAlign w:val="center"/>
          </w:tcPr>
          <w:p w14:paraId="0ED3770B" w14:textId="2D874109" w:rsidR="006F61F4" w:rsidRPr="00B26EE7" w:rsidRDefault="006F61F4" w:rsidP="006F61F4">
            <w:pPr>
              <w:jc w:val="center"/>
            </w:pPr>
            <w:r>
              <w:t>Brak zmian</w:t>
            </w:r>
          </w:p>
        </w:tc>
      </w:tr>
      <w:tr w:rsidR="006F61F4" w:rsidRPr="00B26EE7" w14:paraId="133991BE" w14:textId="77777777" w:rsidTr="000905F7">
        <w:tc>
          <w:tcPr>
            <w:tcW w:w="440" w:type="dxa"/>
            <w:vAlign w:val="center"/>
          </w:tcPr>
          <w:p w14:paraId="1F1AD8DA" w14:textId="77777777" w:rsidR="006F61F4" w:rsidRPr="00B26EE7" w:rsidRDefault="006F61F4" w:rsidP="006F61F4">
            <w:pPr>
              <w:jc w:val="center"/>
            </w:pPr>
            <w:r w:rsidRPr="00B26EE7">
              <w:t>15</w:t>
            </w:r>
          </w:p>
        </w:tc>
        <w:tc>
          <w:tcPr>
            <w:tcW w:w="4672" w:type="dxa"/>
            <w:vAlign w:val="center"/>
          </w:tcPr>
          <w:p w14:paraId="63FDE6DB" w14:textId="77777777" w:rsidR="006F61F4" w:rsidRPr="00B26EE7" w:rsidRDefault="006F61F4" w:rsidP="006F61F4">
            <w:pPr>
              <w:pStyle w:val="ListParagraph"/>
              <w:numPr>
                <w:ilvl w:val="0"/>
                <w:numId w:val="4"/>
              </w:numPr>
            </w:pPr>
            <w:r w:rsidRPr="00B26EE7">
              <w:t>opracowanie założeń i struktury umów oraz wzorów i gotowych projektów umów, kontraktów i porozumień cywilnych i gospodarczych,</w:t>
            </w:r>
          </w:p>
          <w:p w14:paraId="1E8E3A39" w14:textId="77777777" w:rsidR="006F61F4" w:rsidRPr="00B26EE7" w:rsidRDefault="006F61F4" w:rsidP="006F61F4">
            <w:pPr>
              <w:pStyle w:val="ListParagraph"/>
              <w:numPr>
                <w:ilvl w:val="0"/>
                <w:numId w:val="4"/>
              </w:numPr>
            </w:pPr>
            <w:r w:rsidRPr="00B26EE7">
              <w:t xml:space="preserve">przygotowanie umów i porozumień związanych z działalnością gospodarczą (np. sprzedaży, dostawy, zamiany) różnego typu </w:t>
            </w:r>
            <w:r w:rsidRPr="00B26EE7">
              <w:lastRenderedPageBreak/>
              <w:t>umów ramowych, umów związanych z korzystaniem z rzeczy, umów pożyczki,</w:t>
            </w:r>
          </w:p>
          <w:p w14:paraId="515C6E4E" w14:textId="77777777" w:rsidR="006F61F4" w:rsidRPr="00B26EE7" w:rsidRDefault="006F61F4" w:rsidP="006F61F4">
            <w:pPr>
              <w:pStyle w:val="ListParagraph"/>
              <w:numPr>
                <w:ilvl w:val="0"/>
                <w:numId w:val="4"/>
              </w:numPr>
            </w:pPr>
            <w:r w:rsidRPr="00B26EE7">
              <w:t>przygotowanie umów dla osób nieprowadzących działalności gospodarczej,</w:t>
            </w:r>
          </w:p>
          <w:p w14:paraId="620078C1" w14:textId="77777777" w:rsidR="006F61F4" w:rsidRPr="00B26EE7" w:rsidRDefault="006F61F4" w:rsidP="006F61F4">
            <w:pPr>
              <w:pStyle w:val="ListParagraph"/>
              <w:numPr>
                <w:ilvl w:val="0"/>
                <w:numId w:val="4"/>
              </w:numPr>
            </w:pPr>
            <w:r w:rsidRPr="00B26EE7">
              <w:t>przygotowywanie umów przedwstępnych i warunkowych,</w:t>
            </w:r>
          </w:p>
          <w:p w14:paraId="47257CD3" w14:textId="77777777" w:rsidR="006F61F4" w:rsidRPr="00B26EE7" w:rsidRDefault="006F61F4" w:rsidP="006F61F4">
            <w:pPr>
              <w:pStyle w:val="ListParagraph"/>
              <w:numPr>
                <w:ilvl w:val="0"/>
                <w:numId w:val="4"/>
              </w:numPr>
            </w:pPr>
            <w:r w:rsidRPr="00B26EE7">
              <w:t>przygotowywanie ogólnych warunków umów, różnego rodzaju regulaminów i regulacji wewnętrznych,</w:t>
            </w:r>
          </w:p>
          <w:p w14:paraId="04327609" w14:textId="77777777" w:rsidR="006F61F4" w:rsidRPr="00B26EE7" w:rsidRDefault="006F61F4" w:rsidP="006F61F4">
            <w:pPr>
              <w:pStyle w:val="ListParagraph"/>
              <w:numPr>
                <w:ilvl w:val="0"/>
                <w:numId w:val="4"/>
              </w:numPr>
            </w:pPr>
            <w:r w:rsidRPr="00B26EE7">
              <w:t>przygotowywanie opinii prawnych dotyczących umów cywilnych i handlowych,</w:t>
            </w:r>
          </w:p>
          <w:p w14:paraId="1EE6E068" w14:textId="77777777" w:rsidR="006F61F4" w:rsidRPr="00B26EE7" w:rsidRDefault="006F61F4" w:rsidP="006F61F4">
            <w:pPr>
              <w:pStyle w:val="ListParagraph"/>
              <w:numPr>
                <w:ilvl w:val="0"/>
                <w:numId w:val="4"/>
              </w:numPr>
            </w:pPr>
            <w:r w:rsidRPr="00B26EE7">
              <w:t>analizy i oceny prawne umów i porozumień oraz ich projektów,</w:t>
            </w:r>
          </w:p>
          <w:p w14:paraId="1A3BC4E8" w14:textId="77777777" w:rsidR="006F61F4" w:rsidRPr="00B26EE7" w:rsidRDefault="006F61F4" w:rsidP="006F61F4">
            <w:pPr>
              <w:pStyle w:val="ListParagraph"/>
              <w:numPr>
                <w:ilvl w:val="0"/>
                <w:numId w:val="4"/>
              </w:numPr>
            </w:pPr>
            <w:r w:rsidRPr="00B26EE7">
              <w:t>negocjowanie umów i porozumień - samodzielnie lub w zespole,</w:t>
            </w:r>
          </w:p>
          <w:p w14:paraId="01FDCAEE" w14:textId="77777777" w:rsidR="006F61F4" w:rsidRPr="00B26EE7" w:rsidRDefault="006F61F4" w:rsidP="006F61F4">
            <w:pPr>
              <w:pStyle w:val="ListParagraph"/>
              <w:numPr>
                <w:ilvl w:val="0"/>
                <w:numId w:val="4"/>
              </w:numPr>
            </w:pPr>
            <w:r w:rsidRPr="00B26EE7">
              <w:t>nadzorowanie realizacji wykonania zobowiązań z umów i porozumień cywilnych i gospodarczych.</w:t>
            </w:r>
          </w:p>
        </w:tc>
        <w:tc>
          <w:tcPr>
            <w:tcW w:w="4814" w:type="dxa"/>
            <w:vAlign w:val="center"/>
          </w:tcPr>
          <w:p w14:paraId="64D70D5C" w14:textId="69BECDF9" w:rsidR="006F61F4" w:rsidRPr="00B26EE7" w:rsidRDefault="006F61F4" w:rsidP="006F61F4">
            <w:pPr>
              <w:pStyle w:val="ListParagraph"/>
              <w:numPr>
                <w:ilvl w:val="0"/>
                <w:numId w:val="4"/>
              </w:numPr>
            </w:pPr>
            <w:r w:rsidRPr="00B26EE7">
              <w:lastRenderedPageBreak/>
              <w:t>opracowanie założeń i struktury umów</w:t>
            </w:r>
            <w:r>
              <w:t xml:space="preserve"> w sprawach cywilnych i gospodarczych,</w:t>
            </w:r>
          </w:p>
          <w:p w14:paraId="2928725E" w14:textId="4A01DDCA" w:rsidR="006F61F4" w:rsidRPr="00B26EE7" w:rsidRDefault="006F61F4" w:rsidP="006F61F4">
            <w:pPr>
              <w:pStyle w:val="ListParagraph"/>
              <w:numPr>
                <w:ilvl w:val="0"/>
                <w:numId w:val="4"/>
              </w:numPr>
            </w:pPr>
            <w:r w:rsidRPr="00B26EE7">
              <w:t>przygotowanie umów związanych z działalnością gospodarczą</w:t>
            </w:r>
            <w:r>
              <w:t xml:space="preserve">, </w:t>
            </w:r>
            <w:r w:rsidRPr="00B26EE7">
              <w:t xml:space="preserve">umów ramowych, umów </w:t>
            </w:r>
            <w:r>
              <w:t>zawieranych na odległość i innych koniecznych w codziennej pracy przedsiębiorcy,</w:t>
            </w:r>
          </w:p>
          <w:p w14:paraId="0FB841DD" w14:textId="77777777" w:rsidR="006F61F4" w:rsidRPr="00B26EE7" w:rsidRDefault="006F61F4" w:rsidP="006F61F4">
            <w:pPr>
              <w:pStyle w:val="ListParagraph"/>
              <w:numPr>
                <w:ilvl w:val="0"/>
                <w:numId w:val="4"/>
              </w:numPr>
            </w:pPr>
            <w:r w:rsidRPr="00B26EE7">
              <w:lastRenderedPageBreak/>
              <w:t>przygotowanie umów dla osób nieprowadzących działalności gospodarczej,</w:t>
            </w:r>
          </w:p>
          <w:p w14:paraId="2AC37A3A" w14:textId="30B8E222" w:rsidR="006F61F4" w:rsidRPr="00B26EE7" w:rsidRDefault="006F61F4" w:rsidP="006F61F4">
            <w:pPr>
              <w:pStyle w:val="ListParagraph"/>
              <w:numPr>
                <w:ilvl w:val="0"/>
                <w:numId w:val="4"/>
              </w:numPr>
            </w:pPr>
            <w:r w:rsidRPr="00B26EE7">
              <w:t>przygotowywanie umów przedwstępnych</w:t>
            </w:r>
            <w:r>
              <w:t xml:space="preserve">, </w:t>
            </w:r>
            <w:r w:rsidRPr="00B26EE7">
              <w:t>warunkowych</w:t>
            </w:r>
            <w:r>
              <w:t xml:space="preserve"> nabycia nieruchomości,</w:t>
            </w:r>
          </w:p>
          <w:p w14:paraId="2834CCBA" w14:textId="77777777" w:rsidR="006F61F4" w:rsidRPr="00B26EE7" w:rsidRDefault="006F61F4" w:rsidP="006F61F4">
            <w:pPr>
              <w:pStyle w:val="ListParagraph"/>
              <w:numPr>
                <w:ilvl w:val="0"/>
                <w:numId w:val="4"/>
              </w:numPr>
            </w:pPr>
            <w:r w:rsidRPr="00B26EE7">
              <w:t>przygotowywanie ogólnych warunków umów, różnego rodzaju regulaminów i regulacji wewnętrznych,</w:t>
            </w:r>
          </w:p>
          <w:p w14:paraId="0C9EC441" w14:textId="77777777" w:rsidR="006F61F4" w:rsidRPr="00B26EE7" w:rsidRDefault="006F61F4" w:rsidP="006F61F4">
            <w:pPr>
              <w:pStyle w:val="ListParagraph"/>
              <w:numPr>
                <w:ilvl w:val="0"/>
                <w:numId w:val="4"/>
              </w:numPr>
            </w:pPr>
            <w:r w:rsidRPr="00B26EE7">
              <w:t>przygotowywanie opinii prawnych dotyczących umów cywilnych i handlowych,</w:t>
            </w:r>
          </w:p>
          <w:p w14:paraId="41DBAC6F" w14:textId="53D35529" w:rsidR="006F61F4" w:rsidRPr="00B26EE7" w:rsidRDefault="006F61F4" w:rsidP="006F61F4">
            <w:pPr>
              <w:pStyle w:val="ListParagraph"/>
              <w:numPr>
                <w:ilvl w:val="0"/>
                <w:numId w:val="4"/>
              </w:numPr>
            </w:pPr>
            <w:r w:rsidRPr="00B26EE7">
              <w:t>analizy i oceny prawne umów i porozumień</w:t>
            </w:r>
            <w:r>
              <w:t>,</w:t>
            </w:r>
          </w:p>
          <w:p w14:paraId="563188DB" w14:textId="77777777" w:rsidR="006F61F4" w:rsidRDefault="006F61F4" w:rsidP="006F61F4">
            <w:pPr>
              <w:pStyle w:val="ListParagraph"/>
              <w:numPr>
                <w:ilvl w:val="0"/>
                <w:numId w:val="4"/>
              </w:numPr>
            </w:pPr>
            <w:r w:rsidRPr="00B26EE7">
              <w:t>negocjowanie umów i porozumień</w:t>
            </w:r>
            <w:r>
              <w:t>,</w:t>
            </w:r>
          </w:p>
          <w:p w14:paraId="005ECD5A" w14:textId="1CB3C436" w:rsidR="006F61F4" w:rsidRPr="00B26EE7" w:rsidRDefault="006F61F4" w:rsidP="006F61F4">
            <w:pPr>
              <w:pStyle w:val="ListParagraph"/>
              <w:numPr>
                <w:ilvl w:val="0"/>
                <w:numId w:val="4"/>
              </w:numPr>
            </w:pPr>
            <w:r>
              <w:t>n</w:t>
            </w:r>
            <w:r w:rsidRPr="00B26EE7">
              <w:t xml:space="preserve">adzorowanie wykonania </w:t>
            </w:r>
            <w:r>
              <w:t>praw i obowiązków</w:t>
            </w:r>
            <w:r w:rsidRPr="00B26EE7">
              <w:t xml:space="preserve"> z umów cywilnych i gospodarczych.</w:t>
            </w:r>
          </w:p>
        </w:tc>
        <w:tc>
          <w:tcPr>
            <w:tcW w:w="1415" w:type="dxa"/>
            <w:vAlign w:val="center"/>
          </w:tcPr>
          <w:p w14:paraId="4FF8B4B6" w14:textId="38D6B489" w:rsidR="006F61F4" w:rsidRPr="00B26EE7" w:rsidRDefault="006F61F4" w:rsidP="006F61F4">
            <w:pPr>
              <w:jc w:val="center"/>
            </w:pPr>
            <w:r>
              <w:lastRenderedPageBreak/>
              <w:t>Modyfikacja</w:t>
            </w:r>
          </w:p>
        </w:tc>
      </w:tr>
      <w:tr w:rsidR="006F61F4" w:rsidRPr="00B26EE7" w14:paraId="7583D59B" w14:textId="77777777" w:rsidTr="000905F7">
        <w:tc>
          <w:tcPr>
            <w:tcW w:w="440" w:type="dxa"/>
            <w:vAlign w:val="center"/>
          </w:tcPr>
          <w:p w14:paraId="2298D142" w14:textId="77777777" w:rsidR="006F61F4" w:rsidRPr="00B26EE7" w:rsidRDefault="006F61F4" w:rsidP="006F61F4">
            <w:pPr>
              <w:jc w:val="center"/>
            </w:pPr>
            <w:r w:rsidRPr="00B26EE7">
              <w:t>16</w:t>
            </w:r>
          </w:p>
        </w:tc>
        <w:tc>
          <w:tcPr>
            <w:tcW w:w="4672" w:type="dxa"/>
            <w:vAlign w:val="center"/>
          </w:tcPr>
          <w:p w14:paraId="5BA0A365" w14:textId="77777777" w:rsidR="006F61F4" w:rsidRPr="00B26EE7" w:rsidRDefault="006F61F4" w:rsidP="006F61F4">
            <w:r w:rsidRPr="00B26EE7">
              <w:t>Podatki</w:t>
            </w:r>
          </w:p>
        </w:tc>
        <w:tc>
          <w:tcPr>
            <w:tcW w:w="4814" w:type="dxa"/>
            <w:vAlign w:val="center"/>
          </w:tcPr>
          <w:p w14:paraId="3CA95267" w14:textId="64904798" w:rsidR="006F61F4" w:rsidRPr="00B26EE7" w:rsidRDefault="006F61F4" w:rsidP="006F61F4">
            <w:r w:rsidRPr="00B26EE7">
              <w:t>Podatki</w:t>
            </w:r>
          </w:p>
        </w:tc>
        <w:tc>
          <w:tcPr>
            <w:tcW w:w="1415" w:type="dxa"/>
            <w:vAlign w:val="center"/>
          </w:tcPr>
          <w:p w14:paraId="46CB04CC" w14:textId="0634C08A" w:rsidR="006F61F4" w:rsidRPr="00B26EE7" w:rsidRDefault="006F61F4" w:rsidP="006F61F4">
            <w:pPr>
              <w:jc w:val="center"/>
            </w:pPr>
            <w:r>
              <w:t>Brak zmian</w:t>
            </w:r>
          </w:p>
        </w:tc>
      </w:tr>
      <w:tr w:rsidR="006F61F4" w:rsidRPr="00B26EE7" w14:paraId="6B56DDD3" w14:textId="77777777" w:rsidTr="000905F7">
        <w:tc>
          <w:tcPr>
            <w:tcW w:w="440" w:type="dxa"/>
            <w:vAlign w:val="center"/>
          </w:tcPr>
          <w:p w14:paraId="5DA690CB" w14:textId="77777777" w:rsidR="006F61F4" w:rsidRPr="00B26EE7" w:rsidRDefault="006F61F4" w:rsidP="006F61F4">
            <w:pPr>
              <w:jc w:val="center"/>
            </w:pPr>
            <w:r w:rsidRPr="00B26EE7">
              <w:t>17</w:t>
            </w:r>
          </w:p>
        </w:tc>
        <w:tc>
          <w:tcPr>
            <w:tcW w:w="4672" w:type="dxa"/>
            <w:vAlign w:val="center"/>
          </w:tcPr>
          <w:p w14:paraId="5A0DB4C1" w14:textId="77777777" w:rsidR="006F61F4" w:rsidRPr="00B26EE7" w:rsidRDefault="006F61F4" w:rsidP="006F61F4">
            <w:r w:rsidRPr="00B26EE7">
              <w:t>We współpracy z doradcami podatkowymi:</w:t>
            </w:r>
          </w:p>
          <w:p w14:paraId="5ADC375D" w14:textId="77777777" w:rsidR="006F61F4" w:rsidRPr="00B26EE7" w:rsidRDefault="006F61F4" w:rsidP="006F61F4"/>
          <w:p w14:paraId="4D44D02A" w14:textId="77777777" w:rsidR="006F61F4" w:rsidRPr="00B26EE7" w:rsidRDefault="006F61F4" w:rsidP="006F61F4">
            <w:pPr>
              <w:pStyle w:val="ListParagraph"/>
              <w:numPr>
                <w:ilvl w:val="0"/>
                <w:numId w:val="5"/>
              </w:numPr>
            </w:pPr>
            <w:r w:rsidRPr="00B26EE7">
              <w:t>przygotowujemy opinie i analizy podatkowe,</w:t>
            </w:r>
          </w:p>
          <w:p w14:paraId="63F2ABE1" w14:textId="77777777" w:rsidR="006F61F4" w:rsidRPr="00B26EE7" w:rsidRDefault="006F61F4" w:rsidP="006F61F4">
            <w:pPr>
              <w:pStyle w:val="ListParagraph"/>
              <w:numPr>
                <w:ilvl w:val="0"/>
                <w:numId w:val="5"/>
              </w:numPr>
            </w:pPr>
            <w:r w:rsidRPr="00B26EE7">
              <w:t>oferujemy pomoc prawną w trakcie kontroli podatkowej i skarbowej,</w:t>
            </w:r>
          </w:p>
          <w:p w14:paraId="6FB8C1A9" w14:textId="77777777" w:rsidR="006F61F4" w:rsidRPr="00B26EE7" w:rsidRDefault="006F61F4" w:rsidP="006F61F4">
            <w:pPr>
              <w:pStyle w:val="ListParagraph"/>
              <w:numPr>
                <w:ilvl w:val="0"/>
                <w:numId w:val="5"/>
              </w:numPr>
            </w:pPr>
            <w:r w:rsidRPr="00B26EE7">
              <w:t>doradzamy przy wnioskach o indywidualne interpretacje podatkowe,</w:t>
            </w:r>
          </w:p>
          <w:p w14:paraId="1DEA51F4" w14:textId="77777777" w:rsidR="006F61F4" w:rsidRPr="00B26EE7" w:rsidRDefault="006F61F4" w:rsidP="006F61F4">
            <w:pPr>
              <w:pStyle w:val="ListParagraph"/>
              <w:numPr>
                <w:ilvl w:val="0"/>
                <w:numId w:val="5"/>
              </w:numPr>
            </w:pPr>
            <w:r w:rsidRPr="00B26EE7">
              <w:t>oferujemy zastępstwo prawne w podatkowym postępowaniu odwoławczym i sądowym,</w:t>
            </w:r>
          </w:p>
          <w:p w14:paraId="4156C44C" w14:textId="77777777" w:rsidR="006F61F4" w:rsidRPr="00B26EE7" w:rsidRDefault="006F61F4" w:rsidP="006F61F4">
            <w:pPr>
              <w:pStyle w:val="ListParagraph"/>
              <w:numPr>
                <w:ilvl w:val="0"/>
                <w:numId w:val="5"/>
              </w:numPr>
            </w:pPr>
            <w:r w:rsidRPr="00B26EE7">
              <w:t>sporządzamy pisma w sprawach podatkowych, zabezpieczających i egzekucyjnych prowadzonych przed urzędami i izbami skarbowymi, celnymi,</w:t>
            </w:r>
          </w:p>
          <w:p w14:paraId="38B57C77" w14:textId="77777777" w:rsidR="006F61F4" w:rsidRPr="00B26EE7" w:rsidRDefault="006F61F4" w:rsidP="006F61F4">
            <w:pPr>
              <w:pStyle w:val="ListParagraph"/>
              <w:numPr>
                <w:ilvl w:val="0"/>
                <w:numId w:val="5"/>
              </w:numPr>
            </w:pPr>
            <w:r w:rsidRPr="00B26EE7">
              <w:t>przygotowujemy odwołania, zażalenia, skargi od decyzji i postanowień organów podatkowych,</w:t>
            </w:r>
          </w:p>
          <w:p w14:paraId="2574A771" w14:textId="77777777" w:rsidR="006F61F4" w:rsidRPr="00B26EE7" w:rsidRDefault="006F61F4" w:rsidP="006F61F4">
            <w:pPr>
              <w:pStyle w:val="ListParagraph"/>
              <w:numPr>
                <w:ilvl w:val="0"/>
                <w:numId w:val="5"/>
              </w:numPr>
            </w:pPr>
            <w:r w:rsidRPr="00B26EE7">
              <w:t>oferujemy zastępstwo procesowe w postępowaniach administracyjnych oraz sądowych przed WSA i NSA.</w:t>
            </w:r>
          </w:p>
        </w:tc>
        <w:tc>
          <w:tcPr>
            <w:tcW w:w="4814" w:type="dxa"/>
            <w:vAlign w:val="center"/>
          </w:tcPr>
          <w:p w14:paraId="458C2938" w14:textId="77777777" w:rsidR="006F61F4" w:rsidRPr="00B26EE7" w:rsidRDefault="006F61F4" w:rsidP="006F61F4">
            <w:r w:rsidRPr="00B26EE7">
              <w:t>We współpracy z doradcami podatkowymi:</w:t>
            </w:r>
          </w:p>
          <w:p w14:paraId="2D16116D" w14:textId="77777777" w:rsidR="006F61F4" w:rsidRPr="00B26EE7" w:rsidRDefault="006F61F4" w:rsidP="006F61F4"/>
          <w:p w14:paraId="42A75265" w14:textId="77777777" w:rsidR="006F61F4" w:rsidRPr="00B26EE7" w:rsidRDefault="006F61F4" w:rsidP="006F61F4">
            <w:pPr>
              <w:pStyle w:val="ListParagraph"/>
              <w:numPr>
                <w:ilvl w:val="0"/>
                <w:numId w:val="5"/>
              </w:numPr>
            </w:pPr>
            <w:r w:rsidRPr="00B26EE7">
              <w:t>przygotowujemy opinie i analizy podatkowe,</w:t>
            </w:r>
          </w:p>
          <w:p w14:paraId="2810D7B1" w14:textId="77777777" w:rsidR="006F61F4" w:rsidRPr="00B26EE7" w:rsidRDefault="006F61F4" w:rsidP="006F61F4">
            <w:pPr>
              <w:pStyle w:val="ListParagraph"/>
              <w:numPr>
                <w:ilvl w:val="0"/>
                <w:numId w:val="5"/>
              </w:numPr>
            </w:pPr>
            <w:r w:rsidRPr="00B26EE7">
              <w:t>oferujemy pomoc prawną w trakcie kontroli podatkowej i skarbowej,</w:t>
            </w:r>
          </w:p>
          <w:p w14:paraId="292F6377" w14:textId="30918E04" w:rsidR="006F61F4" w:rsidRPr="00B26EE7" w:rsidRDefault="006F61F4" w:rsidP="006F61F4">
            <w:pPr>
              <w:pStyle w:val="ListParagraph"/>
              <w:numPr>
                <w:ilvl w:val="0"/>
                <w:numId w:val="5"/>
              </w:numPr>
            </w:pPr>
            <w:r w:rsidRPr="00B26EE7">
              <w:t xml:space="preserve">doradzamy przy </w:t>
            </w:r>
            <w:r>
              <w:t>sporządzaniu wniosków</w:t>
            </w:r>
            <w:r w:rsidRPr="00B26EE7">
              <w:t xml:space="preserve"> o indywidualne interpretacje podatkowe,</w:t>
            </w:r>
          </w:p>
          <w:p w14:paraId="1A078E9F" w14:textId="77777777" w:rsidR="006F61F4" w:rsidRPr="00B26EE7" w:rsidRDefault="006F61F4" w:rsidP="006F61F4">
            <w:pPr>
              <w:pStyle w:val="ListParagraph"/>
              <w:numPr>
                <w:ilvl w:val="0"/>
                <w:numId w:val="5"/>
              </w:numPr>
            </w:pPr>
            <w:r w:rsidRPr="00B26EE7">
              <w:t>oferujemy zastępstwo prawne w podatkowym postępowaniu odwoławczym i sądowym,</w:t>
            </w:r>
          </w:p>
          <w:p w14:paraId="2EF71AB1" w14:textId="56F88F4A" w:rsidR="006F61F4" w:rsidRPr="00B26EE7" w:rsidRDefault="006F61F4" w:rsidP="006F61F4">
            <w:pPr>
              <w:pStyle w:val="ListParagraph"/>
              <w:numPr>
                <w:ilvl w:val="0"/>
                <w:numId w:val="5"/>
              </w:numPr>
            </w:pPr>
            <w:r w:rsidRPr="00B26EE7">
              <w:t xml:space="preserve">sporządzamy pisma w sprawach podatkowych, zabezpieczających i egzekucyjnych prowadzonych przed urzędami i izbami skarbowymi, </w:t>
            </w:r>
            <w:r>
              <w:t xml:space="preserve">organami </w:t>
            </w:r>
            <w:r w:rsidRPr="00B26EE7">
              <w:t>celnymi,</w:t>
            </w:r>
          </w:p>
          <w:p w14:paraId="6CE78603" w14:textId="77777777" w:rsidR="006F61F4" w:rsidRDefault="006F61F4" w:rsidP="006F61F4">
            <w:pPr>
              <w:pStyle w:val="ListParagraph"/>
              <w:numPr>
                <w:ilvl w:val="0"/>
                <w:numId w:val="5"/>
              </w:numPr>
            </w:pPr>
            <w:r w:rsidRPr="00B26EE7">
              <w:t>przygotowujemy odwołania, zażalenia, skargi od decyzji i postanowień organów podatkowych,</w:t>
            </w:r>
          </w:p>
          <w:p w14:paraId="07485519" w14:textId="227E9359" w:rsidR="006F61F4" w:rsidRPr="00B26EE7" w:rsidRDefault="006F61F4" w:rsidP="006F61F4">
            <w:pPr>
              <w:pStyle w:val="ListParagraph"/>
              <w:numPr>
                <w:ilvl w:val="0"/>
                <w:numId w:val="5"/>
              </w:numPr>
            </w:pPr>
            <w:r w:rsidRPr="00B26EE7">
              <w:t>oferujemy zastępstwo procesowe w postępowaniach administracyjnych oraz sądowych przed WSA i NSA.</w:t>
            </w:r>
          </w:p>
        </w:tc>
        <w:tc>
          <w:tcPr>
            <w:tcW w:w="1415" w:type="dxa"/>
            <w:vAlign w:val="center"/>
          </w:tcPr>
          <w:p w14:paraId="7CF558A6" w14:textId="1FD8C370" w:rsidR="006F61F4" w:rsidRPr="00B26EE7" w:rsidRDefault="006F61F4" w:rsidP="006F61F4">
            <w:pPr>
              <w:jc w:val="center"/>
            </w:pPr>
            <w:r>
              <w:t>Modyfikacja</w:t>
            </w:r>
          </w:p>
        </w:tc>
      </w:tr>
    </w:tbl>
    <w:p w14:paraId="7E88DBDD" w14:textId="77777777" w:rsidR="00402F26" w:rsidRPr="00B26EE7" w:rsidRDefault="00402F26" w:rsidP="00402F26"/>
    <w:p w14:paraId="6367A2FF" w14:textId="77777777" w:rsidR="004C0449" w:rsidRPr="00B26EE7" w:rsidRDefault="004C0449" w:rsidP="004C0449">
      <w:pPr>
        <w:jc w:val="center"/>
      </w:pPr>
      <w:r w:rsidRPr="00B26EE7">
        <w:rPr>
          <w:noProof/>
        </w:rPr>
        <w:lastRenderedPageBreak/>
        <w:drawing>
          <wp:inline distT="0" distB="0" distL="0" distR="0" wp14:anchorId="1E95FABC" wp14:editId="7AC0C2EE">
            <wp:extent cx="5512078" cy="7103660"/>
            <wp:effectExtent l="0" t="0" r="0" b="254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069" cy="71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1341" w:type="dxa"/>
        <w:tblInd w:w="-431" w:type="dxa"/>
        <w:tblLook w:val="04A0" w:firstRow="1" w:lastRow="0" w:firstColumn="1" w:lastColumn="0" w:noHBand="0" w:noVBand="1"/>
      </w:tblPr>
      <w:tblGrid>
        <w:gridCol w:w="440"/>
        <w:gridCol w:w="4672"/>
        <w:gridCol w:w="4814"/>
        <w:gridCol w:w="1415"/>
      </w:tblGrid>
      <w:tr w:rsidR="004C0449" w:rsidRPr="00B26EE7" w14:paraId="1E69ABD5" w14:textId="77777777" w:rsidTr="000905F7">
        <w:tc>
          <w:tcPr>
            <w:tcW w:w="440" w:type="dxa"/>
            <w:vAlign w:val="center"/>
          </w:tcPr>
          <w:p w14:paraId="19E4F844" w14:textId="77777777" w:rsidR="004C0449" w:rsidRPr="00B26EE7" w:rsidRDefault="004C0449" w:rsidP="000905F7">
            <w:pPr>
              <w:jc w:val="center"/>
            </w:pPr>
            <w:r w:rsidRPr="00B26EE7">
              <w:t>ID</w:t>
            </w:r>
          </w:p>
        </w:tc>
        <w:tc>
          <w:tcPr>
            <w:tcW w:w="4672" w:type="dxa"/>
          </w:tcPr>
          <w:p w14:paraId="00150433" w14:textId="77777777" w:rsidR="004C0449" w:rsidRPr="00B26EE7" w:rsidRDefault="004C0449" w:rsidP="000905F7">
            <w:pPr>
              <w:jc w:val="center"/>
              <w:rPr>
                <w:b/>
                <w:bCs/>
              </w:rPr>
            </w:pPr>
            <w:r w:rsidRPr="00B26EE7">
              <w:rPr>
                <w:b/>
                <w:bCs/>
              </w:rPr>
              <w:t>Aktualna zawartość</w:t>
            </w:r>
          </w:p>
        </w:tc>
        <w:tc>
          <w:tcPr>
            <w:tcW w:w="4814" w:type="dxa"/>
          </w:tcPr>
          <w:p w14:paraId="414ED48C" w14:textId="77777777" w:rsidR="004C0449" w:rsidRPr="00B26EE7" w:rsidRDefault="004C0449" w:rsidP="000905F7">
            <w:pPr>
              <w:jc w:val="center"/>
              <w:rPr>
                <w:b/>
                <w:bCs/>
              </w:rPr>
            </w:pPr>
            <w:r w:rsidRPr="00B26EE7">
              <w:rPr>
                <w:b/>
                <w:bCs/>
              </w:rPr>
              <w:t>Nowa zawartość</w:t>
            </w:r>
          </w:p>
        </w:tc>
        <w:tc>
          <w:tcPr>
            <w:tcW w:w="1415" w:type="dxa"/>
          </w:tcPr>
          <w:p w14:paraId="083CC54C" w14:textId="77777777" w:rsidR="004C0449" w:rsidRPr="00B26EE7" w:rsidRDefault="004C0449" w:rsidP="000905F7">
            <w:pPr>
              <w:jc w:val="center"/>
              <w:rPr>
                <w:b/>
                <w:bCs/>
              </w:rPr>
            </w:pPr>
            <w:r w:rsidRPr="00B26EE7">
              <w:rPr>
                <w:b/>
                <w:bCs/>
              </w:rPr>
              <w:t>Status</w:t>
            </w:r>
          </w:p>
        </w:tc>
      </w:tr>
      <w:tr w:rsidR="004C0449" w:rsidRPr="00B26EE7" w14:paraId="1589CAB2" w14:textId="77777777" w:rsidTr="000905F7">
        <w:tc>
          <w:tcPr>
            <w:tcW w:w="440" w:type="dxa"/>
            <w:vAlign w:val="center"/>
          </w:tcPr>
          <w:p w14:paraId="56F1DF32" w14:textId="77777777" w:rsidR="004C0449" w:rsidRPr="00B26EE7" w:rsidRDefault="004C0449" w:rsidP="000905F7">
            <w:pPr>
              <w:jc w:val="center"/>
            </w:pPr>
            <w:r w:rsidRPr="00B26EE7">
              <w:t>1</w:t>
            </w:r>
            <w:r w:rsidR="008D1908" w:rsidRPr="00B26EE7">
              <w:t>8</w:t>
            </w:r>
          </w:p>
        </w:tc>
        <w:tc>
          <w:tcPr>
            <w:tcW w:w="4672" w:type="dxa"/>
            <w:vAlign w:val="center"/>
          </w:tcPr>
          <w:p w14:paraId="180C72AF" w14:textId="77777777" w:rsidR="004C0449" w:rsidRPr="00B26EE7" w:rsidRDefault="004C0449" w:rsidP="000905F7">
            <w:r w:rsidRPr="00B26EE7">
              <w:t>Sprawy korporacyjne</w:t>
            </w:r>
          </w:p>
        </w:tc>
        <w:tc>
          <w:tcPr>
            <w:tcW w:w="4814" w:type="dxa"/>
            <w:vAlign w:val="center"/>
          </w:tcPr>
          <w:p w14:paraId="30985E2B" w14:textId="7BB75A4D" w:rsidR="004C0449" w:rsidRPr="00B26EE7" w:rsidRDefault="006F61F4" w:rsidP="000905F7">
            <w:r w:rsidRPr="00B26EE7">
              <w:t>Sprawy korporacyjne</w:t>
            </w:r>
          </w:p>
        </w:tc>
        <w:tc>
          <w:tcPr>
            <w:tcW w:w="1415" w:type="dxa"/>
            <w:vAlign w:val="center"/>
          </w:tcPr>
          <w:p w14:paraId="6061731B" w14:textId="19E5B91E" w:rsidR="004C0449" w:rsidRPr="00B26EE7" w:rsidRDefault="00B93DF3" w:rsidP="000905F7">
            <w:pPr>
              <w:jc w:val="center"/>
            </w:pPr>
            <w:r>
              <w:t>Brak zmian</w:t>
            </w:r>
          </w:p>
        </w:tc>
      </w:tr>
      <w:tr w:rsidR="004C0449" w:rsidRPr="00B26EE7" w14:paraId="5CCC8313" w14:textId="77777777" w:rsidTr="000905F7">
        <w:tc>
          <w:tcPr>
            <w:tcW w:w="440" w:type="dxa"/>
            <w:vAlign w:val="center"/>
          </w:tcPr>
          <w:p w14:paraId="6231DA1D" w14:textId="77777777" w:rsidR="004C0449" w:rsidRPr="00B26EE7" w:rsidRDefault="004C0449" w:rsidP="000905F7">
            <w:pPr>
              <w:jc w:val="center"/>
            </w:pPr>
            <w:r w:rsidRPr="00B26EE7">
              <w:t>1</w:t>
            </w:r>
            <w:r w:rsidR="008D1908" w:rsidRPr="00B26EE7">
              <w:t>9</w:t>
            </w:r>
          </w:p>
        </w:tc>
        <w:tc>
          <w:tcPr>
            <w:tcW w:w="4672" w:type="dxa"/>
            <w:vAlign w:val="center"/>
          </w:tcPr>
          <w:p w14:paraId="2D89875E" w14:textId="77777777" w:rsidR="004C0449" w:rsidRPr="00B26EE7" w:rsidRDefault="004C0449" w:rsidP="004C0449">
            <w:pPr>
              <w:pStyle w:val="ListParagraph"/>
              <w:numPr>
                <w:ilvl w:val="0"/>
                <w:numId w:val="6"/>
              </w:numPr>
            </w:pPr>
            <w:r w:rsidRPr="00B26EE7">
              <w:t>pomoc prawna przy zawiązywaniu podmiotów w formie spółek, fundacji, stowarzyszeń i innych,</w:t>
            </w:r>
          </w:p>
          <w:p w14:paraId="101AEC28" w14:textId="77777777" w:rsidR="004C0449" w:rsidRPr="00B26EE7" w:rsidRDefault="004C0449" w:rsidP="004C0449">
            <w:pPr>
              <w:pStyle w:val="ListParagraph"/>
              <w:numPr>
                <w:ilvl w:val="0"/>
                <w:numId w:val="6"/>
              </w:numPr>
            </w:pPr>
            <w:r w:rsidRPr="00B26EE7">
              <w:t>przygotowanie dokumentów wewnętrznych, wniosków i formularzy dla potrzeb związanych z działalnością gospodarczą osób fizycznych i prawnych,</w:t>
            </w:r>
          </w:p>
          <w:p w14:paraId="73E26730" w14:textId="77777777" w:rsidR="004C0449" w:rsidRPr="00B26EE7" w:rsidRDefault="004C0449" w:rsidP="004C0449">
            <w:pPr>
              <w:pStyle w:val="ListParagraph"/>
              <w:numPr>
                <w:ilvl w:val="0"/>
                <w:numId w:val="6"/>
              </w:numPr>
            </w:pPr>
            <w:r w:rsidRPr="00B26EE7">
              <w:lastRenderedPageBreak/>
              <w:t>obsługa prawna organów spółek (zgromadzenia wspólników/akcjonariuszy, rad nadzorczych oraz zarządów,</w:t>
            </w:r>
          </w:p>
          <w:p w14:paraId="4F9D802B" w14:textId="77777777" w:rsidR="004C0449" w:rsidRPr="00B26EE7" w:rsidRDefault="004C0449" w:rsidP="004C0449">
            <w:pPr>
              <w:pStyle w:val="ListParagraph"/>
              <w:numPr>
                <w:ilvl w:val="0"/>
                <w:numId w:val="6"/>
              </w:numPr>
            </w:pPr>
            <w:r w:rsidRPr="00B26EE7">
              <w:t>obsługa prawna procesów likwidacji i upadłości podmiotów gospodarczych,</w:t>
            </w:r>
          </w:p>
          <w:p w14:paraId="684AC277" w14:textId="77777777" w:rsidR="004C0449" w:rsidRPr="00B26EE7" w:rsidRDefault="004C0449" w:rsidP="004C0449">
            <w:pPr>
              <w:pStyle w:val="ListParagraph"/>
              <w:numPr>
                <w:ilvl w:val="0"/>
                <w:numId w:val="6"/>
              </w:numPr>
            </w:pPr>
            <w:r w:rsidRPr="00B26EE7">
              <w:t>obsługa prawna upadłości konsumenckich,</w:t>
            </w:r>
          </w:p>
          <w:p w14:paraId="17134F10" w14:textId="77777777" w:rsidR="004C0449" w:rsidRPr="00B26EE7" w:rsidRDefault="004C0449" w:rsidP="004C0449">
            <w:pPr>
              <w:pStyle w:val="ListParagraph"/>
              <w:numPr>
                <w:ilvl w:val="0"/>
                <w:numId w:val="6"/>
              </w:numPr>
            </w:pPr>
            <w:r w:rsidRPr="00B26EE7">
              <w:t>obsługa prawna przekształceń kapitałowych i organizacyjnych, procesów łączenia, podziałów spółek prawa handlowego,</w:t>
            </w:r>
          </w:p>
          <w:p w14:paraId="5ACCC7A4" w14:textId="77777777" w:rsidR="004C0449" w:rsidRPr="00B26EE7" w:rsidRDefault="004C0449" w:rsidP="004C0449">
            <w:pPr>
              <w:pStyle w:val="ListParagraph"/>
              <w:numPr>
                <w:ilvl w:val="0"/>
                <w:numId w:val="6"/>
              </w:numPr>
            </w:pPr>
            <w:r w:rsidRPr="00B26EE7">
              <w:t>doradztwo prawne przy przekształcaniu indywidualnej działalności gospodarczej w spółki kapitałowe i osobowe,</w:t>
            </w:r>
          </w:p>
          <w:p w14:paraId="7D13CC92" w14:textId="77777777" w:rsidR="004C0449" w:rsidRPr="00B26EE7" w:rsidRDefault="004C0449" w:rsidP="004C0449">
            <w:pPr>
              <w:pStyle w:val="ListParagraph"/>
              <w:numPr>
                <w:ilvl w:val="0"/>
                <w:numId w:val="6"/>
              </w:numPr>
            </w:pPr>
            <w:r w:rsidRPr="00B26EE7">
              <w:t>opracowywanie optymalnych rozwiązań podatkowych pod kątem zmian korporacyjnych,</w:t>
            </w:r>
          </w:p>
          <w:p w14:paraId="7B9BEFC0" w14:textId="77777777" w:rsidR="004C0449" w:rsidRPr="00B26EE7" w:rsidRDefault="004C0449" w:rsidP="004C0449">
            <w:pPr>
              <w:pStyle w:val="ListParagraph"/>
              <w:numPr>
                <w:ilvl w:val="0"/>
                <w:numId w:val="6"/>
              </w:numPr>
            </w:pPr>
            <w:r w:rsidRPr="00B26EE7">
              <w:t>zastępstwo przed sądami, organami administracji i urzędami przy dokonywaniu rejestracji oraz ujawnianiu zmian w zakresie prowadzonej działalności gospodarczej podmiotów, prowadzonej w dowolnej formie.</w:t>
            </w:r>
          </w:p>
        </w:tc>
        <w:tc>
          <w:tcPr>
            <w:tcW w:w="4814" w:type="dxa"/>
            <w:vAlign w:val="center"/>
          </w:tcPr>
          <w:p w14:paraId="1F36ACE6" w14:textId="36D1A60E" w:rsidR="00AC24D7" w:rsidRPr="00B26EE7" w:rsidRDefault="00AC24D7" w:rsidP="00AC24D7">
            <w:pPr>
              <w:pStyle w:val="ListParagraph"/>
              <w:numPr>
                <w:ilvl w:val="0"/>
                <w:numId w:val="6"/>
              </w:numPr>
            </w:pPr>
            <w:r w:rsidRPr="00B26EE7">
              <w:lastRenderedPageBreak/>
              <w:t>pomoc przy zawiązywaniu spółek, fundacji, stowarzyszeń</w:t>
            </w:r>
            <w:r w:rsidR="00330891">
              <w:t xml:space="preserve"> przed notariuszem oraz w systemie S-24,</w:t>
            </w:r>
          </w:p>
          <w:p w14:paraId="0F93C0A9" w14:textId="3343E1B3" w:rsidR="00AC24D7" w:rsidRPr="00B26EE7" w:rsidRDefault="00AC24D7" w:rsidP="00AC24D7">
            <w:pPr>
              <w:pStyle w:val="ListParagraph"/>
              <w:numPr>
                <w:ilvl w:val="0"/>
                <w:numId w:val="6"/>
              </w:numPr>
            </w:pPr>
            <w:r w:rsidRPr="00B26EE7">
              <w:t>przygotowanie dokumentów</w:t>
            </w:r>
            <w:r w:rsidR="00D71867">
              <w:t xml:space="preserve"> i</w:t>
            </w:r>
            <w:r w:rsidRPr="00B26EE7">
              <w:t xml:space="preserve"> formularzy </w:t>
            </w:r>
            <w:r w:rsidR="00D71867">
              <w:t>wymaganych w działalności gospodarczej</w:t>
            </w:r>
            <w:r w:rsidRPr="00B26EE7">
              <w:t xml:space="preserve"> osób fizycznych i prawnych,</w:t>
            </w:r>
          </w:p>
          <w:p w14:paraId="3252C35A" w14:textId="4E365A0E" w:rsidR="00AC24D7" w:rsidRPr="00B26EE7" w:rsidRDefault="00AC24D7" w:rsidP="00AC24D7">
            <w:pPr>
              <w:pStyle w:val="ListParagraph"/>
              <w:numPr>
                <w:ilvl w:val="0"/>
                <w:numId w:val="6"/>
              </w:numPr>
            </w:pPr>
            <w:r w:rsidRPr="00B26EE7">
              <w:t>obsługa prawna organów spółek (zgromadzenia wspólników/akcjonariuszy, rad nadzorczych oraz zarządów</w:t>
            </w:r>
            <w:r w:rsidR="00D71867">
              <w:t>)</w:t>
            </w:r>
            <w:r w:rsidRPr="00B26EE7">
              <w:t>,</w:t>
            </w:r>
          </w:p>
          <w:p w14:paraId="2C1D10C3" w14:textId="25BAD3BC" w:rsidR="00AC24D7" w:rsidRPr="00B26EE7" w:rsidRDefault="00AC24D7" w:rsidP="00AC24D7">
            <w:pPr>
              <w:pStyle w:val="ListParagraph"/>
              <w:numPr>
                <w:ilvl w:val="0"/>
                <w:numId w:val="6"/>
              </w:numPr>
            </w:pPr>
            <w:r w:rsidRPr="00B26EE7">
              <w:lastRenderedPageBreak/>
              <w:t>obsługa prawna procesów</w:t>
            </w:r>
            <w:r w:rsidR="00D71867">
              <w:t xml:space="preserve"> restrukturyzacyjnych,</w:t>
            </w:r>
            <w:r w:rsidRPr="00B26EE7">
              <w:t xml:space="preserve"> likwidacji i upadłości podmiotów gospodarczych,</w:t>
            </w:r>
          </w:p>
          <w:p w14:paraId="7218E41A" w14:textId="77777777" w:rsidR="00AC24D7" w:rsidRPr="00B26EE7" w:rsidRDefault="00AC24D7" w:rsidP="00AC24D7">
            <w:pPr>
              <w:pStyle w:val="ListParagraph"/>
              <w:numPr>
                <w:ilvl w:val="0"/>
                <w:numId w:val="6"/>
              </w:numPr>
            </w:pPr>
            <w:r w:rsidRPr="00B26EE7">
              <w:t>obsługa prawna upadłości konsumenckich,</w:t>
            </w:r>
          </w:p>
          <w:p w14:paraId="3FF39C6D" w14:textId="77777777" w:rsidR="00AC24D7" w:rsidRPr="00B26EE7" w:rsidRDefault="00AC24D7" w:rsidP="00AC24D7">
            <w:pPr>
              <w:pStyle w:val="ListParagraph"/>
              <w:numPr>
                <w:ilvl w:val="0"/>
                <w:numId w:val="6"/>
              </w:numPr>
            </w:pPr>
            <w:r w:rsidRPr="00B26EE7">
              <w:t>obsługa prawna przekształceń kapitałowych i organizacyjnych, procesów łączenia, podziałów spółek prawa handlowego,</w:t>
            </w:r>
          </w:p>
          <w:p w14:paraId="7FC4D97C" w14:textId="77777777" w:rsidR="00AC24D7" w:rsidRPr="00B26EE7" w:rsidRDefault="00AC24D7" w:rsidP="00AC24D7">
            <w:pPr>
              <w:pStyle w:val="ListParagraph"/>
              <w:numPr>
                <w:ilvl w:val="0"/>
                <w:numId w:val="6"/>
              </w:numPr>
            </w:pPr>
            <w:r w:rsidRPr="00B26EE7">
              <w:t>doradztwo prawne przy przekształcaniu indywidualnej działalności gospodarczej w spółki kapitałowe i osobowe,</w:t>
            </w:r>
          </w:p>
          <w:p w14:paraId="027FA630" w14:textId="77777777" w:rsidR="00765AAD" w:rsidRDefault="00AC24D7" w:rsidP="00765AAD">
            <w:pPr>
              <w:pStyle w:val="ListParagraph"/>
              <w:numPr>
                <w:ilvl w:val="0"/>
                <w:numId w:val="6"/>
              </w:numPr>
            </w:pPr>
            <w:r w:rsidRPr="00B26EE7">
              <w:t>opracowywanie rozwiązań podatkowych pod kątem zmian korporacyjnych,</w:t>
            </w:r>
          </w:p>
          <w:p w14:paraId="28499C8D" w14:textId="4EA73D5C" w:rsidR="004C0449" w:rsidRPr="00B26EE7" w:rsidRDefault="00AC24D7" w:rsidP="00765AAD">
            <w:pPr>
              <w:pStyle w:val="ListParagraph"/>
              <w:numPr>
                <w:ilvl w:val="0"/>
                <w:numId w:val="6"/>
              </w:numPr>
            </w:pPr>
            <w:r w:rsidRPr="00B26EE7">
              <w:t>zastępstwo przed sądami</w:t>
            </w:r>
            <w:r w:rsidR="00765AAD">
              <w:t xml:space="preserve"> wszystkich instancji, </w:t>
            </w:r>
            <w:r w:rsidRPr="00B26EE7">
              <w:t>organami administracji i urzędami</w:t>
            </w:r>
            <w:r w:rsidR="00765AAD">
              <w:t>.</w:t>
            </w:r>
          </w:p>
        </w:tc>
        <w:tc>
          <w:tcPr>
            <w:tcW w:w="1415" w:type="dxa"/>
            <w:vAlign w:val="center"/>
          </w:tcPr>
          <w:p w14:paraId="2B07942E" w14:textId="30CB10E7" w:rsidR="004C0449" w:rsidRPr="00B26EE7" w:rsidRDefault="00B93DF3" w:rsidP="000905F7">
            <w:pPr>
              <w:jc w:val="center"/>
            </w:pPr>
            <w:r>
              <w:lastRenderedPageBreak/>
              <w:t>Modyfikacja</w:t>
            </w:r>
          </w:p>
        </w:tc>
      </w:tr>
      <w:tr w:rsidR="004C0449" w:rsidRPr="00B26EE7" w14:paraId="7A3231E2" w14:textId="77777777" w:rsidTr="000905F7">
        <w:tc>
          <w:tcPr>
            <w:tcW w:w="440" w:type="dxa"/>
            <w:vAlign w:val="center"/>
          </w:tcPr>
          <w:p w14:paraId="2CCD4BFE" w14:textId="77777777" w:rsidR="004C0449" w:rsidRPr="00B26EE7" w:rsidRDefault="008D1908" w:rsidP="000905F7">
            <w:pPr>
              <w:jc w:val="center"/>
            </w:pPr>
            <w:r w:rsidRPr="00B26EE7">
              <w:t>20</w:t>
            </w:r>
          </w:p>
        </w:tc>
        <w:tc>
          <w:tcPr>
            <w:tcW w:w="4672" w:type="dxa"/>
            <w:vAlign w:val="center"/>
          </w:tcPr>
          <w:p w14:paraId="5AE90BD0" w14:textId="77777777" w:rsidR="004C0449" w:rsidRPr="00B26EE7" w:rsidRDefault="004C0449" w:rsidP="000905F7">
            <w:r w:rsidRPr="00B26EE7">
              <w:t>Prawo pracy I ubezpieczenia społeczne</w:t>
            </w:r>
          </w:p>
        </w:tc>
        <w:tc>
          <w:tcPr>
            <w:tcW w:w="4814" w:type="dxa"/>
            <w:vAlign w:val="center"/>
          </w:tcPr>
          <w:p w14:paraId="397721C6" w14:textId="0A35567C" w:rsidR="004C0449" w:rsidRPr="00B26EE7" w:rsidRDefault="006F61F4" w:rsidP="000905F7">
            <w:r w:rsidRPr="00B26EE7">
              <w:t>Prawo pracy I ubezpieczenia społeczne</w:t>
            </w:r>
          </w:p>
        </w:tc>
        <w:tc>
          <w:tcPr>
            <w:tcW w:w="1415" w:type="dxa"/>
            <w:vAlign w:val="center"/>
          </w:tcPr>
          <w:p w14:paraId="2A578265" w14:textId="7D0DBEB4" w:rsidR="004C0449" w:rsidRPr="00B26EE7" w:rsidRDefault="00B93DF3" w:rsidP="000905F7">
            <w:pPr>
              <w:jc w:val="center"/>
            </w:pPr>
            <w:r>
              <w:t>Brak zmian</w:t>
            </w:r>
          </w:p>
        </w:tc>
      </w:tr>
      <w:tr w:rsidR="00765AAD" w:rsidRPr="00B26EE7" w14:paraId="447768D5" w14:textId="77777777" w:rsidTr="000905F7">
        <w:tc>
          <w:tcPr>
            <w:tcW w:w="440" w:type="dxa"/>
            <w:vAlign w:val="center"/>
          </w:tcPr>
          <w:p w14:paraId="72B09918" w14:textId="77777777" w:rsidR="00765AAD" w:rsidRPr="00B26EE7" w:rsidRDefault="00765AAD" w:rsidP="00765AAD">
            <w:pPr>
              <w:jc w:val="center"/>
            </w:pPr>
            <w:r w:rsidRPr="00B26EE7">
              <w:t>21</w:t>
            </w:r>
          </w:p>
        </w:tc>
        <w:tc>
          <w:tcPr>
            <w:tcW w:w="4672" w:type="dxa"/>
            <w:vAlign w:val="center"/>
          </w:tcPr>
          <w:p w14:paraId="7BEE206E" w14:textId="77777777" w:rsidR="00765AAD" w:rsidRPr="00B26EE7" w:rsidRDefault="00765AAD" w:rsidP="00765AAD">
            <w:pPr>
              <w:pStyle w:val="ListParagraph"/>
              <w:numPr>
                <w:ilvl w:val="0"/>
                <w:numId w:val="7"/>
              </w:numPr>
            </w:pPr>
            <w:r w:rsidRPr="00B26EE7">
              <w:t>przygotowujemy i analizujemy wzory dokumentów i regulaminów oraz procedury działania obowiązujące pracodawców w zakładach pracy,</w:t>
            </w:r>
          </w:p>
          <w:p w14:paraId="795F1FC2" w14:textId="77777777" w:rsidR="00765AAD" w:rsidRPr="00B26EE7" w:rsidRDefault="00765AAD" w:rsidP="00765AAD">
            <w:pPr>
              <w:pStyle w:val="ListParagraph"/>
              <w:numPr>
                <w:ilvl w:val="0"/>
                <w:numId w:val="7"/>
              </w:numPr>
            </w:pPr>
            <w:r w:rsidRPr="00B26EE7">
              <w:t>przygotowujemy i opiniujemy regulaminy pracy, regulaminy wynagradzania i zakładowe układy zbiorowe,</w:t>
            </w:r>
          </w:p>
          <w:p w14:paraId="515242CC" w14:textId="77777777" w:rsidR="00765AAD" w:rsidRPr="00B26EE7" w:rsidRDefault="00765AAD" w:rsidP="00765AAD">
            <w:pPr>
              <w:pStyle w:val="ListParagraph"/>
              <w:numPr>
                <w:ilvl w:val="0"/>
                <w:numId w:val="7"/>
              </w:numPr>
            </w:pPr>
            <w:r w:rsidRPr="00B26EE7">
              <w:t>reprezentujemy pracowników i pracodawców w postępowaniach w sprawach z zakresu prawa pracy przed sądami powszechnymi,</w:t>
            </w:r>
          </w:p>
          <w:p w14:paraId="5BD9668C" w14:textId="77777777" w:rsidR="00765AAD" w:rsidRPr="00B26EE7" w:rsidRDefault="00765AAD" w:rsidP="00765AAD">
            <w:pPr>
              <w:pStyle w:val="ListParagraph"/>
              <w:numPr>
                <w:ilvl w:val="0"/>
                <w:numId w:val="7"/>
              </w:numPr>
            </w:pPr>
            <w:r w:rsidRPr="00B26EE7">
              <w:t>oferujemy pomoc prawną związaną z postępowaniem w sprawach o naruszenie praw pracowniczych prowadzonych przed inspektorem pracy,</w:t>
            </w:r>
          </w:p>
          <w:p w14:paraId="3E3FEBEA" w14:textId="77777777" w:rsidR="00765AAD" w:rsidRPr="00B26EE7" w:rsidRDefault="00765AAD" w:rsidP="00765AAD">
            <w:pPr>
              <w:pStyle w:val="ListParagraph"/>
              <w:numPr>
                <w:ilvl w:val="0"/>
                <w:numId w:val="7"/>
              </w:numPr>
            </w:pPr>
            <w:r w:rsidRPr="00B26EE7">
              <w:t>wspieramy kontakty z zakładowymi organizacjami związkowymi i zakładowymi społecznymi inspektorami pracy,</w:t>
            </w:r>
          </w:p>
          <w:p w14:paraId="354A4ECB" w14:textId="77777777" w:rsidR="00765AAD" w:rsidRPr="00B26EE7" w:rsidRDefault="00765AAD" w:rsidP="00765AAD">
            <w:pPr>
              <w:pStyle w:val="ListParagraph"/>
              <w:numPr>
                <w:ilvl w:val="0"/>
                <w:numId w:val="7"/>
              </w:numPr>
            </w:pPr>
            <w:r w:rsidRPr="00B26EE7">
              <w:t>świadczymy doradztwo w zakresie problematyki wypadków przy pracy i chorób zawodowych,</w:t>
            </w:r>
          </w:p>
          <w:p w14:paraId="7EBD92F7" w14:textId="77777777" w:rsidR="00765AAD" w:rsidRPr="00B26EE7" w:rsidRDefault="00765AAD" w:rsidP="00765AAD">
            <w:pPr>
              <w:pStyle w:val="ListParagraph"/>
              <w:numPr>
                <w:ilvl w:val="0"/>
                <w:numId w:val="7"/>
              </w:numPr>
            </w:pPr>
            <w:r w:rsidRPr="00B26EE7">
              <w:t>świadczymy doradztwo w zakresie środków prawnych stosowanych przez inspektorów pracy oraz procedur ich zaskarżania,</w:t>
            </w:r>
          </w:p>
          <w:p w14:paraId="49BC0A09" w14:textId="77777777" w:rsidR="00765AAD" w:rsidRPr="00B26EE7" w:rsidRDefault="00765AAD" w:rsidP="00765AAD">
            <w:pPr>
              <w:pStyle w:val="ListParagraph"/>
              <w:numPr>
                <w:ilvl w:val="0"/>
                <w:numId w:val="7"/>
              </w:numPr>
            </w:pPr>
            <w:r w:rsidRPr="00B26EE7">
              <w:t>doradzamy w procesach restrukturyzacji zatrudnienia, w tym stosowaniu procedur zwolnień indywidualnych i zwolnień grupowych,</w:t>
            </w:r>
          </w:p>
          <w:p w14:paraId="4DD9E24C" w14:textId="77777777" w:rsidR="00765AAD" w:rsidRPr="00B26EE7" w:rsidRDefault="00765AAD" w:rsidP="00765AAD">
            <w:pPr>
              <w:pStyle w:val="ListParagraph"/>
              <w:numPr>
                <w:ilvl w:val="0"/>
                <w:numId w:val="7"/>
              </w:numPr>
            </w:pPr>
            <w:r w:rsidRPr="00B26EE7">
              <w:t>uczestniczymy w negocjacjach z organizacjami związkowymi i organizacjami pracodawców.</w:t>
            </w:r>
          </w:p>
        </w:tc>
        <w:tc>
          <w:tcPr>
            <w:tcW w:w="4814" w:type="dxa"/>
            <w:vAlign w:val="center"/>
          </w:tcPr>
          <w:p w14:paraId="478F3A24" w14:textId="3BB8E20F" w:rsidR="00765AAD" w:rsidRPr="00B26EE7" w:rsidRDefault="00765AAD" w:rsidP="00765AAD">
            <w:pPr>
              <w:pStyle w:val="ListParagraph"/>
              <w:numPr>
                <w:ilvl w:val="0"/>
                <w:numId w:val="7"/>
              </w:numPr>
            </w:pPr>
            <w:r w:rsidRPr="00B26EE7">
              <w:t>przygotowujemy wzory dokumentów i regulaminów obowiązujące</w:t>
            </w:r>
            <w:r w:rsidR="002A0EDC">
              <w:t xml:space="preserve"> </w:t>
            </w:r>
            <w:r w:rsidRPr="00B26EE7">
              <w:t>w zakładach pracy,</w:t>
            </w:r>
          </w:p>
          <w:p w14:paraId="5CB6472D" w14:textId="1C1B4916" w:rsidR="00765AAD" w:rsidRPr="00B26EE7" w:rsidRDefault="00765AAD" w:rsidP="00765AAD">
            <w:pPr>
              <w:pStyle w:val="ListParagraph"/>
              <w:numPr>
                <w:ilvl w:val="0"/>
                <w:numId w:val="7"/>
              </w:numPr>
            </w:pPr>
            <w:r w:rsidRPr="00B26EE7">
              <w:t>przygotowujemy</w:t>
            </w:r>
            <w:r w:rsidR="002A0EDC">
              <w:t>/</w:t>
            </w:r>
            <w:r w:rsidRPr="00B26EE7">
              <w:t>opiniujemy regulaminy pracy, regulaminy wynagradzania</w:t>
            </w:r>
            <w:r w:rsidR="00DF7851">
              <w:t xml:space="preserve"> itp.</w:t>
            </w:r>
            <w:r w:rsidRPr="00B26EE7">
              <w:t>,</w:t>
            </w:r>
          </w:p>
          <w:p w14:paraId="57D569DB" w14:textId="572B18D5" w:rsidR="00765AAD" w:rsidRPr="00B26EE7" w:rsidRDefault="00765AAD" w:rsidP="00765AAD">
            <w:pPr>
              <w:pStyle w:val="ListParagraph"/>
              <w:numPr>
                <w:ilvl w:val="0"/>
                <w:numId w:val="7"/>
              </w:numPr>
            </w:pPr>
            <w:r w:rsidRPr="00B26EE7">
              <w:t xml:space="preserve">reprezentujemy pracowników </w:t>
            </w:r>
            <w:r w:rsidR="00DF7851">
              <w:t>lub</w:t>
            </w:r>
            <w:r w:rsidRPr="00B26EE7">
              <w:t xml:space="preserve"> pracodawców w postępowaniach </w:t>
            </w:r>
            <w:r w:rsidR="00DF7851">
              <w:t>przed sądami powszechnymi w zakresie prawa pracy i ubezpieczeń społecznych</w:t>
            </w:r>
            <w:r w:rsidRPr="00B26EE7">
              <w:t>,</w:t>
            </w:r>
          </w:p>
          <w:p w14:paraId="314ACE9A" w14:textId="77777777" w:rsidR="00765AAD" w:rsidRPr="00B26EE7" w:rsidRDefault="00765AAD" w:rsidP="00765AAD">
            <w:pPr>
              <w:pStyle w:val="ListParagraph"/>
              <w:numPr>
                <w:ilvl w:val="0"/>
                <w:numId w:val="7"/>
              </w:numPr>
            </w:pPr>
            <w:r w:rsidRPr="00B26EE7">
              <w:t>oferujemy pomoc prawną związaną z postępowaniem w sprawach o naruszenie praw pracowniczych prowadzonych przed inspektorem pracy,</w:t>
            </w:r>
          </w:p>
          <w:p w14:paraId="7C5D78B9" w14:textId="0731A550" w:rsidR="00765AAD" w:rsidRPr="00B26EE7" w:rsidRDefault="00765AAD" w:rsidP="00706387">
            <w:pPr>
              <w:pStyle w:val="ListParagraph"/>
              <w:numPr>
                <w:ilvl w:val="0"/>
                <w:numId w:val="7"/>
              </w:numPr>
            </w:pPr>
            <w:r w:rsidRPr="00B26EE7">
              <w:t>wspieramy kontakty z zakładowymi organizacjami związkowymi i zakładowymi społecznymi inspektorami pracy,</w:t>
            </w:r>
          </w:p>
          <w:p w14:paraId="64AB9772" w14:textId="77777777" w:rsidR="00706387" w:rsidRDefault="00765AAD" w:rsidP="00706387">
            <w:pPr>
              <w:pStyle w:val="ListParagraph"/>
              <w:numPr>
                <w:ilvl w:val="0"/>
                <w:numId w:val="7"/>
              </w:numPr>
            </w:pPr>
            <w:r w:rsidRPr="00B26EE7">
              <w:t>doradzamy w procesach restrukturyzacji zatrudnienia, w tym stosowaniu procedur zwolnień indywidualnych i zwolnień grupowych,</w:t>
            </w:r>
          </w:p>
          <w:p w14:paraId="3ACB4E15" w14:textId="03F838E7" w:rsidR="00765AAD" w:rsidRPr="00B26EE7" w:rsidRDefault="00765AAD" w:rsidP="00706387">
            <w:pPr>
              <w:pStyle w:val="ListParagraph"/>
              <w:numPr>
                <w:ilvl w:val="0"/>
                <w:numId w:val="7"/>
              </w:numPr>
            </w:pPr>
            <w:r w:rsidRPr="00B26EE7">
              <w:t>uczestniczymy w negocjacjach z organizacjami związkowymi i organizacjami pracodawców.</w:t>
            </w:r>
          </w:p>
        </w:tc>
        <w:tc>
          <w:tcPr>
            <w:tcW w:w="1415" w:type="dxa"/>
            <w:vAlign w:val="center"/>
          </w:tcPr>
          <w:p w14:paraId="247F589E" w14:textId="1CFB6C66" w:rsidR="00765AAD" w:rsidRPr="00B26EE7" w:rsidRDefault="00B93DF3" w:rsidP="00765AAD">
            <w:pPr>
              <w:jc w:val="center"/>
            </w:pPr>
            <w:r>
              <w:t>Modyfikacja</w:t>
            </w:r>
          </w:p>
        </w:tc>
      </w:tr>
    </w:tbl>
    <w:p w14:paraId="33FD9F80" w14:textId="77777777" w:rsidR="004C0449" w:rsidRPr="00B26EE7" w:rsidRDefault="00807D01" w:rsidP="00807D01">
      <w:pPr>
        <w:jc w:val="center"/>
      </w:pPr>
      <w:r w:rsidRPr="00B26EE7">
        <w:rPr>
          <w:noProof/>
        </w:rPr>
        <w:lastRenderedPageBreak/>
        <w:drawing>
          <wp:inline distT="0" distB="0" distL="0" distR="0" wp14:anchorId="50030CFC" wp14:editId="20160860">
            <wp:extent cx="5025317" cy="6830705"/>
            <wp:effectExtent l="0" t="0" r="4445" b="825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932" cy="68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1341" w:type="dxa"/>
        <w:tblInd w:w="-431" w:type="dxa"/>
        <w:tblLook w:val="04A0" w:firstRow="1" w:lastRow="0" w:firstColumn="1" w:lastColumn="0" w:noHBand="0" w:noVBand="1"/>
      </w:tblPr>
      <w:tblGrid>
        <w:gridCol w:w="440"/>
        <w:gridCol w:w="4672"/>
        <w:gridCol w:w="4814"/>
        <w:gridCol w:w="1415"/>
      </w:tblGrid>
      <w:tr w:rsidR="00807D01" w:rsidRPr="00B26EE7" w14:paraId="68549705" w14:textId="77777777" w:rsidTr="000905F7">
        <w:tc>
          <w:tcPr>
            <w:tcW w:w="440" w:type="dxa"/>
            <w:vAlign w:val="center"/>
          </w:tcPr>
          <w:p w14:paraId="23DCCF76" w14:textId="77777777" w:rsidR="00807D01" w:rsidRPr="00B26EE7" w:rsidRDefault="00807D01" w:rsidP="000905F7">
            <w:pPr>
              <w:jc w:val="center"/>
            </w:pPr>
            <w:r w:rsidRPr="00B26EE7">
              <w:t>ID</w:t>
            </w:r>
          </w:p>
        </w:tc>
        <w:tc>
          <w:tcPr>
            <w:tcW w:w="4672" w:type="dxa"/>
          </w:tcPr>
          <w:p w14:paraId="690FB32A" w14:textId="77777777" w:rsidR="00807D01" w:rsidRPr="00B26EE7" w:rsidRDefault="00807D01" w:rsidP="000905F7">
            <w:pPr>
              <w:jc w:val="center"/>
              <w:rPr>
                <w:b/>
                <w:bCs/>
              </w:rPr>
            </w:pPr>
            <w:r w:rsidRPr="00B26EE7">
              <w:rPr>
                <w:b/>
                <w:bCs/>
              </w:rPr>
              <w:t>Aktualna zawartość</w:t>
            </w:r>
          </w:p>
        </w:tc>
        <w:tc>
          <w:tcPr>
            <w:tcW w:w="4814" w:type="dxa"/>
          </w:tcPr>
          <w:p w14:paraId="1A592F2C" w14:textId="77777777" w:rsidR="00807D01" w:rsidRPr="00B26EE7" w:rsidRDefault="00807D01" w:rsidP="000905F7">
            <w:pPr>
              <w:jc w:val="center"/>
              <w:rPr>
                <w:b/>
                <w:bCs/>
              </w:rPr>
            </w:pPr>
            <w:r w:rsidRPr="00B26EE7">
              <w:rPr>
                <w:b/>
                <w:bCs/>
              </w:rPr>
              <w:t>Nowa zawartość</w:t>
            </w:r>
          </w:p>
        </w:tc>
        <w:tc>
          <w:tcPr>
            <w:tcW w:w="1415" w:type="dxa"/>
          </w:tcPr>
          <w:p w14:paraId="6A736773" w14:textId="77777777" w:rsidR="00807D01" w:rsidRPr="00B26EE7" w:rsidRDefault="00807D01" w:rsidP="000905F7">
            <w:pPr>
              <w:jc w:val="center"/>
              <w:rPr>
                <w:b/>
                <w:bCs/>
              </w:rPr>
            </w:pPr>
            <w:r w:rsidRPr="00B26EE7">
              <w:rPr>
                <w:b/>
                <w:bCs/>
              </w:rPr>
              <w:t>Status</w:t>
            </w:r>
          </w:p>
        </w:tc>
      </w:tr>
      <w:tr w:rsidR="00807D01" w:rsidRPr="00B26EE7" w14:paraId="1AE2142D" w14:textId="77777777" w:rsidTr="000905F7">
        <w:tc>
          <w:tcPr>
            <w:tcW w:w="440" w:type="dxa"/>
            <w:vAlign w:val="center"/>
          </w:tcPr>
          <w:p w14:paraId="10327868" w14:textId="77777777" w:rsidR="00807D01" w:rsidRPr="00B26EE7" w:rsidRDefault="00807D01" w:rsidP="000905F7">
            <w:pPr>
              <w:jc w:val="center"/>
            </w:pPr>
            <w:r w:rsidRPr="00B26EE7">
              <w:t>2</w:t>
            </w:r>
            <w:r w:rsidR="008D1908" w:rsidRPr="00B26EE7">
              <w:t>2</w:t>
            </w:r>
          </w:p>
        </w:tc>
        <w:tc>
          <w:tcPr>
            <w:tcW w:w="4672" w:type="dxa"/>
            <w:vAlign w:val="center"/>
          </w:tcPr>
          <w:p w14:paraId="7B41DC3C" w14:textId="77777777" w:rsidR="00807D01" w:rsidRPr="00B26EE7" w:rsidRDefault="00807D01" w:rsidP="000905F7">
            <w:r w:rsidRPr="00B26EE7">
              <w:t>Własność intelektualna</w:t>
            </w:r>
          </w:p>
        </w:tc>
        <w:tc>
          <w:tcPr>
            <w:tcW w:w="4814" w:type="dxa"/>
            <w:vAlign w:val="center"/>
          </w:tcPr>
          <w:p w14:paraId="28AADB51" w14:textId="066E5D22" w:rsidR="00807D01" w:rsidRPr="00B26EE7" w:rsidRDefault="006E03E2" w:rsidP="000905F7">
            <w:r w:rsidRPr="00B26EE7">
              <w:t>Własność intelektualna</w:t>
            </w:r>
          </w:p>
        </w:tc>
        <w:tc>
          <w:tcPr>
            <w:tcW w:w="1415" w:type="dxa"/>
            <w:vAlign w:val="center"/>
          </w:tcPr>
          <w:p w14:paraId="3DAC6D18" w14:textId="094C29D0" w:rsidR="00807D01" w:rsidRPr="00B26EE7" w:rsidRDefault="00B93DF3" w:rsidP="000905F7">
            <w:pPr>
              <w:jc w:val="center"/>
            </w:pPr>
            <w:r>
              <w:t>Brak zmian</w:t>
            </w:r>
          </w:p>
        </w:tc>
      </w:tr>
      <w:tr w:rsidR="00807D01" w:rsidRPr="00B26EE7" w14:paraId="46FF32B1" w14:textId="77777777" w:rsidTr="000905F7">
        <w:tc>
          <w:tcPr>
            <w:tcW w:w="440" w:type="dxa"/>
            <w:vAlign w:val="center"/>
          </w:tcPr>
          <w:p w14:paraId="6E2CCFBF" w14:textId="77777777" w:rsidR="00807D01" w:rsidRPr="00B26EE7" w:rsidRDefault="00807D01" w:rsidP="000905F7">
            <w:pPr>
              <w:jc w:val="center"/>
            </w:pPr>
            <w:r w:rsidRPr="00B26EE7">
              <w:t>2</w:t>
            </w:r>
            <w:r w:rsidR="008D1908" w:rsidRPr="00B26EE7">
              <w:t>3</w:t>
            </w:r>
          </w:p>
        </w:tc>
        <w:tc>
          <w:tcPr>
            <w:tcW w:w="4672" w:type="dxa"/>
            <w:vAlign w:val="center"/>
          </w:tcPr>
          <w:p w14:paraId="482AC494" w14:textId="77777777" w:rsidR="00807D01" w:rsidRPr="00B26EE7" w:rsidRDefault="00807D01" w:rsidP="00807D01">
            <w:r w:rsidRPr="00B26EE7">
              <w:t>Przygotowywanie opinii prawnych z zakresu własności intelektualnej, a także sporządzanie, weryfikacja, negocjowanie:</w:t>
            </w:r>
          </w:p>
          <w:p w14:paraId="2BC434B6" w14:textId="77777777" w:rsidR="00807D01" w:rsidRPr="00B26EE7" w:rsidRDefault="00807D01" w:rsidP="00807D01"/>
          <w:p w14:paraId="212706E1" w14:textId="77777777" w:rsidR="00807D01" w:rsidRPr="00B26EE7" w:rsidRDefault="00807D01" w:rsidP="00807D01">
            <w:pPr>
              <w:pStyle w:val="ListParagraph"/>
              <w:numPr>
                <w:ilvl w:val="0"/>
                <w:numId w:val="8"/>
              </w:numPr>
            </w:pPr>
            <w:r w:rsidRPr="00B26EE7">
              <w:t>umów o przeniesienie autorskich praw majątkowych,</w:t>
            </w:r>
          </w:p>
          <w:p w14:paraId="713FBAA1" w14:textId="77777777" w:rsidR="00807D01" w:rsidRPr="00B26EE7" w:rsidRDefault="00807D01" w:rsidP="00807D01">
            <w:pPr>
              <w:pStyle w:val="ListParagraph"/>
              <w:numPr>
                <w:ilvl w:val="0"/>
                <w:numId w:val="8"/>
              </w:numPr>
            </w:pPr>
            <w:r w:rsidRPr="00B26EE7">
              <w:t>umów o korzystanie z utworów (umów licencyjnych),</w:t>
            </w:r>
          </w:p>
          <w:p w14:paraId="34E7AAF9" w14:textId="77777777" w:rsidR="00807D01" w:rsidRPr="00B26EE7" w:rsidRDefault="00807D01" w:rsidP="00807D01">
            <w:pPr>
              <w:pStyle w:val="ListParagraph"/>
              <w:numPr>
                <w:ilvl w:val="0"/>
                <w:numId w:val="8"/>
              </w:numPr>
            </w:pPr>
            <w:r w:rsidRPr="00B26EE7">
              <w:lastRenderedPageBreak/>
              <w:t>umów o przeniesienie prawa z rejestracji znaku towarowego oraz o przeniesienie prawa do zgłoszenia,</w:t>
            </w:r>
          </w:p>
          <w:p w14:paraId="3696EF4B" w14:textId="77777777" w:rsidR="00807D01" w:rsidRPr="00B26EE7" w:rsidRDefault="00807D01" w:rsidP="00807D01">
            <w:pPr>
              <w:pStyle w:val="ListParagraph"/>
              <w:numPr>
                <w:ilvl w:val="0"/>
                <w:numId w:val="8"/>
              </w:numPr>
            </w:pPr>
            <w:r w:rsidRPr="00B26EE7">
              <w:t>umów o korzystanie ze znaku towarowego (umów licencyjnych),</w:t>
            </w:r>
          </w:p>
          <w:p w14:paraId="5766EC1B" w14:textId="77777777" w:rsidR="00807D01" w:rsidRPr="00B26EE7" w:rsidRDefault="00807D01" w:rsidP="00807D01">
            <w:pPr>
              <w:pStyle w:val="ListParagraph"/>
              <w:numPr>
                <w:ilvl w:val="0"/>
                <w:numId w:val="8"/>
              </w:numPr>
            </w:pPr>
            <w:r w:rsidRPr="00B26EE7">
              <w:t xml:space="preserve">umów z artystami, wykonawcami o współudział w realizacji filmów fabularnych oraz umów wydawniczych i </w:t>
            </w:r>
            <w:proofErr w:type="spellStart"/>
            <w:r w:rsidRPr="00B26EE7">
              <w:t>kooprodukcjefilmów</w:t>
            </w:r>
            <w:proofErr w:type="spellEnd"/>
            <w:r w:rsidRPr="00B26EE7">
              <w:t xml:space="preserve"> fabularnych,</w:t>
            </w:r>
          </w:p>
          <w:p w14:paraId="227CBC2D" w14:textId="77777777" w:rsidR="00807D01" w:rsidRPr="00B26EE7" w:rsidRDefault="00807D01" w:rsidP="00807D01">
            <w:pPr>
              <w:pStyle w:val="ListParagraph"/>
              <w:numPr>
                <w:ilvl w:val="0"/>
                <w:numId w:val="8"/>
              </w:numPr>
            </w:pPr>
            <w:r w:rsidRPr="00B26EE7">
              <w:t>umów o stworzenie programu komputerowego (modyfikacji programu komputerowego) i przeniesienie praw autorskich,</w:t>
            </w:r>
          </w:p>
          <w:p w14:paraId="264BC132" w14:textId="77777777" w:rsidR="00807D01" w:rsidRPr="00B26EE7" w:rsidRDefault="00807D01" w:rsidP="00807D01">
            <w:pPr>
              <w:pStyle w:val="ListParagraph"/>
              <w:numPr>
                <w:ilvl w:val="0"/>
                <w:numId w:val="8"/>
              </w:numPr>
            </w:pPr>
            <w:r w:rsidRPr="00B26EE7">
              <w:t>umów dotyczących systemów informatycznych w tym umów licencyjnych, wdrożeniowych,</w:t>
            </w:r>
          </w:p>
          <w:p w14:paraId="433F7381" w14:textId="77777777" w:rsidR="00807D01" w:rsidRPr="00B26EE7" w:rsidRDefault="00807D01" w:rsidP="00807D01">
            <w:pPr>
              <w:pStyle w:val="ListParagraph"/>
              <w:numPr>
                <w:ilvl w:val="0"/>
                <w:numId w:val="8"/>
              </w:numPr>
            </w:pPr>
            <w:r w:rsidRPr="00B26EE7">
              <w:t>przygotowywanie wniosków o rejestrację znaków towarowych, wzorów użytkowych, patentów,</w:t>
            </w:r>
          </w:p>
          <w:p w14:paraId="743EFB9E" w14:textId="77777777" w:rsidR="00807D01" w:rsidRPr="00B26EE7" w:rsidRDefault="00807D01" w:rsidP="00807D01">
            <w:pPr>
              <w:pStyle w:val="ListParagraph"/>
              <w:numPr>
                <w:ilvl w:val="0"/>
                <w:numId w:val="8"/>
              </w:numPr>
            </w:pPr>
            <w:r w:rsidRPr="00B26EE7">
              <w:t>zastępstwo w postępowaniach rejestrowych przed Urzędem Patentowym w kraju i za granicą,</w:t>
            </w:r>
          </w:p>
          <w:p w14:paraId="2F47E1D9" w14:textId="77777777" w:rsidR="00807D01" w:rsidRPr="00B26EE7" w:rsidRDefault="00807D01" w:rsidP="00807D01">
            <w:pPr>
              <w:pStyle w:val="ListParagraph"/>
              <w:numPr>
                <w:ilvl w:val="0"/>
                <w:numId w:val="8"/>
              </w:numPr>
            </w:pPr>
            <w:r w:rsidRPr="00B26EE7">
              <w:t>opracowywanie strategii i procedur związanych ochroną własności intelektualnej.</w:t>
            </w:r>
          </w:p>
        </w:tc>
        <w:tc>
          <w:tcPr>
            <w:tcW w:w="4814" w:type="dxa"/>
            <w:vAlign w:val="center"/>
          </w:tcPr>
          <w:p w14:paraId="268D1196" w14:textId="4BBAA45F" w:rsidR="009E07E2" w:rsidRPr="00B26EE7" w:rsidRDefault="009E07E2" w:rsidP="009E07E2">
            <w:r w:rsidRPr="00B26EE7">
              <w:lastRenderedPageBreak/>
              <w:t>Przygotowywanie opinii prawnych z zakresu własności intelektualnej, a także sporządzanie, weryfikacja, negocjowanie:</w:t>
            </w:r>
          </w:p>
          <w:p w14:paraId="0CE87C51" w14:textId="77777777" w:rsidR="009E07E2" w:rsidRPr="00B26EE7" w:rsidRDefault="009E07E2" w:rsidP="00782827">
            <w:pPr>
              <w:pStyle w:val="ListParagraph"/>
              <w:numPr>
                <w:ilvl w:val="0"/>
                <w:numId w:val="16"/>
              </w:numPr>
            </w:pPr>
            <w:r w:rsidRPr="00B26EE7">
              <w:t>umów o przeniesienie autorskich praw majątkowych,</w:t>
            </w:r>
          </w:p>
          <w:p w14:paraId="4DF5D437" w14:textId="77777777" w:rsidR="009E07E2" w:rsidRPr="00B26EE7" w:rsidRDefault="009E07E2" w:rsidP="00782827">
            <w:pPr>
              <w:pStyle w:val="ListParagraph"/>
              <w:numPr>
                <w:ilvl w:val="0"/>
                <w:numId w:val="16"/>
              </w:numPr>
            </w:pPr>
            <w:r w:rsidRPr="00B26EE7">
              <w:t>umów o korzystanie z utworów (umów licencyjnych),</w:t>
            </w:r>
          </w:p>
          <w:p w14:paraId="6ADB22EF" w14:textId="77777777" w:rsidR="009E07E2" w:rsidRPr="00B26EE7" w:rsidRDefault="009E07E2" w:rsidP="00782827">
            <w:pPr>
              <w:pStyle w:val="ListParagraph"/>
              <w:numPr>
                <w:ilvl w:val="0"/>
                <w:numId w:val="16"/>
              </w:numPr>
            </w:pPr>
            <w:r w:rsidRPr="00B26EE7">
              <w:t>umów o przeniesienie prawa z rejestracji znaku towarowego oraz o przeniesienie prawa do zgłoszenia,</w:t>
            </w:r>
          </w:p>
          <w:p w14:paraId="4736BA72" w14:textId="37F58307" w:rsidR="009E07E2" w:rsidRPr="00B26EE7" w:rsidRDefault="009E07E2" w:rsidP="00782827">
            <w:pPr>
              <w:pStyle w:val="ListParagraph"/>
              <w:numPr>
                <w:ilvl w:val="0"/>
                <w:numId w:val="16"/>
              </w:numPr>
            </w:pPr>
            <w:r w:rsidRPr="00B26EE7">
              <w:lastRenderedPageBreak/>
              <w:t>umów z artystami, wykonawcami</w:t>
            </w:r>
            <w:r w:rsidR="009645B4">
              <w:t xml:space="preserve"> </w:t>
            </w:r>
            <w:r w:rsidRPr="00B26EE7">
              <w:t>oraz umów wydawniczych</w:t>
            </w:r>
            <w:r w:rsidR="009645B4">
              <w:t>,</w:t>
            </w:r>
          </w:p>
          <w:p w14:paraId="7CA0B8F5" w14:textId="77777777" w:rsidR="009E07E2" w:rsidRPr="00B26EE7" w:rsidRDefault="009E07E2" w:rsidP="00782827">
            <w:pPr>
              <w:pStyle w:val="ListParagraph"/>
              <w:numPr>
                <w:ilvl w:val="0"/>
                <w:numId w:val="16"/>
              </w:numPr>
            </w:pPr>
            <w:r w:rsidRPr="00B26EE7">
              <w:t>umów dotyczących systemów informatycznych w tym umów licencyjnych, wdrożeniowych,</w:t>
            </w:r>
          </w:p>
          <w:p w14:paraId="3CE47CA0" w14:textId="77777777" w:rsidR="009E07E2" w:rsidRPr="00B26EE7" w:rsidRDefault="009E07E2" w:rsidP="00782827">
            <w:pPr>
              <w:pStyle w:val="ListParagraph"/>
              <w:numPr>
                <w:ilvl w:val="0"/>
                <w:numId w:val="16"/>
              </w:numPr>
            </w:pPr>
            <w:r w:rsidRPr="00B26EE7">
              <w:t>przygotowywanie wniosków o rejestrację znaków towarowych, wzorów użytkowych, patentów,</w:t>
            </w:r>
          </w:p>
          <w:p w14:paraId="2580FB29" w14:textId="77777777" w:rsidR="00D33687" w:rsidRDefault="009E07E2" w:rsidP="00782827">
            <w:pPr>
              <w:pStyle w:val="ListParagraph"/>
              <w:numPr>
                <w:ilvl w:val="0"/>
                <w:numId w:val="16"/>
              </w:numPr>
            </w:pPr>
            <w:r w:rsidRPr="00B26EE7">
              <w:t>zastępstwo w postępowaniach rejestrowych przed Urzędem Patentowym w kraju i za granicą,</w:t>
            </w:r>
            <w:r w:rsidR="00D33687">
              <w:t xml:space="preserve"> </w:t>
            </w:r>
          </w:p>
          <w:p w14:paraId="73B008A3" w14:textId="633C9084" w:rsidR="00807D01" w:rsidRPr="00B26EE7" w:rsidRDefault="009E07E2" w:rsidP="00782827">
            <w:pPr>
              <w:pStyle w:val="ListParagraph"/>
              <w:numPr>
                <w:ilvl w:val="0"/>
                <w:numId w:val="16"/>
              </w:numPr>
            </w:pPr>
            <w:r w:rsidRPr="00B26EE7">
              <w:t>opracowywanie strategii i procedur związanych ochroną własności intelektualnej.</w:t>
            </w:r>
          </w:p>
        </w:tc>
        <w:tc>
          <w:tcPr>
            <w:tcW w:w="1415" w:type="dxa"/>
            <w:vAlign w:val="center"/>
          </w:tcPr>
          <w:p w14:paraId="43484801" w14:textId="1359EC6A" w:rsidR="00807D01" w:rsidRPr="00B26EE7" w:rsidRDefault="00B93DF3" w:rsidP="000905F7">
            <w:pPr>
              <w:jc w:val="center"/>
            </w:pPr>
            <w:r>
              <w:lastRenderedPageBreak/>
              <w:t>Modyfikacja</w:t>
            </w:r>
          </w:p>
        </w:tc>
      </w:tr>
      <w:tr w:rsidR="00807D01" w:rsidRPr="00B26EE7" w14:paraId="185EF420" w14:textId="77777777" w:rsidTr="000905F7">
        <w:tc>
          <w:tcPr>
            <w:tcW w:w="440" w:type="dxa"/>
            <w:vAlign w:val="center"/>
          </w:tcPr>
          <w:p w14:paraId="47489275" w14:textId="77777777" w:rsidR="00807D01" w:rsidRPr="00B26EE7" w:rsidRDefault="00807D01" w:rsidP="000905F7">
            <w:pPr>
              <w:jc w:val="center"/>
            </w:pPr>
            <w:r w:rsidRPr="00B26EE7">
              <w:t>2</w:t>
            </w:r>
            <w:r w:rsidR="008D1908" w:rsidRPr="00B26EE7">
              <w:t>4</w:t>
            </w:r>
          </w:p>
        </w:tc>
        <w:tc>
          <w:tcPr>
            <w:tcW w:w="4672" w:type="dxa"/>
            <w:vAlign w:val="center"/>
          </w:tcPr>
          <w:p w14:paraId="46276A65" w14:textId="6651E174" w:rsidR="00807D01" w:rsidRPr="00B26EE7" w:rsidRDefault="00807D01" w:rsidP="000905F7">
            <w:r w:rsidRPr="00B26EE7">
              <w:t xml:space="preserve">Prawo upadłościowe </w:t>
            </w:r>
            <w:r w:rsidR="00A50257">
              <w:t>i</w:t>
            </w:r>
            <w:r w:rsidRPr="00B26EE7">
              <w:t xml:space="preserve"> układowe</w:t>
            </w:r>
          </w:p>
        </w:tc>
        <w:tc>
          <w:tcPr>
            <w:tcW w:w="4814" w:type="dxa"/>
            <w:vAlign w:val="center"/>
          </w:tcPr>
          <w:p w14:paraId="71298100" w14:textId="0C24FDE0" w:rsidR="00807D01" w:rsidRPr="00B26EE7" w:rsidRDefault="00574042" w:rsidP="000905F7">
            <w:r>
              <w:t>Prawo restrukturyzacyjne i upadłościowe</w:t>
            </w:r>
          </w:p>
        </w:tc>
        <w:tc>
          <w:tcPr>
            <w:tcW w:w="1415" w:type="dxa"/>
            <w:vAlign w:val="center"/>
          </w:tcPr>
          <w:p w14:paraId="6046D4CF" w14:textId="5650A774" w:rsidR="00807D01" w:rsidRPr="00B26EE7" w:rsidRDefault="00B93DF3" w:rsidP="000905F7">
            <w:pPr>
              <w:jc w:val="center"/>
            </w:pPr>
            <w:r>
              <w:t>Brak zmian</w:t>
            </w:r>
          </w:p>
        </w:tc>
      </w:tr>
      <w:tr w:rsidR="00807D01" w:rsidRPr="00B26EE7" w14:paraId="1624CE6B" w14:textId="77777777" w:rsidTr="000905F7">
        <w:tc>
          <w:tcPr>
            <w:tcW w:w="440" w:type="dxa"/>
            <w:vAlign w:val="center"/>
          </w:tcPr>
          <w:p w14:paraId="0DC82AD2" w14:textId="77777777" w:rsidR="00807D01" w:rsidRPr="00B26EE7" w:rsidRDefault="00807D01" w:rsidP="000905F7">
            <w:pPr>
              <w:jc w:val="center"/>
            </w:pPr>
            <w:r w:rsidRPr="00B26EE7">
              <w:t>2</w:t>
            </w:r>
            <w:r w:rsidR="008D1908" w:rsidRPr="00B26EE7">
              <w:t>5</w:t>
            </w:r>
          </w:p>
        </w:tc>
        <w:tc>
          <w:tcPr>
            <w:tcW w:w="4672" w:type="dxa"/>
            <w:vAlign w:val="center"/>
          </w:tcPr>
          <w:p w14:paraId="531F80CC" w14:textId="77777777" w:rsidR="00807D01" w:rsidRPr="00B26EE7" w:rsidRDefault="00807D01" w:rsidP="00807D01">
            <w:pPr>
              <w:pStyle w:val="ListParagraph"/>
              <w:numPr>
                <w:ilvl w:val="0"/>
                <w:numId w:val="9"/>
              </w:numPr>
            </w:pPr>
            <w:r w:rsidRPr="00B26EE7">
              <w:t>przygotowywanie wniosków o ogłoszenie upadłości układowej i likwidacyjnej,</w:t>
            </w:r>
          </w:p>
          <w:p w14:paraId="7A9CE906" w14:textId="77777777" w:rsidR="00807D01" w:rsidRPr="00B26EE7" w:rsidRDefault="00807D01" w:rsidP="00807D01">
            <w:pPr>
              <w:pStyle w:val="ListParagraph"/>
              <w:numPr>
                <w:ilvl w:val="0"/>
                <w:numId w:val="9"/>
              </w:numPr>
            </w:pPr>
            <w:r w:rsidRPr="00B26EE7">
              <w:t>przygotowywanie i obsługa upadłości konsumenckich,</w:t>
            </w:r>
          </w:p>
          <w:p w14:paraId="70A47FFE" w14:textId="77777777" w:rsidR="00807D01" w:rsidRPr="00B26EE7" w:rsidRDefault="00807D01" w:rsidP="00807D01">
            <w:pPr>
              <w:pStyle w:val="ListParagraph"/>
              <w:numPr>
                <w:ilvl w:val="0"/>
                <w:numId w:val="9"/>
              </w:numPr>
            </w:pPr>
            <w:r w:rsidRPr="00B26EE7">
              <w:t>udział w prowadzonych postępowaniach upadłościowych i układowych według nowego prawa upadłościowego,</w:t>
            </w:r>
          </w:p>
          <w:p w14:paraId="71CF1401" w14:textId="77777777" w:rsidR="00807D01" w:rsidRPr="00B26EE7" w:rsidRDefault="00807D01" w:rsidP="00807D01">
            <w:pPr>
              <w:pStyle w:val="ListParagraph"/>
              <w:numPr>
                <w:ilvl w:val="0"/>
                <w:numId w:val="9"/>
              </w:numPr>
            </w:pPr>
            <w:r w:rsidRPr="00B26EE7">
              <w:t>przygotowywanie pism procesowych w postępowaniach upadłościowych i układowych,</w:t>
            </w:r>
          </w:p>
          <w:p w14:paraId="303F5763" w14:textId="77777777" w:rsidR="00807D01" w:rsidRPr="00B26EE7" w:rsidRDefault="00807D01" w:rsidP="00807D01">
            <w:pPr>
              <w:pStyle w:val="ListParagraph"/>
              <w:numPr>
                <w:ilvl w:val="0"/>
                <w:numId w:val="9"/>
              </w:numPr>
            </w:pPr>
            <w:r w:rsidRPr="00B26EE7">
              <w:t>negocjowanie i zawieranie ugód przed sądami powszechnymi.</w:t>
            </w:r>
          </w:p>
        </w:tc>
        <w:tc>
          <w:tcPr>
            <w:tcW w:w="4814" w:type="dxa"/>
            <w:vAlign w:val="center"/>
          </w:tcPr>
          <w:p w14:paraId="47492E71" w14:textId="2334E6E3" w:rsidR="00D33687" w:rsidRDefault="00D33687" w:rsidP="00782827">
            <w:pPr>
              <w:pStyle w:val="ListParagraph"/>
              <w:numPr>
                <w:ilvl w:val="0"/>
                <w:numId w:val="9"/>
              </w:numPr>
            </w:pPr>
            <w:r w:rsidRPr="00B26EE7">
              <w:t>przygotowywanie wniosków o ogłoszenie upadłości</w:t>
            </w:r>
            <w:r w:rsidR="00A50257">
              <w:t>, w tym upadłości konsumenckiej</w:t>
            </w:r>
            <w:r w:rsidR="00574042">
              <w:t>,</w:t>
            </w:r>
          </w:p>
          <w:p w14:paraId="3776170B" w14:textId="71D59944" w:rsidR="00574042" w:rsidRDefault="00CB3035" w:rsidP="00782827">
            <w:pPr>
              <w:pStyle w:val="ListParagraph"/>
              <w:numPr>
                <w:ilvl w:val="0"/>
                <w:numId w:val="9"/>
              </w:numPr>
            </w:pPr>
            <w:r>
              <w:t>analiza i wdrożenie post</w:t>
            </w:r>
            <w:r w:rsidR="0022382B">
              <w:t>ę</w:t>
            </w:r>
            <w:r>
              <w:t>powań restrukturyzacyjnych,</w:t>
            </w:r>
          </w:p>
          <w:p w14:paraId="75203BC0" w14:textId="030F1E59" w:rsidR="0022382B" w:rsidRPr="00B26EE7" w:rsidRDefault="00DE019C" w:rsidP="00782827">
            <w:pPr>
              <w:pStyle w:val="ListParagraph"/>
              <w:numPr>
                <w:ilvl w:val="0"/>
                <w:numId w:val="9"/>
              </w:numPr>
            </w:pPr>
            <w:r>
              <w:t>prowadzenie restrukturyzacji uproszczonej,</w:t>
            </w:r>
          </w:p>
          <w:p w14:paraId="25F1D111" w14:textId="15570D82" w:rsidR="0022382B" w:rsidRDefault="00D33687" w:rsidP="00782827">
            <w:pPr>
              <w:pStyle w:val="ListParagraph"/>
              <w:numPr>
                <w:ilvl w:val="0"/>
                <w:numId w:val="9"/>
              </w:numPr>
            </w:pPr>
            <w:r w:rsidRPr="00B26EE7">
              <w:t xml:space="preserve">udział w prowadzonych postępowaniach upadłościowych i </w:t>
            </w:r>
            <w:r w:rsidR="00CB3035">
              <w:t>restrukturyzacyjnych</w:t>
            </w:r>
            <w:r w:rsidR="00CB3035" w:rsidRPr="00B26EE7">
              <w:t xml:space="preserve"> </w:t>
            </w:r>
            <w:r w:rsidRPr="00B26EE7">
              <w:t>według nowego prawa upadłościowego,</w:t>
            </w:r>
          </w:p>
          <w:p w14:paraId="09082F89" w14:textId="63969DE7" w:rsidR="00807D01" w:rsidRPr="00B26EE7" w:rsidRDefault="00D33687" w:rsidP="00782827">
            <w:pPr>
              <w:pStyle w:val="ListParagraph"/>
              <w:numPr>
                <w:ilvl w:val="0"/>
                <w:numId w:val="9"/>
              </w:numPr>
            </w:pPr>
            <w:r w:rsidRPr="00B26EE7">
              <w:t>negocjowanie i zawieranie ugód przed sądami powszechnymi.</w:t>
            </w:r>
          </w:p>
        </w:tc>
        <w:tc>
          <w:tcPr>
            <w:tcW w:w="1415" w:type="dxa"/>
            <w:vAlign w:val="center"/>
          </w:tcPr>
          <w:p w14:paraId="1A144196" w14:textId="49ECC251" w:rsidR="00807D01" w:rsidRPr="00B26EE7" w:rsidRDefault="00B93DF3" w:rsidP="000905F7">
            <w:pPr>
              <w:jc w:val="center"/>
            </w:pPr>
            <w:r>
              <w:t>Modyfikacja</w:t>
            </w:r>
          </w:p>
        </w:tc>
      </w:tr>
    </w:tbl>
    <w:p w14:paraId="1D0F97D2" w14:textId="77777777" w:rsidR="00807D01" w:rsidRPr="00B26EE7" w:rsidRDefault="00807D01" w:rsidP="00807D01"/>
    <w:p w14:paraId="7A40088F" w14:textId="77777777" w:rsidR="00807D01" w:rsidRPr="00B26EE7" w:rsidRDefault="008D6510" w:rsidP="00807D01">
      <w:pPr>
        <w:jc w:val="center"/>
      </w:pPr>
      <w:r w:rsidRPr="00B26EE7">
        <w:rPr>
          <w:noProof/>
        </w:rPr>
        <w:lastRenderedPageBreak/>
        <w:drawing>
          <wp:inline distT="0" distB="0" distL="0" distR="0" wp14:anchorId="084C02C6" wp14:editId="67132CBC">
            <wp:extent cx="5268036" cy="6618015"/>
            <wp:effectExtent l="0" t="0" r="8890" b="0"/>
            <wp:docPr id="8" name="Picture 8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048" cy="6630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1341" w:type="dxa"/>
        <w:tblInd w:w="-431" w:type="dxa"/>
        <w:tblLook w:val="04A0" w:firstRow="1" w:lastRow="0" w:firstColumn="1" w:lastColumn="0" w:noHBand="0" w:noVBand="1"/>
      </w:tblPr>
      <w:tblGrid>
        <w:gridCol w:w="440"/>
        <w:gridCol w:w="4672"/>
        <w:gridCol w:w="4814"/>
        <w:gridCol w:w="1415"/>
      </w:tblGrid>
      <w:tr w:rsidR="00807D01" w:rsidRPr="00B26EE7" w14:paraId="3D010E9E" w14:textId="77777777" w:rsidTr="000905F7">
        <w:tc>
          <w:tcPr>
            <w:tcW w:w="440" w:type="dxa"/>
            <w:vAlign w:val="center"/>
          </w:tcPr>
          <w:p w14:paraId="05955BC6" w14:textId="77777777" w:rsidR="00807D01" w:rsidRPr="00B26EE7" w:rsidRDefault="00807D01" w:rsidP="000905F7">
            <w:pPr>
              <w:jc w:val="center"/>
            </w:pPr>
            <w:r w:rsidRPr="00B26EE7">
              <w:t>ID</w:t>
            </w:r>
          </w:p>
        </w:tc>
        <w:tc>
          <w:tcPr>
            <w:tcW w:w="4672" w:type="dxa"/>
          </w:tcPr>
          <w:p w14:paraId="4DEE7E4A" w14:textId="77777777" w:rsidR="00807D01" w:rsidRPr="00B26EE7" w:rsidRDefault="00807D01" w:rsidP="000905F7">
            <w:pPr>
              <w:jc w:val="center"/>
              <w:rPr>
                <w:b/>
                <w:bCs/>
              </w:rPr>
            </w:pPr>
            <w:r w:rsidRPr="00B26EE7">
              <w:rPr>
                <w:b/>
                <w:bCs/>
              </w:rPr>
              <w:t>Aktualna zawartość</w:t>
            </w:r>
          </w:p>
        </w:tc>
        <w:tc>
          <w:tcPr>
            <w:tcW w:w="4814" w:type="dxa"/>
          </w:tcPr>
          <w:p w14:paraId="516FC209" w14:textId="77777777" w:rsidR="00807D01" w:rsidRPr="00B26EE7" w:rsidRDefault="00807D01" w:rsidP="000905F7">
            <w:pPr>
              <w:jc w:val="center"/>
              <w:rPr>
                <w:b/>
                <w:bCs/>
              </w:rPr>
            </w:pPr>
            <w:r w:rsidRPr="00B26EE7">
              <w:rPr>
                <w:b/>
                <w:bCs/>
              </w:rPr>
              <w:t>Nowa zawartość</w:t>
            </w:r>
          </w:p>
        </w:tc>
        <w:tc>
          <w:tcPr>
            <w:tcW w:w="1415" w:type="dxa"/>
          </w:tcPr>
          <w:p w14:paraId="4773B55A" w14:textId="77777777" w:rsidR="00807D01" w:rsidRPr="00B26EE7" w:rsidRDefault="00807D01" w:rsidP="000905F7">
            <w:pPr>
              <w:jc w:val="center"/>
              <w:rPr>
                <w:b/>
                <w:bCs/>
              </w:rPr>
            </w:pPr>
            <w:r w:rsidRPr="00B26EE7">
              <w:rPr>
                <w:b/>
                <w:bCs/>
              </w:rPr>
              <w:t>Status</w:t>
            </w:r>
          </w:p>
        </w:tc>
      </w:tr>
      <w:tr w:rsidR="00807D01" w:rsidRPr="00B26EE7" w14:paraId="21C914C1" w14:textId="77777777" w:rsidTr="000905F7">
        <w:tc>
          <w:tcPr>
            <w:tcW w:w="440" w:type="dxa"/>
            <w:vAlign w:val="center"/>
          </w:tcPr>
          <w:p w14:paraId="6C9AA3D4" w14:textId="77777777" w:rsidR="00807D01" w:rsidRPr="00B26EE7" w:rsidRDefault="00807D01" w:rsidP="000905F7">
            <w:pPr>
              <w:jc w:val="center"/>
            </w:pPr>
            <w:r w:rsidRPr="00B26EE7">
              <w:t>2</w:t>
            </w:r>
            <w:r w:rsidR="008D1908" w:rsidRPr="00B26EE7">
              <w:t>6</w:t>
            </w:r>
          </w:p>
        </w:tc>
        <w:tc>
          <w:tcPr>
            <w:tcW w:w="4672" w:type="dxa"/>
            <w:vAlign w:val="center"/>
          </w:tcPr>
          <w:p w14:paraId="038BF375" w14:textId="77777777" w:rsidR="00807D01" w:rsidRPr="00B26EE7" w:rsidRDefault="00807D01" w:rsidP="000905F7">
            <w:r w:rsidRPr="00B26EE7">
              <w:t>Przekształcenia, fuzje I przejęcia</w:t>
            </w:r>
          </w:p>
        </w:tc>
        <w:tc>
          <w:tcPr>
            <w:tcW w:w="4814" w:type="dxa"/>
            <w:vAlign w:val="center"/>
          </w:tcPr>
          <w:p w14:paraId="2B07714C" w14:textId="71230C40" w:rsidR="00807D01" w:rsidRPr="00B26EE7" w:rsidRDefault="006F61F4" w:rsidP="000905F7">
            <w:r w:rsidRPr="00B26EE7">
              <w:t>Przekształcenia, fuzje I przejęcia</w:t>
            </w:r>
          </w:p>
        </w:tc>
        <w:tc>
          <w:tcPr>
            <w:tcW w:w="1415" w:type="dxa"/>
            <w:vAlign w:val="center"/>
          </w:tcPr>
          <w:p w14:paraId="57924760" w14:textId="52CE7AFA" w:rsidR="00807D01" w:rsidRPr="00B26EE7" w:rsidRDefault="00B93DF3" w:rsidP="000905F7">
            <w:pPr>
              <w:jc w:val="center"/>
            </w:pPr>
            <w:r>
              <w:t>Brak zmian</w:t>
            </w:r>
          </w:p>
        </w:tc>
      </w:tr>
      <w:tr w:rsidR="00DE019C" w:rsidRPr="00B26EE7" w14:paraId="2276DB02" w14:textId="77777777" w:rsidTr="000905F7">
        <w:tc>
          <w:tcPr>
            <w:tcW w:w="440" w:type="dxa"/>
            <w:vAlign w:val="center"/>
          </w:tcPr>
          <w:p w14:paraId="3A2DF2A6" w14:textId="77777777" w:rsidR="00DE019C" w:rsidRPr="00B26EE7" w:rsidRDefault="00DE019C" w:rsidP="00DE019C">
            <w:pPr>
              <w:jc w:val="center"/>
            </w:pPr>
            <w:r w:rsidRPr="00B26EE7">
              <w:t>27</w:t>
            </w:r>
          </w:p>
        </w:tc>
        <w:tc>
          <w:tcPr>
            <w:tcW w:w="4672" w:type="dxa"/>
            <w:vAlign w:val="center"/>
          </w:tcPr>
          <w:p w14:paraId="0FC2AF89" w14:textId="77777777" w:rsidR="00DE019C" w:rsidRPr="00B26EE7" w:rsidRDefault="00DE019C" w:rsidP="00DE019C">
            <w:pPr>
              <w:pStyle w:val="ListParagraph"/>
              <w:numPr>
                <w:ilvl w:val="0"/>
                <w:numId w:val="10"/>
              </w:numPr>
            </w:pPr>
            <w:r w:rsidRPr="00B26EE7">
              <w:t>doradztwo prawne przy procesie przekształcania podmiotów działających na podstawie wpisu do ewidencji działalności gospodarczej w spółki osobowe i kapitałowe,</w:t>
            </w:r>
          </w:p>
          <w:p w14:paraId="3AD4DD75" w14:textId="77777777" w:rsidR="00DE019C" w:rsidRPr="00B26EE7" w:rsidRDefault="00DE019C" w:rsidP="00DE019C">
            <w:pPr>
              <w:pStyle w:val="ListParagraph"/>
              <w:numPr>
                <w:ilvl w:val="0"/>
                <w:numId w:val="10"/>
              </w:numPr>
            </w:pPr>
            <w:r w:rsidRPr="00B26EE7">
              <w:t>doradztwo prawne w procesie łączenia i dzielenia spółek kapitałowych,</w:t>
            </w:r>
          </w:p>
          <w:p w14:paraId="13409E4F" w14:textId="77777777" w:rsidR="00DE019C" w:rsidRPr="00B26EE7" w:rsidRDefault="00DE019C" w:rsidP="00DE019C">
            <w:pPr>
              <w:pStyle w:val="ListParagraph"/>
              <w:numPr>
                <w:ilvl w:val="0"/>
                <w:numId w:val="10"/>
              </w:numPr>
            </w:pPr>
            <w:r w:rsidRPr="00B26EE7">
              <w:t>doradztwo prawne w zakresie prywatyzacji i restrukturyzacji przedsiębiorców i spółek Skarbu Państwa,</w:t>
            </w:r>
          </w:p>
          <w:p w14:paraId="3105F725" w14:textId="77777777" w:rsidR="00DE019C" w:rsidRPr="00B26EE7" w:rsidRDefault="00DE019C" w:rsidP="00DE019C">
            <w:pPr>
              <w:pStyle w:val="ListParagraph"/>
              <w:numPr>
                <w:ilvl w:val="0"/>
                <w:numId w:val="10"/>
              </w:numPr>
            </w:pPr>
            <w:r w:rsidRPr="00B26EE7">
              <w:t xml:space="preserve">badania prawne (analizy prawne) mające na celu ocenę sytuacji prawnej podmiotu </w:t>
            </w:r>
            <w:r w:rsidRPr="00B26EE7">
              <w:lastRenderedPageBreak/>
              <w:t>gospodarczego przeprowadzane zarówno na potrzeby restrukturyzacji, prywatyzacji lub realizacji projektów inwestycyjnych,</w:t>
            </w:r>
          </w:p>
          <w:p w14:paraId="4CE713FE" w14:textId="77777777" w:rsidR="00DE019C" w:rsidRPr="00B26EE7" w:rsidRDefault="00DE019C" w:rsidP="00DE019C">
            <w:pPr>
              <w:pStyle w:val="ListParagraph"/>
              <w:numPr>
                <w:ilvl w:val="0"/>
                <w:numId w:val="10"/>
              </w:numPr>
            </w:pPr>
            <w:r w:rsidRPr="00B26EE7">
              <w:t>doradztwo prawne w procesie kupna-sprzedaży akcji/udziałów, ocena prawna transakcji, przygotowywanie raportów i nadzór nad realizacją transakcji kapitałowych,</w:t>
            </w:r>
          </w:p>
          <w:p w14:paraId="57F6D109" w14:textId="77777777" w:rsidR="00DE019C" w:rsidRPr="00B26EE7" w:rsidRDefault="00DE019C" w:rsidP="00DE019C">
            <w:pPr>
              <w:pStyle w:val="ListParagraph"/>
              <w:numPr>
                <w:ilvl w:val="0"/>
                <w:numId w:val="10"/>
              </w:numPr>
            </w:pPr>
            <w:r w:rsidRPr="00B26EE7">
              <w:t>fuzje i przejęcia spółek oraz podziały spółek,</w:t>
            </w:r>
          </w:p>
          <w:p w14:paraId="32BE3756" w14:textId="77777777" w:rsidR="00DE019C" w:rsidRPr="00B26EE7" w:rsidRDefault="00DE019C" w:rsidP="00DE019C">
            <w:pPr>
              <w:pStyle w:val="ListParagraph"/>
              <w:numPr>
                <w:ilvl w:val="0"/>
                <w:numId w:val="10"/>
              </w:numPr>
            </w:pPr>
            <w:r w:rsidRPr="00B26EE7">
              <w:t>doradztwo przy projektowaniu i realizacji porozumień pomiędzy udziałowcami/akcjonariuszami, udział i reprezentacja w negocjacjach pomiędzy inwestorami.</w:t>
            </w:r>
          </w:p>
        </w:tc>
        <w:tc>
          <w:tcPr>
            <w:tcW w:w="4814" w:type="dxa"/>
            <w:vAlign w:val="center"/>
          </w:tcPr>
          <w:p w14:paraId="6B396ADD" w14:textId="58675170" w:rsidR="00DE019C" w:rsidRPr="00B26EE7" w:rsidRDefault="00DE019C" w:rsidP="00DE019C">
            <w:pPr>
              <w:pStyle w:val="ListParagraph"/>
              <w:numPr>
                <w:ilvl w:val="0"/>
                <w:numId w:val="10"/>
              </w:numPr>
            </w:pPr>
            <w:r w:rsidRPr="00B26EE7">
              <w:lastRenderedPageBreak/>
              <w:t xml:space="preserve">doradztwo prawne </w:t>
            </w:r>
            <w:r w:rsidR="00B865CF">
              <w:t>w</w:t>
            </w:r>
            <w:r w:rsidRPr="00B26EE7">
              <w:t xml:space="preserve"> procesie przekształcania podmiotów działających na podstawie wpisu do ewidencji działalności gospodarczej w spółki osobowe i kapitałowe,</w:t>
            </w:r>
          </w:p>
          <w:p w14:paraId="7954F3A3" w14:textId="65EBF4BD" w:rsidR="00DE019C" w:rsidRPr="00B26EE7" w:rsidRDefault="00DE019C" w:rsidP="00B865CF">
            <w:pPr>
              <w:pStyle w:val="ListParagraph"/>
              <w:numPr>
                <w:ilvl w:val="0"/>
                <w:numId w:val="10"/>
              </w:numPr>
            </w:pPr>
            <w:r w:rsidRPr="00B26EE7">
              <w:t>doradztwo prawne w procesie łączenia i dzielenia spółek kapitałowych</w:t>
            </w:r>
            <w:r w:rsidR="00B865CF">
              <w:t>,</w:t>
            </w:r>
          </w:p>
          <w:p w14:paraId="4B13BE3B" w14:textId="415F59C7" w:rsidR="00DE019C" w:rsidRPr="00B26EE7" w:rsidRDefault="00DE019C" w:rsidP="00DE019C">
            <w:pPr>
              <w:pStyle w:val="ListParagraph"/>
              <w:numPr>
                <w:ilvl w:val="0"/>
                <w:numId w:val="10"/>
              </w:numPr>
            </w:pPr>
            <w:r w:rsidRPr="00B26EE7">
              <w:t xml:space="preserve">badania prawne </w:t>
            </w:r>
            <w:r w:rsidR="00B865CF">
              <w:t>w c</w:t>
            </w:r>
            <w:r w:rsidRPr="00B26EE7">
              <w:t xml:space="preserve">elu </w:t>
            </w:r>
            <w:r w:rsidR="00B865CF">
              <w:t>oceny</w:t>
            </w:r>
            <w:r w:rsidRPr="00B26EE7">
              <w:t xml:space="preserve"> sytuacji prawnej podmiotu gospodarczego przeprowadzane na potrzeby restrukturyzacji, prywatyzacji lub realizacji projektów inwestycyjnych,</w:t>
            </w:r>
          </w:p>
          <w:p w14:paraId="53B9EA75" w14:textId="77777777" w:rsidR="00B865CF" w:rsidRDefault="00DE019C" w:rsidP="00DE019C">
            <w:pPr>
              <w:pStyle w:val="ListParagraph"/>
              <w:numPr>
                <w:ilvl w:val="0"/>
                <w:numId w:val="10"/>
              </w:numPr>
            </w:pPr>
            <w:r w:rsidRPr="00B26EE7">
              <w:lastRenderedPageBreak/>
              <w:t>doradztwo prawne w procesie kupna-sprzedaży akcji/udziałów,</w:t>
            </w:r>
          </w:p>
          <w:p w14:paraId="4F75CDC0" w14:textId="0FABF024" w:rsidR="00DE019C" w:rsidRPr="00B26EE7" w:rsidRDefault="00DE019C" w:rsidP="00DE019C">
            <w:pPr>
              <w:pStyle w:val="ListParagraph"/>
              <w:numPr>
                <w:ilvl w:val="0"/>
                <w:numId w:val="10"/>
              </w:numPr>
            </w:pPr>
            <w:r w:rsidRPr="00B26EE7">
              <w:t>ocena prawna transakcji, przygotowywanie raportów i nadzór nad realizacją transakcji,</w:t>
            </w:r>
          </w:p>
          <w:p w14:paraId="6471C5F4" w14:textId="77777777" w:rsidR="00B865CF" w:rsidRDefault="00DE019C" w:rsidP="00B865CF">
            <w:pPr>
              <w:pStyle w:val="ListParagraph"/>
              <w:numPr>
                <w:ilvl w:val="0"/>
                <w:numId w:val="10"/>
              </w:numPr>
            </w:pPr>
            <w:r w:rsidRPr="00B26EE7">
              <w:t>fuzje i przejęcia spółek oraz podziały spółek,</w:t>
            </w:r>
          </w:p>
          <w:p w14:paraId="3BD3172C" w14:textId="77777777" w:rsidR="00B865CF" w:rsidRDefault="00DE019C" w:rsidP="00B865CF">
            <w:pPr>
              <w:pStyle w:val="ListParagraph"/>
              <w:numPr>
                <w:ilvl w:val="0"/>
                <w:numId w:val="10"/>
              </w:numPr>
            </w:pPr>
            <w:r w:rsidRPr="00B26EE7">
              <w:t xml:space="preserve">doradztwo przy projektowaniu i realizacji porozumień </w:t>
            </w:r>
            <w:r w:rsidR="00B865CF">
              <w:t>wspólników,</w:t>
            </w:r>
          </w:p>
          <w:p w14:paraId="465DBBC1" w14:textId="2C2CD943" w:rsidR="00DE019C" w:rsidRPr="00B26EE7" w:rsidRDefault="00DE019C" w:rsidP="00B865CF">
            <w:pPr>
              <w:pStyle w:val="ListParagraph"/>
              <w:numPr>
                <w:ilvl w:val="0"/>
                <w:numId w:val="10"/>
              </w:numPr>
            </w:pPr>
            <w:r w:rsidRPr="00B26EE7">
              <w:t>udział i reprezentacja w negocjacjach pomiędzy inwestorami.</w:t>
            </w:r>
          </w:p>
        </w:tc>
        <w:tc>
          <w:tcPr>
            <w:tcW w:w="1415" w:type="dxa"/>
            <w:vAlign w:val="center"/>
          </w:tcPr>
          <w:p w14:paraId="14F8A8F7" w14:textId="1AE76848" w:rsidR="00DE019C" w:rsidRPr="00B26EE7" w:rsidRDefault="00B93DF3" w:rsidP="00DE019C">
            <w:pPr>
              <w:jc w:val="center"/>
            </w:pPr>
            <w:r>
              <w:lastRenderedPageBreak/>
              <w:t>Modyfikacja</w:t>
            </w:r>
          </w:p>
        </w:tc>
      </w:tr>
      <w:tr w:rsidR="00DE019C" w:rsidRPr="00B26EE7" w14:paraId="50EEDB5C" w14:textId="77777777" w:rsidTr="000905F7">
        <w:tc>
          <w:tcPr>
            <w:tcW w:w="440" w:type="dxa"/>
            <w:vAlign w:val="center"/>
          </w:tcPr>
          <w:p w14:paraId="44BC95F2" w14:textId="77777777" w:rsidR="00DE019C" w:rsidRPr="00B26EE7" w:rsidRDefault="00DE019C" w:rsidP="00DE019C">
            <w:pPr>
              <w:jc w:val="center"/>
            </w:pPr>
            <w:r w:rsidRPr="00B26EE7">
              <w:t>28</w:t>
            </w:r>
          </w:p>
        </w:tc>
        <w:tc>
          <w:tcPr>
            <w:tcW w:w="4672" w:type="dxa"/>
            <w:vAlign w:val="center"/>
          </w:tcPr>
          <w:p w14:paraId="11D143ED" w14:textId="4C8FFFD0" w:rsidR="00DE019C" w:rsidRPr="00B26EE7" w:rsidRDefault="00DE019C" w:rsidP="00DE019C">
            <w:r w:rsidRPr="00B26EE7">
              <w:t>Spory sądowe, egzekucja</w:t>
            </w:r>
          </w:p>
        </w:tc>
        <w:tc>
          <w:tcPr>
            <w:tcW w:w="4814" w:type="dxa"/>
            <w:vAlign w:val="center"/>
          </w:tcPr>
          <w:p w14:paraId="24279ADD" w14:textId="653E8353" w:rsidR="00DE019C" w:rsidRPr="00B26EE7" w:rsidRDefault="006F61F4" w:rsidP="00DE019C">
            <w:r w:rsidRPr="00B26EE7">
              <w:t>Spory sądowe, egzekucja</w:t>
            </w:r>
          </w:p>
        </w:tc>
        <w:tc>
          <w:tcPr>
            <w:tcW w:w="1415" w:type="dxa"/>
            <w:vAlign w:val="center"/>
          </w:tcPr>
          <w:p w14:paraId="1E6CD9DE" w14:textId="40853EFE" w:rsidR="00DE019C" w:rsidRPr="00B26EE7" w:rsidRDefault="00B93DF3" w:rsidP="00DE019C">
            <w:pPr>
              <w:jc w:val="center"/>
            </w:pPr>
            <w:r>
              <w:t>Brak zmian</w:t>
            </w:r>
          </w:p>
        </w:tc>
      </w:tr>
      <w:tr w:rsidR="00DE019C" w:rsidRPr="00B26EE7" w14:paraId="213FDFE6" w14:textId="77777777" w:rsidTr="000905F7">
        <w:tc>
          <w:tcPr>
            <w:tcW w:w="440" w:type="dxa"/>
            <w:vAlign w:val="center"/>
          </w:tcPr>
          <w:p w14:paraId="76623DB9" w14:textId="77777777" w:rsidR="00DE019C" w:rsidRPr="00B26EE7" w:rsidRDefault="00DE019C" w:rsidP="00DE019C">
            <w:pPr>
              <w:jc w:val="center"/>
            </w:pPr>
            <w:r w:rsidRPr="00B26EE7">
              <w:t>29</w:t>
            </w:r>
          </w:p>
        </w:tc>
        <w:tc>
          <w:tcPr>
            <w:tcW w:w="4672" w:type="dxa"/>
            <w:vAlign w:val="center"/>
          </w:tcPr>
          <w:p w14:paraId="31E6D23A" w14:textId="77777777" w:rsidR="00DE019C" w:rsidRPr="00B26EE7" w:rsidRDefault="00DE019C" w:rsidP="00DE019C">
            <w:pPr>
              <w:pStyle w:val="ListParagraph"/>
              <w:numPr>
                <w:ilvl w:val="0"/>
                <w:numId w:val="11"/>
              </w:numPr>
            </w:pPr>
            <w:r w:rsidRPr="00B26EE7">
              <w:t>reprezentowanie klientów przed sądami powszechnymi we wszelkich instancjach,</w:t>
            </w:r>
          </w:p>
          <w:p w14:paraId="7F1BC3D2" w14:textId="77777777" w:rsidR="00DE019C" w:rsidRPr="00B26EE7" w:rsidRDefault="00DE019C" w:rsidP="00DE019C">
            <w:pPr>
              <w:pStyle w:val="ListParagraph"/>
              <w:numPr>
                <w:ilvl w:val="0"/>
                <w:numId w:val="11"/>
              </w:numPr>
            </w:pPr>
            <w:r w:rsidRPr="00B26EE7">
              <w:t>prowadzenie postępowań zabezpieczających,</w:t>
            </w:r>
          </w:p>
          <w:p w14:paraId="67345DCD" w14:textId="77777777" w:rsidR="00DE019C" w:rsidRPr="00B26EE7" w:rsidRDefault="00DE019C" w:rsidP="00DE019C">
            <w:pPr>
              <w:pStyle w:val="ListParagraph"/>
              <w:numPr>
                <w:ilvl w:val="0"/>
                <w:numId w:val="11"/>
              </w:numPr>
            </w:pPr>
            <w:r w:rsidRPr="00B26EE7">
              <w:t>przygotowanie pism procesowych w postępowaniach cywilnych, karnych oraz administracyjnych,</w:t>
            </w:r>
          </w:p>
          <w:p w14:paraId="5EFF6DE4" w14:textId="77777777" w:rsidR="00DE019C" w:rsidRPr="00B26EE7" w:rsidRDefault="00DE019C" w:rsidP="00DE019C">
            <w:pPr>
              <w:pStyle w:val="ListParagraph"/>
              <w:numPr>
                <w:ilvl w:val="0"/>
                <w:numId w:val="11"/>
              </w:numPr>
            </w:pPr>
            <w:r w:rsidRPr="00B26EE7">
              <w:t>negocjowanie i zawieranie ugód przed sądami powszechnymi,</w:t>
            </w:r>
          </w:p>
          <w:p w14:paraId="0827BDAA" w14:textId="77777777" w:rsidR="00DE019C" w:rsidRPr="00B26EE7" w:rsidRDefault="00DE019C" w:rsidP="00DE019C">
            <w:pPr>
              <w:pStyle w:val="ListParagraph"/>
              <w:numPr>
                <w:ilvl w:val="0"/>
                <w:numId w:val="11"/>
              </w:numPr>
            </w:pPr>
            <w:r w:rsidRPr="00B26EE7">
              <w:t>prowadzenie postępowań egzekucyjnych po stronie dłużnika i wierzyciela,</w:t>
            </w:r>
          </w:p>
          <w:p w14:paraId="77A3E391" w14:textId="77777777" w:rsidR="00DE019C" w:rsidRPr="00B26EE7" w:rsidRDefault="00DE019C" w:rsidP="00DE019C">
            <w:pPr>
              <w:pStyle w:val="ListParagraph"/>
              <w:numPr>
                <w:ilvl w:val="0"/>
                <w:numId w:val="11"/>
              </w:numPr>
            </w:pPr>
            <w:r w:rsidRPr="00B26EE7">
              <w:t xml:space="preserve">prowadzenie postępowań </w:t>
            </w:r>
            <w:proofErr w:type="spellStart"/>
            <w:r w:rsidRPr="00B26EE7">
              <w:t>przeciwegzekucyjnych</w:t>
            </w:r>
            <w:proofErr w:type="spellEnd"/>
            <w:r w:rsidRPr="00B26EE7">
              <w:t>, zaskarżanie postanowień komorniczych i inne środki ochrony prawnej dłużnika przed wierzycielami,</w:t>
            </w:r>
          </w:p>
          <w:p w14:paraId="655E3672" w14:textId="77777777" w:rsidR="00DE019C" w:rsidRPr="00B26EE7" w:rsidRDefault="00DE019C" w:rsidP="00DE019C">
            <w:pPr>
              <w:pStyle w:val="ListParagraph"/>
              <w:numPr>
                <w:ilvl w:val="0"/>
                <w:numId w:val="11"/>
              </w:numPr>
            </w:pPr>
            <w:r w:rsidRPr="00B26EE7">
              <w:t>pomoc prawna w procesie windykacyjnym przed wszczęciem postępowań sądowych,</w:t>
            </w:r>
          </w:p>
          <w:p w14:paraId="6A5BAE85" w14:textId="77777777" w:rsidR="00DE019C" w:rsidRPr="00B26EE7" w:rsidRDefault="00DE019C" w:rsidP="00DE019C">
            <w:pPr>
              <w:pStyle w:val="ListParagraph"/>
              <w:numPr>
                <w:ilvl w:val="0"/>
                <w:numId w:val="11"/>
              </w:numPr>
            </w:pPr>
            <w:r w:rsidRPr="00B26EE7">
              <w:t>zabezpieczanie należności i zobowiązań.</w:t>
            </w:r>
          </w:p>
        </w:tc>
        <w:tc>
          <w:tcPr>
            <w:tcW w:w="4814" w:type="dxa"/>
            <w:vAlign w:val="center"/>
          </w:tcPr>
          <w:p w14:paraId="007336A0" w14:textId="77777777" w:rsidR="00B865CF" w:rsidRPr="00B26EE7" w:rsidRDefault="00B865CF" w:rsidP="00B865CF">
            <w:pPr>
              <w:pStyle w:val="ListParagraph"/>
              <w:numPr>
                <w:ilvl w:val="0"/>
                <w:numId w:val="11"/>
              </w:numPr>
            </w:pPr>
            <w:r w:rsidRPr="00B26EE7">
              <w:t>reprezentowanie klientów przed sądami powszechnymi we wszelkich instancjach,</w:t>
            </w:r>
          </w:p>
          <w:p w14:paraId="5F034D66" w14:textId="77777777" w:rsidR="00B865CF" w:rsidRPr="00B26EE7" w:rsidRDefault="00B865CF" w:rsidP="00B865CF">
            <w:pPr>
              <w:pStyle w:val="ListParagraph"/>
              <w:numPr>
                <w:ilvl w:val="0"/>
                <w:numId w:val="11"/>
              </w:numPr>
            </w:pPr>
            <w:r w:rsidRPr="00B26EE7">
              <w:t>prowadzenie postępowań zabezpieczających,</w:t>
            </w:r>
          </w:p>
          <w:p w14:paraId="1CBD2184" w14:textId="431F04CE" w:rsidR="00B865CF" w:rsidRPr="00B26EE7" w:rsidRDefault="00B865CF" w:rsidP="00B865CF">
            <w:pPr>
              <w:pStyle w:val="ListParagraph"/>
              <w:numPr>
                <w:ilvl w:val="0"/>
                <w:numId w:val="11"/>
              </w:numPr>
            </w:pPr>
            <w:r w:rsidRPr="00B26EE7">
              <w:t>przygotowanie pism procesowych w postępowaniach cywilnych, karnych</w:t>
            </w:r>
            <w:r>
              <w:t xml:space="preserve">, pracowniczych </w:t>
            </w:r>
            <w:r w:rsidRPr="00B26EE7">
              <w:t>oraz administracyjnych,</w:t>
            </w:r>
          </w:p>
          <w:p w14:paraId="1EBB93A1" w14:textId="77777777" w:rsidR="00B865CF" w:rsidRPr="00B26EE7" w:rsidRDefault="00B865CF" w:rsidP="00B865CF">
            <w:pPr>
              <w:pStyle w:val="ListParagraph"/>
              <w:numPr>
                <w:ilvl w:val="0"/>
                <w:numId w:val="11"/>
              </w:numPr>
            </w:pPr>
            <w:r w:rsidRPr="00B26EE7">
              <w:t>negocjowanie i zawieranie ugód przed sądami powszechnymi,</w:t>
            </w:r>
          </w:p>
          <w:p w14:paraId="1D1B56B1" w14:textId="77777777" w:rsidR="00B865CF" w:rsidRPr="00B26EE7" w:rsidRDefault="00B865CF" w:rsidP="00B865CF">
            <w:pPr>
              <w:pStyle w:val="ListParagraph"/>
              <w:numPr>
                <w:ilvl w:val="0"/>
                <w:numId w:val="11"/>
              </w:numPr>
            </w:pPr>
            <w:r w:rsidRPr="00B26EE7">
              <w:t>prowadzenie postępowań egzekucyjnych po stronie dłużnika i wierzyciela,</w:t>
            </w:r>
          </w:p>
          <w:p w14:paraId="37F44627" w14:textId="77777777" w:rsidR="007012A4" w:rsidRDefault="00B865CF" w:rsidP="007012A4">
            <w:pPr>
              <w:pStyle w:val="ListParagraph"/>
              <w:numPr>
                <w:ilvl w:val="0"/>
                <w:numId w:val="11"/>
              </w:numPr>
            </w:pPr>
            <w:r w:rsidRPr="00B26EE7">
              <w:t>prowadzenie postępowań przeciw</w:t>
            </w:r>
            <w:r>
              <w:t xml:space="preserve"> </w:t>
            </w:r>
            <w:r w:rsidRPr="00B26EE7">
              <w:t>egzekucyjnych, zaskarżanie postanowień komorniczych i inne środki ochrony prawnej dłużnika przed wierzycielami,</w:t>
            </w:r>
          </w:p>
          <w:p w14:paraId="5A430EDD" w14:textId="600B71BC" w:rsidR="00DE019C" w:rsidRPr="00B26EE7" w:rsidRDefault="007012A4" w:rsidP="007012A4">
            <w:pPr>
              <w:pStyle w:val="ListParagraph"/>
              <w:numPr>
                <w:ilvl w:val="0"/>
                <w:numId w:val="11"/>
              </w:numPr>
            </w:pPr>
            <w:r>
              <w:t xml:space="preserve">prawne </w:t>
            </w:r>
            <w:r w:rsidR="00B865CF" w:rsidRPr="00B26EE7">
              <w:t>zabezpieczanie należności i zobowiązań.</w:t>
            </w:r>
          </w:p>
        </w:tc>
        <w:tc>
          <w:tcPr>
            <w:tcW w:w="1415" w:type="dxa"/>
            <w:vAlign w:val="center"/>
          </w:tcPr>
          <w:p w14:paraId="599E195D" w14:textId="3A98573E" w:rsidR="00DE019C" w:rsidRPr="00B26EE7" w:rsidRDefault="00B93DF3" w:rsidP="00DE019C">
            <w:pPr>
              <w:jc w:val="center"/>
            </w:pPr>
            <w:r>
              <w:t>Modyfikacja</w:t>
            </w:r>
          </w:p>
        </w:tc>
      </w:tr>
    </w:tbl>
    <w:p w14:paraId="2A7D4F9A" w14:textId="77777777" w:rsidR="00807D01" w:rsidRPr="00B26EE7" w:rsidRDefault="00807D01" w:rsidP="00807D01"/>
    <w:p w14:paraId="246380A4" w14:textId="77777777" w:rsidR="008D6510" w:rsidRPr="00B26EE7" w:rsidRDefault="00E829BD" w:rsidP="00E829BD">
      <w:pPr>
        <w:jc w:val="center"/>
      </w:pPr>
      <w:r w:rsidRPr="00B26EE7">
        <w:rPr>
          <w:noProof/>
        </w:rPr>
        <w:lastRenderedPageBreak/>
        <w:drawing>
          <wp:inline distT="0" distB="0" distL="0" distR="0" wp14:anchorId="65A81B16" wp14:editId="7D23FF51">
            <wp:extent cx="5588812" cy="6981476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223" cy="699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1341" w:type="dxa"/>
        <w:tblInd w:w="-431" w:type="dxa"/>
        <w:tblLook w:val="04A0" w:firstRow="1" w:lastRow="0" w:firstColumn="1" w:lastColumn="0" w:noHBand="0" w:noVBand="1"/>
      </w:tblPr>
      <w:tblGrid>
        <w:gridCol w:w="440"/>
        <w:gridCol w:w="4672"/>
        <w:gridCol w:w="4814"/>
        <w:gridCol w:w="1415"/>
      </w:tblGrid>
      <w:tr w:rsidR="00E829BD" w:rsidRPr="00B26EE7" w14:paraId="35EB4C39" w14:textId="77777777" w:rsidTr="000905F7">
        <w:tc>
          <w:tcPr>
            <w:tcW w:w="440" w:type="dxa"/>
            <w:vAlign w:val="center"/>
          </w:tcPr>
          <w:p w14:paraId="184AE82D" w14:textId="77777777" w:rsidR="00E829BD" w:rsidRPr="00B26EE7" w:rsidRDefault="00E829BD" w:rsidP="000905F7">
            <w:pPr>
              <w:jc w:val="center"/>
            </w:pPr>
            <w:r w:rsidRPr="00B26EE7">
              <w:t>ID</w:t>
            </w:r>
          </w:p>
        </w:tc>
        <w:tc>
          <w:tcPr>
            <w:tcW w:w="4672" w:type="dxa"/>
          </w:tcPr>
          <w:p w14:paraId="0CB9BC99" w14:textId="77777777" w:rsidR="00E829BD" w:rsidRPr="00B26EE7" w:rsidRDefault="00E829BD" w:rsidP="000905F7">
            <w:pPr>
              <w:jc w:val="center"/>
              <w:rPr>
                <w:b/>
                <w:bCs/>
              </w:rPr>
            </w:pPr>
            <w:r w:rsidRPr="00B26EE7">
              <w:rPr>
                <w:b/>
                <w:bCs/>
              </w:rPr>
              <w:t>Aktualna zawartość</w:t>
            </w:r>
          </w:p>
        </w:tc>
        <w:tc>
          <w:tcPr>
            <w:tcW w:w="4814" w:type="dxa"/>
          </w:tcPr>
          <w:p w14:paraId="4C85008A" w14:textId="77777777" w:rsidR="00E829BD" w:rsidRPr="00B26EE7" w:rsidRDefault="00E829BD" w:rsidP="000905F7">
            <w:pPr>
              <w:jc w:val="center"/>
              <w:rPr>
                <w:b/>
                <w:bCs/>
              </w:rPr>
            </w:pPr>
            <w:r w:rsidRPr="00B26EE7">
              <w:rPr>
                <w:b/>
                <w:bCs/>
              </w:rPr>
              <w:t>Nowa zawartość</w:t>
            </w:r>
          </w:p>
        </w:tc>
        <w:tc>
          <w:tcPr>
            <w:tcW w:w="1415" w:type="dxa"/>
          </w:tcPr>
          <w:p w14:paraId="25728880" w14:textId="77777777" w:rsidR="00E829BD" w:rsidRPr="00B26EE7" w:rsidRDefault="00E829BD" w:rsidP="000905F7">
            <w:pPr>
              <w:jc w:val="center"/>
              <w:rPr>
                <w:b/>
                <w:bCs/>
              </w:rPr>
            </w:pPr>
            <w:r w:rsidRPr="00B26EE7">
              <w:rPr>
                <w:b/>
                <w:bCs/>
              </w:rPr>
              <w:t>Status</w:t>
            </w:r>
          </w:p>
        </w:tc>
      </w:tr>
      <w:tr w:rsidR="006F61F4" w:rsidRPr="00B26EE7" w14:paraId="506AE0A4" w14:textId="77777777" w:rsidTr="000905F7">
        <w:tc>
          <w:tcPr>
            <w:tcW w:w="440" w:type="dxa"/>
            <w:vAlign w:val="center"/>
          </w:tcPr>
          <w:p w14:paraId="1ED8099D" w14:textId="77777777" w:rsidR="006F61F4" w:rsidRPr="00B26EE7" w:rsidRDefault="006F61F4" w:rsidP="006F61F4">
            <w:pPr>
              <w:jc w:val="center"/>
            </w:pPr>
            <w:r w:rsidRPr="00B26EE7">
              <w:t>30</w:t>
            </w:r>
          </w:p>
        </w:tc>
        <w:tc>
          <w:tcPr>
            <w:tcW w:w="4672" w:type="dxa"/>
            <w:vAlign w:val="center"/>
          </w:tcPr>
          <w:p w14:paraId="60F59CE2" w14:textId="77777777" w:rsidR="006F61F4" w:rsidRPr="00B26EE7" w:rsidRDefault="006F61F4" w:rsidP="006F61F4">
            <w:r w:rsidRPr="00B26EE7">
              <w:t>Nieruchomości</w:t>
            </w:r>
          </w:p>
        </w:tc>
        <w:tc>
          <w:tcPr>
            <w:tcW w:w="4814" w:type="dxa"/>
            <w:vAlign w:val="center"/>
          </w:tcPr>
          <w:p w14:paraId="49906391" w14:textId="5EF911CD" w:rsidR="006F61F4" w:rsidRPr="00B26EE7" w:rsidRDefault="006F61F4" w:rsidP="006F61F4">
            <w:r w:rsidRPr="00B26EE7">
              <w:t>Nieruchomości</w:t>
            </w:r>
          </w:p>
        </w:tc>
        <w:tc>
          <w:tcPr>
            <w:tcW w:w="1415" w:type="dxa"/>
            <w:vAlign w:val="center"/>
          </w:tcPr>
          <w:p w14:paraId="434886DF" w14:textId="3B6F8670" w:rsidR="006F61F4" w:rsidRPr="00B26EE7" w:rsidRDefault="006F61F4" w:rsidP="006F61F4">
            <w:pPr>
              <w:jc w:val="center"/>
            </w:pPr>
            <w:r>
              <w:t>Brak zmian</w:t>
            </w:r>
          </w:p>
        </w:tc>
      </w:tr>
      <w:tr w:rsidR="006F61F4" w:rsidRPr="00B26EE7" w14:paraId="3E44E26C" w14:textId="77777777" w:rsidTr="000905F7">
        <w:tc>
          <w:tcPr>
            <w:tcW w:w="440" w:type="dxa"/>
            <w:vAlign w:val="center"/>
          </w:tcPr>
          <w:p w14:paraId="2F38E64B" w14:textId="77777777" w:rsidR="006F61F4" w:rsidRPr="00B26EE7" w:rsidRDefault="006F61F4" w:rsidP="006F61F4">
            <w:pPr>
              <w:jc w:val="center"/>
            </w:pPr>
            <w:r w:rsidRPr="00B26EE7">
              <w:t>31</w:t>
            </w:r>
          </w:p>
        </w:tc>
        <w:tc>
          <w:tcPr>
            <w:tcW w:w="4672" w:type="dxa"/>
            <w:vAlign w:val="center"/>
          </w:tcPr>
          <w:p w14:paraId="34E7A89C" w14:textId="77777777" w:rsidR="006F61F4" w:rsidRPr="00B26EE7" w:rsidRDefault="006F61F4" w:rsidP="006F61F4">
            <w:pPr>
              <w:pStyle w:val="ListParagraph"/>
              <w:numPr>
                <w:ilvl w:val="0"/>
                <w:numId w:val="12"/>
              </w:numPr>
            </w:pPr>
            <w:r w:rsidRPr="00B26EE7">
              <w:t>analiza statusu prawnego nieruchomości,</w:t>
            </w:r>
          </w:p>
          <w:p w14:paraId="363C2896" w14:textId="77777777" w:rsidR="006F61F4" w:rsidRPr="00B26EE7" w:rsidRDefault="006F61F4" w:rsidP="006F61F4">
            <w:pPr>
              <w:pStyle w:val="ListParagraph"/>
              <w:numPr>
                <w:ilvl w:val="0"/>
                <w:numId w:val="12"/>
              </w:numPr>
            </w:pPr>
            <w:r w:rsidRPr="00B26EE7">
              <w:t>przygotowywanie umów i udział w negocjacjach transakcji nabycia nieruchomości na wskazane cele,</w:t>
            </w:r>
          </w:p>
          <w:p w14:paraId="3CEDDA02" w14:textId="77777777" w:rsidR="006F61F4" w:rsidRPr="00B26EE7" w:rsidRDefault="006F61F4" w:rsidP="006F61F4">
            <w:pPr>
              <w:pStyle w:val="ListParagraph"/>
              <w:numPr>
                <w:ilvl w:val="0"/>
                <w:numId w:val="12"/>
              </w:numPr>
            </w:pPr>
            <w:r w:rsidRPr="00B26EE7">
              <w:t>doradztwo prawne w zakresie zawierania umów najmu i dzierżawy nieruchomości dla potrzeb mieszkaniowych bądź inwestycyjnych,</w:t>
            </w:r>
          </w:p>
          <w:p w14:paraId="0BD15E90" w14:textId="77777777" w:rsidR="006F61F4" w:rsidRPr="00B26EE7" w:rsidRDefault="006F61F4" w:rsidP="006F61F4">
            <w:pPr>
              <w:pStyle w:val="ListParagraph"/>
              <w:numPr>
                <w:ilvl w:val="0"/>
                <w:numId w:val="12"/>
              </w:numPr>
            </w:pPr>
            <w:r w:rsidRPr="00B26EE7">
              <w:lastRenderedPageBreak/>
              <w:t>obsługa prawna postępowań przed właściwymi organami przy uzyskiwaniu zezwoleń na nabycie nieruchomości przez inwestorów zagranicznych,</w:t>
            </w:r>
          </w:p>
          <w:p w14:paraId="7A257A00" w14:textId="77777777" w:rsidR="006F61F4" w:rsidRPr="00B26EE7" w:rsidRDefault="006F61F4" w:rsidP="006F61F4">
            <w:pPr>
              <w:pStyle w:val="ListParagraph"/>
              <w:numPr>
                <w:ilvl w:val="0"/>
                <w:numId w:val="12"/>
              </w:numPr>
            </w:pPr>
            <w:r w:rsidRPr="00B26EE7">
              <w:t>pomoc prawna w doborze odpowiedniej formy nabycia lub zabezpieczenia nieruchomości,</w:t>
            </w:r>
          </w:p>
          <w:p w14:paraId="0AC63AFA" w14:textId="77777777" w:rsidR="006F61F4" w:rsidRPr="00B26EE7" w:rsidRDefault="006F61F4" w:rsidP="006F61F4">
            <w:pPr>
              <w:pStyle w:val="ListParagraph"/>
              <w:numPr>
                <w:ilvl w:val="0"/>
                <w:numId w:val="12"/>
              </w:numPr>
            </w:pPr>
            <w:r w:rsidRPr="00B26EE7">
              <w:t>badania prawne (analizy prawne) statusu nieruchomości przejętych przez Skarb Państwa w wyniku nacjonalizacji i wywłaszczenia oraz przygotowywanie wniosków i reprezentowanie byłych właścicieli w postępowaniach o zwrot nieruchomości,</w:t>
            </w:r>
          </w:p>
          <w:p w14:paraId="71D14EBA" w14:textId="77777777" w:rsidR="006F61F4" w:rsidRPr="00B26EE7" w:rsidRDefault="006F61F4" w:rsidP="006F61F4">
            <w:pPr>
              <w:pStyle w:val="ListParagraph"/>
              <w:numPr>
                <w:ilvl w:val="0"/>
                <w:numId w:val="12"/>
              </w:numPr>
            </w:pPr>
            <w:r w:rsidRPr="00B26EE7">
              <w:t>doradztwo prawne przy przekształcaniu prawa użytkowania wieczystego nieruchomości w prawo własności i spółdzielczego własnościowego prawa do lokalu w odrębną własność,</w:t>
            </w:r>
          </w:p>
          <w:p w14:paraId="05C62179" w14:textId="77777777" w:rsidR="006F61F4" w:rsidRPr="00B26EE7" w:rsidRDefault="006F61F4" w:rsidP="006F61F4">
            <w:pPr>
              <w:pStyle w:val="ListParagraph"/>
              <w:numPr>
                <w:ilvl w:val="0"/>
                <w:numId w:val="12"/>
              </w:numPr>
            </w:pPr>
            <w:r w:rsidRPr="00B26EE7">
              <w:t>obsługa prawna wspólnot mieszkańców,</w:t>
            </w:r>
          </w:p>
          <w:p w14:paraId="1CFEC1A7" w14:textId="77777777" w:rsidR="006F61F4" w:rsidRPr="00B26EE7" w:rsidRDefault="006F61F4" w:rsidP="006F61F4">
            <w:pPr>
              <w:pStyle w:val="ListParagraph"/>
              <w:numPr>
                <w:ilvl w:val="0"/>
                <w:numId w:val="12"/>
              </w:numPr>
            </w:pPr>
            <w:r w:rsidRPr="00B26EE7">
              <w:t>obsługa prawna zarządców i administratorów nieruchomości.</w:t>
            </w:r>
          </w:p>
        </w:tc>
        <w:tc>
          <w:tcPr>
            <w:tcW w:w="4814" w:type="dxa"/>
            <w:vAlign w:val="center"/>
          </w:tcPr>
          <w:p w14:paraId="082C9284" w14:textId="77777777" w:rsidR="006F61F4" w:rsidRPr="00B26EE7" w:rsidRDefault="006F61F4" w:rsidP="006F61F4">
            <w:pPr>
              <w:pStyle w:val="ListParagraph"/>
              <w:numPr>
                <w:ilvl w:val="0"/>
                <w:numId w:val="12"/>
              </w:numPr>
            </w:pPr>
            <w:r w:rsidRPr="00B26EE7">
              <w:lastRenderedPageBreak/>
              <w:t>analiza statusu prawnego nieruchomości,</w:t>
            </w:r>
          </w:p>
          <w:p w14:paraId="30FD8368" w14:textId="0F951A90" w:rsidR="006F61F4" w:rsidRPr="00B26EE7" w:rsidRDefault="006F61F4" w:rsidP="006F61F4">
            <w:pPr>
              <w:pStyle w:val="ListParagraph"/>
              <w:numPr>
                <w:ilvl w:val="0"/>
                <w:numId w:val="12"/>
              </w:numPr>
            </w:pPr>
            <w:r w:rsidRPr="00B26EE7">
              <w:t>przygotowywanie umów nabycia nieruchomości na wskazane cele,</w:t>
            </w:r>
          </w:p>
          <w:p w14:paraId="08A70221" w14:textId="710CDB56" w:rsidR="006F61F4" w:rsidRDefault="006F61F4" w:rsidP="006F61F4">
            <w:pPr>
              <w:pStyle w:val="ListParagraph"/>
              <w:numPr>
                <w:ilvl w:val="0"/>
                <w:numId w:val="12"/>
              </w:numPr>
            </w:pPr>
            <w:r w:rsidRPr="00B26EE7">
              <w:t>doradztwo prawne w zakresie zawierania umów najmu</w:t>
            </w:r>
            <w:r>
              <w:t xml:space="preserve"> w tym najmu okazjonalnego, </w:t>
            </w:r>
            <w:r w:rsidRPr="00B26EE7">
              <w:t>dzierżawy nieruchomości dla potrzeb mieszkaniowych bądź inwestycyjnych,</w:t>
            </w:r>
          </w:p>
          <w:p w14:paraId="4A8F9EF5" w14:textId="31AEF099" w:rsidR="006F61F4" w:rsidRDefault="006F61F4" w:rsidP="006F61F4">
            <w:pPr>
              <w:pStyle w:val="ListParagraph"/>
              <w:numPr>
                <w:ilvl w:val="0"/>
                <w:numId w:val="12"/>
              </w:numPr>
            </w:pPr>
            <w:r>
              <w:t>pomoc prawna przy nabywaniu nieruchomości rolnych,</w:t>
            </w:r>
          </w:p>
          <w:p w14:paraId="7EB26D1A" w14:textId="043D950B" w:rsidR="006F61F4" w:rsidRPr="00B26EE7" w:rsidRDefault="006F61F4" w:rsidP="006F61F4">
            <w:pPr>
              <w:pStyle w:val="ListParagraph"/>
              <w:numPr>
                <w:ilvl w:val="0"/>
                <w:numId w:val="12"/>
              </w:numPr>
            </w:pPr>
            <w:r>
              <w:lastRenderedPageBreak/>
              <w:t>zmiana statusu prawnego nieruchomości rolnych i leśnych,</w:t>
            </w:r>
          </w:p>
          <w:p w14:paraId="21C6C88B" w14:textId="61A1DB09" w:rsidR="006F61F4" w:rsidRPr="00B26EE7" w:rsidRDefault="006F61F4" w:rsidP="006F61F4">
            <w:pPr>
              <w:pStyle w:val="ListParagraph"/>
              <w:numPr>
                <w:ilvl w:val="0"/>
                <w:numId w:val="12"/>
              </w:numPr>
            </w:pPr>
            <w:r w:rsidRPr="00B26EE7">
              <w:t xml:space="preserve">obsługa prawna postępowań przed organami </w:t>
            </w:r>
            <w:r>
              <w:t xml:space="preserve">administracji </w:t>
            </w:r>
            <w:r w:rsidRPr="00B26EE7">
              <w:t xml:space="preserve">przy uzyskiwaniu zezwoleń na nabycie nieruchomości przez </w:t>
            </w:r>
            <w:r>
              <w:t>obcokrajowców</w:t>
            </w:r>
            <w:r w:rsidRPr="00B26EE7">
              <w:t>,</w:t>
            </w:r>
          </w:p>
          <w:p w14:paraId="6208355D" w14:textId="77777777" w:rsidR="006F61F4" w:rsidRPr="00B26EE7" w:rsidRDefault="006F61F4" w:rsidP="006F61F4">
            <w:pPr>
              <w:pStyle w:val="ListParagraph"/>
              <w:numPr>
                <w:ilvl w:val="0"/>
                <w:numId w:val="12"/>
              </w:numPr>
            </w:pPr>
            <w:r w:rsidRPr="00B26EE7">
              <w:t>doradztwo prawne przy przekształcaniu prawa użytkowania wieczystego nieruchomości w prawo własności i spółdzielczego własnościowego prawa do lokalu w odrębną własność,</w:t>
            </w:r>
          </w:p>
          <w:p w14:paraId="417275AE" w14:textId="77777777" w:rsidR="006F61F4" w:rsidRDefault="006F61F4" w:rsidP="006F61F4">
            <w:pPr>
              <w:pStyle w:val="ListParagraph"/>
              <w:numPr>
                <w:ilvl w:val="0"/>
                <w:numId w:val="12"/>
              </w:numPr>
            </w:pPr>
            <w:r w:rsidRPr="00B26EE7">
              <w:t>obsługa prawna wspólnot mieszkańców,</w:t>
            </w:r>
          </w:p>
          <w:p w14:paraId="7457DAF6" w14:textId="25301A6C" w:rsidR="006F61F4" w:rsidRPr="00B26EE7" w:rsidRDefault="006F61F4" w:rsidP="006F61F4">
            <w:pPr>
              <w:pStyle w:val="ListParagraph"/>
              <w:numPr>
                <w:ilvl w:val="0"/>
                <w:numId w:val="12"/>
              </w:numPr>
            </w:pPr>
            <w:r w:rsidRPr="00B26EE7">
              <w:t>obsługa prawna zarządców i administratorów nieruchomości.</w:t>
            </w:r>
          </w:p>
        </w:tc>
        <w:tc>
          <w:tcPr>
            <w:tcW w:w="1415" w:type="dxa"/>
            <w:vAlign w:val="center"/>
          </w:tcPr>
          <w:p w14:paraId="69781184" w14:textId="0157AB23" w:rsidR="006F61F4" w:rsidRPr="00B26EE7" w:rsidRDefault="006F61F4" w:rsidP="006F61F4">
            <w:pPr>
              <w:jc w:val="center"/>
            </w:pPr>
            <w:r>
              <w:lastRenderedPageBreak/>
              <w:t>Modyfikacja</w:t>
            </w:r>
          </w:p>
        </w:tc>
      </w:tr>
      <w:tr w:rsidR="006F61F4" w:rsidRPr="00B26EE7" w14:paraId="2AD55E51" w14:textId="77777777" w:rsidTr="000905F7">
        <w:tc>
          <w:tcPr>
            <w:tcW w:w="440" w:type="dxa"/>
            <w:vAlign w:val="center"/>
          </w:tcPr>
          <w:p w14:paraId="73AF3188" w14:textId="77777777" w:rsidR="006F61F4" w:rsidRPr="00B26EE7" w:rsidRDefault="006F61F4" w:rsidP="006F61F4">
            <w:pPr>
              <w:jc w:val="center"/>
            </w:pPr>
            <w:r w:rsidRPr="00B26EE7">
              <w:t>32</w:t>
            </w:r>
          </w:p>
        </w:tc>
        <w:tc>
          <w:tcPr>
            <w:tcW w:w="4672" w:type="dxa"/>
            <w:vAlign w:val="center"/>
          </w:tcPr>
          <w:p w14:paraId="230C289E" w14:textId="77777777" w:rsidR="006F61F4" w:rsidRPr="00B26EE7" w:rsidRDefault="006F61F4" w:rsidP="006F61F4">
            <w:r w:rsidRPr="00B26EE7">
              <w:t>Legalizacja pobytu cudzoziemców</w:t>
            </w:r>
          </w:p>
        </w:tc>
        <w:tc>
          <w:tcPr>
            <w:tcW w:w="4814" w:type="dxa"/>
            <w:vAlign w:val="center"/>
          </w:tcPr>
          <w:p w14:paraId="247EF2C4" w14:textId="1F5DD12F" w:rsidR="006F61F4" w:rsidRPr="00B26EE7" w:rsidRDefault="006F61F4" w:rsidP="006F61F4">
            <w:r w:rsidRPr="00B26EE7">
              <w:t>Legalizacja pobytu cudzoziemców</w:t>
            </w:r>
          </w:p>
        </w:tc>
        <w:tc>
          <w:tcPr>
            <w:tcW w:w="1415" w:type="dxa"/>
            <w:vAlign w:val="center"/>
          </w:tcPr>
          <w:p w14:paraId="353419FA" w14:textId="4F6D9EBD" w:rsidR="006F61F4" w:rsidRPr="00B26EE7" w:rsidRDefault="006F61F4" w:rsidP="006F61F4">
            <w:pPr>
              <w:jc w:val="center"/>
            </w:pPr>
            <w:r>
              <w:t>Brak zmian</w:t>
            </w:r>
          </w:p>
        </w:tc>
      </w:tr>
      <w:tr w:rsidR="006F61F4" w:rsidRPr="00B26EE7" w14:paraId="571EC7A3" w14:textId="77777777" w:rsidTr="000905F7">
        <w:tc>
          <w:tcPr>
            <w:tcW w:w="440" w:type="dxa"/>
            <w:vAlign w:val="center"/>
          </w:tcPr>
          <w:p w14:paraId="569022BD" w14:textId="77777777" w:rsidR="006F61F4" w:rsidRPr="00B26EE7" w:rsidRDefault="006F61F4" w:rsidP="006F61F4">
            <w:pPr>
              <w:jc w:val="center"/>
            </w:pPr>
            <w:r w:rsidRPr="00B26EE7">
              <w:t>33</w:t>
            </w:r>
          </w:p>
        </w:tc>
        <w:tc>
          <w:tcPr>
            <w:tcW w:w="4672" w:type="dxa"/>
            <w:vAlign w:val="center"/>
          </w:tcPr>
          <w:p w14:paraId="72919A47" w14:textId="77777777" w:rsidR="006F61F4" w:rsidRPr="00B26EE7" w:rsidRDefault="006F61F4" w:rsidP="006F61F4">
            <w:pPr>
              <w:pStyle w:val="ListParagraph"/>
              <w:numPr>
                <w:ilvl w:val="0"/>
                <w:numId w:val="13"/>
              </w:numPr>
            </w:pPr>
            <w:r w:rsidRPr="00B26EE7">
              <w:t>zezwolenia na pracę typ A, B, C, D.</w:t>
            </w:r>
          </w:p>
          <w:p w14:paraId="56D88C07" w14:textId="77777777" w:rsidR="006F61F4" w:rsidRPr="00B26EE7" w:rsidRDefault="006F61F4" w:rsidP="006F61F4">
            <w:pPr>
              <w:pStyle w:val="ListParagraph"/>
              <w:numPr>
                <w:ilvl w:val="0"/>
                <w:numId w:val="13"/>
              </w:numPr>
            </w:pPr>
            <w:r w:rsidRPr="00B26EE7">
              <w:t>prowadzenie postępowań zabezpieczających,</w:t>
            </w:r>
          </w:p>
          <w:p w14:paraId="4C80DAA9" w14:textId="77777777" w:rsidR="006F61F4" w:rsidRPr="00B26EE7" w:rsidRDefault="006F61F4" w:rsidP="006F61F4">
            <w:pPr>
              <w:pStyle w:val="ListParagraph"/>
              <w:numPr>
                <w:ilvl w:val="0"/>
                <w:numId w:val="13"/>
              </w:numPr>
            </w:pPr>
            <w:r w:rsidRPr="00B26EE7">
              <w:t>oświadczenia o powierzeniu wykonywania pracy powierzone cudzoziemcowi,</w:t>
            </w:r>
          </w:p>
          <w:p w14:paraId="06515160" w14:textId="77777777" w:rsidR="006F61F4" w:rsidRPr="00B26EE7" w:rsidRDefault="006F61F4" w:rsidP="006F61F4">
            <w:pPr>
              <w:pStyle w:val="ListParagraph"/>
              <w:numPr>
                <w:ilvl w:val="0"/>
                <w:numId w:val="13"/>
              </w:numPr>
            </w:pPr>
            <w:r w:rsidRPr="00B26EE7">
              <w:t>sprawy związane z jednolitym pobytem czasowym i pracą,</w:t>
            </w:r>
          </w:p>
          <w:p w14:paraId="78AB8A64" w14:textId="77777777" w:rsidR="006F61F4" w:rsidRPr="00B26EE7" w:rsidRDefault="006F61F4" w:rsidP="006F61F4">
            <w:pPr>
              <w:pStyle w:val="ListParagraph"/>
              <w:numPr>
                <w:ilvl w:val="0"/>
                <w:numId w:val="13"/>
              </w:numPr>
            </w:pPr>
            <w:r w:rsidRPr="00B26EE7">
              <w:t>karta czasowego pobytu na podstawie innych okoliczności,</w:t>
            </w:r>
          </w:p>
          <w:p w14:paraId="67E91935" w14:textId="77777777" w:rsidR="006F61F4" w:rsidRPr="00B26EE7" w:rsidRDefault="006F61F4" w:rsidP="006F61F4">
            <w:pPr>
              <w:pStyle w:val="ListParagraph"/>
              <w:numPr>
                <w:ilvl w:val="0"/>
                <w:numId w:val="13"/>
              </w:numPr>
            </w:pPr>
            <w:r w:rsidRPr="00B26EE7">
              <w:t>karta stałego pobytu,</w:t>
            </w:r>
          </w:p>
          <w:p w14:paraId="74790242" w14:textId="77777777" w:rsidR="006F61F4" w:rsidRPr="00B26EE7" w:rsidRDefault="006F61F4" w:rsidP="006F61F4">
            <w:pPr>
              <w:pStyle w:val="ListParagraph"/>
              <w:numPr>
                <w:ilvl w:val="0"/>
                <w:numId w:val="13"/>
              </w:numPr>
            </w:pPr>
            <w:r w:rsidRPr="00B26EE7">
              <w:t>karta rezydenta długoterminowego UE,</w:t>
            </w:r>
          </w:p>
          <w:p w14:paraId="61588F6B" w14:textId="77777777" w:rsidR="006F61F4" w:rsidRPr="00B26EE7" w:rsidRDefault="006F61F4" w:rsidP="006F61F4">
            <w:pPr>
              <w:pStyle w:val="ListParagraph"/>
              <w:numPr>
                <w:ilvl w:val="0"/>
                <w:numId w:val="13"/>
              </w:numPr>
            </w:pPr>
            <w:r w:rsidRPr="00B26EE7">
              <w:t>zaproszenia dla cudzoziemców każdego rodzaju,</w:t>
            </w:r>
          </w:p>
          <w:p w14:paraId="1D82D603" w14:textId="77777777" w:rsidR="006F61F4" w:rsidRPr="00B26EE7" w:rsidRDefault="006F61F4" w:rsidP="006F61F4">
            <w:pPr>
              <w:pStyle w:val="ListParagraph"/>
              <w:numPr>
                <w:ilvl w:val="0"/>
                <w:numId w:val="13"/>
              </w:numPr>
            </w:pPr>
            <w:r w:rsidRPr="00B26EE7">
              <w:t>obywatelstwo Polskie – pomoc w uzyskaniu,</w:t>
            </w:r>
          </w:p>
          <w:p w14:paraId="3F58F846" w14:textId="77777777" w:rsidR="006F61F4" w:rsidRPr="00B26EE7" w:rsidRDefault="006F61F4" w:rsidP="006F61F4">
            <w:pPr>
              <w:pStyle w:val="ListParagraph"/>
              <w:numPr>
                <w:ilvl w:val="0"/>
                <w:numId w:val="13"/>
              </w:numPr>
            </w:pPr>
            <w:r w:rsidRPr="00B26EE7">
              <w:t>odwołania od decyzji administracyjnej,</w:t>
            </w:r>
          </w:p>
          <w:p w14:paraId="53395E56" w14:textId="77777777" w:rsidR="006F61F4" w:rsidRPr="00B26EE7" w:rsidRDefault="006F61F4" w:rsidP="006F61F4">
            <w:pPr>
              <w:pStyle w:val="ListParagraph"/>
              <w:numPr>
                <w:ilvl w:val="0"/>
                <w:numId w:val="13"/>
              </w:numPr>
            </w:pPr>
            <w:r w:rsidRPr="00B26EE7">
              <w:t>pomoc w wypełnianiu wniosków,</w:t>
            </w:r>
          </w:p>
          <w:p w14:paraId="5AE4D8F7" w14:textId="77777777" w:rsidR="006F61F4" w:rsidRPr="00B26EE7" w:rsidRDefault="006F61F4" w:rsidP="006F61F4">
            <w:pPr>
              <w:pStyle w:val="ListParagraph"/>
              <w:numPr>
                <w:ilvl w:val="0"/>
                <w:numId w:val="13"/>
              </w:numPr>
            </w:pPr>
            <w:r w:rsidRPr="00B26EE7">
              <w:t>konsultację.</w:t>
            </w:r>
          </w:p>
        </w:tc>
        <w:tc>
          <w:tcPr>
            <w:tcW w:w="4814" w:type="dxa"/>
            <w:vAlign w:val="center"/>
          </w:tcPr>
          <w:p w14:paraId="69B3FEF7" w14:textId="237D0775" w:rsidR="006F61F4" w:rsidRPr="00B26EE7" w:rsidRDefault="006F61F4" w:rsidP="006F61F4">
            <w:pPr>
              <w:pStyle w:val="ListParagraph"/>
              <w:numPr>
                <w:ilvl w:val="0"/>
                <w:numId w:val="13"/>
              </w:numPr>
            </w:pPr>
            <w:r w:rsidRPr="00B26EE7">
              <w:t>zezwolenia na pracę typ A, B, C, D.</w:t>
            </w:r>
          </w:p>
          <w:p w14:paraId="3949442A" w14:textId="77777777" w:rsidR="006F61F4" w:rsidRPr="00B26EE7" w:rsidRDefault="006F61F4" w:rsidP="006F61F4">
            <w:pPr>
              <w:pStyle w:val="ListParagraph"/>
              <w:numPr>
                <w:ilvl w:val="0"/>
                <w:numId w:val="13"/>
              </w:numPr>
            </w:pPr>
            <w:r w:rsidRPr="00B26EE7">
              <w:t>oświadczenia o powierzeniu wykonywania pracy powierzone cudzoziemcowi,</w:t>
            </w:r>
          </w:p>
          <w:p w14:paraId="4AC8D174" w14:textId="77777777" w:rsidR="006F61F4" w:rsidRPr="00B26EE7" w:rsidRDefault="006F61F4" w:rsidP="006F61F4">
            <w:pPr>
              <w:pStyle w:val="ListParagraph"/>
              <w:numPr>
                <w:ilvl w:val="0"/>
                <w:numId w:val="13"/>
              </w:numPr>
            </w:pPr>
            <w:r w:rsidRPr="00B26EE7">
              <w:t>sprawy związane z jednolitym pobytem czasowym i pracą,</w:t>
            </w:r>
          </w:p>
          <w:p w14:paraId="5C6745A7" w14:textId="1C89E7B3" w:rsidR="006F61F4" w:rsidRPr="00B26EE7" w:rsidRDefault="006F61F4" w:rsidP="006F61F4">
            <w:pPr>
              <w:pStyle w:val="ListParagraph"/>
              <w:numPr>
                <w:ilvl w:val="0"/>
                <w:numId w:val="13"/>
              </w:numPr>
            </w:pPr>
            <w:r w:rsidRPr="00B26EE7">
              <w:t>karta</w:t>
            </w:r>
            <w:r>
              <w:t xml:space="preserve"> stałego lub</w:t>
            </w:r>
            <w:r w:rsidRPr="00B26EE7">
              <w:t xml:space="preserve"> czasowego pobytu na podstawie innych okoliczności</w:t>
            </w:r>
            <w:r>
              <w:t>,</w:t>
            </w:r>
          </w:p>
          <w:p w14:paraId="00E80C69" w14:textId="77777777" w:rsidR="006F61F4" w:rsidRPr="00B26EE7" w:rsidRDefault="006F61F4" w:rsidP="006F61F4">
            <w:pPr>
              <w:pStyle w:val="ListParagraph"/>
              <w:numPr>
                <w:ilvl w:val="0"/>
                <w:numId w:val="13"/>
              </w:numPr>
            </w:pPr>
            <w:r w:rsidRPr="00B26EE7">
              <w:t>karta rezydenta długoterminowego UE,</w:t>
            </w:r>
          </w:p>
          <w:p w14:paraId="6130CB78" w14:textId="77777777" w:rsidR="006F61F4" w:rsidRPr="00B26EE7" w:rsidRDefault="006F61F4" w:rsidP="006F61F4">
            <w:pPr>
              <w:pStyle w:val="ListParagraph"/>
              <w:numPr>
                <w:ilvl w:val="0"/>
                <w:numId w:val="13"/>
              </w:numPr>
            </w:pPr>
            <w:r w:rsidRPr="00B26EE7">
              <w:t>zaproszenia dla cudzoziemców każdego rodzaju,</w:t>
            </w:r>
          </w:p>
          <w:p w14:paraId="558D0765" w14:textId="212207AD" w:rsidR="006F61F4" w:rsidRPr="00B26EE7" w:rsidRDefault="006F61F4" w:rsidP="006F61F4">
            <w:pPr>
              <w:pStyle w:val="ListParagraph"/>
              <w:numPr>
                <w:ilvl w:val="0"/>
                <w:numId w:val="13"/>
              </w:numPr>
            </w:pPr>
            <w:r w:rsidRPr="00B26EE7">
              <w:t>obywatelstwo Polskie – pomoc w uzyskaniu</w:t>
            </w:r>
            <w:r>
              <w:t xml:space="preserve"> obywatelstwa</w:t>
            </w:r>
            <w:r w:rsidRPr="00B26EE7">
              <w:t>,</w:t>
            </w:r>
          </w:p>
          <w:p w14:paraId="18645FC3" w14:textId="083DBD01" w:rsidR="006F61F4" w:rsidRPr="00B26EE7" w:rsidRDefault="006F61F4" w:rsidP="006F61F4">
            <w:pPr>
              <w:pStyle w:val="ListParagraph"/>
              <w:numPr>
                <w:ilvl w:val="0"/>
                <w:numId w:val="13"/>
              </w:numPr>
            </w:pPr>
            <w:r w:rsidRPr="00B26EE7">
              <w:t xml:space="preserve">pomoc w </w:t>
            </w:r>
            <w:r>
              <w:t xml:space="preserve">prowadzeniu postępowań administracyjnych w tym w </w:t>
            </w:r>
            <w:r w:rsidRPr="00B26EE7">
              <w:t>wypełnianiu wniosków</w:t>
            </w:r>
            <w:r>
              <w:t xml:space="preserve"> i prowadzeniu korespondencji</w:t>
            </w:r>
            <w:r w:rsidRPr="00B26EE7">
              <w:t>.</w:t>
            </w:r>
          </w:p>
        </w:tc>
        <w:tc>
          <w:tcPr>
            <w:tcW w:w="1415" w:type="dxa"/>
            <w:vAlign w:val="center"/>
          </w:tcPr>
          <w:p w14:paraId="5DBA821F" w14:textId="1B4D0761" w:rsidR="006F61F4" w:rsidRPr="00B26EE7" w:rsidRDefault="006F61F4" w:rsidP="006F61F4">
            <w:pPr>
              <w:jc w:val="center"/>
            </w:pPr>
            <w:r>
              <w:t>Modyfikacja</w:t>
            </w:r>
          </w:p>
        </w:tc>
      </w:tr>
    </w:tbl>
    <w:p w14:paraId="52DD9307" w14:textId="77777777" w:rsidR="00E829BD" w:rsidRPr="00B26EE7" w:rsidRDefault="00E829BD" w:rsidP="00E829BD"/>
    <w:p w14:paraId="195E5314" w14:textId="77777777" w:rsidR="00E829BD" w:rsidRPr="00B26EE7" w:rsidRDefault="00E829BD" w:rsidP="00E829BD">
      <w:pPr>
        <w:jc w:val="center"/>
      </w:pPr>
      <w:r w:rsidRPr="00B26EE7">
        <w:rPr>
          <w:noProof/>
        </w:rPr>
        <w:lastRenderedPageBreak/>
        <w:drawing>
          <wp:inline distT="0" distB="0" distL="0" distR="0" wp14:anchorId="6906CEF1" wp14:editId="453DF1F4">
            <wp:extent cx="5632933" cy="6772865"/>
            <wp:effectExtent l="0" t="0" r="6350" b="952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927" cy="6810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1341" w:type="dxa"/>
        <w:tblInd w:w="-431" w:type="dxa"/>
        <w:tblLook w:val="04A0" w:firstRow="1" w:lastRow="0" w:firstColumn="1" w:lastColumn="0" w:noHBand="0" w:noVBand="1"/>
      </w:tblPr>
      <w:tblGrid>
        <w:gridCol w:w="440"/>
        <w:gridCol w:w="4672"/>
        <w:gridCol w:w="4814"/>
        <w:gridCol w:w="1415"/>
      </w:tblGrid>
      <w:tr w:rsidR="00E829BD" w:rsidRPr="00B26EE7" w14:paraId="13756DA0" w14:textId="77777777" w:rsidTr="000905F7">
        <w:tc>
          <w:tcPr>
            <w:tcW w:w="440" w:type="dxa"/>
            <w:vAlign w:val="center"/>
          </w:tcPr>
          <w:p w14:paraId="52A5F072" w14:textId="77777777" w:rsidR="00E829BD" w:rsidRPr="00B26EE7" w:rsidRDefault="00E829BD" w:rsidP="000905F7">
            <w:pPr>
              <w:jc w:val="center"/>
            </w:pPr>
            <w:r w:rsidRPr="00B26EE7">
              <w:t>ID</w:t>
            </w:r>
          </w:p>
        </w:tc>
        <w:tc>
          <w:tcPr>
            <w:tcW w:w="4672" w:type="dxa"/>
          </w:tcPr>
          <w:p w14:paraId="43061882" w14:textId="77777777" w:rsidR="00E829BD" w:rsidRPr="00B26EE7" w:rsidRDefault="00E829BD" w:rsidP="000905F7">
            <w:pPr>
              <w:jc w:val="center"/>
              <w:rPr>
                <w:b/>
                <w:bCs/>
              </w:rPr>
            </w:pPr>
            <w:r w:rsidRPr="00B26EE7">
              <w:rPr>
                <w:b/>
                <w:bCs/>
              </w:rPr>
              <w:t>Aktualna zawartość</w:t>
            </w:r>
          </w:p>
        </w:tc>
        <w:tc>
          <w:tcPr>
            <w:tcW w:w="4814" w:type="dxa"/>
          </w:tcPr>
          <w:p w14:paraId="5BE71DEC" w14:textId="77777777" w:rsidR="00E829BD" w:rsidRPr="00B26EE7" w:rsidRDefault="00E829BD" w:rsidP="000905F7">
            <w:pPr>
              <w:jc w:val="center"/>
              <w:rPr>
                <w:b/>
                <w:bCs/>
              </w:rPr>
            </w:pPr>
            <w:r w:rsidRPr="00B26EE7">
              <w:rPr>
                <w:b/>
                <w:bCs/>
              </w:rPr>
              <w:t>Nowa zawartość</w:t>
            </w:r>
          </w:p>
        </w:tc>
        <w:tc>
          <w:tcPr>
            <w:tcW w:w="1415" w:type="dxa"/>
          </w:tcPr>
          <w:p w14:paraId="4C73D9C0" w14:textId="77777777" w:rsidR="00E829BD" w:rsidRPr="00B26EE7" w:rsidRDefault="00E829BD" w:rsidP="000905F7">
            <w:pPr>
              <w:jc w:val="center"/>
              <w:rPr>
                <w:b/>
                <w:bCs/>
              </w:rPr>
            </w:pPr>
            <w:r w:rsidRPr="00B26EE7">
              <w:rPr>
                <w:b/>
                <w:bCs/>
              </w:rPr>
              <w:t>Status</w:t>
            </w:r>
          </w:p>
        </w:tc>
      </w:tr>
      <w:tr w:rsidR="00E829BD" w:rsidRPr="00B26EE7" w14:paraId="6B337AA5" w14:textId="77777777" w:rsidTr="000905F7">
        <w:tc>
          <w:tcPr>
            <w:tcW w:w="440" w:type="dxa"/>
            <w:vAlign w:val="center"/>
          </w:tcPr>
          <w:p w14:paraId="1AFB428F" w14:textId="77777777" w:rsidR="00E829BD" w:rsidRPr="00B26EE7" w:rsidRDefault="00E829BD" w:rsidP="000905F7">
            <w:pPr>
              <w:jc w:val="center"/>
            </w:pPr>
            <w:r w:rsidRPr="00B26EE7">
              <w:t>3</w:t>
            </w:r>
            <w:r w:rsidR="008D1908" w:rsidRPr="00B26EE7">
              <w:t>4</w:t>
            </w:r>
          </w:p>
        </w:tc>
        <w:tc>
          <w:tcPr>
            <w:tcW w:w="4672" w:type="dxa"/>
            <w:vAlign w:val="center"/>
          </w:tcPr>
          <w:p w14:paraId="34351A9A" w14:textId="77777777" w:rsidR="00E829BD" w:rsidRPr="00B26EE7" w:rsidRDefault="00E829BD" w:rsidP="000905F7">
            <w:r w:rsidRPr="00B26EE7">
              <w:t>Administracja</w:t>
            </w:r>
          </w:p>
        </w:tc>
        <w:tc>
          <w:tcPr>
            <w:tcW w:w="4814" w:type="dxa"/>
            <w:vAlign w:val="center"/>
          </w:tcPr>
          <w:p w14:paraId="744A57B0" w14:textId="36F01E6C" w:rsidR="00E829BD" w:rsidRPr="00B26EE7" w:rsidRDefault="006F61F4" w:rsidP="000905F7">
            <w:r w:rsidRPr="00B26EE7">
              <w:t>Administracja</w:t>
            </w:r>
          </w:p>
        </w:tc>
        <w:tc>
          <w:tcPr>
            <w:tcW w:w="1415" w:type="dxa"/>
            <w:vAlign w:val="center"/>
          </w:tcPr>
          <w:p w14:paraId="631301A8" w14:textId="26380D94" w:rsidR="00E829BD" w:rsidRPr="00B26EE7" w:rsidRDefault="00B93DF3" w:rsidP="000905F7">
            <w:pPr>
              <w:jc w:val="center"/>
            </w:pPr>
            <w:r>
              <w:t>Brak zmian</w:t>
            </w:r>
          </w:p>
        </w:tc>
      </w:tr>
      <w:tr w:rsidR="00E829BD" w:rsidRPr="00B26EE7" w14:paraId="0F9F6BC4" w14:textId="77777777" w:rsidTr="000905F7">
        <w:tc>
          <w:tcPr>
            <w:tcW w:w="440" w:type="dxa"/>
            <w:vAlign w:val="center"/>
          </w:tcPr>
          <w:p w14:paraId="30F50C5F" w14:textId="77777777" w:rsidR="00E829BD" w:rsidRPr="00B26EE7" w:rsidRDefault="00E829BD" w:rsidP="000905F7">
            <w:pPr>
              <w:jc w:val="center"/>
            </w:pPr>
            <w:r w:rsidRPr="00B26EE7">
              <w:t>3</w:t>
            </w:r>
            <w:r w:rsidR="008D1908" w:rsidRPr="00B26EE7">
              <w:t>5</w:t>
            </w:r>
          </w:p>
        </w:tc>
        <w:tc>
          <w:tcPr>
            <w:tcW w:w="4672" w:type="dxa"/>
            <w:vAlign w:val="center"/>
          </w:tcPr>
          <w:p w14:paraId="43E858E0" w14:textId="77777777" w:rsidR="00E829BD" w:rsidRPr="00B26EE7" w:rsidRDefault="00E829BD" w:rsidP="00E829BD">
            <w:pPr>
              <w:pStyle w:val="ListParagraph"/>
              <w:numPr>
                <w:ilvl w:val="0"/>
                <w:numId w:val="14"/>
              </w:numPr>
            </w:pPr>
            <w:r w:rsidRPr="00B26EE7">
              <w:t>obsługa prawna w zakresie poszczególnych postępowań z zakresu prawa administracyjnego (w tym procedury administracyjnej),</w:t>
            </w:r>
          </w:p>
          <w:p w14:paraId="43A66457" w14:textId="77777777" w:rsidR="00E829BD" w:rsidRPr="00B26EE7" w:rsidRDefault="00E829BD" w:rsidP="00E829BD">
            <w:pPr>
              <w:pStyle w:val="ListParagraph"/>
              <w:numPr>
                <w:ilvl w:val="0"/>
                <w:numId w:val="14"/>
              </w:numPr>
            </w:pPr>
            <w:r w:rsidRPr="00B26EE7">
              <w:t>pomoc prawna przy sporządzaniu wniosków, podań i pism w sprawach i postępowaniach administracyjnych,</w:t>
            </w:r>
          </w:p>
          <w:p w14:paraId="616424B6" w14:textId="77777777" w:rsidR="00E829BD" w:rsidRPr="00B26EE7" w:rsidRDefault="00E829BD" w:rsidP="00E829BD">
            <w:pPr>
              <w:pStyle w:val="ListParagraph"/>
              <w:numPr>
                <w:ilvl w:val="0"/>
                <w:numId w:val="14"/>
              </w:numPr>
            </w:pPr>
            <w:r w:rsidRPr="00B26EE7">
              <w:t>pomoc prawna przy dokonywaniu wymaganych zgłoszeń i zawiadomień,</w:t>
            </w:r>
          </w:p>
          <w:p w14:paraId="59E1426B" w14:textId="77777777" w:rsidR="00E829BD" w:rsidRPr="00B26EE7" w:rsidRDefault="00E829BD" w:rsidP="00E829BD">
            <w:pPr>
              <w:pStyle w:val="ListParagraph"/>
              <w:numPr>
                <w:ilvl w:val="0"/>
                <w:numId w:val="14"/>
              </w:numPr>
            </w:pPr>
            <w:r w:rsidRPr="00B26EE7">
              <w:lastRenderedPageBreak/>
              <w:t xml:space="preserve">reprezentowanie klientów przed urzędami, organami administracji państwowej oraz </w:t>
            </w:r>
            <w:proofErr w:type="gramStart"/>
            <w:r w:rsidRPr="00B26EE7">
              <w:t>samorządowej ,</w:t>
            </w:r>
            <w:proofErr w:type="gramEnd"/>
            <w:r w:rsidRPr="00B26EE7">
              <w:t xml:space="preserve"> w tym postępowaniach odwoławczych na każdym etapie postępowania,</w:t>
            </w:r>
          </w:p>
          <w:p w14:paraId="31BDD6B8" w14:textId="77777777" w:rsidR="00E829BD" w:rsidRPr="00B26EE7" w:rsidRDefault="00E829BD" w:rsidP="00E829BD">
            <w:pPr>
              <w:pStyle w:val="ListParagraph"/>
              <w:numPr>
                <w:ilvl w:val="0"/>
                <w:numId w:val="14"/>
              </w:numPr>
            </w:pPr>
            <w:r w:rsidRPr="00B26EE7">
              <w:t>pomoc prawna dotycząca uzyskiwania wymaganych zgód i zezwoleń administracyjnych, uzyskiwanie decyzji administracyjnych,</w:t>
            </w:r>
          </w:p>
          <w:p w14:paraId="5AE30E22" w14:textId="77777777" w:rsidR="00E829BD" w:rsidRPr="00B26EE7" w:rsidRDefault="00E829BD" w:rsidP="00E829BD">
            <w:pPr>
              <w:pStyle w:val="ListParagraph"/>
              <w:numPr>
                <w:ilvl w:val="0"/>
                <w:numId w:val="14"/>
              </w:numPr>
            </w:pPr>
            <w:r w:rsidRPr="00B26EE7">
              <w:t>zastępstwo procesowe przed sądami administracyjnymi wszystkich instancji.</w:t>
            </w:r>
          </w:p>
        </w:tc>
        <w:tc>
          <w:tcPr>
            <w:tcW w:w="4814" w:type="dxa"/>
            <w:vAlign w:val="center"/>
          </w:tcPr>
          <w:p w14:paraId="6811A6B6" w14:textId="56F77A13" w:rsidR="00B90361" w:rsidRPr="00B26EE7" w:rsidRDefault="00B90361" w:rsidP="00B90361">
            <w:pPr>
              <w:pStyle w:val="ListParagraph"/>
              <w:numPr>
                <w:ilvl w:val="0"/>
                <w:numId w:val="14"/>
              </w:numPr>
            </w:pPr>
            <w:r w:rsidRPr="00B26EE7">
              <w:lastRenderedPageBreak/>
              <w:t xml:space="preserve">obsługa prawna </w:t>
            </w:r>
            <w:r w:rsidR="0052405C">
              <w:t>postępowań administracyjnych z różnych zakresów</w:t>
            </w:r>
            <w:r w:rsidRPr="00B26EE7">
              <w:t>,</w:t>
            </w:r>
          </w:p>
          <w:p w14:paraId="08239B03" w14:textId="6B066EDD" w:rsidR="00B90361" w:rsidRPr="00B26EE7" w:rsidRDefault="00B90361" w:rsidP="00B90361">
            <w:pPr>
              <w:pStyle w:val="ListParagraph"/>
              <w:numPr>
                <w:ilvl w:val="0"/>
                <w:numId w:val="14"/>
              </w:numPr>
            </w:pPr>
            <w:r w:rsidRPr="00B26EE7">
              <w:t>pomoc prawna przy</w:t>
            </w:r>
            <w:r w:rsidR="0052405C">
              <w:t xml:space="preserve"> sporządzaniu wniosków, </w:t>
            </w:r>
            <w:r w:rsidR="0052405C" w:rsidRPr="00B26EE7">
              <w:t>dokonywaniu</w:t>
            </w:r>
            <w:r w:rsidRPr="00B26EE7">
              <w:t xml:space="preserve"> zgłoszeń i zawiadomień,</w:t>
            </w:r>
          </w:p>
          <w:p w14:paraId="58FE708B" w14:textId="28698145" w:rsidR="00B90361" w:rsidRPr="00B26EE7" w:rsidRDefault="00B90361" w:rsidP="00B90361">
            <w:pPr>
              <w:pStyle w:val="ListParagraph"/>
              <w:numPr>
                <w:ilvl w:val="0"/>
                <w:numId w:val="14"/>
              </w:numPr>
            </w:pPr>
            <w:r w:rsidRPr="00B26EE7">
              <w:t xml:space="preserve">reprezentowanie przed urzędami, organami administracji państwowej oraz </w:t>
            </w:r>
            <w:r w:rsidR="0052405C" w:rsidRPr="00B26EE7">
              <w:t>samorządowej,</w:t>
            </w:r>
            <w:r w:rsidRPr="00B26EE7">
              <w:t xml:space="preserve"> w tym postępowaniach odwoławczych na każdym etapie postępowania,</w:t>
            </w:r>
          </w:p>
          <w:p w14:paraId="78570F5C" w14:textId="77777777" w:rsidR="0052405C" w:rsidRDefault="00B90361" w:rsidP="0052405C">
            <w:pPr>
              <w:pStyle w:val="ListParagraph"/>
              <w:numPr>
                <w:ilvl w:val="0"/>
                <w:numId w:val="14"/>
              </w:numPr>
            </w:pPr>
            <w:r w:rsidRPr="00B26EE7">
              <w:lastRenderedPageBreak/>
              <w:t xml:space="preserve">pomoc prawna dotycząca uzyskiwania wymaganych </w:t>
            </w:r>
            <w:r w:rsidR="0052405C">
              <w:t xml:space="preserve">decyzji w tym </w:t>
            </w:r>
            <w:r w:rsidRPr="00B26EE7">
              <w:t>zgód</w:t>
            </w:r>
            <w:r w:rsidR="0052405C">
              <w:t>,</w:t>
            </w:r>
            <w:r w:rsidRPr="00B26EE7">
              <w:t xml:space="preserve"> zezwoleń </w:t>
            </w:r>
            <w:r w:rsidR="0052405C">
              <w:t>i koncesji</w:t>
            </w:r>
            <w:r w:rsidRPr="00B26EE7">
              <w:t>,</w:t>
            </w:r>
          </w:p>
          <w:p w14:paraId="53A21E85" w14:textId="3EF53668" w:rsidR="00E829BD" w:rsidRPr="00B26EE7" w:rsidRDefault="00B90361" w:rsidP="0052405C">
            <w:pPr>
              <w:pStyle w:val="ListParagraph"/>
              <w:numPr>
                <w:ilvl w:val="0"/>
                <w:numId w:val="14"/>
              </w:numPr>
            </w:pPr>
            <w:r w:rsidRPr="00B26EE7">
              <w:t>zastępstwo procesowe przed sądami administracyjnymi wszystkich instancji</w:t>
            </w:r>
            <w:r w:rsidR="0052405C">
              <w:t>.</w:t>
            </w:r>
          </w:p>
        </w:tc>
        <w:tc>
          <w:tcPr>
            <w:tcW w:w="1415" w:type="dxa"/>
            <w:vAlign w:val="center"/>
          </w:tcPr>
          <w:p w14:paraId="0D79AAF0" w14:textId="7520C76A" w:rsidR="00E829BD" w:rsidRPr="00B26EE7" w:rsidRDefault="00B93DF3" w:rsidP="000905F7">
            <w:pPr>
              <w:jc w:val="center"/>
            </w:pPr>
            <w:r>
              <w:lastRenderedPageBreak/>
              <w:t>Modyfikacja</w:t>
            </w:r>
          </w:p>
        </w:tc>
      </w:tr>
    </w:tbl>
    <w:p w14:paraId="71F608FB" w14:textId="77777777" w:rsidR="00C023CD" w:rsidRPr="00B26EE7" w:rsidRDefault="00C023CD" w:rsidP="00C023CD"/>
    <w:p w14:paraId="06C369AB" w14:textId="77777777" w:rsidR="00C023CD" w:rsidRPr="00B26EE7" w:rsidRDefault="00C023CD" w:rsidP="00751D75">
      <w:pPr>
        <w:pStyle w:val="Heading1"/>
      </w:pPr>
      <w:r w:rsidRPr="00B26EE7">
        <w:t xml:space="preserve">Zakładka: </w:t>
      </w:r>
      <w:r w:rsidRPr="00B26EE7">
        <w:rPr>
          <w:b/>
          <w:bCs/>
        </w:rPr>
        <w:t>Zespół</w:t>
      </w:r>
    </w:p>
    <w:p w14:paraId="11B96891" w14:textId="77777777" w:rsidR="00C023CD" w:rsidRPr="00B26EE7" w:rsidRDefault="00C023CD" w:rsidP="00C023CD">
      <w:pPr>
        <w:jc w:val="center"/>
      </w:pPr>
      <w:r w:rsidRPr="00B26EE7">
        <w:rPr>
          <w:noProof/>
        </w:rPr>
        <w:drawing>
          <wp:inline distT="0" distB="0" distL="0" distR="0" wp14:anchorId="747807E3" wp14:editId="3BD37F09">
            <wp:extent cx="5076748" cy="4647946"/>
            <wp:effectExtent l="0" t="0" r="0" b="63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279" cy="4654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1341" w:type="dxa"/>
        <w:tblInd w:w="-431" w:type="dxa"/>
        <w:tblLook w:val="04A0" w:firstRow="1" w:lastRow="0" w:firstColumn="1" w:lastColumn="0" w:noHBand="0" w:noVBand="1"/>
      </w:tblPr>
      <w:tblGrid>
        <w:gridCol w:w="440"/>
        <w:gridCol w:w="4672"/>
        <w:gridCol w:w="4814"/>
        <w:gridCol w:w="1415"/>
      </w:tblGrid>
      <w:tr w:rsidR="00C023CD" w:rsidRPr="00B26EE7" w14:paraId="4628C86A" w14:textId="77777777" w:rsidTr="000905F7">
        <w:tc>
          <w:tcPr>
            <w:tcW w:w="440" w:type="dxa"/>
            <w:vAlign w:val="center"/>
          </w:tcPr>
          <w:p w14:paraId="10ED32EF" w14:textId="77777777" w:rsidR="00C023CD" w:rsidRPr="00B26EE7" w:rsidRDefault="00C023CD" w:rsidP="000905F7">
            <w:pPr>
              <w:jc w:val="center"/>
            </w:pPr>
            <w:r w:rsidRPr="00B26EE7">
              <w:t>ID</w:t>
            </w:r>
          </w:p>
        </w:tc>
        <w:tc>
          <w:tcPr>
            <w:tcW w:w="4672" w:type="dxa"/>
          </w:tcPr>
          <w:p w14:paraId="76C7AD66" w14:textId="77777777" w:rsidR="00C023CD" w:rsidRPr="00B26EE7" w:rsidRDefault="00C023CD" w:rsidP="000905F7">
            <w:pPr>
              <w:jc w:val="center"/>
              <w:rPr>
                <w:b/>
                <w:bCs/>
              </w:rPr>
            </w:pPr>
            <w:r w:rsidRPr="00B26EE7">
              <w:rPr>
                <w:b/>
                <w:bCs/>
              </w:rPr>
              <w:t>Aktualna zawartość</w:t>
            </w:r>
          </w:p>
        </w:tc>
        <w:tc>
          <w:tcPr>
            <w:tcW w:w="4814" w:type="dxa"/>
          </w:tcPr>
          <w:p w14:paraId="65541332" w14:textId="77777777" w:rsidR="00C023CD" w:rsidRPr="00B26EE7" w:rsidRDefault="00C023CD" w:rsidP="000905F7">
            <w:pPr>
              <w:jc w:val="center"/>
              <w:rPr>
                <w:b/>
                <w:bCs/>
              </w:rPr>
            </w:pPr>
            <w:r w:rsidRPr="00B26EE7">
              <w:rPr>
                <w:b/>
                <w:bCs/>
              </w:rPr>
              <w:t>Nowa zawartość</w:t>
            </w:r>
          </w:p>
        </w:tc>
        <w:tc>
          <w:tcPr>
            <w:tcW w:w="1415" w:type="dxa"/>
          </w:tcPr>
          <w:p w14:paraId="657149CA" w14:textId="77777777" w:rsidR="00C023CD" w:rsidRPr="00B26EE7" w:rsidRDefault="00C023CD" w:rsidP="000905F7">
            <w:pPr>
              <w:jc w:val="center"/>
              <w:rPr>
                <w:b/>
                <w:bCs/>
              </w:rPr>
            </w:pPr>
            <w:r w:rsidRPr="00B26EE7">
              <w:rPr>
                <w:b/>
                <w:bCs/>
              </w:rPr>
              <w:t>Status</w:t>
            </w:r>
          </w:p>
        </w:tc>
      </w:tr>
      <w:tr w:rsidR="00C023CD" w:rsidRPr="00B26EE7" w14:paraId="5A441595" w14:textId="77777777" w:rsidTr="000905F7">
        <w:tc>
          <w:tcPr>
            <w:tcW w:w="440" w:type="dxa"/>
            <w:vAlign w:val="center"/>
          </w:tcPr>
          <w:p w14:paraId="259D51EB" w14:textId="77777777" w:rsidR="00C023CD" w:rsidRPr="00B26EE7" w:rsidRDefault="00C023CD" w:rsidP="000905F7">
            <w:pPr>
              <w:jc w:val="center"/>
            </w:pPr>
            <w:r w:rsidRPr="00B26EE7">
              <w:t>3</w:t>
            </w:r>
            <w:r w:rsidR="008D1908" w:rsidRPr="00B26EE7">
              <w:t>6</w:t>
            </w:r>
          </w:p>
        </w:tc>
        <w:tc>
          <w:tcPr>
            <w:tcW w:w="4672" w:type="dxa"/>
            <w:vAlign w:val="center"/>
          </w:tcPr>
          <w:p w14:paraId="1F5C5BD2" w14:textId="77777777" w:rsidR="00C023CD" w:rsidRPr="00B26EE7" w:rsidRDefault="00C023CD" w:rsidP="000905F7">
            <w:r w:rsidRPr="00B26EE7">
              <w:t>W naszym zespole działają doświadczeni prawnicy, w tym radcowie prawni, adwokaci, aplikanci radcowscy i adwokaccy, doradcy podatkowi i rzecznicy patentowi</w:t>
            </w:r>
          </w:p>
        </w:tc>
        <w:tc>
          <w:tcPr>
            <w:tcW w:w="4814" w:type="dxa"/>
            <w:vAlign w:val="center"/>
          </w:tcPr>
          <w:p w14:paraId="353B4AA7" w14:textId="350544D1" w:rsidR="00C023CD" w:rsidRPr="00B26EE7" w:rsidRDefault="00716F44" w:rsidP="000905F7">
            <w:r w:rsidRPr="00B26EE7">
              <w:t xml:space="preserve">W naszym </w:t>
            </w:r>
            <w:r>
              <w:t>Z</w:t>
            </w:r>
            <w:r w:rsidRPr="00B26EE7">
              <w:t>espole działają doświadczeni</w:t>
            </w:r>
            <w:r>
              <w:t xml:space="preserve"> </w:t>
            </w:r>
            <w:r w:rsidRPr="00B26EE7">
              <w:t>radcowie prawni, adwokaci, doradcy podatkowi</w:t>
            </w:r>
            <w:r>
              <w:t>,</w:t>
            </w:r>
            <w:r w:rsidRPr="00B26EE7">
              <w:t xml:space="preserve"> rzecznicy patentowi</w:t>
            </w:r>
            <w:r>
              <w:t xml:space="preserve"> i prawnicy.</w:t>
            </w:r>
          </w:p>
        </w:tc>
        <w:tc>
          <w:tcPr>
            <w:tcW w:w="1415" w:type="dxa"/>
            <w:vAlign w:val="center"/>
          </w:tcPr>
          <w:p w14:paraId="3EABA775" w14:textId="5D2C0B2E" w:rsidR="00C023CD" w:rsidRPr="00B26EE7" w:rsidRDefault="00B93DF3" w:rsidP="000905F7">
            <w:pPr>
              <w:jc w:val="center"/>
            </w:pPr>
            <w:r>
              <w:t>Modyfikacja</w:t>
            </w:r>
          </w:p>
        </w:tc>
      </w:tr>
      <w:tr w:rsidR="00C023CD" w:rsidRPr="00B26EE7" w14:paraId="6FA2D45D" w14:textId="77777777" w:rsidTr="000905F7">
        <w:tc>
          <w:tcPr>
            <w:tcW w:w="440" w:type="dxa"/>
            <w:vAlign w:val="center"/>
          </w:tcPr>
          <w:p w14:paraId="00FCEC6B" w14:textId="77777777" w:rsidR="00C023CD" w:rsidRPr="00B26EE7" w:rsidRDefault="00C023CD" w:rsidP="000905F7">
            <w:pPr>
              <w:jc w:val="center"/>
            </w:pPr>
            <w:r w:rsidRPr="00B26EE7">
              <w:t>3</w:t>
            </w:r>
            <w:r w:rsidR="008D1908" w:rsidRPr="00B26EE7">
              <w:t>7</w:t>
            </w:r>
          </w:p>
        </w:tc>
        <w:tc>
          <w:tcPr>
            <w:tcW w:w="4672" w:type="dxa"/>
            <w:vAlign w:val="center"/>
          </w:tcPr>
          <w:p w14:paraId="02067EF2" w14:textId="77777777" w:rsidR="00C023CD" w:rsidRPr="00B26EE7" w:rsidRDefault="00C023CD" w:rsidP="00C023CD">
            <w:r w:rsidRPr="00B26EE7">
              <w:t xml:space="preserve">Usługi pomocy prawnej świadczone są przez sprawny zespół wyspecjalizowanych prawników z zachowaniem wysokich standardów zawodowej staranności i wiedzy. Zapewniając profesjonalną obsługę prawną, przywiązujemy istotną wagę do </w:t>
            </w:r>
            <w:r w:rsidRPr="00B26EE7">
              <w:lastRenderedPageBreak/>
              <w:t>utrzymania poufności spraw naszych Klientów i gwarantujemy jej zachowanie, na każdym etapie postępowania.</w:t>
            </w:r>
          </w:p>
        </w:tc>
        <w:tc>
          <w:tcPr>
            <w:tcW w:w="4814" w:type="dxa"/>
            <w:vAlign w:val="center"/>
          </w:tcPr>
          <w:p w14:paraId="4E40B4A0" w14:textId="6E29D310" w:rsidR="00C023CD" w:rsidRPr="00B26EE7" w:rsidRDefault="00716F44" w:rsidP="000905F7">
            <w:r w:rsidRPr="00B26EE7">
              <w:lastRenderedPageBreak/>
              <w:t xml:space="preserve">Usługi pomocy prawnej świadczone są przez sprawny zespół prawników z zachowaniem </w:t>
            </w:r>
            <w:r w:rsidR="0080213A">
              <w:t xml:space="preserve">wymaganych </w:t>
            </w:r>
            <w:r w:rsidRPr="00B26EE7">
              <w:t xml:space="preserve">standardów zawodowej staranności i wiedzy. Zapewniając profesjonalną obsługę prawną, przywiązujemy istotną wagę do </w:t>
            </w:r>
            <w:r w:rsidRPr="00B26EE7">
              <w:lastRenderedPageBreak/>
              <w:t>utrzymania poufności spraw naszych Klientów i gwarantujemy jej zachowanie, na każdym etapie postępowania.</w:t>
            </w:r>
          </w:p>
        </w:tc>
        <w:tc>
          <w:tcPr>
            <w:tcW w:w="1415" w:type="dxa"/>
            <w:vAlign w:val="center"/>
          </w:tcPr>
          <w:p w14:paraId="235E31A2" w14:textId="058F152D" w:rsidR="00C023CD" w:rsidRPr="00B26EE7" w:rsidRDefault="00B93DF3" w:rsidP="000905F7">
            <w:pPr>
              <w:jc w:val="center"/>
            </w:pPr>
            <w:r>
              <w:lastRenderedPageBreak/>
              <w:t>Modyfikacja</w:t>
            </w:r>
          </w:p>
        </w:tc>
      </w:tr>
      <w:tr w:rsidR="0080213A" w:rsidRPr="00B26EE7" w14:paraId="460F673B" w14:textId="77777777" w:rsidTr="000905F7">
        <w:tc>
          <w:tcPr>
            <w:tcW w:w="440" w:type="dxa"/>
            <w:vAlign w:val="center"/>
          </w:tcPr>
          <w:p w14:paraId="54B9DCAF" w14:textId="77777777" w:rsidR="0080213A" w:rsidRPr="00B26EE7" w:rsidRDefault="0080213A" w:rsidP="0080213A">
            <w:pPr>
              <w:jc w:val="center"/>
            </w:pPr>
            <w:r w:rsidRPr="00B26EE7">
              <w:t>38</w:t>
            </w:r>
          </w:p>
        </w:tc>
        <w:tc>
          <w:tcPr>
            <w:tcW w:w="4672" w:type="dxa"/>
            <w:vAlign w:val="center"/>
          </w:tcPr>
          <w:p w14:paraId="79540ACD" w14:textId="77777777" w:rsidR="0080213A" w:rsidRPr="00B26EE7" w:rsidRDefault="0080213A" w:rsidP="0080213A">
            <w:r w:rsidRPr="00B26EE7">
              <w:t>Włączenie adwokatów do obsługi prawnej pozwoliło na prowadzenie spraw z zakresu prawa karnego, prawa rodzinnego i spadkowego.</w:t>
            </w:r>
          </w:p>
        </w:tc>
        <w:tc>
          <w:tcPr>
            <w:tcW w:w="4814" w:type="dxa"/>
            <w:vAlign w:val="center"/>
          </w:tcPr>
          <w:p w14:paraId="282F4386" w14:textId="7543B7D7" w:rsidR="0080213A" w:rsidRPr="00B26EE7" w:rsidRDefault="00A341B9" w:rsidP="0080213A">
            <w:r>
              <w:t>A</w:t>
            </w:r>
            <w:r w:rsidR="0080213A" w:rsidRPr="00B26EE7">
              <w:t>dwoka</w:t>
            </w:r>
            <w:r>
              <w:t xml:space="preserve">ci działający w ramach Kancelarii zapewniają właściwe prowadzenie </w:t>
            </w:r>
            <w:r w:rsidR="0080213A" w:rsidRPr="00B26EE7">
              <w:t>spraw z zakresu prawa karnego, rodzinnego i spadkowego.</w:t>
            </w:r>
          </w:p>
        </w:tc>
        <w:tc>
          <w:tcPr>
            <w:tcW w:w="1415" w:type="dxa"/>
            <w:vAlign w:val="center"/>
          </w:tcPr>
          <w:p w14:paraId="383E38A2" w14:textId="79130F4C" w:rsidR="0080213A" w:rsidRPr="00B26EE7" w:rsidRDefault="00B93DF3" w:rsidP="0080213A">
            <w:pPr>
              <w:jc w:val="center"/>
            </w:pPr>
            <w:r>
              <w:t>Modyfikacja</w:t>
            </w:r>
          </w:p>
        </w:tc>
      </w:tr>
      <w:tr w:rsidR="0080213A" w:rsidRPr="00B26EE7" w14:paraId="2A8BC7AB" w14:textId="77777777" w:rsidTr="000905F7">
        <w:tc>
          <w:tcPr>
            <w:tcW w:w="440" w:type="dxa"/>
            <w:vAlign w:val="center"/>
          </w:tcPr>
          <w:p w14:paraId="57F82E1B" w14:textId="77777777" w:rsidR="0080213A" w:rsidRPr="00B26EE7" w:rsidRDefault="0080213A" w:rsidP="0080213A">
            <w:pPr>
              <w:jc w:val="center"/>
            </w:pPr>
            <w:r w:rsidRPr="00B26EE7">
              <w:t>39</w:t>
            </w:r>
          </w:p>
        </w:tc>
        <w:tc>
          <w:tcPr>
            <w:tcW w:w="4672" w:type="dxa"/>
            <w:vAlign w:val="center"/>
          </w:tcPr>
          <w:p w14:paraId="670D9C52" w14:textId="77777777" w:rsidR="0080213A" w:rsidRPr="00B26EE7" w:rsidRDefault="0080213A" w:rsidP="0080213A">
            <w:r w:rsidRPr="00B26EE7">
              <w:t>Stale współpracujący z Kancelarią Rzecznicy Patentowi prowadzą sprawy z zakresu ochrony praw autorskich, własności intelektualnej i własności przemysłowej.</w:t>
            </w:r>
          </w:p>
        </w:tc>
        <w:tc>
          <w:tcPr>
            <w:tcW w:w="4814" w:type="dxa"/>
            <w:vAlign w:val="center"/>
          </w:tcPr>
          <w:p w14:paraId="1032DFD1" w14:textId="1DE519DD" w:rsidR="0080213A" w:rsidRPr="00B26EE7" w:rsidRDefault="00A341B9" w:rsidP="0080213A">
            <w:r w:rsidRPr="00B26EE7">
              <w:t>Stale współpracujący z Kancelarią Rzecznicy Patentowi prowadzą sprawy z zakresu ochrony praw autorskich, własności intelektualnej i własności przemysłowej</w:t>
            </w:r>
            <w:r>
              <w:t xml:space="preserve"> oraz licencji.</w:t>
            </w:r>
          </w:p>
        </w:tc>
        <w:tc>
          <w:tcPr>
            <w:tcW w:w="1415" w:type="dxa"/>
            <w:vAlign w:val="center"/>
          </w:tcPr>
          <w:p w14:paraId="0AC1093B" w14:textId="6B3EC6ED" w:rsidR="0080213A" w:rsidRPr="00B26EE7" w:rsidRDefault="00B93DF3" w:rsidP="0080213A">
            <w:pPr>
              <w:jc w:val="center"/>
            </w:pPr>
            <w:r>
              <w:t>Modyfikacja</w:t>
            </w:r>
          </w:p>
        </w:tc>
      </w:tr>
      <w:tr w:rsidR="0080213A" w:rsidRPr="00B26EE7" w14:paraId="4AE7CC01" w14:textId="77777777" w:rsidTr="000905F7">
        <w:tc>
          <w:tcPr>
            <w:tcW w:w="440" w:type="dxa"/>
            <w:vAlign w:val="center"/>
          </w:tcPr>
          <w:p w14:paraId="4F77BD8B" w14:textId="77777777" w:rsidR="0080213A" w:rsidRPr="00B26EE7" w:rsidRDefault="0080213A" w:rsidP="0080213A">
            <w:pPr>
              <w:jc w:val="center"/>
            </w:pPr>
            <w:r w:rsidRPr="00B26EE7">
              <w:t>40</w:t>
            </w:r>
          </w:p>
        </w:tc>
        <w:tc>
          <w:tcPr>
            <w:tcW w:w="4672" w:type="dxa"/>
            <w:vAlign w:val="center"/>
          </w:tcPr>
          <w:p w14:paraId="3FAF4FD8" w14:textId="77777777" w:rsidR="0080213A" w:rsidRPr="00B26EE7" w:rsidRDefault="0080213A" w:rsidP="0080213A">
            <w:r w:rsidRPr="00B26EE7">
              <w:t>Doradcy podatkowi wspierają działania Klientów na każdym etapie ich spraw. Na bieżąco analizują ryzyka podatkowe przy poszczególnych projektach, zwracają uwagę na zagrożenia oraz pomagają w uzyskiwaniu indywidualnych interpretacji podatkowych. Pomagamy w przygotowaniu tzw. optymalizacji podatkowych działalności Klientów.</w:t>
            </w:r>
          </w:p>
        </w:tc>
        <w:tc>
          <w:tcPr>
            <w:tcW w:w="4814" w:type="dxa"/>
            <w:vAlign w:val="center"/>
          </w:tcPr>
          <w:p w14:paraId="4396DCD9" w14:textId="11CB81D1" w:rsidR="0080213A" w:rsidRPr="00B26EE7" w:rsidRDefault="00A341B9" w:rsidP="0080213A">
            <w:r w:rsidRPr="00B26EE7">
              <w:t>Doradcy podatkowi wspierają działania Klientów na każdym etapie ich spraw</w:t>
            </w:r>
            <w:r>
              <w:t xml:space="preserve"> w ramach prowadzonych postępowań podatkowych</w:t>
            </w:r>
            <w:r w:rsidRPr="00B26EE7">
              <w:t xml:space="preserve">. </w:t>
            </w:r>
            <w:r>
              <w:t>A</w:t>
            </w:r>
            <w:r w:rsidRPr="00B26EE7">
              <w:t>nalizują</w:t>
            </w:r>
            <w:r w:rsidR="00742780">
              <w:t xml:space="preserve"> dokumentację podatkową,</w:t>
            </w:r>
            <w:r w:rsidRPr="00B26EE7">
              <w:t xml:space="preserve"> ryzyka podatkowe</w:t>
            </w:r>
            <w:r w:rsidR="00742780">
              <w:t xml:space="preserve">, </w:t>
            </w:r>
            <w:r w:rsidRPr="00B26EE7">
              <w:t>zwracają uwagę na zagrożenia oraz pomagają w uzyskiwaniu indywidualnych interpretacji podatkowych.</w:t>
            </w:r>
          </w:p>
        </w:tc>
        <w:tc>
          <w:tcPr>
            <w:tcW w:w="1415" w:type="dxa"/>
            <w:vAlign w:val="center"/>
          </w:tcPr>
          <w:p w14:paraId="0DA34056" w14:textId="626256B9" w:rsidR="0080213A" w:rsidRPr="00B26EE7" w:rsidRDefault="00B93DF3" w:rsidP="0080213A">
            <w:pPr>
              <w:jc w:val="center"/>
            </w:pPr>
            <w:r>
              <w:t>Modyfikacja</w:t>
            </w:r>
          </w:p>
        </w:tc>
      </w:tr>
      <w:tr w:rsidR="0080213A" w:rsidRPr="00B26EE7" w14:paraId="2F9D893B" w14:textId="77777777" w:rsidTr="000905F7">
        <w:tc>
          <w:tcPr>
            <w:tcW w:w="440" w:type="dxa"/>
            <w:vAlign w:val="center"/>
          </w:tcPr>
          <w:p w14:paraId="398A1503" w14:textId="77777777" w:rsidR="0080213A" w:rsidRPr="00B26EE7" w:rsidRDefault="0080213A" w:rsidP="0080213A">
            <w:pPr>
              <w:jc w:val="center"/>
            </w:pPr>
            <w:r w:rsidRPr="00B26EE7">
              <w:t>41</w:t>
            </w:r>
          </w:p>
        </w:tc>
        <w:tc>
          <w:tcPr>
            <w:tcW w:w="4672" w:type="dxa"/>
            <w:vAlign w:val="center"/>
          </w:tcPr>
          <w:p w14:paraId="0154D4FB" w14:textId="77777777" w:rsidR="0080213A" w:rsidRPr="00B26EE7" w:rsidRDefault="0080213A" w:rsidP="0080213A">
            <w:r w:rsidRPr="00B26EE7">
              <w:t>Potencjał wiedzy i doświadczenie jakim dysponuje zespół umożliwia realizację projektów wymagających specjalistycznej pomocy prawnej oraz znajomości uwarunkowań rynkowych i biznesowych.</w:t>
            </w:r>
          </w:p>
        </w:tc>
        <w:tc>
          <w:tcPr>
            <w:tcW w:w="4814" w:type="dxa"/>
            <w:vAlign w:val="center"/>
          </w:tcPr>
          <w:p w14:paraId="2E7B6033" w14:textId="4877B0C8" w:rsidR="0080213A" w:rsidRPr="00B26EE7" w:rsidRDefault="003271BB" w:rsidP="0080213A">
            <w:r w:rsidRPr="00B26EE7">
              <w:t>Potencjał wiedzy i doświadczenie jakim dysponuje zespół</w:t>
            </w:r>
            <w:r w:rsidR="00B04F27">
              <w:t xml:space="preserve"> Kancelarii</w:t>
            </w:r>
            <w:r w:rsidRPr="00B26EE7">
              <w:t xml:space="preserve"> umożliwia realizację projektów wymagających specjalistycznej pomocy prawnej oraz znajomości uwarunkowań rynkowych i biznesowych</w:t>
            </w:r>
            <w:r w:rsidR="00B04F27">
              <w:t xml:space="preserve"> przedstawionych przez naszych Klientów</w:t>
            </w:r>
            <w:r w:rsidRPr="00B26EE7">
              <w:t>.</w:t>
            </w:r>
          </w:p>
        </w:tc>
        <w:tc>
          <w:tcPr>
            <w:tcW w:w="1415" w:type="dxa"/>
            <w:vAlign w:val="center"/>
          </w:tcPr>
          <w:p w14:paraId="4E265527" w14:textId="71A5F54F" w:rsidR="0080213A" w:rsidRPr="00B26EE7" w:rsidRDefault="00B93DF3" w:rsidP="0080213A">
            <w:pPr>
              <w:jc w:val="center"/>
            </w:pPr>
            <w:r>
              <w:t>Modyfikacja</w:t>
            </w:r>
          </w:p>
        </w:tc>
      </w:tr>
      <w:tr w:rsidR="006F61F4" w:rsidRPr="00B26EE7" w14:paraId="32BDD640" w14:textId="77777777" w:rsidTr="000905F7">
        <w:tc>
          <w:tcPr>
            <w:tcW w:w="440" w:type="dxa"/>
            <w:vAlign w:val="center"/>
          </w:tcPr>
          <w:p w14:paraId="49A66650" w14:textId="77777777" w:rsidR="006F61F4" w:rsidRPr="00B26EE7" w:rsidRDefault="006F61F4" w:rsidP="006F61F4">
            <w:pPr>
              <w:jc w:val="center"/>
            </w:pPr>
            <w:r w:rsidRPr="00B26EE7">
              <w:t>42</w:t>
            </w:r>
          </w:p>
        </w:tc>
        <w:tc>
          <w:tcPr>
            <w:tcW w:w="4672" w:type="dxa"/>
            <w:vAlign w:val="center"/>
          </w:tcPr>
          <w:p w14:paraId="0FAFE8A7" w14:textId="11F64BA2" w:rsidR="006F61F4" w:rsidRPr="00B26EE7" w:rsidRDefault="006F61F4" w:rsidP="006F61F4">
            <w:r w:rsidRPr="00B26EE7">
              <w:t>Sprawdź zakres naszych usług</w:t>
            </w:r>
          </w:p>
        </w:tc>
        <w:tc>
          <w:tcPr>
            <w:tcW w:w="4814" w:type="dxa"/>
            <w:vAlign w:val="center"/>
          </w:tcPr>
          <w:p w14:paraId="6A7CFD1F" w14:textId="0FA8092E" w:rsidR="006F61F4" w:rsidRPr="00B26EE7" w:rsidRDefault="006F61F4" w:rsidP="006F61F4">
            <w:r w:rsidRPr="00B26EE7">
              <w:t>Sprawdź zakres naszych usług</w:t>
            </w:r>
          </w:p>
        </w:tc>
        <w:tc>
          <w:tcPr>
            <w:tcW w:w="1415" w:type="dxa"/>
            <w:vAlign w:val="center"/>
          </w:tcPr>
          <w:p w14:paraId="58077FC7" w14:textId="60027F53" w:rsidR="006F61F4" w:rsidRPr="00B26EE7" w:rsidRDefault="006F61F4" w:rsidP="006F61F4">
            <w:pPr>
              <w:jc w:val="center"/>
            </w:pPr>
            <w:r>
              <w:t>Brak zmian</w:t>
            </w:r>
          </w:p>
        </w:tc>
      </w:tr>
    </w:tbl>
    <w:p w14:paraId="37D130BD" w14:textId="77777777" w:rsidR="00751D75" w:rsidRPr="00B26EE7" w:rsidRDefault="00751D75" w:rsidP="00C023CD"/>
    <w:p w14:paraId="6F47942E" w14:textId="77777777" w:rsidR="00751D75" w:rsidRPr="00B26EE7" w:rsidRDefault="00751D75" w:rsidP="00751D75">
      <w:pPr>
        <w:pStyle w:val="Heading1"/>
      </w:pPr>
      <w:r w:rsidRPr="00B26EE7">
        <w:lastRenderedPageBreak/>
        <w:t>Zakładka: Współpraca</w:t>
      </w:r>
    </w:p>
    <w:p w14:paraId="280C9A87" w14:textId="77777777" w:rsidR="00751D75" w:rsidRPr="00B26EE7" w:rsidRDefault="00751D75" w:rsidP="00751D75">
      <w:pPr>
        <w:jc w:val="center"/>
      </w:pPr>
      <w:r w:rsidRPr="00B26EE7">
        <w:rPr>
          <w:noProof/>
        </w:rPr>
        <w:drawing>
          <wp:inline distT="0" distB="0" distL="0" distR="0" wp14:anchorId="3BBD4194" wp14:editId="6689A547">
            <wp:extent cx="5377881" cy="492313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818" cy="493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1341" w:type="dxa"/>
        <w:tblInd w:w="-431" w:type="dxa"/>
        <w:tblLook w:val="04A0" w:firstRow="1" w:lastRow="0" w:firstColumn="1" w:lastColumn="0" w:noHBand="0" w:noVBand="1"/>
      </w:tblPr>
      <w:tblGrid>
        <w:gridCol w:w="440"/>
        <w:gridCol w:w="4672"/>
        <w:gridCol w:w="4814"/>
        <w:gridCol w:w="1415"/>
      </w:tblGrid>
      <w:tr w:rsidR="00751D75" w:rsidRPr="00B26EE7" w14:paraId="301AD6F9" w14:textId="77777777" w:rsidTr="000905F7">
        <w:tc>
          <w:tcPr>
            <w:tcW w:w="440" w:type="dxa"/>
            <w:vAlign w:val="center"/>
          </w:tcPr>
          <w:p w14:paraId="06910397" w14:textId="77777777" w:rsidR="00751D75" w:rsidRPr="00B26EE7" w:rsidRDefault="00751D75" w:rsidP="000905F7">
            <w:pPr>
              <w:jc w:val="center"/>
            </w:pPr>
            <w:r w:rsidRPr="00B26EE7">
              <w:t>ID</w:t>
            </w:r>
          </w:p>
        </w:tc>
        <w:tc>
          <w:tcPr>
            <w:tcW w:w="4672" w:type="dxa"/>
          </w:tcPr>
          <w:p w14:paraId="04436378" w14:textId="77777777" w:rsidR="00751D75" w:rsidRPr="00B26EE7" w:rsidRDefault="00751D75" w:rsidP="000905F7">
            <w:pPr>
              <w:jc w:val="center"/>
              <w:rPr>
                <w:b/>
                <w:bCs/>
              </w:rPr>
            </w:pPr>
            <w:r w:rsidRPr="00B26EE7">
              <w:rPr>
                <w:b/>
                <w:bCs/>
              </w:rPr>
              <w:t>Aktualna zawartość</w:t>
            </w:r>
          </w:p>
        </w:tc>
        <w:tc>
          <w:tcPr>
            <w:tcW w:w="4814" w:type="dxa"/>
          </w:tcPr>
          <w:p w14:paraId="284B9B22" w14:textId="77777777" w:rsidR="00751D75" w:rsidRPr="00B26EE7" w:rsidRDefault="00751D75" w:rsidP="000905F7">
            <w:pPr>
              <w:jc w:val="center"/>
              <w:rPr>
                <w:b/>
                <w:bCs/>
              </w:rPr>
            </w:pPr>
            <w:r w:rsidRPr="00B26EE7">
              <w:rPr>
                <w:b/>
                <w:bCs/>
              </w:rPr>
              <w:t>Nowa zawartość</w:t>
            </w:r>
          </w:p>
        </w:tc>
        <w:tc>
          <w:tcPr>
            <w:tcW w:w="1415" w:type="dxa"/>
          </w:tcPr>
          <w:p w14:paraId="778B2517" w14:textId="77777777" w:rsidR="00751D75" w:rsidRPr="00B26EE7" w:rsidRDefault="00751D75" w:rsidP="000905F7">
            <w:pPr>
              <w:jc w:val="center"/>
              <w:rPr>
                <w:b/>
                <w:bCs/>
              </w:rPr>
            </w:pPr>
            <w:r w:rsidRPr="00B26EE7">
              <w:rPr>
                <w:b/>
                <w:bCs/>
              </w:rPr>
              <w:t>Status</w:t>
            </w:r>
          </w:p>
        </w:tc>
      </w:tr>
      <w:tr w:rsidR="00751D75" w:rsidRPr="00B26EE7" w14:paraId="2314937B" w14:textId="77777777" w:rsidTr="000905F7">
        <w:tc>
          <w:tcPr>
            <w:tcW w:w="440" w:type="dxa"/>
            <w:vAlign w:val="center"/>
          </w:tcPr>
          <w:p w14:paraId="10B5CC6D" w14:textId="77777777" w:rsidR="00751D75" w:rsidRPr="00B26EE7" w:rsidRDefault="00751D75" w:rsidP="000905F7">
            <w:pPr>
              <w:jc w:val="center"/>
            </w:pPr>
            <w:r w:rsidRPr="00B26EE7">
              <w:t>4</w:t>
            </w:r>
            <w:r w:rsidR="008D1908" w:rsidRPr="00B26EE7">
              <w:t>3</w:t>
            </w:r>
          </w:p>
        </w:tc>
        <w:tc>
          <w:tcPr>
            <w:tcW w:w="4672" w:type="dxa"/>
            <w:vAlign w:val="center"/>
          </w:tcPr>
          <w:p w14:paraId="29702D64" w14:textId="77777777" w:rsidR="00751D75" w:rsidRPr="00B26EE7" w:rsidRDefault="00751D75" w:rsidP="000905F7">
            <w:r w:rsidRPr="00B26EE7">
              <w:t>Każda współpracująca z nami firma może czuć się bezpiecznie i pewnie, gdyż działamy transparentnie i na zasadach wzajemnego zaufania.</w:t>
            </w:r>
          </w:p>
        </w:tc>
        <w:tc>
          <w:tcPr>
            <w:tcW w:w="4814" w:type="dxa"/>
            <w:vAlign w:val="center"/>
          </w:tcPr>
          <w:p w14:paraId="4F8A2D38" w14:textId="64F6A95A" w:rsidR="00751D75" w:rsidRPr="00B26EE7" w:rsidRDefault="00B04F27" w:rsidP="00B04F27">
            <w:r>
              <w:t>Nasza</w:t>
            </w:r>
            <w:r w:rsidRPr="00B26EE7">
              <w:t xml:space="preserve"> </w:t>
            </w:r>
            <w:r>
              <w:t>współpraca prowadzona jest na indywidualnych zasadach uzgodnionych z Klientem zgodnie z jego potrzebami w sposób transparentny i oparty na wzajemnym zaufaniu.</w:t>
            </w:r>
          </w:p>
        </w:tc>
        <w:tc>
          <w:tcPr>
            <w:tcW w:w="1415" w:type="dxa"/>
            <w:vAlign w:val="center"/>
          </w:tcPr>
          <w:p w14:paraId="02F599A9" w14:textId="5ADB84AB" w:rsidR="00751D75" w:rsidRPr="00B26EE7" w:rsidRDefault="00B93DF3" w:rsidP="000905F7">
            <w:pPr>
              <w:jc w:val="center"/>
            </w:pPr>
            <w:r>
              <w:t>Modyfikacja</w:t>
            </w:r>
          </w:p>
        </w:tc>
      </w:tr>
      <w:tr w:rsidR="00751D75" w:rsidRPr="00B26EE7" w14:paraId="517949B3" w14:textId="77777777" w:rsidTr="000905F7">
        <w:tc>
          <w:tcPr>
            <w:tcW w:w="440" w:type="dxa"/>
            <w:vAlign w:val="center"/>
          </w:tcPr>
          <w:p w14:paraId="676A9A2B" w14:textId="77777777" w:rsidR="00751D75" w:rsidRPr="00B26EE7" w:rsidRDefault="00751D75" w:rsidP="000905F7">
            <w:pPr>
              <w:jc w:val="center"/>
            </w:pPr>
            <w:r w:rsidRPr="00B26EE7">
              <w:t>4</w:t>
            </w:r>
            <w:r w:rsidR="008D1908" w:rsidRPr="00B26EE7">
              <w:t>4</w:t>
            </w:r>
          </w:p>
        </w:tc>
        <w:tc>
          <w:tcPr>
            <w:tcW w:w="4672" w:type="dxa"/>
            <w:vAlign w:val="center"/>
          </w:tcPr>
          <w:p w14:paraId="7FA95535" w14:textId="77777777" w:rsidR="00751D75" w:rsidRPr="00B26EE7" w:rsidRDefault="00751D75" w:rsidP="000905F7">
            <w:r w:rsidRPr="00B26EE7">
              <w:t>Mając na uwadze potrzeby i specyfikę działań Klientów, proponujemy następujące sposoby rozliczeń za świadczone usługi:</w:t>
            </w:r>
          </w:p>
          <w:p w14:paraId="1E36E08C" w14:textId="77777777" w:rsidR="00751D75" w:rsidRPr="00B26EE7" w:rsidRDefault="00751D75" w:rsidP="000905F7"/>
          <w:p w14:paraId="3A510BF0" w14:textId="77777777" w:rsidR="00751D75" w:rsidRPr="00B26EE7" w:rsidRDefault="00751D75" w:rsidP="00751D75">
            <w:pPr>
              <w:pStyle w:val="ListParagraph"/>
              <w:numPr>
                <w:ilvl w:val="0"/>
                <w:numId w:val="15"/>
              </w:numPr>
            </w:pPr>
            <w:r w:rsidRPr="00B26EE7">
              <w:t>wynagrodzenie abonamentowe</w:t>
            </w:r>
          </w:p>
          <w:p w14:paraId="5243CF0D" w14:textId="77777777" w:rsidR="00751D75" w:rsidRPr="00B26EE7" w:rsidRDefault="00751D75" w:rsidP="00751D75">
            <w:pPr>
              <w:pStyle w:val="ListParagraph"/>
              <w:numPr>
                <w:ilvl w:val="0"/>
                <w:numId w:val="15"/>
              </w:numPr>
            </w:pPr>
            <w:r w:rsidRPr="00B26EE7">
              <w:t>wynagrodzenie godzinowe</w:t>
            </w:r>
          </w:p>
          <w:p w14:paraId="0E6B0FE6" w14:textId="77777777" w:rsidR="00751D75" w:rsidRPr="00B26EE7" w:rsidRDefault="00751D75" w:rsidP="00751D75">
            <w:pPr>
              <w:pStyle w:val="ListParagraph"/>
              <w:numPr>
                <w:ilvl w:val="0"/>
                <w:numId w:val="15"/>
              </w:numPr>
            </w:pPr>
            <w:r w:rsidRPr="00B26EE7">
              <w:t>wynagrodzenie abonamentowo - godzinowe</w:t>
            </w:r>
          </w:p>
          <w:p w14:paraId="3C4DACCB" w14:textId="77777777" w:rsidR="00751D75" w:rsidRPr="00B26EE7" w:rsidRDefault="00751D75" w:rsidP="00751D75">
            <w:pPr>
              <w:pStyle w:val="ListParagraph"/>
              <w:numPr>
                <w:ilvl w:val="0"/>
                <w:numId w:val="15"/>
              </w:numPr>
            </w:pPr>
            <w:r w:rsidRPr="00B26EE7">
              <w:t>wynagrodzenie z tytułu zastępstw procesowych</w:t>
            </w:r>
          </w:p>
        </w:tc>
        <w:tc>
          <w:tcPr>
            <w:tcW w:w="4814" w:type="dxa"/>
            <w:vAlign w:val="center"/>
          </w:tcPr>
          <w:p w14:paraId="0BD07C74" w14:textId="1FB74B91" w:rsidR="00B04F27" w:rsidRPr="00B26EE7" w:rsidRDefault="00B04F27" w:rsidP="00B04F27">
            <w:r w:rsidRPr="00B26EE7">
              <w:t xml:space="preserve">Mając na uwadze potrzeby i </w:t>
            </w:r>
            <w:r w:rsidR="001B6CC2">
              <w:t xml:space="preserve">ich indywidualną </w:t>
            </w:r>
            <w:r w:rsidRPr="00B26EE7">
              <w:t>specyfikę, proponujemy następujące sposoby rozliczeń za świadczone usługi</w:t>
            </w:r>
            <w:r w:rsidR="001B6CC2">
              <w:t xml:space="preserve"> pomoce prawnej</w:t>
            </w:r>
            <w:r w:rsidRPr="00B26EE7">
              <w:t>:</w:t>
            </w:r>
          </w:p>
          <w:p w14:paraId="58431819" w14:textId="71EC5DAB" w:rsidR="00B04F27" w:rsidRPr="00B26EE7" w:rsidRDefault="00B04F27" w:rsidP="00B04F27">
            <w:pPr>
              <w:pStyle w:val="ListParagraph"/>
              <w:numPr>
                <w:ilvl w:val="0"/>
                <w:numId w:val="15"/>
              </w:numPr>
            </w:pPr>
            <w:r w:rsidRPr="00B26EE7">
              <w:t>wynagrodzenie abonamentowe</w:t>
            </w:r>
            <w:r w:rsidR="001B6CC2">
              <w:t>,</w:t>
            </w:r>
          </w:p>
          <w:p w14:paraId="21006C7F" w14:textId="6CCC3A7A" w:rsidR="00B04F27" w:rsidRPr="00B26EE7" w:rsidRDefault="00B04F27" w:rsidP="00B04F27">
            <w:pPr>
              <w:pStyle w:val="ListParagraph"/>
              <w:numPr>
                <w:ilvl w:val="0"/>
                <w:numId w:val="15"/>
              </w:numPr>
            </w:pPr>
            <w:r w:rsidRPr="00B26EE7">
              <w:t>wynagrodzenie godzinowe</w:t>
            </w:r>
            <w:r w:rsidR="001B6CC2">
              <w:t>,</w:t>
            </w:r>
          </w:p>
          <w:p w14:paraId="46FB72AD" w14:textId="4C762DEA" w:rsidR="001B6CC2" w:rsidRDefault="00B04F27" w:rsidP="00B04F27">
            <w:pPr>
              <w:pStyle w:val="ListParagraph"/>
              <w:numPr>
                <w:ilvl w:val="0"/>
                <w:numId w:val="15"/>
              </w:numPr>
            </w:pPr>
            <w:r w:rsidRPr="00B26EE7">
              <w:t xml:space="preserve">wynagrodzenie abonamentowo </w:t>
            </w:r>
            <w:r w:rsidR="001B6CC2">
              <w:t>–</w:t>
            </w:r>
            <w:r w:rsidRPr="00B26EE7">
              <w:t xml:space="preserve"> godzinowe</w:t>
            </w:r>
            <w:r w:rsidR="001B6CC2">
              <w:t>,</w:t>
            </w:r>
          </w:p>
          <w:p w14:paraId="0AEAB11B" w14:textId="1275CE40" w:rsidR="00751D75" w:rsidRPr="00B26EE7" w:rsidRDefault="001B6CC2" w:rsidP="00B04F27">
            <w:pPr>
              <w:pStyle w:val="ListParagraph"/>
              <w:numPr>
                <w:ilvl w:val="0"/>
                <w:numId w:val="15"/>
              </w:numPr>
            </w:pPr>
            <w:r>
              <w:t>w</w:t>
            </w:r>
            <w:r w:rsidR="00B04F27" w:rsidRPr="00B26EE7">
              <w:t>ynagrodzenie z tytułu zastępstw procesowych</w:t>
            </w:r>
            <w:r>
              <w:t xml:space="preserve"> i administracyjnych.</w:t>
            </w:r>
          </w:p>
        </w:tc>
        <w:tc>
          <w:tcPr>
            <w:tcW w:w="1415" w:type="dxa"/>
            <w:vAlign w:val="center"/>
          </w:tcPr>
          <w:p w14:paraId="6899059D" w14:textId="327D7514" w:rsidR="00751D75" w:rsidRPr="00B26EE7" w:rsidRDefault="00B93DF3" w:rsidP="000905F7">
            <w:pPr>
              <w:jc w:val="center"/>
            </w:pPr>
            <w:r>
              <w:t>Modyfikacja</w:t>
            </w:r>
          </w:p>
        </w:tc>
      </w:tr>
      <w:tr w:rsidR="00751D75" w:rsidRPr="00B26EE7" w14:paraId="0076BDA2" w14:textId="77777777" w:rsidTr="000905F7">
        <w:tc>
          <w:tcPr>
            <w:tcW w:w="440" w:type="dxa"/>
            <w:vAlign w:val="center"/>
          </w:tcPr>
          <w:p w14:paraId="350D46EC" w14:textId="77777777" w:rsidR="00751D75" w:rsidRPr="00B26EE7" w:rsidRDefault="00751D75" w:rsidP="000905F7">
            <w:pPr>
              <w:jc w:val="center"/>
            </w:pPr>
            <w:r w:rsidRPr="00B26EE7">
              <w:t>4</w:t>
            </w:r>
            <w:r w:rsidR="008D1908" w:rsidRPr="00B26EE7">
              <w:t>5</w:t>
            </w:r>
          </w:p>
        </w:tc>
        <w:tc>
          <w:tcPr>
            <w:tcW w:w="4672" w:type="dxa"/>
            <w:vAlign w:val="center"/>
          </w:tcPr>
          <w:p w14:paraId="59669EFA" w14:textId="77777777" w:rsidR="00751D75" w:rsidRPr="00B26EE7" w:rsidRDefault="00751D75" w:rsidP="000905F7">
            <w:r w:rsidRPr="00B26EE7">
              <w:t>Każdorazowo wysokość wynagrodzenia za prowadzenie powierzonej sprawy ustalana jest indywidualnie przy uwzględnieniu stopnia skomplikowania podejmowanych czynności i wartości przedmiotu sporu.</w:t>
            </w:r>
          </w:p>
        </w:tc>
        <w:tc>
          <w:tcPr>
            <w:tcW w:w="4814" w:type="dxa"/>
            <w:vAlign w:val="center"/>
          </w:tcPr>
          <w:p w14:paraId="50EDD574" w14:textId="0D8FCFC6" w:rsidR="00751D75" w:rsidRPr="00B26EE7" w:rsidRDefault="009062E3" w:rsidP="000905F7">
            <w:r w:rsidRPr="00B26EE7">
              <w:t xml:space="preserve">Każdorazowo wysokość wynagrodzenia za prowadzenie powierzonej sprawy ustalana jest indywidualnie przy uwzględnieniu stopnia </w:t>
            </w:r>
            <w:r>
              <w:t xml:space="preserve">jej </w:t>
            </w:r>
            <w:r w:rsidRPr="00B26EE7">
              <w:t>skomplikowania</w:t>
            </w:r>
            <w:r>
              <w:t>,</w:t>
            </w:r>
            <w:r w:rsidRPr="00B26EE7">
              <w:t xml:space="preserve"> podejmowanych czynności i wartości przedmiotu sporu.</w:t>
            </w:r>
          </w:p>
        </w:tc>
        <w:tc>
          <w:tcPr>
            <w:tcW w:w="1415" w:type="dxa"/>
            <w:vAlign w:val="center"/>
          </w:tcPr>
          <w:p w14:paraId="4F22ADEA" w14:textId="12015BC2" w:rsidR="00751D75" w:rsidRPr="00B26EE7" w:rsidRDefault="00B93DF3" w:rsidP="000905F7">
            <w:pPr>
              <w:jc w:val="center"/>
            </w:pPr>
            <w:r>
              <w:t>Modyfikacja</w:t>
            </w:r>
          </w:p>
        </w:tc>
      </w:tr>
      <w:tr w:rsidR="00751D75" w:rsidRPr="00B26EE7" w14:paraId="2893F8AE" w14:textId="77777777" w:rsidTr="000905F7">
        <w:tc>
          <w:tcPr>
            <w:tcW w:w="440" w:type="dxa"/>
            <w:vAlign w:val="center"/>
          </w:tcPr>
          <w:p w14:paraId="6655983C" w14:textId="77777777" w:rsidR="00751D75" w:rsidRPr="00B26EE7" w:rsidRDefault="00751D75" w:rsidP="000905F7">
            <w:pPr>
              <w:jc w:val="center"/>
            </w:pPr>
            <w:r w:rsidRPr="00B26EE7">
              <w:t>4</w:t>
            </w:r>
            <w:r w:rsidR="008D1908" w:rsidRPr="00B26EE7">
              <w:t>6</w:t>
            </w:r>
          </w:p>
        </w:tc>
        <w:tc>
          <w:tcPr>
            <w:tcW w:w="4672" w:type="dxa"/>
            <w:vAlign w:val="center"/>
          </w:tcPr>
          <w:p w14:paraId="7CBE3253" w14:textId="77777777" w:rsidR="00751D75" w:rsidRPr="00B26EE7" w:rsidRDefault="00751D75" w:rsidP="000905F7">
            <w:r w:rsidRPr="00B26EE7">
              <w:t xml:space="preserve">Nasze działania podejmujemy w ścisłej współpracy z Klientem, który jest na bieżąco informowany zarówno o szansach jak i </w:t>
            </w:r>
            <w:r w:rsidRPr="00B26EE7">
              <w:lastRenderedPageBreak/>
              <w:t>potencjalnych zagrożeniach i ryzykach w prowadzonej sprawie.</w:t>
            </w:r>
          </w:p>
        </w:tc>
        <w:tc>
          <w:tcPr>
            <w:tcW w:w="4814" w:type="dxa"/>
            <w:vAlign w:val="center"/>
          </w:tcPr>
          <w:p w14:paraId="279DA17A" w14:textId="2EC6FF4A" w:rsidR="00751D75" w:rsidRPr="00B26EE7" w:rsidRDefault="009062E3" w:rsidP="000905F7">
            <w:r w:rsidRPr="00B26EE7">
              <w:lastRenderedPageBreak/>
              <w:t xml:space="preserve">Nasze działania podejmujemy w ścisłej współpracy z Klientem, który jest na bieżąco informowany o </w:t>
            </w:r>
            <w:r w:rsidRPr="00B26EE7">
              <w:lastRenderedPageBreak/>
              <w:t xml:space="preserve">szansach jak i potencjalnych </w:t>
            </w:r>
            <w:r>
              <w:t>ryzykach</w:t>
            </w:r>
            <w:r w:rsidRPr="00B26EE7">
              <w:t xml:space="preserve"> w prowadzonej sprawie.</w:t>
            </w:r>
          </w:p>
        </w:tc>
        <w:tc>
          <w:tcPr>
            <w:tcW w:w="1415" w:type="dxa"/>
            <w:vAlign w:val="center"/>
          </w:tcPr>
          <w:p w14:paraId="65487A98" w14:textId="5929CCA2" w:rsidR="00751D75" w:rsidRPr="00B26EE7" w:rsidRDefault="00B93DF3" w:rsidP="000905F7">
            <w:pPr>
              <w:jc w:val="center"/>
            </w:pPr>
            <w:r>
              <w:lastRenderedPageBreak/>
              <w:t>Modyfikacja</w:t>
            </w:r>
          </w:p>
        </w:tc>
      </w:tr>
      <w:tr w:rsidR="009062E3" w:rsidRPr="00B26EE7" w14:paraId="4DFA97E0" w14:textId="77777777" w:rsidTr="000905F7">
        <w:tc>
          <w:tcPr>
            <w:tcW w:w="440" w:type="dxa"/>
            <w:vAlign w:val="center"/>
          </w:tcPr>
          <w:p w14:paraId="4FB7EE6C" w14:textId="77777777" w:rsidR="009062E3" w:rsidRPr="00B26EE7" w:rsidRDefault="009062E3" w:rsidP="009062E3">
            <w:pPr>
              <w:jc w:val="center"/>
            </w:pPr>
            <w:r w:rsidRPr="00B26EE7">
              <w:t>47</w:t>
            </w:r>
          </w:p>
        </w:tc>
        <w:tc>
          <w:tcPr>
            <w:tcW w:w="4672" w:type="dxa"/>
            <w:vAlign w:val="center"/>
          </w:tcPr>
          <w:p w14:paraId="5E427C73" w14:textId="77777777" w:rsidR="009062E3" w:rsidRPr="00B26EE7" w:rsidRDefault="009062E3" w:rsidP="009062E3">
            <w:r w:rsidRPr="00B26EE7">
              <w:t>Przed podjęciem czynności zawieramy umowę o świadczenie pomocy prawnej. Zawarta umowa pozwala Klientom korzystać z doświadczeń i zasobów naszej Kancelarii oraz zapewnia stałą obsługę prawną w oczekiwanym przez Klientów zakresie.</w:t>
            </w:r>
          </w:p>
        </w:tc>
        <w:tc>
          <w:tcPr>
            <w:tcW w:w="4814" w:type="dxa"/>
            <w:vAlign w:val="center"/>
          </w:tcPr>
          <w:p w14:paraId="37AD321A" w14:textId="34BF794D" w:rsidR="009062E3" w:rsidRPr="00B26EE7" w:rsidRDefault="009062E3" w:rsidP="009062E3">
            <w:r w:rsidRPr="00B26EE7">
              <w:t xml:space="preserve">Przed podjęciem </w:t>
            </w:r>
            <w:r w:rsidR="00D96833">
              <w:t xml:space="preserve">zleconych </w:t>
            </w:r>
            <w:r w:rsidRPr="00B26EE7">
              <w:t>czynności zawieramy umowę o świadczenie pomocy prawnej. Zawarta umowa pozwala Klientom korzystać z doświadczeń i zasobów naszej Kancelarii oraz zapewnia stałą obsługę prawną w</w:t>
            </w:r>
            <w:r w:rsidR="00D96833">
              <w:t xml:space="preserve"> określonym zakresie</w:t>
            </w:r>
            <w:r w:rsidRPr="00B26EE7">
              <w:t>.</w:t>
            </w:r>
          </w:p>
        </w:tc>
        <w:tc>
          <w:tcPr>
            <w:tcW w:w="1415" w:type="dxa"/>
            <w:vAlign w:val="center"/>
          </w:tcPr>
          <w:p w14:paraId="0A67DF9F" w14:textId="339C54AB" w:rsidR="009062E3" w:rsidRPr="00B26EE7" w:rsidRDefault="00B93DF3" w:rsidP="009062E3">
            <w:pPr>
              <w:jc w:val="center"/>
            </w:pPr>
            <w:r>
              <w:t>Modyfikacja</w:t>
            </w:r>
          </w:p>
        </w:tc>
      </w:tr>
      <w:tr w:rsidR="009062E3" w:rsidRPr="00B26EE7" w14:paraId="76FC4C72" w14:textId="77777777" w:rsidTr="000905F7">
        <w:tc>
          <w:tcPr>
            <w:tcW w:w="440" w:type="dxa"/>
            <w:vAlign w:val="center"/>
          </w:tcPr>
          <w:p w14:paraId="21A1404C" w14:textId="77777777" w:rsidR="009062E3" w:rsidRPr="00B26EE7" w:rsidRDefault="009062E3" w:rsidP="009062E3">
            <w:pPr>
              <w:jc w:val="center"/>
            </w:pPr>
            <w:r w:rsidRPr="00B26EE7">
              <w:t>48</w:t>
            </w:r>
          </w:p>
        </w:tc>
        <w:tc>
          <w:tcPr>
            <w:tcW w:w="4672" w:type="dxa"/>
            <w:vAlign w:val="center"/>
          </w:tcPr>
          <w:p w14:paraId="422C67DF" w14:textId="77777777" w:rsidR="009062E3" w:rsidRPr="00B26EE7" w:rsidRDefault="009062E3" w:rsidP="009062E3">
            <w:r w:rsidRPr="00B26EE7">
              <w:t>Zachęcamy Państwa do kontaktu i współpracy z naszą Kancelarią</w:t>
            </w:r>
          </w:p>
        </w:tc>
        <w:tc>
          <w:tcPr>
            <w:tcW w:w="4814" w:type="dxa"/>
            <w:vAlign w:val="center"/>
          </w:tcPr>
          <w:p w14:paraId="3C999BB2" w14:textId="69EED0C3" w:rsidR="009062E3" w:rsidRPr="00B26EE7" w:rsidRDefault="006F61F4" w:rsidP="009062E3">
            <w:r w:rsidRPr="00B26EE7">
              <w:t>Zachęcamy Państwa do kontaktu i współpracy z naszą Kancelarią</w:t>
            </w:r>
          </w:p>
        </w:tc>
        <w:tc>
          <w:tcPr>
            <w:tcW w:w="1415" w:type="dxa"/>
            <w:vAlign w:val="center"/>
          </w:tcPr>
          <w:p w14:paraId="6BF6D2A7" w14:textId="1762C9EA" w:rsidR="009062E3" w:rsidRPr="00B26EE7" w:rsidRDefault="00A55F7C" w:rsidP="009062E3">
            <w:pPr>
              <w:jc w:val="center"/>
            </w:pPr>
            <w:r>
              <w:t>Brak zmian</w:t>
            </w:r>
          </w:p>
        </w:tc>
      </w:tr>
    </w:tbl>
    <w:p w14:paraId="480DB450" w14:textId="77777777" w:rsidR="00751D75" w:rsidRPr="00B26EE7" w:rsidRDefault="00751D75" w:rsidP="00751D75">
      <w:pPr>
        <w:jc w:val="center"/>
      </w:pPr>
    </w:p>
    <w:p w14:paraId="50CB477D" w14:textId="77777777" w:rsidR="008D1908" w:rsidRPr="00B26EE7" w:rsidRDefault="008D1908" w:rsidP="00751D75">
      <w:pPr>
        <w:jc w:val="center"/>
      </w:pPr>
      <w:r w:rsidRPr="00B26EE7">
        <w:rPr>
          <w:noProof/>
        </w:rPr>
        <w:drawing>
          <wp:inline distT="0" distB="0" distL="0" distR="0" wp14:anchorId="49967ED1" wp14:editId="2D8BF297">
            <wp:extent cx="6645910" cy="24491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1341" w:type="dxa"/>
        <w:tblInd w:w="-431" w:type="dxa"/>
        <w:tblLook w:val="04A0" w:firstRow="1" w:lastRow="0" w:firstColumn="1" w:lastColumn="0" w:noHBand="0" w:noVBand="1"/>
      </w:tblPr>
      <w:tblGrid>
        <w:gridCol w:w="440"/>
        <w:gridCol w:w="4672"/>
        <w:gridCol w:w="4814"/>
        <w:gridCol w:w="1415"/>
      </w:tblGrid>
      <w:tr w:rsidR="008D1908" w:rsidRPr="00B26EE7" w14:paraId="1BE10925" w14:textId="77777777" w:rsidTr="00F42FB4">
        <w:tc>
          <w:tcPr>
            <w:tcW w:w="440" w:type="dxa"/>
            <w:vAlign w:val="center"/>
          </w:tcPr>
          <w:p w14:paraId="21826BDE" w14:textId="77777777" w:rsidR="008D1908" w:rsidRPr="00B26EE7" w:rsidRDefault="008D1908" w:rsidP="008D1908">
            <w:pPr>
              <w:jc w:val="center"/>
            </w:pPr>
            <w:r w:rsidRPr="00B26EE7">
              <w:rPr>
                <w:b/>
                <w:bCs/>
              </w:rPr>
              <w:t>ID</w:t>
            </w:r>
          </w:p>
        </w:tc>
        <w:tc>
          <w:tcPr>
            <w:tcW w:w="4672" w:type="dxa"/>
          </w:tcPr>
          <w:p w14:paraId="2370D4E1" w14:textId="77777777" w:rsidR="008D1908" w:rsidRPr="00B26EE7" w:rsidRDefault="008D1908" w:rsidP="008D1908">
            <w:pPr>
              <w:jc w:val="center"/>
              <w:rPr>
                <w:b/>
                <w:bCs/>
              </w:rPr>
            </w:pPr>
            <w:r w:rsidRPr="00B26EE7">
              <w:rPr>
                <w:b/>
                <w:bCs/>
              </w:rPr>
              <w:t>Aktualna zawartość</w:t>
            </w:r>
          </w:p>
        </w:tc>
        <w:tc>
          <w:tcPr>
            <w:tcW w:w="4814" w:type="dxa"/>
          </w:tcPr>
          <w:p w14:paraId="3AA37C2D" w14:textId="77777777" w:rsidR="008D1908" w:rsidRPr="00B26EE7" w:rsidRDefault="008D1908" w:rsidP="008D1908">
            <w:pPr>
              <w:jc w:val="center"/>
              <w:rPr>
                <w:b/>
                <w:bCs/>
              </w:rPr>
            </w:pPr>
            <w:r w:rsidRPr="00B26EE7">
              <w:rPr>
                <w:b/>
                <w:bCs/>
              </w:rPr>
              <w:t>Nowa zawartość</w:t>
            </w:r>
          </w:p>
        </w:tc>
        <w:tc>
          <w:tcPr>
            <w:tcW w:w="1415" w:type="dxa"/>
          </w:tcPr>
          <w:p w14:paraId="2CDFAC48" w14:textId="77777777" w:rsidR="008D1908" w:rsidRPr="00B26EE7" w:rsidRDefault="008D1908" w:rsidP="008D1908">
            <w:pPr>
              <w:jc w:val="center"/>
              <w:rPr>
                <w:b/>
                <w:bCs/>
              </w:rPr>
            </w:pPr>
            <w:r w:rsidRPr="00B26EE7">
              <w:rPr>
                <w:b/>
                <w:bCs/>
              </w:rPr>
              <w:t>Status</w:t>
            </w:r>
          </w:p>
        </w:tc>
      </w:tr>
      <w:tr w:rsidR="008D1908" w:rsidRPr="00B26EE7" w14:paraId="3CC2219D" w14:textId="77777777" w:rsidTr="000905F7">
        <w:tc>
          <w:tcPr>
            <w:tcW w:w="440" w:type="dxa"/>
            <w:vAlign w:val="center"/>
          </w:tcPr>
          <w:p w14:paraId="232892C1" w14:textId="77777777" w:rsidR="008D1908" w:rsidRPr="00B26EE7" w:rsidRDefault="008D1908" w:rsidP="008D1908">
            <w:pPr>
              <w:jc w:val="center"/>
            </w:pPr>
            <w:r w:rsidRPr="00B26EE7">
              <w:t>49</w:t>
            </w:r>
          </w:p>
        </w:tc>
        <w:tc>
          <w:tcPr>
            <w:tcW w:w="4672" w:type="dxa"/>
            <w:vAlign w:val="center"/>
          </w:tcPr>
          <w:p w14:paraId="6692C66F" w14:textId="49616E46" w:rsidR="008D1908" w:rsidRPr="00B26EE7" w:rsidRDefault="008D1908" w:rsidP="008D1908">
            <w:r w:rsidRPr="00B26EE7">
              <w:t xml:space="preserve">Ze </w:t>
            </w:r>
            <w:r w:rsidR="00B26EE7" w:rsidRPr="00B26EE7">
              <w:t>starannością podchodzimy</w:t>
            </w:r>
            <w:r w:rsidRPr="00B26EE7">
              <w:t xml:space="preserve"> do rozliczeń z Klientami oraz dostępu do informacji o aktualnym stanie spraw.</w:t>
            </w:r>
          </w:p>
        </w:tc>
        <w:tc>
          <w:tcPr>
            <w:tcW w:w="4814" w:type="dxa"/>
            <w:vAlign w:val="center"/>
          </w:tcPr>
          <w:p w14:paraId="27D385BD" w14:textId="0F8AA415" w:rsidR="008D1908" w:rsidRPr="00B26EE7" w:rsidRDefault="00D96833" w:rsidP="008D1908">
            <w:r w:rsidRPr="00B26EE7">
              <w:t>Z</w:t>
            </w:r>
            <w:r>
              <w:t xml:space="preserve"> należytą</w:t>
            </w:r>
            <w:r w:rsidRPr="00B26EE7">
              <w:t xml:space="preserve"> starannością podchodzimy do rozliczeń z Klientami oraz dostępu do informacji o aktualnym stanie spraw.</w:t>
            </w:r>
          </w:p>
        </w:tc>
        <w:tc>
          <w:tcPr>
            <w:tcW w:w="1415" w:type="dxa"/>
            <w:vAlign w:val="center"/>
          </w:tcPr>
          <w:p w14:paraId="78BE6F56" w14:textId="49623DDC" w:rsidR="008D1908" w:rsidRPr="00B26EE7" w:rsidRDefault="00B93DF3" w:rsidP="008D1908">
            <w:pPr>
              <w:jc w:val="center"/>
            </w:pPr>
            <w:r>
              <w:t>Modyfikacja</w:t>
            </w:r>
          </w:p>
        </w:tc>
      </w:tr>
      <w:tr w:rsidR="008D1908" w:rsidRPr="00B26EE7" w14:paraId="183443ED" w14:textId="77777777" w:rsidTr="000905F7">
        <w:tc>
          <w:tcPr>
            <w:tcW w:w="440" w:type="dxa"/>
            <w:vAlign w:val="center"/>
          </w:tcPr>
          <w:p w14:paraId="7E90691C" w14:textId="77777777" w:rsidR="008D1908" w:rsidRPr="00B26EE7" w:rsidRDefault="008D1908" w:rsidP="008D1908">
            <w:pPr>
              <w:jc w:val="center"/>
            </w:pPr>
            <w:r w:rsidRPr="00B26EE7">
              <w:t>50</w:t>
            </w:r>
          </w:p>
        </w:tc>
        <w:tc>
          <w:tcPr>
            <w:tcW w:w="4672" w:type="dxa"/>
            <w:vAlign w:val="center"/>
          </w:tcPr>
          <w:p w14:paraId="051D58A7" w14:textId="508EAD7B" w:rsidR="008D1908" w:rsidRPr="00B26EE7" w:rsidRDefault="008D1908" w:rsidP="008D1908">
            <w:r w:rsidRPr="00B26EE7">
              <w:t>Usługi prawne świadczone przez Kancelarię wyceniane są indywidualnie</w:t>
            </w:r>
            <w:r w:rsidR="00D96833">
              <w:t>.</w:t>
            </w:r>
          </w:p>
        </w:tc>
        <w:tc>
          <w:tcPr>
            <w:tcW w:w="4814" w:type="dxa"/>
            <w:vAlign w:val="center"/>
          </w:tcPr>
          <w:p w14:paraId="51DEAD59" w14:textId="501CE99A" w:rsidR="008D1908" w:rsidRPr="00B26EE7" w:rsidRDefault="006F61F4" w:rsidP="008D1908">
            <w:r w:rsidRPr="00B26EE7">
              <w:t>Usługi prawne świadczone przez Kancelarię wyceniane są indywidualnie</w:t>
            </w:r>
            <w:r>
              <w:t>.</w:t>
            </w:r>
          </w:p>
        </w:tc>
        <w:tc>
          <w:tcPr>
            <w:tcW w:w="1415" w:type="dxa"/>
            <w:vAlign w:val="center"/>
          </w:tcPr>
          <w:p w14:paraId="66AD0F63" w14:textId="58EBF3F1" w:rsidR="008D1908" w:rsidRPr="00B26EE7" w:rsidRDefault="00B93DF3" w:rsidP="008D1908">
            <w:pPr>
              <w:jc w:val="center"/>
            </w:pPr>
            <w:r>
              <w:t>Modyfikacja</w:t>
            </w:r>
          </w:p>
        </w:tc>
      </w:tr>
    </w:tbl>
    <w:p w14:paraId="281E9159" w14:textId="77777777" w:rsidR="008D1908" w:rsidRPr="00B26EE7" w:rsidRDefault="008D1908" w:rsidP="008D1908"/>
    <w:p w14:paraId="37BACA4A" w14:textId="77777777" w:rsidR="00F35859" w:rsidRPr="00B26EE7" w:rsidRDefault="00F35859" w:rsidP="00F35859">
      <w:pPr>
        <w:pStyle w:val="Heading1"/>
      </w:pPr>
      <w:r w:rsidRPr="00B26EE7">
        <w:lastRenderedPageBreak/>
        <w:t xml:space="preserve">Zakładka: </w:t>
      </w:r>
      <w:r w:rsidRPr="00B26EE7">
        <w:rPr>
          <w:b/>
          <w:bCs/>
        </w:rPr>
        <w:t>Kontakt</w:t>
      </w:r>
    </w:p>
    <w:p w14:paraId="13EF5340" w14:textId="77777777" w:rsidR="005D5A2F" w:rsidRPr="00B26EE7" w:rsidRDefault="00D94024" w:rsidP="00D94024">
      <w:pPr>
        <w:jc w:val="center"/>
      </w:pPr>
      <w:r w:rsidRPr="00B26EE7">
        <w:rPr>
          <w:noProof/>
        </w:rPr>
        <w:drawing>
          <wp:inline distT="0" distB="0" distL="0" distR="0" wp14:anchorId="6CE65C73" wp14:editId="5C75A08F">
            <wp:extent cx="5721961" cy="7234733"/>
            <wp:effectExtent l="0" t="0" r="0" b="444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70" cy="7241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1341" w:type="dxa"/>
        <w:tblInd w:w="-431" w:type="dxa"/>
        <w:tblLook w:val="04A0" w:firstRow="1" w:lastRow="0" w:firstColumn="1" w:lastColumn="0" w:noHBand="0" w:noVBand="1"/>
      </w:tblPr>
      <w:tblGrid>
        <w:gridCol w:w="440"/>
        <w:gridCol w:w="4672"/>
        <w:gridCol w:w="4814"/>
        <w:gridCol w:w="1415"/>
      </w:tblGrid>
      <w:tr w:rsidR="00D94024" w:rsidRPr="00B26EE7" w14:paraId="40353A9F" w14:textId="77777777" w:rsidTr="000905F7">
        <w:tc>
          <w:tcPr>
            <w:tcW w:w="440" w:type="dxa"/>
            <w:vAlign w:val="center"/>
          </w:tcPr>
          <w:p w14:paraId="5F5973F9" w14:textId="77777777" w:rsidR="00D94024" w:rsidRPr="00B26EE7" w:rsidRDefault="00D94024" w:rsidP="000905F7">
            <w:pPr>
              <w:jc w:val="center"/>
            </w:pPr>
            <w:r w:rsidRPr="00B26EE7">
              <w:t>ID</w:t>
            </w:r>
          </w:p>
        </w:tc>
        <w:tc>
          <w:tcPr>
            <w:tcW w:w="4672" w:type="dxa"/>
          </w:tcPr>
          <w:p w14:paraId="05C2FA5E" w14:textId="77777777" w:rsidR="00D94024" w:rsidRPr="00B26EE7" w:rsidRDefault="00D94024" w:rsidP="000905F7">
            <w:pPr>
              <w:jc w:val="center"/>
              <w:rPr>
                <w:b/>
                <w:bCs/>
              </w:rPr>
            </w:pPr>
            <w:r w:rsidRPr="00B26EE7">
              <w:rPr>
                <w:b/>
                <w:bCs/>
              </w:rPr>
              <w:t>Aktualna zawartość</w:t>
            </w:r>
          </w:p>
        </w:tc>
        <w:tc>
          <w:tcPr>
            <w:tcW w:w="4814" w:type="dxa"/>
          </w:tcPr>
          <w:p w14:paraId="240B92A3" w14:textId="77777777" w:rsidR="00D94024" w:rsidRPr="00B26EE7" w:rsidRDefault="00D94024" w:rsidP="000905F7">
            <w:pPr>
              <w:jc w:val="center"/>
              <w:rPr>
                <w:b/>
                <w:bCs/>
              </w:rPr>
            </w:pPr>
            <w:r w:rsidRPr="00B26EE7">
              <w:rPr>
                <w:b/>
                <w:bCs/>
              </w:rPr>
              <w:t>Nowa zawartość</w:t>
            </w:r>
          </w:p>
        </w:tc>
        <w:tc>
          <w:tcPr>
            <w:tcW w:w="1415" w:type="dxa"/>
          </w:tcPr>
          <w:p w14:paraId="6B052A50" w14:textId="77777777" w:rsidR="00D94024" w:rsidRPr="00B26EE7" w:rsidRDefault="00D94024" w:rsidP="000905F7">
            <w:pPr>
              <w:jc w:val="center"/>
              <w:rPr>
                <w:b/>
                <w:bCs/>
              </w:rPr>
            </w:pPr>
            <w:r w:rsidRPr="00B26EE7">
              <w:rPr>
                <w:b/>
                <w:bCs/>
              </w:rPr>
              <w:t>Status</w:t>
            </w:r>
          </w:p>
        </w:tc>
      </w:tr>
      <w:tr w:rsidR="00D94024" w:rsidRPr="00B26EE7" w14:paraId="2B321A21" w14:textId="77777777" w:rsidTr="000905F7">
        <w:tc>
          <w:tcPr>
            <w:tcW w:w="440" w:type="dxa"/>
            <w:vAlign w:val="center"/>
          </w:tcPr>
          <w:p w14:paraId="5516AD78" w14:textId="77777777" w:rsidR="00D94024" w:rsidRPr="00B26EE7" w:rsidRDefault="00D94024" w:rsidP="000905F7">
            <w:pPr>
              <w:jc w:val="center"/>
            </w:pPr>
            <w:r w:rsidRPr="00B26EE7">
              <w:t>51</w:t>
            </w:r>
          </w:p>
        </w:tc>
        <w:tc>
          <w:tcPr>
            <w:tcW w:w="4672" w:type="dxa"/>
            <w:vAlign w:val="center"/>
          </w:tcPr>
          <w:p w14:paraId="6209A7EA" w14:textId="77777777" w:rsidR="00D94024" w:rsidRPr="00B26EE7" w:rsidRDefault="00D94024" w:rsidP="000905F7">
            <w:r w:rsidRPr="00B26EE7">
              <w:t>Naszą misją jest świadczenie usług prawnych na najwyższym poziomie, które pomogą Klientom podejmować właściwe decyzje.</w:t>
            </w:r>
          </w:p>
        </w:tc>
        <w:tc>
          <w:tcPr>
            <w:tcW w:w="4814" w:type="dxa"/>
            <w:vAlign w:val="center"/>
          </w:tcPr>
          <w:p w14:paraId="277B9540" w14:textId="47815B90" w:rsidR="00D94024" w:rsidRPr="00B26EE7" w:rsidRDefault="005925B7" w:rsidP="000905F7">
            <w:r w:rsidRPr="00B26EE7">
              <w:t>Naszą misją jest świadczenie usług prawnych na najwyższym</w:t>
            </w:r>
            <w:r>
              <w:t xml:space="preserve"> zawodowym </w:t>
            </w:r>
            <w:r w:rsidRPr="00B26EE7">
              <w:t xml:space="preserve">poziomie, które pomogą </w:t>
            </w:r>
            <w:r>
              <w:t xml:space="preserve">naszym </w:t>
            </w:r>
            <w:r w:rsidRPr="00B26EE7">
              <w:t>Klientom podejmować właściwe decyzje</w:t>
            </w:r>
            <w:r>
              <w:t xml:space="preserve"> w sprawach nam powierzonych.</w:t>
            </w:r>
          </w:p>
        </w:tc>
        <w:tc>
          <w:tcPr>
            <w:tcW w:w="1415" w:type="dxa"/>
            <w:vAlign w:val="center"/>
          </w:tcPr>
          <w:p w14:paraId="4B19788A" w14:textId="6EFA4847" w:rsidR="00D94024" w:rsidRPr="00B26EE7" w:rsidRDefault="00B93DF3" w:rsidP="000905F7">
            <w:pPr>
              <w:jc w:val="center"/>
            </w:pPr>
            <w:r>
              <w:t>Modyfikacja</w:t>
            </w:r>
          </w:p>
        </w:tc>
      </w:tr>
      <w:tr w:rsidR="00D94024" w:rsidRPr="00B26EE7" w14:paraId="0F5407D3" w14:textId="77777777" w:rsidTr="000905F7">
        <w:tc>
          <w:tcPr>
            <w:tcW w:w="440" w:type="dxa"/>
            <w:vAlign w:val="center"/>
          </w:tcPr>
          <w:p w14:paraId="3C212F38" w14:textId="77777777" w:rsidR="00D94024" w:rsidRPr="00B26EE7" w:rsidRDefault="00D94024" w:rsidP="000905F7">
            <w:pPr>
              <w:jc w:val="center"/>
            </w:pPr>
            <w:r w:rsidRPr="00B26EE7">
              <w:t>52</w:t>
            </w:r>
          </w:p>
        </w:tc>
        <w:tc>
          <w:tcPr>
            <w:tcW w:w="4672" w:type="dxa"/>
            <w:vAlign w:val="center"/>
          </w:tcPr>
          <w:p w14:paraId="601D38E8" w14:textId="77777777" w:rsidR="00D94024" w:rsidRPr="00B26EE7" w:rsidRDefault="00D94024" w:rsidP="000905F7">
            <w:r w:rsidRPr="00B26EE7">
              <w:t xml:space="preserve">Kancelaria Radcy Prawnego Grzegorz </w:t>
            </w:r>
            <w:proofErr w:type="spellStart"/>
            <w:r w:rsidRPr="00B26EE7">
              <w:t>Bochnacki</w:t>
            </w:r>
            <w:proofErr w:type="spellEnd"/>
          </w:p>
        </w:tc>
        <w:tc>
          <w:tcPr>
            <w:tcW w:w="4814" w:type="dxa"/>
            <w:vAlign w:val="center"/>
          </w:tcPr>
          <w:p w14:paraId="5C1CF3A5" w14:textId="2C178A3A" w:rsidR="00D94024" w:rsidRPr="00B26EE7" w:rsidRDefault="00821104" w:rsidP="000905F7">
            <w:r>
              <w:t xml:space="preserve">Kancelaria Prawna </w:t>
            </w:r>
            <w:proofErr w:type="spellStart"/>
            <w:r>
              <w:t>Bochnacki</w:t>
            </w:r>
            <w:proofErr w:type="spellEnd"/>
            <w:r>
              <w:t xml:space="preserve"> i Wspólnicy Sp. k. </w:t>
            </w:r>
          </w:p>
        </w:tc>
        <w:tc>
          <w:tcPr>
            <w:tcW w:w="1415" w:type="dxa"/>
            <w:vAlign w:val="center"/>
          </w:tcPr>
          <w:p w14:paraId="5DBBF933" w14:textId="4599B01A" w:rsidR="00D94024" w:rsidRPr="00B26EE7" w:rsidRDefault="00A55F7C" w:rsidP="000905F7">
            <w:pPr>
              <w:jc w:val="center"/>
            </w:pPr>
            <w:r>
              <w:t>Brak zmian</w:t>
            </w:r>
          </w:p>
        </w:tc>
      </w:tr>
      <w:tr w:rsidR="00D94024" w:rsidRPr="00B26EE7" w14:paraId="4CA48E20" w14:textId="77777777" w:rsidTr="000905F7">
        <w:tc>
          <w:tcPr>
            <w:tcW w:w="440" w:type="dxa"/>
            <w:vAlign w:val="center"/>
          </w:tcPr>
          <w:p w14:paraId="25BCEB84" w14:textId="77777777" w:rsidR="00D94024" w:rsidRPr="00B26EE7" w:rsidRDefault="00D94024" w:rsidP="000905F7">
            <w:pPr>
              <w:jc w:val="center"/>
            </w:pPr>
            <w:r w:rsidRPr="00B26EE7">
              <w:t>53</w:t>
            </w:r>
          </w:p>
        </w:tc>
        <w:tc>
          <w:tcPr>
            <w:tcW w:w="4672" w:type="dxa"/>
            <w:vAlign w:val="center"/>
          </w:tcPr>
          <w:p w14:paraId="5BA3F3D4" w14:textId="77777777" w:rsidR="00D94024" w:rsidRPr="00B26EE7" w:rsidRDefault="00D94024" w:rsidP="00D94024">
            <w:r w:rsidRPr="00B26EE7">
              <w:t>Budynek "Babka Tower"</w:t>
            </w:r>
          </w:p>
          <w:p w14:paraId="3BCDF3CB" w14:textId="77777777" w:rsidR="00D94024" w:rsidRPr="00B26EE7" w:rsidRDefault="00D94024" w:rsidP="00D94024">
            <w:r w:rsidRPr="00B26EE7">
              <w:t>Al. Jana Pawła II 80 lok. D39, VIII piętro</w:t>
            </w:r>
          </w:p>
          <w:p w14:paraId="670E7C2C" w14:textId="77777777" w:rsidR="00D94024" w:rsidRPr="00B26EE7" w:rsidRDefault="00D94024" w:rsidP="00D94024">
            <w:r w:rsidRPr="00B26EE7">
              <w:lastRenderedPageBreak/>
              <w:t>00-175 Warszawa</w:t>
            </w:r>
          </w:p>
        </w:tc>
        <w:tc>
          <w:tcPr>
            <w:tcW w:w="4814" w:type="dxa"/>
            <w:vAlign w:val="center"/>
          </w:tcPr>
          <w:p w14:paraId="59EDD277" w14:textId="77777777" w:rsidR="00821104" w:rsidRPr="00B26EE7" w:rsidRDefault="00821104" w:rsidP="00821104">
            <w:r w:rsidRPr="00B26EE7">
              <w:lastRenderedPageBreak/>
              <w:t>Budynek "Babka Tower"</w:t>
            </w:r>
          </w:p>
          <w:p w14:paraId="13B00789" w14:textId="77777777" w:rsidR="00821104" w:rsidRPr="00B26EE7" w:rsidRDefault="00821104" w:rsidP="00821104">
            <w:r w:rsidRPr="00B26EE7">
              <w:t>Al. Jana Pawła II 80 lok. D39, VIII piętro</w:t>
            </w:r>
          </w:p>
          <w:p w14:paraId="31BEA47D" w14:textId="631DC040" w:rsidR="00D94024" w:rsidRPr="00B26EE7" w:rsidRDefault="00821104" w:rsidP="00821104">
            <w:r w:rsidRPr="00B26EE7">
              <w:lastRenderedPageBreak/>
              <w:t>00-175 Warszawa</w:t>
            </w:r>
          </w:p>
        </w:tc>
        <w:tc>
          <w:tcPr>
            <w:tcW w:w="1415" w:type="dxa"/>
            <w:vAlign w:val="center"/>
          </w:tcPr>
          <w:p w14:paraId="79B91697" w14:textId="561B5C93" w:rsidR="00D94024" w:rsidRPr="00B26EE7" w:rsidRDefault="00A55F7C" w:rsidP="000905F7">
            <w:pPr>
              <w:jc w:val="center"/>
            </w:pPr>
            <w:r>
              <w:lastRenderedPageBreak/>
              <w:t>Brak zmian</w:t>
            </w:r>
          </w:p>
        </w:tc>
      </w:tr>
      <w:tr w:rsidR="00D94024" w:rsidRPr="00B26EE7" w14:paraId="3E1E0068" w14:textId="77777777" w:rsidTr="000905F7">
        <w:tc>
          <w:tcPr>
            <w:tcW w:w="440" w:type="dxa"/>
            <w:vAlign w:val="center"/>
          </w:tcPr>
          <w:p w14:paraId="5FED316C" w14:textId="77777777" w:rsidR="00D94024" w:rsidRPr="00B26EE7" w:rsidRDefault="00D94024" w:rsidP="000905F7">
            <w:pPr>
              <w:jc w:val="center"/>
            </w:pPr>
            <w:r w:rsidRPr="00B26EE7">
              <w:t>54</w:t>
            </w:r>
          </w:p>
        </w:tc>
        <w:tc>
          <w:tcPr>
            <w:tcW w:w="4672" w:type="dxa"/>
            <w:vAlign w:val="center"/>
          </w:tcPr>
          <w:p w14:paraId="298DE73C" w14:textId="77777777" w:rsidR="00D94024" w:rsidRPr="00B26EE7" w:rsidRDefault="00D94024" w:rsidP="000905F7">
            <w:r w:rsidRPr="00B26EE7">
              <w:t>Wejście od strony ulicy 'Dzika'</w:t>
            </w:r>
          </w:p>
        </w:tc>
        <w:tc>
          <w:tcPr>
            <w:tcW w:w="4814" w:type="dxa"/>
            <w:vAlign w:val="center"/>
          </w:tcPr>
          <w:p w14:paraId="43ECAAF5" w14:textId="59401D56" w:rsidR="00D94024" w:rsidRPr="00B26EE7" w:rsidRDefault="00821104" w:rsidP="000905F7">
            <w:r w:rsidRPr="00B26EE7">
              <w:t>Wejście</w:t>
            </w:r>
            <w:r w:rsidR="00C34E97">
              <w:t xml:space="preserve"> klatka D</w:t>
            </w:r>
            <w:r w:rsidRPr="00B26EE7">
              <w:t xml:space="preserve"> od strony </w:t>
            </w:r>
            <w:r>
              <w:t>ul.</w:t>
            </w:r>
            <w:r w:rsidRPr="00B26EE7">
              <w:t xml:space="preserve"> Dzik</w:t>
            </w:r>
            <w:r>
              <w:t>a</w:t>
            </w:r>
          </w:p>
        </w:tc>
        <w:tc>
          <w:tcPr>
            <w:tcW w:w="1415" w:type="dxa"/>
            <w:vAlign w:val="center"/>
          </w:tcPr>
          <w:p w14:paraId="696761C0" w14:textId="5199AE0F" w:rsidR="00D94024" w:rsidRPr="00B26EE7" w:rsidRDefault="00B93DF3" w:rsidP="000905F7">
            <w:pPr>
              <w:jc w:val="center"/>
            </w:pPr>
            <w:r>
              <w:t>Modyfikacja</w:t>
            </w:r>
          </w:p>
        </w:tc>
      </w:tr>
      <w:tr w:rsidR="00D94024" w:rsidRPr="00B26EE7" w14:paraId="3F2CECB1" w14:textId="77777777" w:rsidTr="000905F7">
        <w:tc>
          <w:tcPr>
            <w:tcW w:w="440" w:type="dxa"/>
            <w:vAlign w:val="center"/>
          </w:tcPr>
          <w:p w14:paraId="200260B6" w14:textId="77777777" w:rsidR="00D94024" w:rsidRPr="00B26EE7" w:rsidRDefault="00D94024" w:rsidP="000905F7">
            <w:pPr>
              <w:jc w:val="center"/>
            </w:pPr>
            <w:r w:rsidRPr="00B26EE7">
              <w:t>55</w:t>
            </w:r>
          </w:p>
        </w:tc>
        <w:tc>
          <w:tcPr>
            <w:tcW w:w="4672" w:type="dxa"/>
            <w:vAlign w:val="center"/>
          </w:tcPr>
          <w:p w14:paraId="1644F22C" w14:textId="77777777" w:rsidR="00D94024" w:rsidRPr="00B26EE7" w:rsidRDefault="00D94024" w:rsidP="00D94024">
            <w:r w:rsidRPr="00B26EE7">
              <w:t>Telefon: 22 627 27 33</w:t>
            </w:r>
          </w:p>
          <w:p w14:paraId="6E0B4378" w14:textId="77777777" w:rsidR="00D94024" w:rsidRPr="00B26EE7" w:rsidRDefault="00D94024" w:rsidP="00D94024">
            <w:r w:rsidRPr="00B26EE7">
              <w:t>E-mail: kancelaria@bochnacki.com</w:t>
            </w:r>
          </w:p>
        </w:tc>
        <w:tc>
          <w:tcPr>
            <w:tcW w:w="4814" w:type="dxa"/>
            <w:vAlign w:val="center"/>
          </w:tcPr>
          <w:p w14:paraId="56CA1D46" w14:textId="77777777" w:rsidR="006F61F4" w:rsidRPr="00B26EE7" w:rsidRDefault="006F61F4" w:rsidP="006F61F4">
            <w:r w:rsidRPr="00B26EE7">
              <w:t>Telefon: 22 627 27 33</w:t>
            </w:r>
          </w:p>
          <w:p w14:paraId="4128495B" w14:textId="22D1FB2C" w:rsidR="00D94024" w:rsidRPr="00B26EE7" w:rsidRDefault="006F61F4" w:rsidP="006F61F4">
            <w:r w:rsidRPr="00B26EE7">
              <w:t>E-mail: kancelaria@bochnacki.com</w:t>
            </w:r>
          </w:p>
        </w:tc>
        <w:tc>
          <w:tcPr>
            <w:tcW w:w="1415" w:type="dxa"/>
            <w:vAlign w:val="center"/>
          </w:tcPr>
          <w:p w14:paraId="4192FE27" w14:textId="2E6782D6" w:rsidR="00D94024" w:rsidRPr="00B26EE7" w:rsidRDefault="00B93DF3" w:rsidP="000905F7">
            <w:pPr>
              <w:jc w:val="center"/>
            </w:pPr>
            <w:r>
              <w:t>Brak zmian</w:t>
            </w:r>
          </w:p>
        </w:tc>
      </w:tr>
    </w:tbl>
    <w:p w14:paraId="398129ED" w14:textId="77777777" w:rsidR="00A76BD1" w:rsidRPr="00B26EE7" w:rsidRDefault="00A76BD1" w:rsidP="00A76BD1"/>
    <w:p w14:paraId="2B324AF5" w14:textId="77777777" w:rsidR="00A76BD1" w:rsidRPr="00B26EE7" w:rsidRDefault="00A76BD1" w:rsidP="00A76BD1"/>
    <w:p w14:paraId="43725506" w14:textId="77777777" w:rsidR="00A76BD1" w:rsidRPr="00B26EE7" w:rsidRDefault="00A76BD1" w:rsidP="00A76BD1">
      <w:pPr>
        <w:pStyle w:val="Heading1"/>
      </w:pPr>
      <w:r w:rsidRPr="00B26EE7">
        <w:t>Uwagi</w:t>
      </w:r>
    </w:p>
    <w:p w14:paraId="14348D9E" w14:textId="074820B5" w:rsidR="00A76BD1" w:rsidRPr="00B26EE7" w:rsidRDefault="00A76BD1" w:rsidP="00A76BD1">
      <w:r w:rsidRPr="00B26EE7">
        <w:t xml:space="preserve">Jeżeli są jakieś to </w:t>
      </w:r>
      <w:r w:rsidR="00F35859" w:rsidRPr="00B26EE7">
        <w:t>należy</w:t>
      </w:r>
      <w:r w:rsidRPr="00B26EE7">
        <w:t xml:space="preserve"> je </w:t>
      </w:r>
      <w:r w:rsidR="00B26EE7" w:rsidRPr="00B26EE7">
        <w:t>wpisać</w:t>
      </w:r>
      <w:r w:rsidRPr="00B26EE7">
        <w:t xml:space="preserve"> poniżej: </w:t>
      </w:r>
    </w:p>
    <w:sectPr w:rsidR="00A76BD1" w:rsidRPr="00B26EE7" w:rsidSect="00F35859">
      <w:headerReference w:type="default" r:id="rId20"/>
      <w:footerReference w:type="default" r:id="rId21"/>
      <w:pgSz w:w="11906" w:h="16838"/>
      <w:pgMar w:top="720" w:right="720" w:bottom="720" w:left="720" w:header="708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8ED4E4" w14:textId="77777777" w:rsidR="006B0A7B" w:rsidRDefault="006B0A7B" w:rsidP="00BC285F">
      <w:pPr>
        <w:spacing w:after="0" w:line="240" w:lineRule="auto"/>
      </w:pPr>
      <w:r>
        <w:separator/>
      </w:r>
    </w:p>
  </w:endnote>
  <w:endnote w:type="continuationSeparator" w:id="0">
    <w:p w14:paraId="1BBA96F3" w14:textId="77777777" w:rsidR="006B0A7B" w:rsidRDefault="006B0A7B" w:rsidP="00BC28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761416" w14:textId="77777777" w:rsidR="00F35859" w:rsidRDefault="00F35859">
    <w:pPr>
      <w:pStyle w:val="Footer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61ED5F6A" w14:textId="77777777" w:rsidR="00F35859" w:rsidRDefault="00F358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A4860C" w14:textId="77777777" w:rsidR="006B0A7B" w:rsidRDefault="006B0A7B" w:rsidP="00BC285F">
      <w:pPr>
        <w:spacing w:after="0" w:line="240" w:lineRule="auto"/>
      </w:pPr>
      <w:r>
        <w:separator/>
      </w:r>
    </w:p>
  </w:footnote>
  <w:footnote w:type="continuationSeparator" w:id="0">
    <w:p w14:paraId="0448FB2E" w14:textId="77777777" w:rsidR="006B0A7B" w:rsidRDefault="006B0A7B" w:rsidP="00BC28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1063" w:type="dxa"/>
      <w:tblInd w:w="-3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063"/>
    </w:tblGrid>
    <w:tr w:rsidR="00BC285F" w14:paraId="4B32916A" w14:textId="77777777" w:rsidTr="00FE0958">
      <w:trPr>
        <w:trHeight w:val="421"/>
      </w:trPr>
      <w:tc>
        <w:tcPr>
          <w:tcW w:w="11063" w:type="dxa"/>
        </w:tcPr>
        <w:p w14:paraId="60F8FDEF" w14:textId="77777777" w:rsidR="00BC285F" w:rsidRDefault="00BC285F" w:rsidP="00BC285F">
          <w:pPr>
            <w:pStyle w:val="Header"/>
            <w:jc w:val="center"/>
          </w:pPr>
          <w:r>
            <w:rPr>
              <w:sz w:val="36"/>
              <w:szCs w:val="36"/>
            </w:rPr>
            <w:t>Protokół</w:t>
          </w:r>
          <w:r w:rsidRPr="00BC285F">
            <w:rPr>
              <w:sz w:val="36"/>
              <w:szCs w:val="36"/>
            </w:rPr>
            <w:t xml:space="preserve"> modyfikacji </w:t>
          </w:r>
          <w:r>
            <w:rPr>
              <w:sz w:val="36"/>
              <w:szCs w:val="36"/>
            </w:rPr>
            <w:t>strony</w:t>
          </w:r>
          <w:r w:rsidRPr="00BC285F">
            <w:rPr>
              <w:sz w:val="36"/>
              <w:szCs w:val="36"/>
            </w:rPr>
            <w:t xml:space="preserve"> </w:t>
          </w:r>
          <w:r w:rsidR="00FE0958">
            <w:rPr>
              <w:sz w:val="36"/>
              <w:szCs w:val="36"/>
            </w:rPr>
            <w:t>i</w:t>
          </w:r>
          <w:r w:rsidRPr="00BC285F">
            <w:rPr>
              <w:sz w:val="36"/>
              <w:szCs w:val="36"/>
            </w:rPr>
            <w:t>nternetowej</w:t>
          </w:r>
        </w:p>
      </w:tc>
    </w:tr>
    <w:tr w:rsidR="00BC285F" w14:paraId="492496A1" w14:textId="77777777" w:rsidTr="00FE0958">
      <w:trPr>
        <w:trHeight w:val="257"/>
      </w:trPr>
      <w:tc>
        <w:tcPr>
          <w:tcW w:w="11063" w:type="dxa"/>
        </w:tcPr>
        <w:p w14:paraId="6E01764F" w14:textId="53A9C40C" w:rsidR="00BC285F" w:rsidRDefault="00BC285F" w:rsidP="00BC285F">
          <w:pPr>
            <w:pStyle w:val="Header"/>
            <w:jc w:val="right"/>
          </w:pPr>
          <w:r>
            <w:t>Wersja 1.</w:t>
          </w:r>
          <w:r w:rsidR="008C1F1A">
            <w:t>1</w:t>
          </w:r>
        </w:p>
      </w:tc>
    </w:tr>
  </w:tbl>
  <w:p w14:paraId="1BB387EA" w14:textId="77777777" w:rsidR="00BC285F" w:rsidRDefault="00BC285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758BD"/>
    <w:multiLevelType w:val="hybridMultilevel"/>
    <w:tmpl w:val="B984A88A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C177715"/>
    <w:multiLevelType w:val="hybridMultilevel"/>
    <w:tmpl w:val="B7C0BBD4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CDD1FBA"/>
    <w:multiLevelType w:val="hybridMultilevel"/>
    <w:tmpl w:val="DA42BFD0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E6C4B8C"/>
    <w:multiLevelType w:val="hybridMultilevel"/>
    <w:tmpl w:val="8E2CA8B8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660673E"/>
    <w:multiLevelType w:val="hybridMultilevel"/>
    <w:tmpl w:val="75E2F5DA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98A5800"/>
    <w:multiLevelType w:val="hybridMultilevel"/>
    <w:tmpl w:val="19A4EE52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C443F17"/>
    <w:multiLevelType w:val="hybridMultilevel"/>
    <w:tmpl w:val="DE923B34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336E56"/>
    <w:multiLevelType w:val="hybridMultilevel"/>
    <w:tmpl w:val="8DEC375E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5F380D"/>
    <w:multiLevelType w:val="hybridMultilevel"/>
    <w:tmpl w:val="5E960C92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CA04918"/>
    <w:multiLevelType w:val="hybridMultilevel"/>
    <w:tmpl w:val="019C332E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167AFB"/>
    <w:multiLevelType w:val="hybridMultilevel"/>
    <w:tmpl w:val="FB3238E6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B70170F"/>
    <w:multiLevelType w:val="hybridMultilevel"/>
    <w:tmpl w:val="D49040E2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21B6E5A"/>
    <w:multiLevelType w:val="hybridMultilevel"/>
    <w:tmpl w:val="E0F6F4F6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69A7B39"/>
    <w:multiLevelType w:val="hybridMultilevel"/>
    <w:tmpl w:val="779CFB1A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6CC4187"/>
    <w:multiLevelType w:val="hybridMultilevel"/>
    <w:tmpl w:val="9F60D3EC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9673457"/>
    <w:multiLevelType w:val="hybridMultilevel"/>
    <w:tmpl w:val="3C865AD2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55491502">
    <w:abstractNumId w:val="7"/>
  </w:num>
  <w:num w:numId="2" w16cid:durableId="1035080353">
    <w:abstractNumId w:val="6"/>
  </w:num>
  <w:num w:numId="3" w16cid:durableId="39476820">
    <w:abstractNumId w:val="9"/>
  </w:num>
  <w:num w:numId="4" w16cid:durableId="1649289418">
    <w:abstractNumId w:val="14"/>
  </w:num>
  <w:num w:numId="5" w16cid:durableId="1439834977">
    <w:abstractNumId w:val="1"/>
  </w:num>
  <w:num w:numId="6" w16cid:durableId="1302927264">
    <w:abstractNumId w:val="2"/>
  </w:num>
  <w:num w:numId="7" w16cid:durableId="1889025687">
    <w:abstractNumId w:val="11"/>
  </w:num>
  <w:num w:numId="8" w16cid:durableId="842088262">
    <w:abstractNumId w:val="4"/>
  </w:num>
  <w:num w:numId="9" w16cid:durableId="1163400357">
    <w:abstractNumId w:val="5"/>
  </w:num>
  <w:num w:numId="10" w16cid:durableId="1844587972">
    <w:abstractNumId w:val="12"/>
  </w:num>
  <w:num w:numId="11" w16cid:durableId="1781293434">
    <w:abstractNumId w:val="10"/>
  </w:num>
  <w:num w:numId="12" w16cid:durableId="27724183">
    <w:abstractNumId w:val="0"/>
  </w:num>
  <w:num w:numId="13" w16cid:durableId="1092094545">
    <w:abstractNumId w:val="15"/>
  </w:num>
  <w:num w:numId="14" w16cid:durableId="1316101806">
    <w:abstractNumId w:val="3"/>
  </w:num>
  <w:num w:numId="15" w16cid:durableId="1741056960">
    <w:abstractNumId w:val="13"/>
  </w:num>
  <w:num w:numId="16" w16cid:durableId="5971808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85F"/>
    <w:rsid w:val="00023CB2"/>
    <w:rsid w:val="000E20E9"/>
    <w:rsid w:val="001B6CC2"/>
    <w:rsid w:val="001D1956"/>
    <w:rsid w:val="0022382B"/>
    <w:rsid w:val="00227119"/>
    <w:rsid w:val="002404C0"/>
    <w:rsid w:val="002545AD"/>
    <w:rsid w:val="002919D9"/>
    <w:rsid w:val="002A0EDC"/>
    <w:rsid w:val="002B28AB"/>
    <w:rsid w:val="003271BB"/>
    <w:rsid w:val="00330891"/>
    <w:rsid w:val="00342941"/>
    <w:rsid w:val="00356D1F"/>
    <w:rsid w:val="003E2778"/>
    <w:rsid w:val="00402F26"/>
    <w:rsid w:val="00406ECE"/>
    <w:rsid w:val="00413130"/>
    <w:rsid w:val="004178FC"/>
    <w:rsid w:val="004C0449"/>
    <w:rsid w:val="0052405C"/>
    <w:rsid w:val="00574042"/>
    <w:rsid w:val="005925B7"/>
    <w:rsid w:val="005A2684"/>
    <w:rsid w:val="005D5A2F"/>
    <w:rsid w:val="006A5FEA"/>
    <w:rsid w:val="006B0A7B"/>
    <w:rsid w:val="006E03E2"/>
    <w:rsid w:val="006F61F4"/>
    <w:rsid w:val="007012A4"/>
    <w:rsid w:val="00706387"/>
    <w:rsid w:val="00716F44"/>
    <w:rsid w:val="00717093"/>
    <w:rsid w:val="00731FDD"/>
    <w:rsid w:val="00742780"/>
    <w:rsid w:val="00751D75"/>
    <w:rsid w:val="00765AAD"/>
    <w:rsid w:val="00782827"/>
    <w:rsid w:val="007B39CA"/>
    <w:rsid w:val="00800BCD"/>
    <w:rsid w:val="0080213A"/>
    <w:rsid w:val="00807D01"/>
    <w:rsid w:val="00821104"/>
    <w:rsid w:val="008547A8"/>
    <w:rsid w:val="008803CE"/>
    <w:rsid w:val="00892BF6"/>
    <w:rsid w:val="008B413A"/>
    <w:rsid w:val="008C1F1A"/>
    <w:rsid w:val="008D1908"/>
    <w:rsid w:val="008D3EEA"/>
    <w:rsid w:val="008D6510"/>
    <w:rsid w:val="009062E3"/>
    <w:rsid w:val="00914581"/>
    <w:rsid w:val="009645B4"/>
    <w:rsid w:val="009D2058"/>
    <w:rsid w:val="009E07E2"/>
    <w:rsid w:val="00A1611A"/>
    <w:rsid w:val="00A2267F"/>
    <w:rsid w:val="00A341B9"/>
    <w:rsid w:val="00A50257"/>
    <w:rsid w:val="00A55F7C"/>
    <w:rsid w:val="00A75D5F"/>
    <w:rsid w:val="00A76BD1"/>
    <w:rsid w:val="00AC24D7"/>
    <w:rsid w:val="00AC3AE0"/>
    <w:rsid w:val="00B04F27"/>
    <w:rsid w:val="00B26EE7"/>
    <w:rsid w:val="00B865CF"/>
    <w:rsid w:val="00B90361"/>
    <w:rsid w:val="00B93DF3"/>
    <w:rsid w:val="00BC285F"/>
    <w:rsid w:val="00C023CD"/>
    <w:rsid w:val="00C34E97"/>
    <w:rsid w:val="00CB3035"/>
    <w:rsid w:val="00D33687"/>
    <w:rsid w:val="00D71867"/>
    <w:rsid w:val="00D94024"/>
    <w:rsid w:val="00D96833"/>
    <w:rsid w:val="00DE019C"/>
    <w:rsid w:val="00DF661E"/>
    <w:rsid w:val="00DF7851"/>
    <w:rsid w:val="00E3775B"/>
    <w:rsid w:val="00E829BD"/>
    <w:rsid w:val="00F071ED"/>
    <w:rsid w:val="00F216E8"/>
    <w:rsid w:val="00F35859"/>
    <w:rsid w:val="00FA3FB1"/>
    <w:rsid w:val="00FE0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87784E"/>
  <w15:chartTrackingRefBased/>
  <w15:docId w15:val="{C11E356B-BC41-4E36-859E-A7ECA6E93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1D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402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402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28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285F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BC28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285F"/>
    <w:rPr>
      <w:lang w:val="en-US"/>
    </w:rPr>
  </w:style>
  <w:style w:type="table" w:styleId="TableGrid">
    <w:name w:val="Table Grid"/>
    <w:basedOn w:val="TableNormal"/>
    <w:uiPriority w:val="39"/>
    <w:rsid w:val="00BC28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C285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51D75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4024"/>
    <w:rPr>
      <w:rFonts w:asciiTheme="majorHAnsi" w:eastAsiaTheme="majorEastAsia" w:hAnsiTheme="majorHAnsi" w:cstheme="majorBidi"/>
      <w:i/>
      <w:iCs/>
      <w:noProof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4024"/>
    <w:rPr>
      <w:rFonts w:asciiTheme="majorHAnsi" w:eastAsiaTheme="majorEastAsia" w:hAnsiTheme="majorHAnsi" w:cstheme="majorBidi"/>
      <w:noProof/>
      <w:color w:val="2F5496" w:themeColor="accent1" w:themeShade="BF"/>
    </w:rPr>
  </w:style>
  <w:style w:type="paragraph" w:styleId="NoSpacing">
    <w:name w:val="No Spacing"/>
    <w:uiPriority w:val="1"/>
    <w:qFormat/>
    <w:rsid w:val="00F35859"/>
    <w:pPr>
      <w:spacing w:after="0" w:line="240" w:lineRule="auto"/>
    </w:pPr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18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8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2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5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8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6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07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4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6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0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9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0A0F1E-24DC-4F72-BCB2-451640CA79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19</Pages>
  <Words>3764</Words>
  <Characters>22588</Characters>
  <Application>Microsoft Office Word</Application>
  <DocSecurity>0</DocSecurity>
  <Lines>188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Rafał Jamróz</dc:creator>
  <cp:keywords/>
  <dc:description/>
  <cp:lastModifiedBy>Rafał Jamróz</cp:lastModifiedBy>
  <cp:revision>69</cp:revision>
  <dcterms:created xsi:type="dcterms:W3CDTF">2023-02-22T10:41:00Z</dcterms:created>
  <dcterms:modified xsi:type="dcterms:W3CDTF">2023-06-13T14:34:00Z</dcterms:modified>
</cp:coreProperties>
</file>