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E79E" w14:textId="083714D2" w:rsidR="00F04049" w:rsidRDefault="00AA0B13" w:rsidP="00AA0B13">
      <w:pPr>
        <w:jc w:val="center"/>
        <w:rPr>
          <w:b/>
          <w:bCs/>
          <w:sz w:val="32"/>
          <w:szCs w:val="32"/>
          <w:u w:val="single"/>
          <w:rtl/>
        </w:rPr>
      </w:pPr>
      <w:r w:rsidRPr="00AA0B13">
        <w:rPr>
          <w:rFonts w:hint="cs"/>
          <w:b/>
          <w:bCs/>
          <w:sz w:val="32"/>
          <w:szCs w:val="32"/>
          <w:u w:val="single"/>
          <w:rtl/>
        </w:rPr>
        <w:t>הצגת רעיון לפרויקט גמר</w:t>
      </w:r>
    </w:p>
    <w:p w14:paraId="118C2486" w14:textId="72C15BBB" w:rsidR="00AA0B13" w:rsidRDefault="00AA0B13" w:rsidP="00AA0B13">
      <w:pPr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תומר סטויאנוב 209491752</w:t>
      </w:r>
    </w:p>
    <w:p w14:paraId="4D2AA4EA" w14:textId="161427C5" w:rsidR="00AA0B13" w:rsidRDefault="00AA0B13" w:rsidP="00AA0B13">
      <w:pPr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זיו גוהסי 211541271</w:t>
      </w:r>
    </w:p>
    <w:p w14:paraId="2C22D984" w14:textId="037F44D4" w:rsidR="00C44526" w:rsidRPr="00C44526" w:rsidRDefault="00C44526" w:rsidP="00C44526">
      <w:pPr>
        <w:bidi/>
        <w:rPr>
          <w:sz w:val="28"/>
          <w:szCs w:val="28"/>
        </w:rPr>
      </w:pPr>
      <w:r w:rsidRPr="00C44526">
        <w:rPr>
          <w:sz w:val="28"/>
          <w:szCs w:val="28"/>
          <w:rtl/>
        </w:rPr>
        <w:t>מערכת הפרויקט היא מערכת ניווט חכמה לרכבי חירום והצלה (אמבולנסים) שמטרתה להביא את הצוות למיקום האירוע בזמן הקצר ביותר, תוך התאמה ייעודית לאופי הנהיגה שלהם</w:t>
      </w:r>
      <w:r w:rsidRPr="00C44526">
        <w:rPr>
          <w:sz w:val="28"/>
          <w:szCs w:val="28"/>
        </w:rPr>
        <w:t>.</w:t>
      </w:r>
      <w:r>
        <w:rPr>
          <w:rFonts w:hint="cs"/>
          <w:sz w:val="28"/>
          <w:szCs w:val="28"/>
          <w:rtl/>
        </w:rPr>
        <w:t xml:space="preserve"> </w:t>
      </w:r>
      <w:r w:rsidRPr="00C44526">
        <w:rPr>
          <w:sz w:val="28"/>
          <w:szCs w:val="28"/>
          <w:rtl/>
        </w:rPr>
        <w:t>המערכת תחשב מסלול אופטימלי למיקום היעד תוך התחשבות בנתיבי נסיעה חד</w:t>
      </w:r>
      <w:r>
        <w:rPr>
          <w:rFonts w:hint="cs"/>
          <w:sz w:val="28"/>
          <w:szCs w:val="28"/>
          <w:rtl/>
        </w:rPr>
        <w:t>-</w:t>
      </w:r>
      <w:r w:rsidRPr="00C44526">
        <w:rPr>
          <w:sz w:val="28"/>
          <w:szCs w:val="28"/>
          <w:rtl/>
        </w:rPr>
        <w:t xml:space="preserve">סטריים, אפשרות נסיעה כנגד כיוון התנועה, שימוש בנתיבי תחבורה ציבורית </w:t>
      </w:r>
      <w:r>
        <w:rPr>
          <w:rFonts w:hint="cs"/>
          <w:sz w:val="28"/>
          <w:szCs w:val="28"/>
          <w:rtl/>
        </w:rPr>
        <w:t>ו</w:t>
      </w:r>
      <w:r w:rsidRPr="00C44526">
        <w:rPr>
          <w:sz w:val="28"/>
          <w:szCs w:val="28"/>
          <w:rtl/>
        </w:rPr>
        <w:t>אי</w:t>
      </w:r>
      <w:r>
        <w:rPr>
          <w:rFonts w:hint="cs"/>
          <w:sz w:val="28"/>
          <w:szCs w:val="28"/>
          <w:rtl/>
        </w:rPr>
        <w:t xml:space="preserve"> </w:t>
      </w:r>
      <w:r w:rsidRPr="00C44526">
        <w:rPr>
          <w:sz w:val="28"/>
          <w:szCs w:val="28"/>
          <w:rtl/>
        </w:rPr>
        <w:t>ציות חלקי לרמזורים בהתאם להגדרות המותרות לרכבי חירום</w:t>
      </w:r>
      <w:r w:rsidRPr="00C44526">
        <w:rPr>
          <w:sz w:val="28"/>
          <w:szCs w:val="28"/>
        </w:rPr>
        <w:t>.</w:t>
      </w:r>
      <w:r w:rsidRPr="00C44526">
        <w:rPr>
          <w:sz w:val="28"/>
          <w:szCs w:val="28"/>
        </w:rPr>
        <w:br/>
      </w:r>
      <w:r w:rsidRPr="00C44526">
        <w:rPr>
          <w:sz w:val="28"/>
          <w:szCs w:val="28"/>
          <w:rtl/>
        </w:rPr>
        <w:t>למערכת יהיו שני מצבים</w:t>
      </w:r>
      <w:r w:rsidRPr="00C44526">
        <w:rPr>
          <w:sz w:val="28"/>
          <w:szCs w:val="28"/>
        </w:rPr>
        <w:t xml:space="preserve">: </w:t>
      </w:r>
      <w:r w:rsidRPr="00C44526">
        <w:rPr>
          <w:b/>
          <w:bCs/>
          <w:sz w:val="28"/>
          <w:szCs w:val="28"/>
          <w:rtl/>
        </w:rPr>
        <w:t>מצב שגרה</w:t>
      </w:r>
      <w:r w:rsidRPr="00C44526">
        <w:rPr>
          <w:sz w:val="28"/>
          <w:szCs w:val="28"/>
        </w:rPr>
        <w:t xml:space="preserve">, </w:t>
      </w:r>
      <w:r w:rsidRPr="00C44526">
        <w:rPr>
          <w:sz w:val="28"/>
          <w:szCs w:val="28"/>
          <w:rtl/>
        </w:rPr>
        <w:t>שבו הניווט יתבסס על חוקי התנועה הרגילים בדומה לאפליקציות ניווט סטנדרטיות</w:t>
      </w:r>
      <w:r>
        <w:rPr>
          <w:rFonts w:hint="cs"/>
          <w:sz w:val="28"/>
          <w:szCs w:val="28"/>
          <w:rtl/>
        </w:rPr>
        <w:t>.</w:t>
      </w:r>
      <w:r w:rsidRPr="00C44526">
        <w:rPr>
          <w:sz w:val="28"/>
          <w:szCs w:val="28"/>
          <w:rtl/>
        </w:rPr>
        <w:t xml:space="preserve"> </w:t>
      </w:r>
      <w:r w:rsidRPr="00C44526">
        <w:rPr>
          <w:b/>
          <w:bCs/>
          <w:sz w:val="28"/>
          <w:szCs w:val="28"/>
          <w:rtl/>
        </w:rPr>
        <w:t>מצב חירום</w:t>
      </w:r>
      <w:r w:rsidRPr="00C44526">
        <w:rPr>
          <w:sz w:val="28"/>
          <w:szCs w:val="28"/>
        </w:rPr>
        <w:t xml:space="preserve">, </w:t>
      </w:r>
      <w:r w:rsidRPr="00C44526">
        <w:rPr>
          <w:sz w:val="28"/>
          <w:szCs w:val="28"/>
          <w:rtl/>
        </w:rPr>
        <w:t>שבו יופעלו כללי תיעדוף מיוחדים ויורחבו האפשרויות לחישוב מסלול כדי לקצר זמנים</w:t>
      </w:r>
      <w:r w:rsidRPr="00C44526">
        <w:rPr>
          <w:sz w:val="28"/>
          <w:szCs w:val="28"/>
        </w:rPr>
        <w:t>.</w:t>
      </w:r>
      <w:r w:rsidRPr="00C44526">
        <w:rPr>
          <w:sz w:val="28"/>
          <w:szCs w:val="28"/>
        </w:rPr>
        <w:br/>
      </w:r>
      <w:r w:rsidRPr="00C44526">
        <w:rPr>
          <w:sz w:val="28"/>
          <w:szCs w:val="28"/>
          <w:rtl/>
        </w:rPr>
        <w:t>בנוסף, המערכת תתממשק למידע דינמי (כגון עומסים, חסימות כבישים ואירועים בזמן אמת) ותעדכן את המסלול בהתאם, כדי להבטיח הגעה מהירה ובטוחה ככל האפשר לזירת האירוע</w:t>
      </w:r>
      <w:r w:rsidRPr="00C44526">
        <w:rPr>
          <w:sz w:val="28"/>
          <w:szCs w:val="28"/>
        </w:rPr>
        <w:t>.</w:t>
      </w:r>
    </w:p>
    <w:p w14:paraId="1197BC35" w14:textId="77777777" w:rsidR="00AA0B13" w:rsidRPr="00AA0B13" w:rsidRDefault="00AA0B13" w:rsidP="00AA0B13">
      <w:pPr>
        <w:jc w:val="right"/>
        <w:rPr>
          <w:sz w:val="28"/>
          <w:szCs w:val="28"/>
          <w:rtl/>
        </w:rPr>
      </w:pPr>
    </w:p>
    <w:sectPr w:rsidR="00AA0B13" w:rsidRPr="00AA0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13"/>
    <w:rsid w:val="002306E1"/>
    <w:rsid w:val="002F0856"/>
    <w:rsid w:val="00387111"/>
    <w:rsid w:val="00AA0B13"/>
    <w:rsid w:val="00B246FC"/>
    <w:rsid w:val="00C44526"/>
    <w:rsid w:val="00F04049"/>
    <w:rsid w:val="00F6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7313"/>
  <w15:chartTrackingRefBased/>
  <w15:docId w15:val="{72BA2EB3-3095-45E3-A347-CC56A1A7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Stoianov</dc:creator>
  <cp:keywords/>
  <dc:description/>
  <cp:lastModifiedBy>Ziv Gohasi</cp:lastModifiedBy>
  <cp:revision>3</cp:revision>
  <dcterms:created xsi:type="dcterms:W3CDTF">2025-11-23T07:58:00Z</dcterms:created>
  <dcterms:modified xsi:type="dcterms:W3CDTF">2026-03-04T13:05:00Z</dcterms:modified>
</cp:coreProperties>
</file>