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2304" w14:textId="77777777" w:rsidR="005376E9" w:rsidRDefault="005376E9" w:rsidP="005376E9">
      <w:pPr>
        <w:rPr>
          <w:b/>
          <w:bCs/>
        </w:rPr>
      </w:pPr>
      <w:r w:rsidRPr="005376E9">
        <w:rPr>
          <w:b/>
          <w:bCs/>
        </w:rPr>
        <w:t>Project Design Document: FAST (Fast Arrival &amp; Smart Traffic)</w:t>
      </w:r>
    </w:p>
    <w:p w14:paraId="1EBA4E6C" w14:textId="64C96CFB" w:rsidR="00D706BE" w:rsidRDefault="00D706BE" w:rsidP="005376E9">
      <w:pPr>
        <w:rPr>
          <w:b/>
          <w:bCs/>
        </w:rPr>
      </w:pPr>
      <w:r>
        <w:rPr>
          <w:b/>
          <w:bCs/>
        </w:rPr>
        <w:t>Tomer Stoianov 209491752</w:t>
      </w:r>
    </w:p>
    <w:p w14:paraId="687B15FB" w14:textId="75B1891E" w:rsidR="00D706BE" w:rsidRPr="005376E9" w:rsidRDefault="00D706BE" w:rsidP="005376E9">
      <w:pPr>
        <w:rPr>
          <w:b/>
          <w:bCs/>
        </w:rPr>
      </w:pPr>
      <w:r>
        <w:rPr>
          <w:b/>
          <w:bCs/>
        </w:rPr>
        <w:t xml:space="preserve">Ziv </w:t>
      </w:r>
      <w:proofErr w:type="spellStart"/>
      <w:r>
        <w:rPr>
          <w:b/>
          <w:bCs/>
        </w:rPr>
        <w:t>Gohasi</w:t>
      </w:r>
      <w:proofErr w:type="spellEnd"/>
      <w:r>
        <w:rPr>
          <w:b/>
          <w:bCs/>
        </w:rPr>
        <w:t xml:space="preserve"> 211541271</w:t>
      </w:r>
    </w:p>
    <w:p w14:paraId="209C445F" w14:textId="77777777" w:rsidR="005376E9" w:rsidRPr="005376E9" w:rsidRDefault="005376E9" w:rsidP="005376E9">
      <w:pPr>
        <w:rPr>
          <w:b/>
          <w:bCs/>
        </w:rPr>
      </w:pPr>
      <w:r w:rsidRPr="005376E9">
        <w:rPr>
          <w:b/>
          <w:bCs/>
        </w:rPr>
        <w:t>1. Executive Summary</w:t>
      </w:r>
    </w:p>
    <w:p w14:paraId="25F7A3EA" w14:textId="3D8BA5F5" w:rsidR="005376E9" w:rsidRPr="005376E9" w:rsidRDefault="005376E9" w:rsidP="005376E9">
      <w:pPr>
        <w:numPr>
          <w:ilvl w:val="0"/>
          <w:numId w:val="1"/>
        </w:numPr>
      </w:pPr>
      <w:r w:rsidRPr="005376E9">
        <w:rPr>
          <w:b/>
          <w:bCs/>
        </w:rPr>
        <w:t>Project Title:</w:t>
      </w:r>
      <w:r w:rsidRPr="005376E9">
        <w:t xml:space="preserve"> FAST (Fast Arrival &amp; Smart Traffic).</w:t>
      </w:r>
    </w:p>
    <w:p w14:paraId="285812B7" w14:textId="27E619EB" w:rsidR="005376E9" w:rsidRPr="005376E9" w:rsidRDefault="005376E9" w:rsidP="005376E9">
      <w:pPr>
        <w:numPr>
          <w:ilvl w:val="0"/>
          <w:numId w:val="1"/>
        </w:numPr>
      </w:pPr>
      <w:r w:rsidRPr="005376E9">
        <w:rPr>
          <w:b/>
          <w:bCs/>
        </w:rPr>
        <w:t>Problem Statement:</w:t>
      </w:r>
      <w:r w:rsidRPr="005376E9">
        <w:t xml:space="preserve"> Standard navigation apps like Google Maps and Waze optimize for regular traffic laws and civilian vehicles, lacking awareness of emergency vehicle privileges</w:t>
      </w:r>
      <w:r w:rsidR="00F5556E">
        <w:t>.</w:t>
      </w:r>
      <w:r w:rsidRPr="005376E9">
        <w:t xml:space="preserve"> This gap can cost lives, as every second in emergency response is vital.</w:t>
      </w:r>
    </w:p>
    <w:p w14:paraId="55D2ADA0" w14:textId="1F2DFE8E" w:rsidR="005376E9" w:rsidRPr="005376E9" w:rsidRDefault="005376E9" w:rsidP="005376E9">
      <w:pPr>
        <w:numPr>
          <w:ilvl w:val="0"/>
          <w:numId w:val="1"/>
        </w:numPr>
      </w:pPr>
      <w:r w:rsidRPr="005376E9">
        <w:rPr>
          <w:b/>
          <w:bCs/>
        </w:rPr>
        <w:t>Proposed Solution:</w:t>
      </w:r>
      <w:r w:rsidRPr="005376E9">
        <w:t xml:space="preserve"> A dedicated smart navigation system designed specifically for ambulances that minimizes arrival time by intelligently </w:t>
      </w:r>
      <w:r w:rsidR="00F5556E">
        <w:t xml:space="preserve">utilizing various “blue-light” traffic capabilities. </w:t>
      </w:r>
      <w:r w:rsidRPr="005376E9">
        <w:t>(e.g., crossing red lights, driving against traffic).</w:t>
      </w:r>
    </w:p>
    <w:p w14:paraId="0E5BC758" w14:textId="77777777" w:rsidR="005376E9" w:rsidRPr="005376E9" w:rsidRDefault="005376E9" w:rsidP="005376E9">
      <w:pPr>
        <w:rPr>
          <w:b/>
          <w:bCs/>
        </w:rPr>
      </w:pPr>
      <w:r w:rsidRPr="005376E9">
        <w:rPr>
          <w:b/>
          <w:bCs/>
        </w:rPr>
        <w:t>2. Goals and Requirements</w:t>
      </w:r>
    </w:p>
    <w:p w14:paraId="71FB23E0" w14:textId="77777777" w:rsidR="005376E9" w:rsidRPr="005376E9" w:rsidRDefault="005376E9" w:rsidP="005376E9">
      <w:pPr>
        <w:rPr>
          <w:b/>
          <w:bCs/>
        </w:rPr>
      </w:pPr>
      <w:r w:rsidRPr="005376E9">
        <w:rPr>
          <w:b/>
          <w:bCs/>
        </w:rPr>
        <w:t>Functional Requirements</w:t>
      </w:r>
    </w:p>
    <w:p w14:paraId="4A9C4F52" w14:textId="65E9FB65" w:rsidR="005376E9" w:rsidRPr="005376E9" w:rsidRDefault="005376E9" w:rsidP="005376E9">
      <w:pPr>
        <w:numPr>
          <w:ilvl w:val="0"/>
          <w:numId w:val="2"/>
        </w:numPr>
      </w:pPr>
      <w:r w:rsidRPr="005376E9">
        <w:rPr>
          <w:b/>
          <w:bCs/>
        </w:rPr>
        <w:t>User Management:</w:t>
      </w:r>
      <w:r w:rsidRPr="005376E9">
        <w:t xml:space="preserve"> Role-based access control for </w:t>
      </w:r>
      <w:r w:rsidRPr="005376E9">
        <w:rPr>
          <w:b/>
          <w:bCs/>
        </w:rPr>
        <w:t>Drivers</w:t>
      </w:r>
      <w:r w:rsidR="00F5556E">
        <w:t>,</w:t>
      </w:r>
      <w:r w:rsidRPr="005376E9">
        <w:t xml:space="preserve"> </w:t>
      </w:r>
      <w:r w:rsidRPr="005376E9">
        <w:rPr>
          <w:b/>
          <w:bCs/>
        </w:rPr>
        <w:t>Managers</w:t>
      </w:r>
      <w:r w:rsidR="00F5556E">
        <w:rPr>
          <w:b/>
          <w:bCs/>
        </w:rPr>
        <w:t xml:space="preserve"> and </w:t>
      </w:r>
      <w:r w:rsidRPr="005376E9">
        <w:rPr>
          <w:b/>
          <w:bCs/>
        </w:rPr>
        <w:t>Dispatchers</w:t>
      </w:r>
      <w:r w:rsidRPr="005376E9">
        <w:t>.</w:t>
      </w:r>
    </w:p>
    <w:p w14:paraId="699BDBDF" w14:textId="2061E3D1" w:rsidR="005376E9" w:rsidRPr="005376E9" w:rsidRDefault="005376E9" w:rsidP="005376E9">
      <w:pPr>
        <w:numPr>
          <w:ilvl w:val="0"/>
          <w:numId w:val="2"/>
        </w:numPr>
      </w:pPr>
      <w:r w:rsidRPr="005376E9">
        <w:rPr>
          <w:b/>
          <w:bCs/>
        </w:rPr>
        <w:t>Mode Selection:</w:t>
      </w:r>
      <w:r w:rsidRPr="005376E9">
        <w:t xml:space="preserve"> Manual toggle between </w:t>
      </w:r>
      <w:r w:rsidRPr="005376E9">
        <w:rPr>
          <w:b/>
          <w:bCs/>
        </w:rPr>
        <w:t>Routine Mode</w:t>
      </w:r>
      <w:r w:rsidRPr="005376E9">
        <w:t xml:space="preserve"> (standard laws) and </w:t>
      </w:r>
      <w:r w:rsidRPr="005376E9">
        <w:rPr>
          <w:b/>
          <w:bCs/>
        </w:rPr>
        <w:t>Emergency Mode</w:t>
      </w:r>
      <w:r w:rsidRPr="005376E9">
        <w:t xml:space="preserve"> (legal privilege overrides).</w:t>
      </w:r>
    </w:p>
    <w:p w14:paraId="0687F7F9" w14:textId="77777777" w:rsidR="00F5556E" w:rsidRDefault="005376E9" w:rsidP="00F5556E">
      <w:pPr>
        <w:pStyle w:val="ListParagraph"/>
        <w:numPr>
          <w:ilvl w:val="0"/>
          <w:numId w:val="2"/>
        </w:numPr>
      </w:pPr>
      <w:r w:rsidRPr="00F5556E">
        <w:rPr>
          <w:b/>
          <w:bCs/>
        </w:rPr>
        <w:t>Intelligent Routing:</w:t>
      </w:r>
      <w:r w:rsidRPr="005376E9">
        <w:t xml:space="preserve"> </w:t>
      </w:r>
    </w:p>
    <w:p w14:paraId="3AC7CC68" w14:textId="282DF7CB" w:rsidR="00F5556E" w:rsidRPr="005376E9" w:rsidRDefault="005376E9" w:rsidP="00F5556E">
      <w:pPr>
        <w:pStyle w:val="ListParagraph"/>
        <w:numPr>
          <w:ilvl w:val="0"/>
          <w:numId w:val="14"/>
        </w:numPr>
      </w:pPr>
      <w:r w:rsidRPr="00F5556E">
        <w:rPr>
          <w:b/>
          <w:bCs/>
        </w:rPr>
        <w:t>Routine:</w:t>
      </w:r>
      <w:r w:rsidRPr="005376E9">
        <w:t xml:space="preserve"> Accounts for standard traffic directions, lights, and signs.</w:t>
      </w:r>
    </w:p>
    <w:p w14:paraId="3D04E2A2" w14:textId="029EC094" w:rsidR="005376E9" w:rsidRPr="005376E9" w:rsidRDefault="005376E9" w:rsidP="00F5556E">
      <w:pPr>
        <w:pStyle w:val="ListParagraph"/>
        <w:numPr>
          <w:ilvl w:val="0"/>
          <w:numId w:val="13"/>
        </w:numPr>
      </w:pPr>
      <w:r w:rsidRPr="00F5556E">
        <w:rPr>
          <w:b/>
          <w:bCs/>
        </w:rPr>
        <w:t>Emergency:</w:t>
      </w:r>
      <w:r w:rsidRPr="005376E9">
        <w:t xml:space="preserve"> Recalculates "edge weights" in the road graph to permit red light traversal, wrong-way driving (where safe), and shoulder driving.</w:t>
      </w:r>
    </w:p>
    <w:p w14:paraId="0ACFD2B6" w14:textId="77777777" w:rsidR="00F5556E" w:rsidRDefault="005376E9" w:rsidP="005376E9">
      <w:pPr>
        <w:numPr>
          <w:ilvl w:val="0"/>
          <w:numId w:val="2"/>
        </w:numPr>
      </w:pPr>
      <w:r w:rsidRPr="005376E9">
        <w:rPr>
          <w:b/>
          <w:bCs/>
        </w:rPr>
        <w:t>Visual &amp; Audio Feedback:</w:t>
      </w:r>
      <w:r w:rsidRPr="005376E9">
        <w:t xml:space="preserve"> </w:t>
      </w:r>
    </w:p>
    <w:p w14:paraId="7F7722EF" w14:textId="7EB364A5" w:rsidR="005376E9" w:rsidRPr="005376E9" w:rsidRDefault="005376E9" w:rsidP="00F5556E">
      <w:pPr>
        <w:numPr>
          <w:ilvl w:val="1"/>
          <w:numId w:val="2"/>
        </w:numPr>
      </w:pPr>
      <w:r w:rsidRPr="005376E9">
        <w:t xml:space="preserve"> Red/flashing UI in Emergency Mode.</w:t>
      </w:r>
    </w:p>
    <w:p w14:paraId="188432F9" w14:textId="188F1916" w:rsidR="005376E9" w:rsidRPr="005376E9" w:rsidRDefault="005376E9" w:rsidP="005376E9">
      <w:pPr>
        <w:numPr>
          <w:ilvl w:val="1"/>
          <w:numId w:val="2"/>
        </w:numPr>
      </w:pPr>
      <w:r w:rsidRPr="005376E9">
        <w:t>Alerts for sirens (activation/deactivation in quiet zones).</w:t>
      </w:r>
    </w:p>
    <w:p w14:paraId="22A42F95" w14:textId="65A924FA" w:rsidR="005376E9" w:rsidRPr="005376E9" w:rsidRDefault="005376E9" w:rsidP="005376E9">
      <w:pPr>
        <w:numPr>
          <w:ilvl w:val="0"/>
          <w:numId w:val="2"/>
        </w:numPr>
      </w:pPr>
      <w:r w:rsidRPr="005376E9">
        <w:rPr>
          <w:b/>
          <w:bCs/>
        </w:rPr>
        <w:t>Dispatcher Dashboard:</w:t>
      </w:r>
      <w:r w:rsidRPr="005376E9">
        <w:t xml:space="preserve"> Real-time fleet tracking and incident assignment based on ETA.</w:t>
      </w:r>
    </w:p>
    <w:p w14:paraId="0FC238A7" w14:textId="77777777" w:rsidR="005376E9" w:rsidRPr="005376E9" w:rsidRDefault="005376E9" w:rsidP="005376E9">
      <w:pPr>
        <w:rPr>
          <w:b/>
          <w:bCs/>
        </w:rPr>
      </w:pPr>
      <w:r w:rsidRPr="005376E9">
        <w:rPr>
          <w:b/>
          <w:bCs/>
        </w:rPr>
        <w:t>Non-Functional Requirements</w:t>
      </w:r>
    </w:p>
    <w:p w14:paraId="29042A1F" w14:textId="3D0EA7AB" w:rsidR="005376E9" w:rsidRPr="005376E9" w:rsidRDefault="005376E9" w:rsidP="005376E9">
      <w:pPr>
        <w:numPr>
          <w:ilvl w:val="0"/>
          <w:numId w:val="3"/>
        </w:numPr>
      </w:pPr>
      <w:r w:rsidRPr="005376E9">
        <w:rPr>
          <w:b/>
          <w:bCs/>
        </w:rPr>
        <w:t>Performance:</w:t>
      </w:r>
      <w:r w:rsidRPr="005376E9">
        <w:t xml:space="preserve"> Initial route calculation under 2 seconds. Update location immediately (within 0.5s) with a 2-meter accuracy radius</w:t>
      </w:r>
      <w:r w:rsidRPr="005376E9">
        <w:rPr>
          <w:vertAlign w:val="superscript"/>
        </w:rPr>
        <w:t>14</w:t>
      </w:r>
      <w:r w:rsidRPr="005376E9">
        <w:t>.</w:t>
      </w:r>
    </w:p>
    <w:p w14:paraId="1FD0BDBB" w14:textId="28ECD0A6" w:rsidR="005376E9" w:rsidRPr="005376E9" w:rsidRDefault="005376E9" w:rsidP="005376E9">
      <w:pPr>
        <w:numPr>
          <w:ilvl w:val="0"/>
          <w:numId w:val="3"/>
        </w:numPr>
      </w:pPr>
      <w:r w:rsidRPr="005376E9">
        <w:rPr>
          <w:b/>
          <w:bCs/>
        </w:rPr>
        <w:lastRenderedPageBreak/>
        <w:t>Reliability:</w:t>
      </w:r>
      <w:r w:rsidRPr="005376E9">
        <w:t xml:space="preserve"> 99.9% system availability.</w:t>
      </w:r>
    </w:p>
    <w:p w14:paraId="260B79F0" w14:textId="356CE6F2" w:rsidR="005376E9" w:rsidRPr="005376E9" w:rsidRDefault="005376E9" w:rsidP="005376E9">
      <w:pPr>
        <w:numPr>
          <w:ilvl w:val="0"/>
          <w:numId w:val="3"/>
        </w:numPr>
      </w:pPr>
      <w:r w:rsidRPr="005376E9">
        <w:rPr>
          <w:b/>
          <w:bCs/>
        </w:rPr>
        <w:t>Offline Capability:</w:t>
      </w:r>
      <w:r w:rsidRPr="005376E9">
        <w:t xml:space="preserve"> Continued navigation during network loss based on the last calculated route.</w:t>
      </w:r>
    </w:p>
    <w:p w14:paraId="2151BF36" w14:textId="71D98129" w:rsidR="005376E9" w:rsidRPr="005376E9" w:rsidRDefault="005376E9" w:rsidP="005376E9">
      <w:pPr>
        <w:numPr>
          <w:ilvl w:val="0"/>
          <w:numId w:val="3"/>
        </w:numPr>
      </w:pPr>
      <w:r w:rsidRPr="005376E9">
        <w:rPr>
          <w:b/>
          <w:bCs/>
        </w:rPr>
        <w:t>Safety Constraints:</w:t>
      </w:r>
      <w:r w:rsidRPr="005376E9">
        <w:t xml:space="preserve"> Strict "No-Go" zones for Emergency Mode, including high</w:t>
      </w:r>
      <w:r w:rsidR="00E701BB">
        <w:t xml:space="preserve"> </w:t>
      </w:r>
      <w:r w:rsidRPr="005376E9">
        <w:t>speed wrong-way driving, school zones during the day, and unpaved roads.</w:t>
      </w:r>
    </w:p>
    <w:p w14:paraId="582137FB" w14:textId="77777777" w:rsidR="005376E9" w:rsidRPr="005376E9" w:rsidRDefault="005376E9" w:rsidP="005376E9">
      <w:pPr>
        <w:rPr>
          <w:b/>
          <w:bCs/>
        </w:rPr>
      </w:pPr>
      <w:r w:rsidRPr="005376E9">
        <w:rPr>
          <w:b/>
          <w:bCs/>
        </w:rPr>
        <w:t>3. System Architecture</w:t>
      </w:r>
    </w:p>
    <w:p w14:paraId="0D6D8F53" w14:textId="7BD7753F" w:rsidR="005376E9" w:rsidRPr="005376E9" w:rsidRDefault="005376E9" w:rsidP="005376E9">
      <w:pPr>
        <w:numPr>
          <w:ilvl w:val="0"/>
          <w:numId w:val="4"/>
        </w:numPr>
      </w:pPr>
      <w:r w:rsidRPr="005376E9">
        <w:rPr>
          <w:b/>
          <w:bCs/>
        </w:rPr>
        <w:t>Core Model:</w:t>
      </w:r>
      <w:r w:rsidRPr="005376E9">
        <w:t xml:space="preserve"> The road network is represented as a </w:t>
      </w:r>
      <w:r w:rsidRPr="005376E9">
        <w:rPr>
          <w:b/>
          <w:bCs/>
        </w:rPr>
        <w:t>Weighted Graph</w:t>
      </w:r>
      <w:r w:rsidRPr="005376E9">
        <w:t>, where nodes are intersections and edges are road segments.</w:t>
      </w:r>
    </w:p>
    <w:p w14:paraId="3F200F49" w14:textId="7EE0DE8E" w:rsidR="005376E9" w:rsidRPr="005376E9" w:rsidRDefault="005376E9" w:rsidP="005376E9">
      <w:pPr>
        <w:numPr>
          <w:ilvl w:val="0"/>
          <w:numId w:val="4"/>
        </w:numPr>
      </w:pPr>
      <w:r w:rsidRPr="005376E9">
        <w:rPr>
          <w:b/>
          <w:bCs/>
        </w:rPr>
        <w:t>Dynamic Weight Engine:</w:t>
      </w:r>
      <w:r w:rsidRPr="005376E9">
        <w:t xml:space="preserve"> In Emergency Mode, the algorithm modifies weights </w:t>
      </w:r>
      <w:r w:rsidR="00E701BB">
        <w:t>to allow utilization of special “blue-light” privileges</w:t>
      </w:r>
      <w:r w:rsidRPr="005376E9">
        <w:t xml:space="preserve"> to minimize time while managing risks to the crew and patient.</w:t>
      </w:r>
    </w:p>
    <w:p w14:paraId="4BF73CD5" w14:textId="5066D506" w:rsidR="005376E9" w:rsidRPr="005376E9" w:rsidRDefault="005376E9" w:rsidP="005376E9">
      <w:pPr>
        <w:numPr>
          <w:ilvl w:val="0"/>
          <w:numId w:val="4"/>
        </w:numPr>
      </w:pPr>
      <w:r w:rsidRPr="005376E9">
        <w:rPr>
          <w:b/>
          <w:bCs/>
        </w:rPr>
        <w:t>Tech Stack:</w:t>
      </w:r>
      <w:r w:rsidRPr="005376E9">
        <w:t xml:space="preserve"> Mobile application compatible with </w:t>
      </w:r>
      <w:r w:rsidRPr="005376E9">
        <w:rPr>
          <w:b/>
          <w:bCs/>
        </w:rPr>
        <w:t>Android and iOS</w:t>
      </w:r>
      <w:r w:rsidRPr="005376E9">
        <w:t>.</w:t>
      </w:r>
    </w:p>
    <w:p w14:paraId="66E5A4FF" w14:textId="208D5FA3" w:rsidR="005376E9" w:rsidRDefault="005376E9" w:rsidP="005376E9">
      <w:pPr>
        <w:numPr>
          <w:ilvl w:val="0"/>
          <w:numId w:val="4"/>
        </w:numPr>
      </w:pPr>
      <w:r w:rsidRPr="005376E9">
        <w:rPr>
          <w:b/>
          <w:bCs/>
        </w:rPr>
        <w:t>Data Integration:</w:t>
      </w:r>
      <w:r w:rsidRPr="005376E9">
        <w:t xml:space="preserve"> Real-time ingestion of traffic loads, blockages, and incidents for continuous optimization.</w:t>
      </w:r>
    </w:p>
    <w:p w14:paraId="30A06097" w14:textId="77777777" w:rsidR="002557CA" w:rsidRPr="002557CA" w:rsidRDefault="002557CA" w:rsidP="002557CA">
      <w:pPr>
        <w:rPr>
          <w:b/>
          <w:bCs/>
        </w:rPr>
      </w:pPr>
      <w:r w:rsidRPr="002557CA">
        <w:rPr>
          <w:b/>
          <w:bCs/>
        </w:rPr>
        <w:t>4. Navigation Engine &amp; Algorithmic Logic</w:t>
      </w:r>
    </w:p>
    <w:p w14:paraId="13A65A9F" w14:textId="7CABA492" w:rsidR="002557CA" w:rsidRPr="002557CA" w:rsidRDefault="002557CA" w:rsidP="002557CA">
      <w:r w:rsidRPr="002557CA">
        <w:t xml:space="preserve">The core of the </w:t>
      </w:r>
      <w:r w:rsidRPr="002557CA">
        <w:rPr>
          <w:b/>
          <w:bCs/>
        </w:rPr>
        <w:t>FAST</w:t>
      </w:r>
      <w:r w:rsidRPr="002557CA">
        <w:t xml:space="preserve"> system is a smart, graph-based navigation engine designed to calculate the most efficient path by distinguishing between civilian traffic constraints and emergency vehicle privileges. </w:t>
      </w:r>
    </w:p>
    <w:p w14:paraId="6FEF5076" w14:textId="77777777" w:rsidR="002557CA" w:rsidRPr="002557CA" w:rsidRDefault="002557CA" w:rsidP="002557CA">
      <w:pPr>
        <w:rPr>
          <w:b/>
          <w:bCs/>
        </w:rPr>
      </w:pPr>
      <w:r w:rsidRPr="002557CA">
        <w:rPr>
          <w:b/>
          <w:bCs/>
        </w:rPr>
        <w:t>4.1 Graph Representation</w:t>
      </w:r>
    </w:p>
    <w:p w14:paraId="4AEEC2BE" w14:textId="0D0B3975" w:rsidR="002557CA" w:rsidRPr="002557CA" w:rsidRDefault="002557CA" w:rsidP="002557CA">
      <w:r w:rsidRPr="002557CA">
        <w:t xml:space="preserve">The road network is modeled as a </w:t>
      </w:r>
      <w:r w:rsidRPr="002557CA">
        <w:rPr>
          <w:b/>
          <w:bCs/>
        </w:rPr>
        <w:t>weighted directed graph</w:t>
      </w:r>
      <w:r w:rsidRPr="002557CA">
        <w:t xml:space="preserve"> G = (V, E).</w:t>
      </w:r>
    </w:p>
    <w:p w14:paraId="44B1C0E0" w14:textId="5FD57DC8" w:rsidR="002557CA" w:rsidRPr="002557CA" w:rsidRDefault="002557CA" w:rsidP="002557CA">
      <w:pPr>
        <w:numPr>
          <w:ilvl w:val="0"/>
          <w:numId w:val="6"/>
        </w:numPr>
      </w:pPr>
      <w:r w:rsidRPr="002557CA">
        <w:rPr>
          <w:b/>
          <w:bCs/>
        </w:rPr>
        <w:t xml:space="preserve">Nodes </w:t>
      </w:r>
      <w:r>
        <w:rPr>
          <w:b/>
          <w:bCs/>
        </w:rPr>
        <w:t>(</w:t>
      </w:r>
      <w:r w:rsidRPr="002557CA">
        <w:rPr>
          <w:b/>
          <w:bCs/>
        </w:rPr>
        <w:t>V):</w:t>
      </w:r>
      <w:r w:rsidRPr="002557CA">
        <w:t xml:space="preserve"> Represent intersections and key decision points.</w:t>
      </w:r>
    </w:p>
    <w:p w14:paraId="724120A5" w14:textId="1C474E88" w:rsidR="002557CA" w:rsidRPr="002557CA" w:rsidRDefault="002557CA" w:rsidP="002557CA">
      <w:pPr>
        <w:numPr>
          <w:ilvl w:val="0"/>
          <w:numId w:val="6"/>
        </w:numPr>
      </w:pPr>
      <w:r w:rsidRPr="002557CA">
        <w:rPr>
          <w:b/>
          <w:bCs/>
        </w:rPr>
        <w:t>Edges (E):</w:t>
      </w:r>
      <w:r w:rsidRPr="002557CA">
        <w:t xml:space="preserve"> Represent road segments connecting these intersections.</w:t>
      </w:r>
    </w:p>
    <w:p w14:paraId="478E60E3" w14:textId="769C67F5" w:rsidR="002557CA" w:rsidRPr="002557CA" w:rsidRDefault="002557CA" w:rsidP="002557CA">
      <w:pPr>
        <w:numPr>
          <w:ilvl w:val="0"/>
          <w:numId w:val="6"/>
        </w:numPr>
      </w:pPr>
      <w:r w:rsidRPr="002557CA">
        <w:rPr>
          <w:b/>
          <w:bCs/>
        </w:rPr>
        <w:t>Weights (W):</w:t>
      </w:r>
      <w:r w:rsidRPr="002557CA">
        <w:t xml:space="preserve"> Represent the "cost" of traversing a segment, primarily calculated as estimated time.</w:t>
      </w:r>
    </w:p>
    <w:p w14:paraId="3C27C38D" w14:textId="77777777" w:rsidR="002557CA" w:rsidRPr="002557CA" w:rsidRDefault="002557CA" w:rsidP="002557CA">
      <w:pPr>
        <w:rPr>
          <w:b/>
          <w:bCs/>
        </w:rPr>
      </w:pPr>
      <w:r w:rsidRPr="002557CA">
        <w:rPr>
          <w:b/>
          <w:bCs/>
        </w:rPr>
        <w:t>4.2 Dynamic Weight Modification</w:t>
      </w:r>
    </w:p>
    <w:p w14:paraId="5C85BEF4" w14:textId="4E0E19B4" w:rsidR="002557CA" w:rsidRPr="002557CA" w:rsidRDefault="002557CA" w:rsidP="002557CA">
      <w:r w:rsidRPr="002557CA">
        <w:t>The algorithm adjusts edge weights based on the active system mode:</w:t>
      </w:r>
    </w:p>
    <w:p w14:paraId="11FB8277" w14:textId="4C186A99" w:rsidR="002557CA" w:rsidRPr="002557CA" w:rsidRDefault="002557CA" w:rsidP="002557CA">
      <w:pPr>
        <w:numPr>
          <w:ilvl w:val="0"/>
          <w:numId w:val="7"/>
        </w:numPr>
      </w:pPr>
      <w:r w:rsidRPr="002557CA">
        <w:rPr>
          <w:b/>
          <w:bCs/>
        </w:rPr>
        <w:t>Routine Mode:</w:t>
      </w:r>
      <w:r w:rsidRPr="002557CA">
        <w:t xml:space="preserve"> The engine functions like a standard navigator, adhering to all traffic laws, turn restrictions, and one-way directions.</w:t>
      </w:r>
    </w:p>
    <w:p w14:paraId="78C8D150" w14:textId="5787C94E" w:rsidR="002557CA" w:rsidRPr="002557CA" w:rsidRDefault="002557CA" w:rsidP="002557CA">
      <w:pPr>
        <w:numPr>
          <w:ilvl w:val="0"/>
          <w:numId w:val="7"/>
        </w:numPr>
      </w:pPr>
      <w:r w:rsidRPr="002557CA">
        <w:rPr>
          <w:b/>
          <w:bCs/>
        </w:rPr>
        <w:lastRenderedPageBreak/>
        <w:t>Emergency Mode:</w:t>
      </w:r>
      <w:r w:rsidRPr="002557CA">
        <w:t xml:space="preserve"> The engine </w:t>
      </w:r>
      <w:r w:rsidR="00E701BB">
        <w:t>recalculates edge weights to allow</w:t>
      </w:r>
      <w:r w:rsidRPr="002557CA">
        <w:t xml:space="preserve"> potential illegal maneuvers based on their safety and time-saving value</w:t>
      </w:r>
      <w:r w:rsidR="00E701BB">
        <w:t>.</w:t>
      </w:r>
    </w:p>
    <w:p w14:paraId="4B12F235" w14:textId="22644243" w:rsidR="002557CA" w:rsidRPr="002557CA" w:rsidRDefault="002557CA" w:rsidP="002557CA">
      <w:pPr>
        <w:numPr>
          <w:ilvl w:val="1"/>
          <w:numId w:val="7"/>
        </w:numPr>
      </w:pPr>
      <w:r w:rsidRPr="002557CA">
        <w:rPr>
          <w:b/>
          <w:bCs/>
        </w:rPr>
        <w:t>Red Lights/Stop Signs:</w:t>
      </w:r>
      <w:r w:rsidRPr="002557CA">
        <w:t xml:space="preserve"> The weight of an edge involving an intersection is reduced to reflect that the vehicle will not wait for a full cycle, though a small safety slowdown cost is added.</w:t>
      </w:r>
    </w:p>
    <w:p w14:paraId="30E2B6BE" w14:textId="6B9ACB5E" w:rsidR="002557CA" w:rsidRPr="002557CA" w:rsidRDefault="002557CA" w:rsidP="002557CA">
      <w:pPr>
        <w:numPr>
          <w:ilvl w:val="1"/>
          <w:numId w:val="7"/>
        </w:numPr>
      </w:pPr>
      <w:r w:rsidRPr="002557CA">
        <w:rPr>
          <w:b/>
          <w:bCs/>
        </w:rPr>
        <w:t>Contraflow (Wrong-Way):</w:t>
      </w:r>
      <w:r w:rsidRPr="002557CA">
        <w:t xml:space="preserve"> The algorithm permits traversal of one-way edges in the opposite direction if they provide a significant shortcut, provided they are not on prohibited high-speed highways.</w:t>
      </w:r>
    </w:p>
    <w:p w14:paraId="0489688D" w14:textId="75A88FDE" w:rsidR="002557CA" w:rsidRPr="002557CA" w:rsidRDefault="002557CA" w:rsidP="002557CA">
      <w:pPr>
        <w:numPr>
          <w:ilvl w:val="1"/>
          <w:numId w:val="7"/>
        </w:numPr>
      </w:pPr>
      <w:r w:rsidRPr="002557CA">
        <w:rPr>
          <w:b/>
          <w:bCs/>
        </w:rPr>
        <w:t>Restricted Lanes:</w:t>
      </w:r>
      <w:r w:rsidRPr="002557CA">
        <w:t xml:space="preserve"> Edges representing bus lanes or shoulders are "unlocked" and given lower weights to encourage their use during peak congestion.</w:t>
      </w:r>
    </w:p>
    <w:p w14:paraId="2108F797" w14:textId="77777777" w:rsidR="002557CA" w:rsidRPr="005376E9" w:rsidRDefault="002557CA" w:rsidP="002557CA"/>
    <w:p w14:paraId="3285446F" w14:textId="77777777" w:rsidR="002557CA" w:rsidRPr="002557CA" w:rsidRDefault="002557CA" w:rsidP="002557CA">
      <w:pPr>
        <w:rPr>
          <w:b/>
          <w:bCs/>
        </w:rPr>
      </w:pPr>
      <w:r w:rsidRPr="002557CA">
        <w:rPr>
          <w:b/>
          <w:bCs/>
        </w:rPr>
        <w:t>5. Technical Stack &amp; Compatibility</w:t>
      </w:r>
    </w:p>
    <w:p w14:paraId="3D9F14E4" w14:textId="77777777" w:rsidR="002557CA" w:rsidRPr="002557CA" w:rsidRDefault="002557CA" w:rsidP="002557CA">
      <w:r w:rsidRPr="002557CA">
        <w:t xml:space="preserve">The </w:t>
      </w:r>
      <w:r w:rsidRPr="002557CA">
        <w:rPr>
          <w:b/>
          <w:bCs/>
        </w:rPr>
        <w:t>FAST</w:t>
      </w:r>
      <w:r w:rsidRPr="002557CA">
        <w:t xml:space="preserve"> system is designed to be a high-performance, cross-platform solution capable of handling intensive real-time geographical computations while maintaining extreme reliability in life-critical situations.</w:t>
      </w:r>
    </w:p>
    <w:p w14:paraId="1AF13C02" w14:textId="77777777" w:rsidR="002557CA" w:rsidRPr="002557CA" w:rsidRDefault="002557CA" w:rsidP="002557CA">
      <w:pPr>
        <w:rPr>
          <w:b/>
          <w:bCs/>
        </w:rPr>
      </w:pPr>
      <w:r w:rsidRPr="002557CA">
        <w:rPr>
          <w:b/>
          <w:bCs/>
        </w:rPr>
        <w:t>5.1 Client-Side (Mobile Application)</w:t>
      </w:r>
    </w:p>
    <w:p w14:paraId="25D12304" w14:textId="77777777" w:rsidR="00BB4356" w:rsidRDefault="002557CA" w:rsidP="002557CA">
      <w:pPr>
        <w:numPr>
          <w:ilvl w:val="0"/>
          <w:numId w:val="8"/>
        </w:numPr>
      </w:pPr>
      <w:r w:rsidRPr="002557CA">
        <w:rPr>
          <w:b/>
          <w:bCs/>
        </w:rPr>
        <w:t>User Interface (UI):</w:t>
      </w:r>
      <w:r w:rsidRPr="002557CA">
        <w:t xml:space="preserve"> </w:t>
      </w:r>
    </w:p>
    <w:p w14:paraId="19394CAD" w14:textId="736C8903" w:rsidR="002557CA" w:rsidRPr="002557CA" w:rsidRDefault="002557CA" w:rsidP="00BB4356">
      <w:pPr>
        <w:numPr>
          <w:ilvl w:val="1"/>
          <w:numId w:val="8"/>
        </w:numPr>
      </w:pPr>
      <w:r w:rsidRPr="002557CA">
        <w:t xml:space="preserve"> Designed for </w:t>
      </w:r>
      <w:r w:rsidRPr="002557CA">
        <w:rPr>
          <w:b/>
          <w:bCs/>
        </w:rPr>
        <w:t>minimal distraction</w:t>
      </w:r>
      <w:r w:rsidRPr="002557CA">
        <w:t xml:space="preserve"> to the driver.</w:t>
      </w:r>
    </w:p>
    <w:p w14:paraId="03D1A421" w14:textId="77777777" w:rsidR="002557CA" w:rsidRPr="002557CA" w:rsidRDefault="002557CA" w:rsidP="002557CA">
      <w:pPr>
        <w:numPr>
          <w:ilvl w:val="1"/>
          <w:numId w:val="8"/>
        </w:numPr>
      </w:pPr>
      <w:r w:rsidRPr="002557CA">
        <w:t xml:space="preserve">Features a dynamic </w:t>
      </w:r>
      <w:r w:rsidRPr="002557CA">
        <w:rPr>
          <w:b/>
          <w:bCs/>
        </w:rPr>
        <w:t>Visual Indicating System</w:t>
      </w:r>
      <w:r w:rsidRPr="002557CA">
        <w:t xml:space="preserve"> that transitions to red/flashing elements during Emergency Mode to prevent human error.</w:t>
      </w:r>
    </w:p>
    <w:p w14:paraId="1C9236D8" w14:textId="77777777" w:rsidR="002557CA" w:rsidRPr="002557CA" w:rsidRDefault="002557CA" w:rsidP="002557CA">
      <w:pPr>
        <w:numPr>
          <w:ilvl w:val="0"/>
          <w:numId w:val="8"/>
        </w:numPr>
      </w:pPr>
      <w:r w:rsidRPr="002557CA">
        <w:rPr>
          <w:b/>
          <w:bCs/>
        </w:rPr>
        <w:t>Offline Support:</w:t>
      </w:r>
      <w:r w:rsidRPr="002557CA">
        <w:t xml:space="preserve"> A local </w:t>
      </w:r>
      <w:r w:rsidRPr="002557CA">
        <w:rPr>
          <w:b/>
          <w:bCs/>
        </w:rPr>
        <w:t>Offline Mode</w:t>
      </w:r>
      <w:r w:rsidRPr="002557CA">
        <w:t xml:space="preserve"> ensures the navigation engine continues to guide the driver using the last cached route in the event of a network service loss.</w:t>
      </w:r>
    </w:p>
    <w:p w14:paraId="304EC06E" w14:textId="77777777" w:rsidR="002557CA" w:rsidRPr="002557CA" w:rsidRDefault="002557CA" w:rsidP="002557CA">
      <w:pPr>
        <w:rPr>
          <w:b/>
          <w:bCs/>
        </w:rPr>
      </w:pPr>
      <w:r w:rsidRPr="002557CA">
        <w:rPr>
          <w:b/>
          <w:bCs/>
        </w:rPr>
        <w:t>5.2 Backend &amp; Navigation Engine</w:t>
      </w:r>
    </w:p>
    <w:p w14:paraId="58390C22" w14:textId="77777777" w:rsidR="002557CA" w:rsidRPr="002557CA" w:rsidRDefault="002557CA" w:rsidP="002557CA">
      <w:pPr>
        <w:numPr>
          <w:ilvl w:val="0"/>
          <w:numId w:val="9"/>
        </w:numPr>
      </w:pPr>
      <w:r w:rsidRPr="002557CA">
        <w:rPr>
          <w:b/>
          <w:bCs/>
        </w:rPr>
        <w:t>Graph-Based Navigation Engine:</w:t>
      </w:r>
      <w:r w:rsidRPr="002557CA">
        <w:t xml:space="preserve"> Implemented as a weighted graph where road segments are edges and intersections are nodes.</w:t>
      </w:r>
    </w:p>
    <w:p w14:paraId="1F935BD4" w14:textId="77777777" w:rsidR="002557CA" w:rsidRPr="002557CA" w:rsidRDefault="002557CA" w:rsidP="002557CA">
      <w:pPr>
        <w:numPr>
          <w:ilvl w:val="0"/>
          <w:numId w:val="9"/>
        </w:numPr>
      </w:pPr>
      <w:r w:rsidRPr="002557CA">
        <w:rPr>
          <w:b/>
          <w:bCs/>
        </w:rPr>
        <w:t>Real-Time Data Processing:</w:t>
      </w:r>
    </w:p>
    <w:p w14:paraId="7336A7EF" w14:textId="77777777" w:rsidR="002557CA" w:rsidRPr="002557CA" w:rsidRDefault="002557CA" w:rsidP="002557CA">
      <w:pPr>
        <w:numPr>
          <w:ilvl w:val="1"/>
          <w:numId w:val="9"/>
        </w:numPr>
      </w:pPr>
      <w:r w:rsidRPr="002557CA">
        <w:rPr>
          <w:b/>
          <w:bCs/>
        </w:rPr>
        <w:t>Traffic Ingestion:</w:t>
      </w:r>
      <w:r w:rsidRPr="002557CA">
        <w:t xml:space="preserve"> The system receives live updates on traffic loads and road blockages.</w:t>
      </w:r>
    </w:p>
    <w:p w14:paraId="12D56673" w14:textId="77777777" w:rsidR="002557CA" w:rsidRPr="002557CA" w:rsidRDefault="002557CA" w:rsidP="002557CA">
      <w:pPr>
        <w:numPr>
          <w:ilvl w:val="1"/>
          <w:numId w:val="9"/>
        </w:numPr>
      </w:pPr>
      <w:r w:rsidRPr="002557CA">
        <w:rPr>
          <w:b/>
          <w:bCs/>
        </w:rPr>
        <w:t>Positioning:</w:t>
      </w:r>
      <w:r w:rsidRPr="002557CA">
        <w:t xml:space="preserve"> GPS integration provides location updates every </w:t>
      </w:r>
      <w:r w:rsidRPr="002557CA">
        <w:rPr>
          <w:b/>
          <w:bCs/>
        </w:rPr>
        <w:t>0.5 seconds</w:t>
      </w:r>
      <w:r w:rsidRPr="002557CA">
        <w:t xml:space="preserve"> with a precision of </w:t>
      </w:r>
      <w:r w:rsidRPr="002557CA">
        <w:rPr>
          <w:b/>
          <w:bCs/>
        </w:rPr>
        <w:t>2 meters</w:t>
      </w:r>
      <w:r w:rsidRPr="002557CA">
        <w:t>.</w:t>
      </w:r>
    </w:p>
    <w:p w14:paraId="1FC80F8A" w14:textId="77777777" w:rsidR="002557CA" w:rsidRPr="002557CA" w:rsidRDefault="002557CA" w:rsidP="002557CA">
      <w:pPr>
        <w:numPr>
          <w:ilvl w:val="1"/>
          <w:numId w:val="9"/>
        </w:numPr>
      </w:pPr>
      <w:r w:rsidRPr="002557CA">
        <w:rPr>
          <w:b/>
          <w:bCs/>
        </w:rPr>
        <w:lastRenderedPageBreak/>
        <w:t>Calculation Speed:</w:t>
      </w:r>
      <w:r w:rsidRPr="002557CA">
        <w:t xml:space="preserve"> The engine is optimized to perform initial pathfinding in under </w:t>
      </w:r>
      <w:r w:rsidRPr="002557CA">
        <w:rPr>
          <w:b/>
          <w:bCs/>
        </w:rPr>
        <w:t>2 seconds</w:t>
      </w:r>
      <w:r w:rsidRPr="002557CA">
        <w:t>.</w:t>
      </w:r>
    </w:p>
    <w:p w14:paraId="5908D8BA" w14:textId="77777777" w:rsidR="002557CA" w:rsidRPr="002557CA" w:rsidRDefault="002557CA" w:rsidP="002557CA">
      <w:pPr>
        <w:rPr>
          <w:b/>
          <w:bCs/>
        </w:rPr>
      </w:pPr>
      <w:r w:rsidRPr="002557CA">
        <w:rPr>
          <w:b/>
          <w:bCs/>
        </w:rPr>
        <w:t>5.3 Management &amp; Operations</w:t>
      </w:r>
    </w:p>
    <w:p w14:paraId="436F4F3B" w14:textId="596B942C" w:rsidR="002557CA" w:rsidRPr="002557CA" w:rsidRDefault="002557CA" w:rsidP="002557CA">
      <w:pPr>
        <w:numPr>
          <w:ilvl w:val="0"/>
          <w:numId w:val="10"/>
        </w:numPr>
      </w:pPr>
      <w:r w:rsidRPr="002557CA">
        <w:rPr>
          <w:b/>
          <w:bCs/>
        </w:rPr>
        <w:t>Dispatcher Dashboard:</w:t>
      </w:r>
      <w:r w:rsidRPr="002557CA">
        <w:t xml:space="preserve"> A web-based command interface for </w:t>
      </w:r>
      <w:r w:rsidR="00BB4356">
        <w:t>dispatcher</w:t>
      </w:r>
      <w:r w:rsidRPr="002557CA">
        <w:t>s to track fleet distribution and assign incidents based on optimized ETAs.</w:t>
      </w:r>
    </w:p>
    <w:p w14:paraId="203F6759" w14:textId="492B00E6" w:rsidR="002557CA" w:rsidRDefault="00BB4356" w:rsidP="002557CA">
      <w:pPr>
        <w:numPr>
          <w:ilvl w:val="0"/>
          <w:numId w:val="10"/>
        </w:numPr>
      </w:pPr>
      <w:r>
        <w:rPr>
          <w:b/>
          <w:bCs/>
        </w:rPr>
        <w:t xml:space="preserve">Manager suite: </w:t>
      </w:r>
      <w:r>
        <w:t xml:space="preserve">a tool designed for system management and general upkeeping of the system. The manager will update the map to accommodate special “No-Go” zones and maintain the traffic logic of the map according to the local traffic rules and regulations. </w:t>
      </w:r>
    </w:p>
    <w:p w14:paraId="594249AC" w14:textId="390F0375" w:rsidR="00F5556E" w:rsidRPr="00F5556E" w:rsidRDefault="00F5556E" w:rsidP="00BB4356">
      <w:pPr>
        <w:rPr>
          <w:b/>
          <w:bCs/>
        </w:rPr>
      </w:pPr>
      <w:r w:rsidRPr="00F5556E">
        <w:rPr>
          <w:b/>
          <w:bCs/>
        </w:rPr>
        <w:t>6. Live Traffic Data Integration</w:t>
      </w:r>
    </w:p>
    <w:p w14:paraId="5F11355B" w14:textId="77777777" w:rsidR="00F5556E" w:rsidRPr="00F5556E" w:rsidRDefault="00F5556E" w:rsidP="00F5556E">
      <w:pPr>
        <w:rPr>
          <w:b/>
          <w:bCs/>
        </w:rPr>
      </w:pPr>
      <w:r w:rsidRPr="00F5556E">
        <w:rPr>
          <w:b/>
          <w:bCs/>
        </w:rPr>
        <w:t>6.1 Real-Time Data Sources</w:t>
      </w:r>
    </w:p>
    <w:p w14:paraId="3238D726" w14:textId="77777777" w:rsidR="00F5556E" w:rsidRPr="00F5556E" w:rsidRDefault="00F5556E" w:rsidP="00F5556E">
      <w:pPr>
        <w:numPr>
          <w:ilvl w:val="0"/>
          <w:numId w:val="11"/>
        </w:numPr>
      </w:pPr>
      <w:r w:rsidRPr="00F5556E">
        <w:rPr>
          <w:b/>
          <w:bCs/>
        </w:rPr>
        <w:t>Dynamic Traffic Loads:</w:t>
      </w:r>
      <w:r w:rsidRPr="00F5556E">
        <w:t xml:space="preserve"> The system ingests live data regarding vehicle density and average speeds across the road network.</w:t>
      </w:r>
    </w:p>
    <w:p w14:paraId="49A2A6A5" w14:textId="77777777" w:rsidR="00F5556E" w:rsidRPr="00F5556E" w:rsidRDefault="00F5556E" w:rsidP="00F5556E">
      <w:pPr>
        <w:numPr>
          <w:ilvl w:val="0"/>
          <w:numId w:val="11"/>
        </w:numPr>
      </w:pPr>
      <w:r w:rsidRPr="00F5556E">
        <w:rPr>
          <w:b/>
          <w:bCs/>
        </w:rPr>
        <w:t>Incident &amp; Blockage Reporting:</w:t>
      </w:r>
      <w:r w:rsidRPr="00F5556E">
        <w:t xml:space="preserve"> Real-time updates on road construction, accidents, or police-initiated closures are integrated directly into the graph's edge weights.</w:t>
      </w:r>
    </w:p>
    <w:p w14:paraId="49AC356D" w14:textId="77777777" w:rsidR="00F5556E" w:rsidRPr="00F5556E" w:rsidRDefault="00F5556E" w:rsidP="00F5556E">
      <w:pPr>
        <w:rPr>
          <w:b/>
          <w:bCs/>
        </w:rPr>
      </w:pPr>
      <w:r w:rsidRPr="00F5556E">
        <w:rPr>
          <w:b/>
          <w:bCs/>
        </w:rPr>
        <w:t>6.2 Processing and Re-routing Logic</w:t>
      </w:r>
    </w:p>
    <w:p w14:paraId="6E8A64E5" w14:textId="77777777" w:rsidR="00F5556E" w:rsidRPr="00F5556E" w:rsidRDefault="00F5556E" w:rsidP="00F5556E">
      <w:pPr>
        <w:numPr>
          <w:ilvl w:val="0"/>
          <w:numId w:val="12"/>
        </w:numPr>
      </w:pPr>
      <w:r w:rsidRPr="00F5556E">
        <w:rPr>
          <w:b/>
          <w:bCs/>
        </w:rPr>
        <w:t>High-Frequency Updates:</w:t>
      </w:r>
      <w:r w:rsidRPr="00F5556E">
        <w:t xml:space="preserve"> The system performs a full synchronization with live traffic servers every </w:t>
      </w:r>
      <w:r w:rsidRPr="00F5556E">
        <w:rPr>
          <w:b/>
          <w:bCs/>
        </w:rPr>
        <w:t>30 seconds</w:t>
      </w:r>
      <w:r w:rsidRPr="00F5556E">
        <w:t>.</w:t>
      </w:r>
    </w:p>
    <w:p w14:paraId="4E4D9E46" w14:textId="77777777" w:rsidR="00F5556E" w:rsidRPr="00F5556E" w:rsidRDefault="00F5556E" w:rsidP="00F5556E">
      <w:pPr>
        <w:numPr>
          <w:ilvl w:val="0"/>
          <w:numId w:val="12"/>
        </w:numPr>
      </w:pPr>
      <w:r w:rsidRPr="00F5556E">
        <w:rPr>
          <w:b/>
          <w:bCs/>
        </w:rPr>
        <w:t>Dynamic Re-calculation:</w:t>
      </w:r>
      <w:r w:rsidRPr="00F5556E">
        <w:t xml:space="preserve"> If a significant delay or new blockage is detected on the current path, the algorithm immediately evaluates alternative routes that leverage emergency privileges (such as using shoulders or contraflow lanes) to bypass the bottleneck.</w:t>
      </w:r>
    </w:p>
    <w:p w14:paraId="180B6400" w14:textId="77777777" w:rsidR="00F5556E" w:rsidRPr="002557CA" w:rsidRDefault="00F5556E" w:rsidP="00F5556E"/>
    <w:p w14:paraId="05D8BB96" w14:textId="77777777" w:rsidR="005376E9" w:rsidRPr="005376E9" w:rsidRDefault="005376E9"/>
    <w:sectPr w:rsidR="005376E9" w:rsidRPr="00537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23B"/>
    <w:multiLevelType w:val="multilevel"/>
    <w:tmpl w:val="AC2A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576DA"/>
    <w:multiLevelType w:val="multilevel"/>
    <w:tmpl w:val="B78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75CEE"/>
    <w:multiLevelType w:val="hybridMultilevel"/>
    <w:tmpl w:val="724C55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2705F3"/>
    <w:multiLevelType w:val="multilevel"/>
    <w:tmpl w:val="C08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C1720"/>
    <w:multiLevelType w:val="multilevel"/>
    <w:tmpl w:val="91B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B761C"/>
    <w:multiLevelType w:val="multilevel"/>
    <w:tmpl w:val="AC7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209BF"/>
    <w:multiLevelType w:val="multilevel"/>
    <w:tmpl w:val="772EA3A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C4A1A12"/>
    <w:multiLevelType w:val="multilevel"/>
    <w:tmpl w:val="954C2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E1180"/>
    <w:multiLevelType w:val="multilevel"/>
    <w:tmpl w:val="2A1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D4357"/>
    <w:multiLevelType w:val="multilevel"/>
    <w:tmpl w:val="5AA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45F66"/>
    <w:multiLevelType w:val="multilevel"/>
    <w:tmpl w:val="39D2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900F7"/>
    <w:multiLevelType w:val="multilevel"/>
    <w:tmpl w:val="66486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94146"/>
    <w:multiLevelType w:val="multilevel"/>
    <w:tmpl w:val="772EA3A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3705B"/>
    <w:multiLevelType w:val="multilevel"/>
    <w:tmpl w:val="4AC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799108">
    <w:abstractNumId w:val="13"/>
  </w:num>
  <w:num w:numId="2" w16cid:durableId="996686958">
    <w:abstractNumId w:val="12"/>
  </w:num>
  <w:num w:numId="3" w16cid:durableId="1830058413">
    <w:abstractNumId w:val="0"/>
  </w:num>
  <w:num w:numId="4" w16cid:durableId="1895777796">
    <w:abstractNumId w:val="4"/>
  </w:num>
  <w:num w:numId="5" w16cid:durableId="572466402">
    <w:abstractNumId w:val="3"/>
  </w:num>
  <w:num w:numId="6" w16cid:durableId="1260941341">
    <w:abstractNumId w:val="5"/>
  </w:num>
  <w:num w:numId="7" w16cid:durableId="122617937">
    <w:abstractNumId w:val="11"/>
  </w:num>
  <w:num w:numId="8" w16cid:durableId="1548907389">
    <w:abstractNumId w:val="7"/>
  </w:num>
  <w:num w:numId="9" w16cid:durableId="335545270">
    <w:abstractNumId w:val="10"/>
  </w:num>
  <w:num w:numId="10" w16cid:durableId="1578592600">
    <w:abstractNumId w:val="1"/>
  </w:num>
  <w:num w:numId="11" w16cid:durableId="2018924998">
    <w:abstractNumId w:val="9"/>
  </w:num>
  <w:num w:numId="12" w16cid:durableId="1365862008">
    <w:abstractNumId w:val="8"/>
  </w:num>
  <w:num w:numId="13" w16cid:durableId="663826345">
    <w:abstractNumId w:val="2"/>
  </w:num>
  <w:num w:numId="14" w16cid:durableId="19831494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6E9"/>
    <w:rsid w:val="002557CA"/>
    <w:rsid w:val="005376E9"/>
    <w:rsid w:val="00AB035C"/>
    <w:rsid w:val="00B246FC"/>
    <w:rsid w:val="00BB4356"/>
    <w:rsid w:val="00D01E0A"/>
    <w:rsid w:val="00D706BE"/>
    <w:rsid w:val="00E701BB"/>
    <w:rsid w:val="00F04049"/>
    <w:rsid w:val="00F555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1851"/>
  <w15:chartTrackingRefBased/>
  <w15:docId w15:val="{3E781D3C-7800-4BE4-B736-86FC1984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6E9"/>
    <w:rPr>
      <w:rFonts w:eastAsiaTheme="majorEastAsia" w:cstheme="majorBidi"/>
      <w:color w:val="272727" w:themeColor="text1" w:themeTint="D8"/>
    </w:rPr>
  </w:style>
  <w:style w:type="paragraph" w:styleId="Title">
    <w:name w:val="Title"/>
    <w:basedOn w:val="Normal"/>
    <w:next w:val="Normal"/>
    <w:link w:val="TitleChar"/>
    <w:uiPriority w:val="10"/>
    <w:qFormat/>
    <w:rsid w:val="00537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6E9"/>
    <w:pPr>
      <w:spacing w:before="160"/>
      <w:jc w:val="center"/>
    </w:pPr>
    <w:rPr>
      <w:i/>
      <w:iCs/>
      <w:color w:val="404040" w:themeColor="text1" w:themeTint="BF"/>
    </w:rPr>
  </w:style>
  <w:style w:type="character" w:customStyle="1" w:styleId="QuoteChar">
    <w:name w:val="Quote Char"/>
    <w:basedOn w:val="DefaultParagraphFont"/>
    <w:link w:val="Quote"/>
    <w:uiPriority w:val="29"/>
    <w:rsid w:val="005376E9"/>
    <w:rPr>
      <w:i/>
      <w:iCs/>
      <w:color w:val="404040" w:themeColor="text1" w:themeTint="BF"/>
    </w:rPr>
  </w:style>
  <w:style w:type="paragraph" w:styleId="ListParagraph">
    <w:name w:val="List Paragraph"/>
    <w:basedOn w:val="Normal"/>
    <w:uiPriority w:val="34"/>
    <w:qFormat/>
    <w:rsid w:val="005376E9"/>
    <w:pPr>
      <w:ind w:left="720"/>
      <w:contextualSpacing/>
    </w:pPr>
  </w:style>
  <w:style w:type="character" w:styleId="IntenseEmphasis">
    <w:name w:val="Intense Emphasis"/>
    <w:basedOn w:val="DefaultParagraphFont"/>
    <w:uiPriority w:val="21"/>
    <w:qFormat/>
    <w:rsid w:val="005376E9"/>
    <w:rPr>
      <w:i/>
      <w:iCs/>
      <w:color w:val="0F4761" w:themeColor="accent1" w:themeShade="BF"/>
    </w:rPr>
  </w:style>
  <w:style w:type="paragraph" w:styleId="IntenseQuote">
    <w:name w:val="Intense Quote"/>
    <w:basedOn w:val="Normal"/>
    <w:next w:val="Normal"/>
    <w:link w:val="IntenseQuoteChar"/>
    <w:uiPriority w:val="30"/>
    <w:qFormat/>
    <w:rsid w:val="00537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6E9"/>
    <w:rPr>
      <w:i/>
      <w:iCs/>
      <w:color w:val="0F4761" w:themeColor="accent1" w:themeShade="BF"/>
    </w:rPr>
  </w:style>
  <w:style w:type="character" w:styleId="IntenseReference">
    <w:name w:val="Intense Reference"/>
    <w:basedOn w:val="DefaultParagraphFont"/>
    <w:uiPriority w:val="32"/>
    <w:qFormat/>
    <w:rsid w:val="00537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Stoianov</dc:creator>
  <cp:keywords/>
  <dc:description/>
  <cp:lastModifiedBy>Tomer Stoianov</cp:lastModifiedBy>
  <cp:revision>8</cp:revision>
  <dcterms:created xsi:type="dcterms:W3CDTF">2026-01-21T16:43:00Z</dcterms:created>
  <dcterms:modified xsi:type="dcterms:W3CDTF">2026-01-21T17:51:00Z</dcterms:modified>
</cp:coreProperties>
</file>