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72920" cy="3940175"/>
            <wp:effectExtent l="0" t="0" r="17780" b="3175"/>
            <wp:docPr id="1" name="图片 1" descr="d834dfe7572e71be735297c735e0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834dfe7572e71be735297c735e03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通过读取手机内部sd卡文件播放音频，同时也可以通过网络url播放音频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        musicList.setOnItemClickListener(new AdapterView.OnItemClickListener()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onItemClick(AdapterView&lt;?&gt; parent, View view, int position, long 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position;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play(position);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imageButtonPre.setOnClickListener(new View.OnClickListener()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idx = index -1 &gt;=0?index-1:0;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idx;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play(index);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imageButtonNext.setOnClickListener(new View.OnClickListener()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idx = index + 1 &gt;= musicLists.length ? musicLists.length:index+1;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idx;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play(index);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musicList.setAdapter(arrayAdapter);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(mediaPlayer == null)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mediaPlayer.setVolume(0.5f, 0.5f);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(mediaPlayer.isPlaying())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buttonPlayOrPause.setImageResource(android.R.drawable.ic_media_pause);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(!mediaPlayer.isPlaying())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buttonPlayOrPause.setImageResource(android.R.drawable.ic_media_play);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buttonForward.setOnClickListener(new View.OnClickListener()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(mediaPlayer != null &amp;&amp; mediaPlayer.isPlaying())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mediaPlayer.seekTo((mediaPlayer.getCurrentPosition() + 10000) &gt; mediaPlayer.getDuration() ? mediaPlayer.getCurrentPosition() : (mediaPlayer.getCurrentPosition() + 10000));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buttonBack.setOnClickListener(new View.OnClickListener()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(mediaPlayer != null &amp;&amp; mediaPlayer.isPlaying())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mediaPlayer.seekTo((mediaPlayer.getCurrentPosition() - 10000) &lt; 0 ? 0 : (mediaPlayer.getCurrentPosition() - 10000));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seekBarVolume.setOnSeekBarChangeListener(new SeekBar.OnSeekBarChangeListener()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onProgressChanged(SeekBar seekBar, int progress, boolean fromUser)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(mediaPlayer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mediaPlayer.setVolume(seekBarVolume.getProgress() / 100.0f, seekBarVolume.getProgress() / 100.0f);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onStartTrackingTouch(SeekBar seekBar)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onStopTrackingTouch(SeekBar seekBar)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buttonPlayOrPause.setOnClickListener(new View.OnClickListener()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(mediaPlayer != null &amp;&amp; mediaPlayer.isPlaying())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mediaPlayer.pause();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buttonPlayOrPause.setImageResource(android.R.drawable.ic_media_play);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if (mediaPlayer != null &amp;&amp; mediaPlayer.isPlaying() == false)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buttonPlayOrPause.setImageResource(android.R.drawable.ic_media_pause);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seekBar.setOnSeekBarChangeListener(new SeekBar.OnSeekBarChangeListener()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onProgressChanged(SeekBar seekBar, int progress, boolean fromUser)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(mediaPlayer != null &amp;&amp; mediaPlayer.isPlaying() &amp;&amp; fromUser)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mediaPlayer.seekTo((int) (mediaPlayer.getDuration() * progress / 100));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onStartTrackingTouch(SeekBar seekBar)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onStopTrackingTouch(SeekBar seekBar)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MyTask().execute();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onRequestPermissionsResult(int requestCode, @NonNull String[] permissions, @NonNull int[] grantResults)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super.onRequestPermissionsResult(requestCode, permissions, grantResults);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(requestCode ==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play(0);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MyTask extends AsyncTask&lt;Object, Integer, Object&gt;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Object doInBackground(Object... objects)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Thread.sleep(100);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(InterruptedException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publishProgress(1);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onPreExecute()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super.onPreExecute();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onPostExecute(Object o)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super.onPostExecute(o);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onProgressUpdate(Integer... values)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super.onProgressUpdate(values);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(mediaPlayer == null || mediaPlayer.isPlaying() == false)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duration = mediaPlayer.getDuration();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Log.i("DUR", duration +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current = mediaPlayer.getCurrentPosition();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Log.i("CURR", current +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seekBar.setProgress(Math.round((current + 0.0f) / duration * 100));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Log.i("PRO", Math.round(current / duration * 100) + "");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 =musicLists[index]+"\n";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 += "  总时长：" + (duration / 1000 / 60) + "分" + (duration / 1000 % 60) + "秒"+"\n";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 += "  当前进度：" + (current / 1000 / 60) + "分" + (current / 1000 % 60) + "秒"+"\n";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textView.setText(str);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float degree = cdImage.getRotation()+20;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if(degree&gt;= 360){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degree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cdImage.setRotation(degree);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if(duration/1000 == current/1000){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if(index!=6)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play(index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play(0);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getRawResourceId(String resourceName)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this.getResources().getIdentifier(resourceName, "raw", this.getPackageName());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play(int index)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Initialize the MediaPlayer with the music file from the raw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(mediaPlayer!=null)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if(mediaPlayer.isPlaying()){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mediaPlayer.stop();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mediaPlayer.reset();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mediaPlayer.release();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 = new MediaPlayer();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 = MediaPlayer.create(this, getRawResourceId(musicLists[index]));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mediaPlayer.setAudioStreamType(AudioManager.STREAM_MUSIC);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play(String path) throws IOException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Initialize the MediaPlayer with the music file from the raw directory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(mediaPlayer!=null)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if(mediaPlayer.isPlaying()){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mediaPlayer.stop();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mediaPlayer.reset();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mediaPlayer.release();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 = new MediaPlayer();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mediaPlayer.setDataSource(path);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mediaPlayer.start();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onDestroy()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super.onDestroy();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(mediaPlayer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mediaPlayer.release();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mediaPlayer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YmUwNGMxNDk2ZTYzMDkwMjEyZWRmMTFiMzdlNjgifQ=="/>
  </w:docVars>
  <w:rsids>
    <w:rsidRoot w:val="00000000"/>
    <w:rsid w:val="54B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2024-05-16T09:17:46Z</dcterms:created>
  <dc:creator>ZXYan</dc:creator>
  <cp:lastModifiedBy>一个拿着咸鱼的靓仔</cp:lastModifiedBy>
  <dcterms:modified xsi:type="dcterms:W3CDTF">2024-05-16T09:36:10Z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D859D015FE4E4E6ABC2EF3A4A25F03AB_12</vt:lpwstr>
  </property>
</Properties>
</file>