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72731">
      <w:pPr>
        <w:pStyle w:val="3"/>
        <w:jc w:val="center"/>
      </w:pPr>
      <w:r>
        <w:rPr>
          <w:rFonts w:hint="eastAsia"/>
        </w:rPr>
        <w:t>第四章 函数</w:t>
      </w:r>
    </w:p>
    <w:p w14:paraId="0E692449">
      <w:pPr>
        <w:pStyle w:val="4"/>
      </w:pPr>
      <w:r>
        <w:rPr>
          <w:rFonts w:hint="eastAsia"/>
        </w:rPr>
        <w:t>一、函数</w:t>
      </w:r>
    </w:p>
    <w:p w14:paraId="49FDBBF5">
      <w:pPr>
        <w:pStyle w:val="5"/>
      </w:pPr>
      <w:r>
        <w:t>1.</w:t>
      </w:r>
      <w:r>
        <w:rPr>
          <w:rFonts w:hint="eastAsia"/>
        </w:rPr>
        <w:t>函数的概念</w:t>
      </w:r>
    </w:p>
    <w:p w14:paraId="0BEFA65F">
      <w:pPr>
        <w:spacing w:line="360" w:lineRule="auto"/>
      </w:pPr>
      <w:r>
        <w:rPr>
          <w:rFonts w:hint="eastAsia" w:asciiTheme="minorEastAsia" w:hAnsiTheme="minorEastAsia" w:cstheme="minorEastAsia"/>
          <w:color w:val="333333"/>
          <w:szCs w:val="21"/>
        </w:rPr>
        <w:t>“</w:t>
      </w:r>
      <w:r>
        <w:rPr>
          <w:rFonts w:hint="eastAsia"/>
        </w:rPr>
        <w:t>一个程序应该是轻灵自由的，它的子过程就像串在一根线上的珍珠”，子过程被称为“函数”，程序的执行从main的入口开始，到main的出口结束，中间往复、循环、迭代地调用一个又一个函数。</w:t>
      </w:r>
    </w:p>
    <w:p w14:paraId="43705E8D">
      <w:pPr>
        <w:spacing w:line="360" w:lineRule="auto"/>
      </w:pPr>
      <w:r>
        <w:rPr>
          <w:rFonts w:hint="eastAsia"/>
        </w:rPr>
        <w:t>从用户角度，函数可以分为：</w:t>
      </w:r>
    </w:p>
    <w:p w14:paraId="34FD00BE">
      <w:pPr>
        <w:pStyle w:val="30"/>
        <w:numPr>
          <w:ilvl w:val="0"/>
          <w:numId w:val="1"/>
        </w:numPr>
        <w:spacing w:line="360" w:lineRule="auto"/>
        <w:ind w:firstLineChars="0"/>
      </w:pPr>
      <w:r>
        <w:rPr>
          <w:rFonts w:hint="eastAsia"/>
        </w:rPr>
        <w:t>标准函数，即库函数</w:t>
      </w:r>
    </w:p>
    <w:p w14:paraId="4925F0CE">
      <w:pPr>
        <w:pStyle w:val="30"/>
        <w:numPr>
          <w:ilvl w:val="0"/>
          <w:numId w:val="1"/>
        </w:numPr>
        <w:spacing w:line="360" w:lineRule="auto"/>
        <w:ind w:firstLineChars="0"/>
      </w:pPr>
      <w:r>
        <w:rPr>
          <w:rFonts w:hint="eastAsia"/>
        </w:rPr>
        <w:t>用户自定义的函数</w:t>
      </w:r>
    </w:p>
    <w:p w14:paraId="6AC88FA9">
      <w:pPr>
        <w:spacing w:line="360" w:lineRule="auto"/>
      </w:pPr>
      <w:r>
        <w:rPr>
          <w:rFonts w:hint="eastAsia"/>
        </w:rPr>
        <w:t>从函数形式可以分为:</w:t>
      </w:r>
    </w:p>
    <w:p w14:paraId="778897D3">
      <w:pPr>
        <w:pStyle w:val="30"/>
        <w:numPr>
          <w:ilvl w:val="0"/>
          <w:numId w:val="2"/>
        </w:numPr>
        <w:spacing w:line="360" w:lineRule="auto"/>
        <w:ind w:firstLineChars="0"/>
      </w:pPr>
      <w:r>
        <w:rPr>
          <w:rFonts w:hint="eastAsia"/>
        </w:rPr>
        <w:t>无参函数</w:t>
      </w:r>
    </w:p>
    <w:p w14:paraId="003092E0">
      <w:pPr>
        <w:pStyle w:val="30"/>
        <w:numPr>
          <w:ilvl w:val="0"/>
          <w:numId w:val="2"/>
        </w:numPr>
        <w:spacing w:line="360" w:lineRule="auto"/>
        <w:ind w:firstLineChars="0"/>
      </w:pPr>
      <w:r>
        <w:rPr>
          <w:rFonts w:hint="eastAsia"/>
        </w:rPr>
        <w:t>有参函数</w:t>
      </w:r>
    </w:p>
    <w:p w14:paraId="5F886510">
      <w:pPr>
        <w:pStyle w:val="5"/>
      </w:pPr>
      <w:r>
        <w:rPr>
          <w:rFonts w:hint="eastAsia"/>
        </w:rPr>
        <w:t>2.函数的定义</w:t>
      </w:r>
    </w:p>
    <w:p w14:paraId="5F7EDAB6">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函数的定义语法如下：</w:t>
      </w:r>
    </w:p>
    <w:p w14:paraId="5766CCA4">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返回值类型  函数名（类型 参数1，类型 参数2，</w:t>
      </w:r>
      <w:r>
        <w:rPr>
          <w:rFonts w:asciiTheme="minorEastAsia" w:hAnsiTheme="minorEastAsia" w:cstheme="minorEastAsia"/>
          <w:color w:val="333333"/>
          <w:szCs w:val="21"/>
        </w:rPr>
        <w:t>……</w:t>
      </w:r>
      <w:r>
        <w:rPr>
          <w:rFonts w:hint="eastAsia" w:asciiTheme="minorEastAsia" w:hAnsiTheme="minorEastAsia" w:cstheme="minorEastAsia"/>
          <w:color w:val="333333"/>
          <w:szCs w:val="21"/>
        </w:rPr>
        <w:t>）</w:t>
      </w:r>
    </w:p>
    <w:p w14:paraId="254F46F0">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w:t>
      </w:r>
    </w:p>
    <w:p w14:paraId="1B74B6FF">
      <w:pPr>
        <w:spacing w:line="360" w:lineRule="auto"/>
        <w:rPr>
          <w:rFonts w:asciiTheme="minorEastAsia" w:hAnsiTheme="minorEastAsia" w:cstheme="minorEastAsia"/>
          <w:color w:val="333333"/>
          <w:szCs w:val="21"/>
        </w:rPr>
      </w:pPr>
      <w:r>
        <w:rPr>
          <w:rFonts w:asciiTheme="minorEastAsia" w:hAnsiTheme="minorEastAsia" w:cstheme="minorEastAsia"/>
          <w:color w:val="333333"/>
          <w:szCs w:val="21"/>
        </w:rPr>
        <w:t xml:space="preserve">    </w:t>
      </w:r>
      <w:r>
        <w:rPr>
          <w:rFonts w:hint="eastAsia" w:asciiTheme="minorEastAsia" w:hAnsiTheme="minorEastAsia" w:cstheme="minorEastAsia"/>
          <w:color w:val="333333"/>
          <w:szCs w:val="21"/>
        </w:rPr>
        <w:t>局部变量定义语句</w:t>
      </w:r>
    </w:p>
    <w:p w14:paraId="561F2B71">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可执行语句序列</w:t>
      </w:r>
    </w:p>
    <w:p w14:paraId="171B3E00">
      <w:pPr>
        <w:spacing w:line="360" w:lineRule="auto"/>
        <w:rPr>
          <w:rFonts w:asciiTheme="minorEastAsia" w:hAnsiTheme="minorEastAsia" w:cstheme="minorEastAsia"/>
          <w:color w:val="333333"/>
          <w:szCs w:val="21"/>
        </w:rPr>
      </w:pPr>
      <w:r>
        <w:rPr>
          <w:rFonts w:asciiTheme="minorEastAsia" w:hAnsiTheme="minorEastAsia" w:cstheme="minorEastAsia"/>
          <w:color w:val="333333"/>
          <w:szCs w:val="21"/>
        </w:rPr>
        <w:t>}</w:t>
      </w:r>
    </w:p>
    <w:p w14:paraId="6411DE27"/>
    <w:p w14:paraId="598CF3B5">
      <w:pPr>
        <w:pStyle w:val="5"/>
      </w:pPr>
      <w:r>
        <w:t>3.</w:t>
      </w:r>
      <w:r>
        <w:rPr>
          <w:rFonts w:hint="eastAsia"/>
        </w:rPr>
        <w:t>函数的参数</w:t>
      </w:r>
    </w:p>
    <w:p w14:paraId="564F52F6">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函数的参数：用于函数间数据的传递</w:t>
      </w:r>
    </w:p>
    <w:p w14:paraId="739C74D3">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1.通过名称理解</w:t>
      </w:r>
    </w:p>
    <w:p w14:paraId="409FDC8F">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形式参数：形式上存在的参数</w:t>
      </w:r>
    </w:p>
    <w:p w14:paraId="71262821">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实际参数：实际存在的参数</w:t>
      </w:r>
    </w:p>
    <w:p w14:paraId="3EF2125D">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2.通过作用理解</w:t>
      </w:r>
    </w:p>
    <w:p w14:paraId="6D082B21">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形式参数：定义函数时使用的参数。在函数调用前，传递给函数的值将被复制到这些形式参数中。</w:t>
      </w:r>
    </w:p>
    <w:p w14:paraId="46B0EABE">
      <w:pPr>
        <w:spacing w:line="360" w:lineRule="auto"/>
        <w:rPr>
          <w:rFonts w:asciiTheme="minorEastAsia" w:hAnsiTheme="minorEastAsia" w:cstheme="minorEastAsia"/>
          <w:color w:val="333333"/>
          <w:szCs w:val="21"/>
        </w:rPr>
      </w:pPr>
      <w:r>
        <w:rPr>
          <w:rFonts w:hint="eastAsia" w:asciiTheme="minorEastAsia" w:hAnsiTheme="minorEastAsia" w:cstheme="minorEastAsia"/>
          <w:color w:val="333333"/>
          <w:szCs w:val="21"/>
        </w:rPr>
        <w:t>实际参数：调用时传递给函数的参数</w:t>
      </w:r>
    </w:p>
    <w:p w14:paraId="007F1B06">
      <w:r>
        <w:t>#include &lt;stdio.h&gt;</w:t>
      </w:r>
    </w:p>
    <w:p w14:paraId="02CE6C17">
      <w:r>
        <w:t>Int max(int x,int y)</w:t>
      </w:r>
    </w:p>
    <w:p w14:paraId="0350E19E">
      <w:r>
        <w:t>{</w:t>
      </w:r>
    </w:p>
    <w:p w14:paraId="6AA55640">
      <w:r>
        <w:t xml:space="preserve"> Int z;</w:t>
      </w:r>
    </w:p>
    <w:p w14:paraId="17902D51">
      <w:r>
        <w:rPr>
          <w:rFonts w:hint="eastAsia"/>
        </w:rPr>
        <w:t>z</w:t>
      </w:r>
      <w:r>
        <w:t>=(x&gt;y)?x:y;</w:t>
      </w:r>
    </w:p>
    <w:p w14:paraId="3EB79D83">
      <w:r>
        <w:t>return (z);</w:t>
      </w:r>
    </w:p>
    <w:p w14:paraId="4E7AAE83">
      <w:r>
        <w:t>}</w:t>
      </w:r>
    </w:p>
    <w:p w14:paraId="14C018AB">
      <w:r>
        <w:rPr>
          <w:rFonts w:hint="eastAsia"/>
        </w:rPr>
        <w:t>v</w:t>
      </w:r>
      <w:r>
        <w:t>oid main()</w:t>
      </w:r>
    </w:p>
    <w:p w14:paraId="41B655C7">
      <w:r>
        <w:t>{</w:t>
      </w:r>
    </w:p>
    <w:p w14:paraId="30760384">
      <w:r>
        <w:rPr>
          <w:rFonts w:hint="eastAsia"/>
        </w:rPr>
        <w:t>i</w:t>
      </w:r>
      <w:r>
        <w:t>nt a,b,c;</w:t>
      </w:r>
    </w:p>
    <w:p w14:paraId="25971684">
      <w:r>
        <w:rPr>
          <w:rFonts w:hint="eastAsia"/>
        </w:rPr>
        <w:t>s</w:t>
      </w:r>
      <w:r>
        <w:t>canf(“%d%d”,&amp;a,&amp;b);</w:t>
      </w:r>
    </w:p>
    <w:p w14:paraId="35F7BEA6">
      <w:r>
        <w:rPr>
          <w:rFonts w:hint="eastAsia"/>
        </w:rPr>
        <w:t>c</w:t>
      </w:r>
      <w:r>
        <w:t>=max(a,b);</w:t>
      </w:r>
    </w:p>
    <w:p w14:paraId="2E28E326">
      <w:r>
        <w:rPr>
          <w:rFonts w:hint="eastAsia"/>
        </w:rPr>
        <w:t>p</w:t>
      </w:r>
      <w:r>
        <w:t>rintf(“max is %d\n”,c);</w:t>
      </w:r>
    </w:p>
    <w:p w14:paraId="7450E707">
      <w:r>
        <w:rPr>
          <w:rFonts w:hint="eastAsia"/>
        </w:rPr>
        <w:t>}</w:t>
      </w:r>
    </w:p>
    <w:p w14:paraId="134A9A0E">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对于上面的例子，x,y是函数max的两个形参，a,b是主函数中定义的变量，当main函数调用max函数时，a,b成为max的实际参数，调用时，实际参数的值赋给形参进行处理</w:t>
      </w:r>
    </w:p>
    <w:p w14:paraId="77442D20">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定义函数时，必须说明形参的类型，形参只能是变量，不能是常量或表达式。</w:t>
      </w:r>
    </w:p>
    <w:p w14:paraId="0A1E5100">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函数被调用之前，形参和子函数中的变量不占内存，调用结束返回，形参所占的内存被回收。</w:t>
      </w:r>
    </w:p>
    <w:p w14:paraId="36216E45">
      <w:pPr>
        <w:spacing w:line="360" w:lineRule="auto"/>
        <w:ind w:firstLine="420" w:firstLineChars="200"/>
        <w:rPr>
          <w:rFonts w:asciiTheme="minorEastAsia" w:hAnsiTheme="minorEastAsia" w:cstheme="minorEastAsia"/>
          <w:color w:val="333333"/>
          <w:szCs w:val="21"/>
        </w:rPr>
      </w:pPr>
    </w:p>
    <w:p w14:paraId="721BB555">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实参可以是常量、变量或表达式，因为传递过来的是具体数值。</w:t>
      </w:r>
    </w:p>
    <w:p w14:paraId="3D13BACA">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实参和形参类型必须一致（或可以安全转换）。</w:t>
      </w:r>
    </w:p>
    <w:p w14:paraId="007140CC">
      <w:pPr>
        <w:spacing w:line="360" w:lineRule="auto"/>
        <w:ind w:firstLine="420" w:firstLineChars="200"/>
        <w:rPr>
          <w:rFonts w:asciiTheme="minorEastAsia" w:hAnsiTheme="minorEastAsia" w:cstheme="minorEastAsia"/>
          <w:color w:val="333333"/>
          <w:szCs w:val="21"/>
        </w:rPr>
      </w:pPr>
      <w:r>
        <w:rPr>
          <w:rFonts w:asciiTheme="minorEastAsia" w:hAnsiTheme="minorEastAsia" w:cstheme="minorEastAsia"/>
          <w:color w:val="333333"/>
          <w:szCs w:val="21"/>
        </w:rPr>
        <w:t>C</w:t>
      </w:r>
      <w:r>
        <w:rPr>
          <w:rFonts w:hint="eastAsia" w:asciiTheme="minorEastAsia" w:hAnsiTheme="minorEastAsia" w:cstheme="minorEastAsia"/>
          <w:color w:val="333333"/>
          <w:szCs w:val="21"/>
        </w:rPr>
        <w:t>语言中，实参和形参传递的是“按值传递”，即单向传递，只与参数相对位置有关，而与变量名无关。</w:t>
      </w:r>
    </w:p>
    <w:p w14:paraId="2C57DA4D">
      <w:pPr>
        <w:pStyle w:val="5"/>
      </w:pPr>
      <w:r>
        <w:t>4.</w:t>
      </w:r>
      <w:r>
        <w:rPr>
          <w:rFonts w:hint="eastAsia"/>
        </w:rPr>
        <w:t>函数的返回值</w:t>
      </w:r>
    </w:p>
    <w:p w14:paraId="69E821B8">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函数值也就是函数的返回值，是一个具体确定的值。</w:t>
      </w:r>
    </w:p>
    <w:p w14:paraId="4AB715B6">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函数使用return 语句返回值，一个函数内可以有多个return语句，执行到任何return语句，函数都将立刻返回到调用函数。</w:t>
      </w:r>
    </w:p>
    <w:p w14:paraId="0050BD64">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re</w:t>
      </w:r>
      <w:r>
        <w:rPr>
          <w:rFonts w:asciiTheme="minorEastAsia" w:hAnsiTheme="minorEastAsia" w:cstheme="minorEastAsia"/>
          <w:color w:val="333333"/>
          <w:szCs w:val="21"/>
        </w:rPr>
        <w:t>turn</w:t>
      </w:r>
      <w:r>
        <w:rPr>
          <w:rFonts w:hint="eastAsia" w:asciiTheme="minorEastAsia" w:hAnsiTheme="minorEastAsia" w:cstheme="minorEastAsia"/>
          <w:color w:val="333333"/>
          <w:szCs w:val="21"/>
        </w:rPr>
        <w:t>后面的（）可以省略，可以返回一个表达式，先求表达式的值，再返回。</w:t>
      </w:r>
    </w:p>
    <w:p w14:paraId="0BDBE948">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如下面的例子：</w:t>
      </w:r>
    </w:p>
    <w:p w14:paraId="016E5D1A">
      <w:r>
        <w:t>#</w:t>
      </w:r>
      <w:r>
        <w:rPr>
          <w:rFonts w:hint="eastAsia"/>
        </w:rPr>
        <w:t>include &lt;stdio.h&gt;</w:t>
      </w:r>
    </w:p>
    <w:p w14:paraId="30B28EE4">
      <w:r>
        <w:rPr>
          <w:rFonts w:hint="eastAsia"/>
        </w:rPr>
        <w:t>i</w:t>
      </w:r>
      <w:r>
        <w:t>nt max(int x,int y)</w:t>
      </w:r>
    </w:p>
    <w:p w14:paraId="5D4EDBE1">
      <w:r>
        <w:t>{</w:t>
      </w:r>
    </w:p>
    <w:p w14:paraId="7D76D6AD">
      <w:r>
        <w:t xml:space="preserve"> If(x&gt;y)</w:t>
      </w:r>
    </w:p>
    <w:p w14:paraId="0FF47AD1">
      <w:r>
        <w:t xml:space="preserve">  </w:t>
      </w:r>
      <w:r>
        <w:rPr>
          <w:rFonts w:hint="eastAsia"/>
        </w:rPr>
        <w:t>r</w:t>
      </w:r>
      <w:r>
        <w:t>eturn (x);</w:t>
      </w:r>
    </w:p>
    <w:p w14:paraId="2A022449">
      <w:r>
        <w:rPr>
          <w:rFonts w:hint="eastAsia"/>
        </w:rPr>
        <w:t>e</w:t>
      </w:r>
      <w:r>
        <w:t>lse</w:t>
      </w:r>
    </w:p>
    <w:p w14:paraId="58344A77">
      <w:r>
        <w:t xml:space="preserve">  </w:t>
      </w:r>
      <w:r>
        <w:rPr>
          <w:rFonts w:hint="eastAsia"/>
        </w:rPr>
        <w:t>r</w:t>
      </w:r>
      <w:r>
        <w:t>eturn (y);</w:t>
      </w:r>
    </w:p>
    <w:p w14:paraId="7E8AE79C">
      <w:r>
        <w:t>}</w:t>
      </w:r>
    </w:p>
    <w:p w14:paraId="6DBB612C">
      <w:r>
        <w:rPr>
          <w:rFonts w:hint="eastAsia"/>
        </w:rPr>
        <w:t>i</w:t>
      </w:r>
      <w:r>
        <w:t>nt max(int x,int y)</w:t>
      </w:r>
    </w:p>
    <w:p w14:paraId="20C13A2D">
      <w:r>
        <w:t>{</w:t>
      </w:r>
    </w:p>
    <w:p w14:paraId="47F878AA">
      <w:r>
        <w:t xml:space="preserve">  </w:t>
      </w:r>
      <w:r>
        <w:rPr>
          <w:rFonts w:hint="eastAsia"/>
        </w:rPr>
        <w:t>r</w:t>
      </w:r>
      <w:r>
        <w:t>eturn x&gt;y?x:y;</w:t>
      </w:r>
    </w:p>
    <w:p w14:paraId="05B77308">
      <w:r>
        <w:t>}</w:t>
      </w:r>
    </w:p>
    <w:p w14:paraId="227B0480">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函数的类型即函数值的类型，例如函数max是int型，函数的返回值也是int型。</w:t>
      </w:r>
    </w:p>
    <w:p w14:paraId="1B35CAA0">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省略了类型说明的函数就是int型。</w:t>
      </w:r>
    </w:p>
    <w:p w14:paraId="63064C24">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return中表达式的值一般和函数类型相同。如果不一致，则需要进行类型转换，</w:t>
      </w:r>
    </w:p>
    <w:p w14:paraId="3556F23C">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以函数类型为准。</w:t>
      </w:r>
    </w:p>
    <w:p w14:paraId="4CE77A44">
      <w:pPr>
        <w:spacing w:line="360" w:lineRule="auto"/>
        <w:ind w:firstLine="420" w:firstLineChars="200"/>
        <w:rPr>
          <w:rFonts w:asciiTheme="minorEastAsia" w:hAnsiTheme="minorEastAsia" w:cstheme="minorEastAsia"/>
          <w:color w:val="333333"/>
          <w:szCs w:val="21"/>
        </w:rPr>
      </w:pPr>
    </w:p>
    <w:p w14:paraId="26B7A22F">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不需要返回的函数</w:t>
      </w:r>
    </w:p>
    <w:p w14:paraId="6BEBFCF9">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如果函数中没有return,认为是一个过程，可以使用类型void。</w:t>
      </w:r>
    </w:p>
    <w:p w14:paraId="000576CF">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如果一个函数被声明void类型，就不允许再引用它的返回值，只能单纯调用它。</w:t>
      </w:r>
    </w:p>
    <w:p w14:paraId="4F699EAB">
      <w:pPr>
        <w:pStyle w:val="4"/>
      </w:pPr>
      <w:r>
        <w:rPr>
          <w:rFonts w:hint="eastAsia"/>
        </w:rPr>
        <w:t>二、变量的作用域和存储类型</w:t>
      </w:r>
    </w:p>
    <w:p w14:paraId="2B95DD3C">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C语言中所有变量都有自己的作用域，申明变量的类型不同，其作用域也不同。C语言中的变量，按照作用域的范围可分为两种， 即局部变量和全局变量。 </w:t>
      </w:r>
    </w:p>
    <w:p w14:paraId="5E5C7498">
      <w:pPr>
        <w:ind w:firstLine="420" w:firstLineChars="200"/>
      </w:pPr>
      <w:r>
        <w:rPr>
          <w:rFonts w:hint="eastAsia"/>
        </w:rPr>
        <w:t>1.局部变量</w:t>
      </w:r>
    </w:p>
    <w:p w14:paraId="42FB1432">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局部变量也称为内部变量。局部变量是在函数内作定义说明的。其作用域仅限于函数内，离开该函数后再使用这种变量是非法的。</w:t>
      </w:r>
    </w:p>
    <w:p w14:paraId="4188AB41">
      <w:pPr>
        <w:ind w:firstLine="420" w:firstLineChars="200"/>
      </w:pPr>
      <w:r>
        <w:rPr>
          <w:rFonts w:hint="eastAsia"/>
        </w:rPr>
        <w:t>例如：</w:t>
      </w:r>
    </w:p>
    <w:p w14:paraId="7DC4D389">
      <w:pPr>
        <w:ind w:firstLine="420" w:firstLineChars="200"/>
      </w:pPr>
      <w:r>
        <w:rPr>
          <w:rFonts w:hint="eastAsia"/>
        </w:rPr>
        <w:t>int f1(int a) /*函数f1*/ </w:t>
      </w:r>
    </w:p>
    <w:p w14:paraId="1B8EF984">
      <w:pPr>
        <w:ind w:firstLine="420" w:firstLineChars="200"/>
      </w:pPr>
      <w:r>
        <w:rPr>
          <w:rFonts w:hint="eastAsia"/>
        </w:rPr>
        <w:t>{ </w:t>
      </w:r>
    </w:p>
    <w:p w14:paraId="36F9A84B">
      <w:pPr>
        <w:ind w:firstLine="420" w:firstLineChars="200"/>
      </w:pPr>
      <w:r>
        <w:rPr>
          <w:rFonts w:hint="eastAsia"/>
        </w:rPr>
        <w:t>    int b,c；</w:t>
      </w:r>
    </w:p>
    <w:p w14:paraId="43379B4D">
      <w:pPr>
        <w:ind w:firstLine="420" w:firstLineChars="200"/>
      </w:pPr>
      <w:r>
        <w:rPr>
          <w:rFonts w:hint="eastAsia"/>
        </w:rPr>
        <w:t>……</w:t>
      </w:r>
    </w:p>
    <w:p w14:paraId="4F182514">
      <w:pPr>
        <w:ind w:firstLine="420" w:firstLineChars="200"/>
      </w:pPr>
      <w:r>
        <w:rPr>
          <w:rFonts w:hint="eastAsia"/>
        </w:rPr>
        <w:t>}</w:t>
      </w:r>
    </w:p>
    <w:p w14:paraId="0FB779F3">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f1内定义了三个变量，a为形参，b,c为一般变量。在f1的范围内a,b,c有效，或者说a,b,c变量的作用域限于f1内。</w:t>
      </w:r>
    </w:p>
    <w:p w14:paraId="29F9E811">
      <w:pPr>
        <w:ind w:firstLine="420" w:firstLineChars="200"/>
      </w:pPr>
    </w:p>
    <w:p w14:paraId="4935A38F">
      <w:pPr>
        <w:ind w:firstLine="420" w:firstLineChars="200"/>
      </w:pPr>
      <w:r>
        <w:rPr>
          <w:rFonts w:hint="eastAsia"/>
        </w:rPr>
        <w:t>int f2(int x) /*函数f2*/ </w:t>
      </w:r>
    </w:p>
    <w:p w14:paraId="6EC698AB">
      <w:pPr>
        <w:ind w:firstLine="420" w:firstLineChars="200"/>
      </w:pPr>
      <w:r>
        <w:rPr>
          <w:rFonts w:hint="eastAsia"/>
        </w:rPr>
        <w:t>{ </w:t>
      </w:r>
    </w:p>
    <w:p w14:paraId="3334F0BE">
      <w:pPr>
        <w:ind w:firstLine="420" w:firstLineChars="200"/>
      </w:pPr>
      <w:r>
        <w:rPr>
          <w:rFonts w:hint="eastAsia"/>
        </w:rPr>
        <w:t>    int y,z;；</w:t>
      </w:r>
    </w:p>
    <w:p w14:paraId="008313CF">
      <w:pPr>
        <w:ind w:firstLine="420" w:firstLineChars="200"/>
      </w:pPr>
      <w:r>
        <w:rPr>
          <w:rFonts w:hint="eastAsia"/>
        </w:rPr>
        <w:t>……</w:t>
      </w:r>
    </w:p>
    <w:p w14:paraId="7214E05B">
      <w:pPr>
        <w:ind w:firstLine="420" w:firstLineChars="200"/>
      </w:pPr>
      <w:r>
        <w:rPr>
          <w:rFonts w:hint="eastAsia"/>
        </w:rPr>
        <w:t>}</w:t>
      </w:r>
    </w:p>
    <w:p w14:paraId="3EEA0EB1">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f2内定义了三个变量，x为形参，y,z为一般变量。在 f2的范围内x,y,z有效，或者说x,y,z变量的作用域限于f2内。</w:t>
      </w:r>
    </w:p>
    <w:p w14:paraId="6DD1D993">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关于局部变量的作用域还要说明以下几点：</w:t>
      </w:r>
    </w:p>
    <w:p w14:paraId="612E9A6F">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主函数中定义的变量也只能在主函数中使用，不能在其它函数中使用。同时，主函数中也不能使用其它函数中定义的变量。因为主函数也是一个函数，它与其它函数是平行关系。</w:t>
      </w:r>
    </w:p>
    <w:p w14:paraId="24BDBC9E">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允许在不同的函数中使用相同的变量名，它们代表不同的对象，分配不同的单元，互不干扰，也不会发生混淆。虽然允许在不同的函数中使用相同的变量名，但是为了使程序明了易懂，不提倡在不同的函数中使用相同的变量名。</w:t>
      </w:r>
    </w:p>
    <w:p w14:paraId="77EE13A6">
      <w:pPr>
        <w:pStyle w:val="5"/>
      </w:pPr>
      <w:r>
        <w:rPr>
          <w:rFonts w:hint="eastAsia"/>
        </w:rPr>
        <w:t>2.全局变量</w:t>
      </w:r>
    </w:p>
    <w:p w14:paraId="361546AF">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全局变量也称为外部变量，它是在函数外部定义的变量。它不属于哪一个函数，它属于一个源程序文件。其作用域是整个源程序。在函数中使用全局变量，一般应作全局变量说明。只有在函数内经过说明的全局变量才能使用。全局变量的说明符为extern。但在一个函数之前定义的全局变量，在该函数内使用可不再加以说明。 </w:t>
      </w:r>
    </w:p>
    <w:p w14:paraId="3D423EEC">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例如：</w:t>
      </w:r>
    </w:p>
    <w:p w14:paraId="651AE100">
      <w:pPr>
        <w:rPr>
          <w:b/>
          <w:bCs/>
        </w:rPr>
      </w:pPr>
      <w:r>
        <w:rPr>
          <w:rFonts w:hint="eastAsia"/>
        </w:rPr>
        <w:t>float x,y; /*外部变量*/ </w:t>
      </w:r>
    </w:p>
    <w:p w14:paraId="23EDA27A">
      <w:pPr>
        <w:rPr>
          <w:b/>
          <w:bCs/>
        </w:rPr>
      </w:pPr>
      <w:r>
        <w:rPr>
          <w:rFonts w:hint="eastAsia"/>
        </w:rPr>
        <w:t>int fz() /*函数fz*/ </w:t>
      </w:r>
    </w:p>
    <w:p w14:paraId="0C995512">
      <w:pPr>
        <w:rPr>
          <w:b/>
          <w:bCs/>
        </w:rPr>
      </w:pPr>
      <w:r>
        <w:rPr>
          <w:rFonts w:hint="eastAsia"/>
        </w:rPr>
        <w:t>{ </w:t>
      </w:r>
    </w:p>
    <w:p w14:paraId="4D13387E">
      <w:pPr>
        <w:rPr>
          <w:b/>
          <w:bCs/>
        </w:rPr>
      </w:pPr>
      <w:r>
        <w:rPr>
          <w:rFonts w:hint="eastAsia"/>
        </w:rPr>
        <w:t>…… </w:t>
      </w:r>
    </w:p>
    <w:p w14:paraId="06DE5BAE">
      <w:pPr>
        <w:rPr>
          <w:b/>
          <w:bCs/>
        </w:rPr>
      </w:pPr>
      <w:r>
        <w:rPr>
          <w:rFonts w:hint="eastAsia"/>
        </w:rPr>
        <w:t>}</w:t>
      </w:r>
    </w:p>
    <w:p w14:paraId="0370E214">
      <w:pPr>
        <w:rPr>
          <w:b/>
          <w:bCs/>
        </w:rPr>
      </w:pPr>
    </w:p>
    <w:p w14:paraId="0ECB53CB">
      <w:pPr>
        <w:rPr>
          <w:b/>
          <w:bCs/>
        </w:rPr>
      </w:pPr>
    </w:p>
    <w:p w14:paraId="53636306">
      <w:pPr>
        <w:rPr>
          <w:b/>
          <w:bCs/>
        </w:rPr>
      </w:pPr>
      <w:r>
        <w:rPr>
          <w:rFonts w:hint="eastAsia"/>
        </w:rPr>
        <w:t>int a,b; /*外部变量*/ </w:t>
      </w:r>
    </w:p>
    <w:p w14:paraId="5E9590C5">
      <w:pPr>
        <w:rPr>
          <w:b/>
          <w:bCs/>
        </w:rPr>
      </w:pPr>
      <w:r>
        <w:rPr>
          <w:rFonts w:hint="eastAsia"/>
        </w:rPr>
        <w:t>void f1() /*函数f1*/ </w:t>
      </w:r>
    </w:p>
    <w:p w14:paraId="63E83EF7">
      <w:pPr>
        <w:rPr>
          <w:b/>
          <w:bCs/>
        </w:rPr>
      </w:pPr>
      <w:r>
        <w:rPr>
          <w:rFonts w:hint="eastAsia"/>
        </w:rPr>
        <w:t>{ </w:t>
      </w:r>
    </w:p>
    <w:p w14:paraId="25897F95">
      <w:pPr>
        <w:rPr>
          <w:b/>
          <w:bCs/>
        </w:rPr>
      </w:pPr>
      <w:r>
        <w:rPr>
          <w:rFonts w:hint="eastAsia"/>
        </w:rPr>
        <w:t>…… </w:t>
      </w:r>
    </w:p>
    <w:p w14:paraId="45ACC3A8">
      <w:pPr>
        <w:rPr>
          <w:b/>
          <w:bCs/>
        </w:rPr>
      </w:pPr>
      <w:r>
        <w:rPr>
          <w:rFonts w:hint="eastAsia"/>
        </w:rPr>
        <w:t>}</w:t>
      </w:r>
    </w:p>
    <w:p w14:paraId="3952FE18">
      <w:pPr>
        <w:rPr>
          <w:b/>
          <w:bCs/>
        </w:rPr>
      </w:pPr>
      <w:r>
        <w:rPr>
          <w:rFonts w:hint="eastAsia"/>
        </w:rPr>
        <w:t> </w:t>
      </w:r>
    </w:p>
    <w:p w14:paraId="4487AB27">
      <w:pPr>
        <w:spacing w:line="360" w:lineRule="auto"/>
        <w:ind w:firstLine="420" w:firstLineChars="200"/>
        <w:rPr>
          <w:rFonts w:asciiTheme="minorEastAsia" w:hAnsiTheme="minorEastAsia" w:cstheme="minorEastAsia"/>
          <w:color w:val="333333"/>
          <w:szCs w:val="21"/>
        </w:rPr>
      </w:pPr>
      <w:r>
        <w:rPr>
          <w:rFonts w:hint="eastAsia"/>
        </w:rPr>
        <w:t>　</w:t>
      </w:r>
      <w:r>
        <w:rPr>
          <w:rFonts w:hint="eastAsia" w:asciiTheme="minorEastAsia" w:hAnsiTheme="minorEastAsia" w:cstheme="minorEastAsia"/>
          <w:color w:val="333333"/>
          <w:szCs w:val="21"/>
        </w:rPr>
        <w:t>从上例可以看出a、b、x、y 都是在函数外部定义的外部变量，都是全局变量。</w:t>
      </w:r>
    </w:p>
    <w:p w14:paraId="5A57F68D">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对于全局变量还有以下几点说明：</w:t>
      </w:r>
    </w:p>
    <w:p w14:paraId="3A12B94C">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对于局部变量的定义和说明，可以不加区分。而对于外部变量则不然，外部变量的定义和外部变量的说明并不是一回事。外部变量定义必须在所有的函数之外，且只能定义一次。其一般形式为：</w:t>
      </w:r>
    </w:p>
    <w:p w14:paraId="0511F102">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[extern] 类型说明符 变量名，变量名… </w:t>
      </w:r>
    </w:p>
    <w:p w14:paraId="79102C6F">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其中方括号内的extern可以省去不写。 </w:t>
      </w:r>
    </w:p>
    <w:p w14:paraId="597CAF8D">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例如： int a,b; </w:t>
      </w:r>
    </w:p>
    <w:p w14:paraId="7161041E">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等效于： </w:t>
      </w:r>
    </w:p>
    <w:p w14:paraId="63CA38F4">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   extern int a,b; </w:t>
      </w:r>
    </w:p>
    <w:p w14:paraId="26960EEB">
      <w:pPr>
        <w:spacing w:line="360" w:lineRule="auto"/>
        <w:ind w:firstLine="420" w:firstLineChars="200"/>
        <w:rPr>
          <w:rFonts w:asciiTheme="minorEastAsia" w:hAnsiTheme="minorEastAsia" w:cstheme="minorEastAsia"/>
          <w:color w:val="333333"/>
          <w:szCs w:val="21"/>
        </w:rPr>
      </w:pPr>
      <w:r>
        <w:rPr>
          <w:rFonts w:hint="eastAsia"/>
        </w:rPr>
        <w:t>　</w:t>
      </w:r>
      <w:r>
        <w:rPr>
          <w:rFonts w:hint="eastAsia" w:asciiTheme="minorEastAsia" w:hAnsiTheme="minorEastAsia" w:cstheme="minorEastAsia"/>
          <w:color w:val="333333"/>
          <w:szCs w:val="21"/>
        </w:rPr>
        <w:t>　而外部变量说明出现在要使用该外部变量的各个函数内，在整个程序内，可能出现多次，外部变量说明的一般形式为： </w:t>
      </w:r>
    </w:p>
    <w:p w14:paraId="5DFE6C6C">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extern 类型说明符 变量名，变量名，…； </w:t>
      </w:r>
    </w:p>
    <w:p w14:paraId="212AC37B">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外部变量在定义时就已分配了内存单元，外部变量定义可作初始赋值，外部变量说明不能再赋初始值，只是表明在函数内要使用某外部变量。</w:t>
      </w:r>
    </w:p>
    <w:p w14:paraId="062DBA91">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外部变量可加强函数模块之间的数据联系，但是又使函数要依赖这些变量，因而使得函数的独立性降低。从模块化程序设计的观点来看这是不利的， 因此在不必要时尽量不要使用全局变量。</w:t>
      </w:r>
    </w:p>
    <w:p w14:paraId="4ABDEF36">
      <w:pPr>
        <w:spacing w:line="360" w:lineRule="auto"/>
        <w:ind w:firstLine="420" w:firstLineChars="200"/>
        <w:rPr>
          <w:rFonts w:asciiTheme="minorEastAsia" w:hAnsiTheme="minorEastAsia" w:cstheme="minorEastAsia"/>
          <w:color w:val="333333"/>
          <w:szCs w:val="21"/>
        </w:rPr>
      </w:pPr>
      <w:r>
        <w:rPr>
          <w:rFonts w:hint="eastAsia" w:asciiTheme="minorEastAsia" w:hAnsiTheme="minorEastAsia" w:cstheme="minorEastAsia"/>
          <w:color w:val="333333"/>
          <w:szCs w:val="21"/>
        </w:rPr>
        <w:t>在同一源文件中，允许全局变量和局部变量同名。在局部变量的作用域内，全局变量不起作用。 </w:t>
      </w:r>
    </w:p>
    <w:p w14:paraId="4E674900">
      <w:pPr>
        <w:rPr>
          <w:b/>
          <w:bCs/>
        </w:rPr>
      </w:pPr>
      <w:r>
        <w:rPr>
          <w:rFonts w:hint="eastAsia"/>
        </w:rPr>
        <w:t>int vs(int l,int w) </w:t>
      </w:r>
    </w:p>
    <w:p w14:paraId="24E7DE08">
      <w:pPr>
        <w:rPr>
          <w:b/>
          <w:bCs/>
        </w:rPr>
      </w:pPr>
      <w:r>
        <w:rPr>
          <w:rFonts w:hint="eastAsia"/>
        </w:rPr>
        <w:t>{ </w:t>
      </w:r>
    </w:p>
    <w:p w14:paraId="73007CE2">
      <w:pPr>
        <w:rPr>
          <w:b/>
          <w:bCs/>
        </w:rPr>
      </w:pPr>
      <w:r>
        <w:rPr>
          <w:rFonts w:hint="eastAsia"/>
        </w:rPr>
        <w:t>extern int h; </w:t>
      </w:r>
    </w:p>
    <w:p w14:paraId="4ED43568">
      <w:pPr>
        <w:rPr>
          <w:b/>
          <w:bCs/>
        </w:rPr>
      </w:pPr>
      <w:r>
        <w:rPr>
          <w:rFonts w:hint="eastAsia"/>
        </w:rPr>
        <w:t>int v; </w:t>
      </w:r>
    </w:p>
    <w:p w14:paraId="20A56A8E">
      <w:pPr>
        <w:rPr>
          <w:b/>
          <w:bCs/>
        </w:rPr>
      </w:pPr>
      <w:r>
        <w:rPr>
          <w:rFonts w:hint="eastAsia"/>
        </w:rPr>
        <w:t>v=l*w*h; </w:t>
      </w:r>
    </w:p>
    <w:p w14:paraId="0F85F068">
      <w:pPr>
        <w:rPr>
          <w:b/>
          <w:bCs/>
        </w:rPr>
      </w:pPr>
      <w:r>
        <w:rPr>
          <w:rFonts w:hint="eastAsia"/>
        </w:rPr>
        <w:t>return v; </w:t>
      </w:r>
    </w:p>
    <w:p w14:paraId="49581703">
      <w:pPr>
        <w:rPr>
          <w:b/>
          <w:bCs/>
        </w:rPr>
      </w:pPr>
      <w:r>
        <w:rPr>
          <w:rFonts w:hint="eastAsia"/>
        </w:rPr>
        <w:t>}</w:t>
      </w:r>
    </w:p>
    <w:p w14:paraId="71F301B5">
      <w:pPr>
        <w:rPr>
          <w:b/>
          <w:bCs/>
        </w:rPr>
      </w:pPr>
      <w:r>
        <w:rPr>
          <w:rFonts w:hint="eastAsia"/>
        </w:rPr>
        <w:t> </w:t>
      </w:r>
    </w:p>
    <w:p w14:paraId="785B9DEB">
      <w:pPr>
        <w:rPr>
          <w:b/>
          <w:bCs/>
        </w:rPr>
      </w:pPr>
      <w:r>
        <w:rPr>
          <w:rFonts w:hint="eastAsia"/>
        </w:rPr>
        <w:t>main() </w:t>
      </w:r>
    </w:p>
    <w:p w14:paraId="25728799">
      <w:pPr>
        <w:rPr>
          <w:b/>
          <w:bCs/>
        </w:rPr>
      </w:pPr>
      <w:r>
        <w:rPr>
          <w:rFonts w:hint="eastAsia"/>
        </w:rPr>
        <w:t>{ </w:t>
      </w:r>
    </w:p>
    <w:p w14:paraId="6B643C20">
      <w:pPr>
        <w:rPr>
          <w:b/>
          <w:bCs/>
        </w:rPr>
      </w:pPr>
      <w:r>
        <w:rPr>
          <w:rFonts w:hint="eastAsia"/>
        </w:rPr>
        <w:t>extern int w,h; </w:t>
      </w:r>
    </w:p>
    <w:p w14:paraId="21813404">
      <w:pPr>
        <w:rPr>
          <w:b/>
          <w:bCs/>
        </w:rPr>
      </w:pPr>
      <w:r>
        <w:rPr>
          <w:rFonts w:hint="eastAsia"/>
        </w:rPr>
        <w:t>int l=5; </w:t>
      </w:r>
    </w:p>
    <w:p w14:paraId="23EB31E9">
      <w:pPr>
        <w:rPr>
          <w:b/>
          <w:bCs/>
        </w:rPr>
      </w:pPr>
      <w:r>
        <w:rPr>
          <w:rFonts w:hint="eastAsia"/>
        </w:rPr>
        <w:t>printf("v=%d",vs(l,w)); </w:t>
      </w:r>
    </w:p>
    <w:p w14:paraId="08338DC6">
      <w:pPr>
        <w:rPr>
          <w:b/>
          <w:bCs/>
        </w:rPr>
      </w:pPr>
      <w:r>
        <w:rPr>
          <w:rFonts w:hint="eastAsia"/>
        </w:rPr>
        <w:t>} </w:t>
      </w:r>
    </w:p>
    <w:p w14:paraId="65EE8DD1">
      <w:pPr>
        <w:rPr>
          <w:b/>
          <w:bCs/>
        </w:rPr>
      </w:pPr>
      <w:r>
        <w:rPr>
          <w:rFonts w:hint="eastAsia"/>
        </w:rPr>
        <w:t>int l=3,w=4,h=5; </w:t>
      </w:r>
    </w:p>
    <w:p w14:paraId="05BA651E">
      <w:pPr>
        <w:rPr>
          <w:b/>
          <w:bCs/>
        </w:rPr>
      </w:pPr>
    </w:p>
    <w:p w14:paraId="09E6389D">
      <w:pPr>
        <w:spacing w:line="360" w:lineRule="auto"/>
        <w:ind w:firstLine="420" w:firstLineChars="200"/>
        <w:rPr>
          <w:b/>
          <w:bCs/>
        </w:rPr>
      </w:pPr>
      <w:r>
        <w:rPr>
          <w:rFonts w:hint="eastAsia"/>
        </w:rPr>
        <w:t>本例程序中,外部变量在最后定义,因此在前面函数中对要用的外部变量必须进行说明。外部变量l，w和vs函数的形参l，w同名。外部变量都作了初始赋值，main函数中也对l作了初始化赋值。执行程序时，在printf语句中调用vs函数，实参l的值应为main中定义的l值，等于5，外部变量l在main内不起作用；实参w的值为外部变量w的值为4，进入vs后这两个值传送给形参l，w，vs函数中使用的h 为外部变量，其值为5，因此v的计算结果为100，返回主函数后输出。</w:t>
      </w:r>
    </w:p>
    <w:p w14:paraId="48950BB6">
      <w:pPr>
        <w:spacing w:line="360" w:lineRule="auto"/>
        <w:ind w:firstLine="420" w:firstLineChars="200"/>
      </w:pPr>
      <w:r>
        <w:rPr>
          <w:rFonts w:hint="eastAsia"/>
        </w:rPr>
        <w:t>变量的存储类型决定了各种变量的作用域不同。所谓存储类型是指变量占用内存空间的方式，也称为存储方式。变量的存储方式可分为“静态存储”和“动态存储”两种。 </w:t>
      </w:r>
    </w:p>
    <w:p w14:paraId="2E87A32F">
      <w:pPr>
        <w:spacing w:line="360" w:lineRule="auto"/>
        <w:ind w:firstLine="420" w:firstLineChars="200"/>
      </w:pPr>
      <w:r>
        <w:rPr>
          <w:rFonts w:hint="eastAsia"/>
        </w:rPr>
        <w:t>静态存储变量通常是在变量定义时就分定存储单元并一直保持不变,直至整个程序结束。动态存储变量是在程序执行过程中，使用它时才分配存储单元，使用完毕立即释放。</w:t>
      </w:r>
    </w:p>
    <w:p w14:paraId="2E18C853">
      <w:pPr>
        <w:spacing w:line="360" w:lineRule="auto"/>
        <w:ind w:firstLine="420" w:firstLineChars="200"/>
      </w:pPr>
      <w:r>
        <w:rPr>
          <w:rFonts w:hint="eastAsia"/>
        </w:rPr>
        <w:t>典型的例子是函数的形式参数，在函数定义时并不给形参分配存储单元，只是在函数被调用时，才予以分配，调用函数完毕立即释放。</w:t>
      </w:r>
    </w:p>
    <w:p w14:paraId="6742A0A1">
      <w:pPr>
        <w:spacing w:line="360" w:lineRule="auto"/>
        <w:ind w:firstLine="420" w:firstLineChars="200"/>
      </w:pPr>
      <w:r>
        <w:rPr>
          <w:rFonts w:hint="eastAsia"/>
        </w:rPr>
        <w:t>如果一个函数被多次调用，则反复地分配、释放形参变量的存储单元。从以上分析可知，静态存储变量是一直存在的，而动态存储变量则时而存在时而消失。我们又把这种由于变量存储方式不同而产生的特性称变量的生存期。生存期表示了变量存在的时间。</w:t>
      </w:r>
    </w:p>
    <w:p w14:paraId="6D071631">
      <w:pPr>
        <w:spacing w:line="360" w:lineRule="auto"/>
        <w:ind w:firstLine="420" w:firstLineChars="200"/>
      </w:pPr>
      <w:r>
        <w:rPr>
          <w:rFonts w:hint="eastAsia"/>
        </w:rPr>
        <w:t>生存期和作用域是从时间和空间这两个不同的角度来描述变量的特性，这两者既有联系，又有区别。一个变量究竟属于哪一种存储方式，并不能仅从其作用域来判断，还应有明确的存储类型说明。</w:t>
      </w:r>
    </w:p>
    <w:p w14:paraId="2F8CCA99">
      <w:pPr>
        <w:spacing w:line="360" w:lineRule="auto"/>
        <w:ind w:firstLine="420" w:firstLineChars="200"/>
      </w:pPr>
      <w:r>
        <w:rPr>
          <w:rFonts w:hint="eastAsia"/>
        </w:rPr>
        <w:t>在C语言中，对变量的存储类型说明有以下四种：</w:t>
      </w:r>
    </w:p>
    <w:p w14:paraId="762B3B93">
      <w:pPr>
        <w:spacing w:line="360" w:lineRule="auto"/>
        <w:ind w:firstLine="420" w:firstLineChars="200"/>
      </w:pPr>
      <w:r>
        <w:rPr>
          <w:rFonts w:hint="eastAsia"/>
        </w:rPr>
        <w:t>auto　　　　   自动变量 </w:t>
      </w:r>
    </w:p>
    <w:p w14:paraId="6E4F3755">
      <w:pPr>
        <w:spacing w:line="360" w:lineRule="auto"/>
        <w:ind w:firstLine="420" w:firstLineChars="200"/>
      </w:pPr>
      <w:r>
        <w:rPr>
          <w:rFonts w:hint="eastAsia"/>
        </w:rPr>
        <w:t>　　register 　　 寄存器变量 </w:t>
      </w:r>
    </w:p>
    <w:p w14:paraId="73E4AFE7">
      <w:pPr>
        <w:spacing w:line="360" w:lineRule="auto"/>
        <w:ind w:firstLine="420" w:firstLineChars="200"/>
      </w:pPr>
      <w:r>
        <w:rPr>
          <w:rFonts w:hint="eastAsia"/>
        </w:rPr>
        <w:t>　　extern 　　　外部变量 </w:t>
      </w:r>
    </w:p>
    <w:p w14:paraId="0E3EE523">
      <w:pPr>
        <w:spacing w:line="360" w:lineRule="auto"/>
        <w:ind w:firstLine="420" w:firstLineChars="200"/>
      </w:pPr>
      <w:r>
        <w:rPr>
          <w:rFonts w:hint="eastAsia"/>
        </w:rPr>
        <w:t>　　static 　　　静态变量 </w:t>
      </w:r>
    </w:p>
    <w:p w14:paraId="2E48A65D">
      <w:pPr>
        <w:spacing w:line="360" w:lineRule="auto"/>
        <w:ind w:firstLine="420" w:firstLineChars="200"/>
      </w:pPr>
      <w:r>
        <w:rPr>
          <w:rFonts w:hint="eastAsia"/>
        </w:rPr>
        <w:t>　　自动变量和寄存器变量属于动态存储方式，外部变量和静态变量属于静态存储方式。在介绍了变量的存储类型之后，可以知道对一个变量的说明不仅应说明其数据类型，还应说明其存储类型。因此变量说明的完整形式为：</w:t>
      </w:r>
    </w:p>
    <w:p w14:paraId="73B3FA18">
      <w:pPr>
        <w:spacing w:line="360" w:lineRule="auto"/>
        <w:ind w:firstLine="420" w:firstLineChars="200"/>
      </w:pPr>
      <w:r>
        <w:rPr>
          <w:rFonts w:hint="eastAsia"/>
        </w:rPr>
        <w:t> 存储类型说明符 数据类型说明符 变量名，变量名…； </w:t>
      </w:r>
    </w:p>
    <w:p w14:paraId="6A4D0C8E">
      <w:pPr>
        <w:spacing w:line="360" w:lineRule="auto"/>
        <w:ind w:firstLine="420" w:firstLineChars="200"/>
      </w:pPr>
      <w:r>
        <w:rPr>
          <w:rFonts w:hint="eastAsia"/>
        </w:rPr>
        <w:t>例如： </w:t>
      </w:r>
    </w:p>
    <w:p w14:paraId="7267EE56">
      <w:pPr>
        <w:rPr>
          <w:b/>
          <w:bCs/>
        </w:rPr>
      </w:pPr>
      <w:r>
        <w:rPr>
          <w:rFonts w:hint="eastAsia"/>
        </w:rPr>
        <w:t>　　 static int a,b; 　　　　　　　　　 说明a,b为静态类型变量 </w:t>
      </w:r>
    </w:p>
    <w:p w14:paraId="228618A4">
      <w:pPr>
        <w:rPr>
          <w:b/>
          <w:bCs/>
        </w:rPr>
      </w:pPr>
      <w:r>
        <w:rPr>
          <w:rFonts w:hint="eastAsia"/>
        </w:rPr>
        <w:t>　　 auto char c1,c2; 　　　　　　　　　说明c1,c2为自动字符变量 </w:t>
      </w:r>
    </w:p>
    <w:p w14:paraId="334FC235">
      <w:pPr>
        <w:rPr>
          <w:b/>
          <w:bCs/>
        </w:rPr>
      </w:pPr>
      <w:r>
        <w:rPr>
          <w:rFonts w:hint="eastAsia"/>
        </w:rPr>
        <w:t>　　 static int a[5]={1,2,3,4,5}; 　　　说明a为静态整型数组 </w:t>
      </w:r>
    </w:p>
    <w:p w14:paraId="3EFF40C2">
      <w:pPr>
        <w:rPr>
          <w:b/>
          <w:bCs/>
        </w:rPr>
      </w:pPr>
      <w:r>
        <w:rPr>
          <w:rFonts w:hint="eastAsia"/>
        </w:rPr>
        <w:t>　　 extern int x,y; 　　　　　　　　　 说明x,y为外部整型变量 </w:t>
      </w:r>
    </w:p>
    <w:p w14:paraId="2631882B">
      <w:pPr>
        <w:spacing w:line="360" w:lineRule="auto"/>
        <w:ind w:firstLine="420" w:firstLineChars="200"/>
      </w:pPr>
    </w:p>
    <w:p w14:paraId="4CFA103B">
      <w:pPr>
        <w:spacing w:line="360" w:lineRule="auto"/>
        <w:ind w:firstLine="420" w:firstLineChars="200"/>
      </w:pPr>
      <w:r>
        <w:rPr>
          <w:rFonts w:hint="eastAsia"/>
        </w:rPr>
        <w:t>　　下面分别介绍以上四种存储类型： </w:t>
      </w:r>
    </w:p>
    <w:p w14:paraId="04345043">
      <w:pPr>
        <w:spacing w:line="360" w:lineRule="auto"/>
        <w:ind w:firstLine="420" w:firstLineChars="200"/>
      </w:pPr>
      <w:r>
        <w:rPr>
          <w:rFonts w:hint="eastAsia"/>
        </w:rPr>
        <w:t>　　1）自动变量的类型说明符为</w:t>
      </w:r>
      <w:r>
        <w:t>auto </w:t>
      </w:r>
    </w:p>
    <w:p w14:paraId="682E1909">
      <w:pPr>
        <w:spacing w:line="360" w:lineRule="auto"/>
        <w:ind w:firstLine="480" w:firstLineChars="200"/>
      </w:pPr>
      <w:r>
        <w:rPr>
          <w:rFonts w:hint="eastAsia" w:cs="Times New Roman" w:asciiTheme="minorEastAsia" w:hAnsiTheme="minorEastAsia"/>
          <w:color w:val="454545"/>
          <w:kern w:val="0"/>
          <w:sz w:val="24"/>
          <w:szCs w:val="24"/>
        </w:rPr>
        <w:t>　</w:t>
      </w:r>
      <w:r>
        <w:rPr>
          <w:rFonts w:hint="eastAsia"/>
        </w:rPr>
        <w:t>这种存储类型是</w:t>
      </w:r>
      <w:r>
        <w:t>C</w:t>
      </w:r>
      <w:r>
        <w:rPr>
          <w:rFonts w:hint="eastAsia"/>
        </w:rPr>
        <w:t>语言程序中使用最广泛的一种类型。</w:t>
      </w:r>
      <w:r>
        <w:t>C</w:t>
      </w:r>
      <w:r>
        <w:rPr>
          <w:rFonts w:hint="eastAsia"/>
        </w:rPr>
        <w:t>语规定，函数内凡未加存储类型说明的变量均视为自动变量，也就是说自动变量可省去说明符</w:t>
      </w:r>
      <w:r>
        <w:t>auto</w:t>
      </w:r>
      <w:r>
        <w:rPr>
          <w:rFonts w:hint="eastAsia"/>
        </w:rPr>
        <w:t>。</w:t>
      </w:r>
    </w:p>
    <w:p w14:paraId="12F61827">
      <w:pPr>
        <w:spacing w:line="360" w:lineRule="auto"/>
        <w:ind w:firstLine="420" w:firstLineChars="200"/>
      </w:pPr>
      <w:r>
        <w:rPr>
          <w:rFonts w:hint="eastAsia"/>
        </w:rPr>
        <w:t>例如：</w:t>
      </w:r>
      <w:r>
        <w:t> </w:t>
      </w:r>
    </w:p>
    <w:p w14:paraId="4FE8FDC7">
      <w:pPr>
        <w:spacing w:line="360" w:lineRule="auto"/>
        <w:ind w:firstLine="420" w:firstLineChars="200"/>
      </w:pPr>
    </w:p>
    <w:p w14:paraId="6F578B60">
      <w:pPr>
        <w:spacing w:line="360" w:lineRule="auto"/>
        <w:ind w:firstLine="420" w:firstLineChars="200"/>
      </w:pPr>
      <w:r>
        <w:t>{ int i,j,k; </w:t>
      </w:r>
    </w:p>
    <w:p w14:paraId="322D64C9">
      <w:pPr>
        <w:spacing w:line="360" w:lineRule="auto"/>
        <w:ind w:firstLine="420" w:firstLineChars="200"/>
      </w:pPr>
      <w:r>
        <w:t>char c; </w:t>
      </w:r>
    </w:p>
    <w:p w14:paraId="21BD5EE0">
      <w:pPr>
        <w:spacing w:line="360" w:lineRule="auto"/>
        <w:ind w:firstLine="420" w:firstLineChars="200"/>
      </w:pPr>
      <w:r>
        <w:t>…… </w:t>
      </w:r>
    </w:p>
    <w:p w14:paraId="5FA9833B">
      <w:pPr>
        <w:spacing w:line="360" w:lineRule="auto"/>
        <w:ind w:firstLine="420" w:firstLineChars="200"/>
      </w:pPr>
      <w:r>
        <w:t>}</w:t>
      </w:r>
      <w:r>
        <w:rPr>
          <w:rFonts w:hint="eastAsia"/>
        </w:rPr>
        <w:t>等价于：</w:t>
      </w:r>
    </w:p>
    <w:p w14:paraId="4DB6AA76">
      <w:pPr>
        <w:spacing w:line="360" w:lineRule="auto"/>
        <w:ind w:firstLine="420" w:firstLineChars="200"/>
      </w:pPr>
      <w:r>
        <w:t>{ auto int i,j,k; </w:t>
      </w:r>
    </w:p>
    <w:p w14:paraId="5D16D8E6">
      <w:pPr>
        <w:spacing w:line="360" w:lineRule="auto"/>
        <w:ind w:firstLine="420" w:firstLineChars="200"/>
      </w:pPr>
      <w:r>
        <w:t>auto char c; </w:t>
      </w:r>
    </w:p>
    <w:p w14:paraId="68873866">
      <w:pPr>
        <w:spacing w:line="360" w:lineRule="auto"/>
        <w:ind w:firstLine="420" w:firstLineChars="200"/>
      </w:pPr>
      <w:r>
        <w:t>…… </w:t>
      </w:r>
    </w:p>
    <w:p w14:paraId="77FBAEAE">
      <w:pPr>
        <w:spacing w:line="360" w:lineRule="auto"/>
        <w:ind w:firstLine="420" w:firstLineChars="200"/>
      </w:pPr>
      <w:r>
        <w:t>} </w:t>
      </w:r>
    </w:p>
    <w:p w14:paraId="1B1877E0">
      <w:pPr>
        <w:spacing w:line="360" w:lineRule="auto"/>
        <w:ind w:firstLine="420" w:firstLineChars="200"/>
      </w:pPr>
      <w:r>
        <w:rPr>
          <w:rFonts w:hint="eastAsia"/>
        </w:rPr>
        <w:t>　　自动变量具有以下特点：</w:t>
      </w:r>
      <w:r>
        <w:t> </w:t>
      </w:r>
    </w:p>
    <w:p w14:paraId="58A0109B">
      <w:pPr>
        <w:spacing w:line="360" w:lineRule="auto"/>
        <w:ind w:firstLine="420" w:firstLineChars="200"/>
      </w:pPr>
      <w:r>
        <w:rPr>
          <w:rFonts w:hint="eastAsia"/>
        </w:rPr>
        <w:t>　　自动变量的作用域仅限于定义该变量的个体内。在函数中定义的自动变量，只在该函数内有效。在复合语句中定义的自动变量只在该复合语句中有效。</w:t>
      </w:r>
      <w:r>
        <w:t> </w:t>
      </w:r>
    </w:p>
    <w:p w14:paraId="407526FC">
      <w:pPr>
        <w:spacing w:line="360" w:lineRule="auto"/>
        <w:ind w:firstLine="420" w:firstLineChars="200"/>
      </w:pPr>
      <w:r>
        <w:rPr>
          <w:rFonts w:hint="eastAsia"/>
        </w:rPr>
        <w:t>例如：</w:t>
      </w:r>
      <w:r>
        <w:t> </w:t>
      </w:r>
    </w:p>
    <w:p w14:paraId="75BF7DED">
      <w:pPr>
        <w:spacing w:line="360" w:lineRule="auto"/>
        <w:ind w:firstLine="420" w:firstLineChars="200"/>
      </w:pPr>
      <w:r>
        <w:t>int kv(int a) </w:t>
      </w:r>
    </w:p>
    <w:p w14:paraId="25A65503">
      <w:pPr>
        <w:spacing w:line="360" w:lineRule="auto"/>
        <w:ind w:firstLine="420" w:firstLineChars="200"/>
      </w:pPr>
      <w:r>
        <w:t>{ </w:t>
      </w:r>
    </w:p>
    <w:p w14:paraId="0C9BDBAF">
      <w:pPr>
        <w:spacing w:line="360" w:lineRule="auto"/>
        <w:ind w:firstLine="420" w:firstLineChars="200"/>
      </w:pPr>
      <w:r>
        <w:t>auto int x,y; </w:t>
      </w:r>
    </w:p>
    <w:p w14:paraId="7C7732E5">
      <w:pPr>
        <w:spacing w:line="360" w:lineRule="auto"/>
        <w:ind w:firstLine="420" w:firstLineChars="200"/>
      </w:pPr>
      <w:r>
        <w:t>{</w:t>
      </w:r>
    </w:p>
    <w:p w14:paraId="08A7F755">
      <w:pPr>
        <w:spacing w:line="360" w:lineRule="auto"/>
        <w:ind w:firstLine="420" w:firstLineChars="200"/>
      </w:pPr>
      <w:r>
        <w:t xml:space="preserve"> auto char c; </w:t>
      </w:r>
    </w:p>
    <w:p w14:paraId="287B0515">
      <w:pPr>
        <w:spacing w:line="360" w:lineRule="auto"/>
        <w:ind w:firstLine="420" w:firstLineChars="200"/>
      </w:pPr>
      <w:r>
        <w:t>} /*c</w:t>
      </w:r>
      <w:r>
        <w:rPr>
          <w:rFonts w:hint="eastAsia"/>
        </w:rPr>
        <w:t>的作用域</w:t>
      </w:r>
      <w:r>
        <w:t>*/ </w:t>
      </w:r>
    </w:p>
    <w:p w14:paraId="7FA8920C">
      <w:pPr>
        <w:spacing w:line="360" w:lineRule="auto"/>
        <w:ind w:firstLine="420" w:firstLineChars="200"/>
      </w:pPr>
      <w:r>
        <w:t>…… </w:t>
      </w:r>
    </w:p>
    <w:p w14:paraId="1BB12ADD">
      <w:pPr>
        <w:spacing w:line="360" w:lineRule="auto"/>
        <w:ind w:firstLine="420" w:firstLineChars="200"/>
      </w:pPr>
      <w:r>
        <w:t>} /*a,x,y</w:t>
      </w:r>
      <w:r>
        <w:rPr>
          <w:rFonts w:hint="eastAsia"/>
        </w:rPr>
        <w:t>的作用域</w:t>
      </w:r>
      <w:r>
        <w:t>*/ </w:t>
      </w:r>
    </w:p>
    <w:p w14:paraId="2BA448C8">
      <w:pPr>
        <w:spacing w:line="360" w:lineRule="auto"/>
        <w:ind w:firstLine="420" w:firstLineChars="200"/>
      </w:pPr>
      <w:r>
        <w:rPr>
          <w:rFonts w:hint="eastAsia"/>
        </w:rPr>
        <w:t>　　自动变量属于动态存储方式，只有在使用它，即定义该变量的函数被调用时才给它分配存储单元，开始它的生存期。函数调用结束，释放存储单元，结束生存期。因此函数调用结束之后，自动变量的值不能保留。在复合语句中定义的自动变量，在退出复合语句后也不能再使用，否则将引起错误。例如以下程序：</w:t>
      </w:r>
      <w:r>
        <w:t> </w:t>
      </w:r>
    </w:p>
    <w:p w14:paraId="19508B03">
      <w:pPr>
        <w:spacing w:line="360" w:lineRule="auto"/>
        <w:ind w:firstLine="420" w:firstLineChars="200"/>
      </w:pPr>
      <w:r>
        <w:t>main() </w:t>
      </w:r>
    </w:p>
    <w:p w14:paraId="49728F5A">
      <w:pPr>
        <w:spacing w:line="360" w:lineRule="auto"/>
        <w:ind w:firstLine="420" w:firstLineChars="200"/>
      </w:pPr>
      <w:r>
        <w:t>{</w:t>
      </w:r>
    </w:p>
    <w:p w14:paraId="218F358F">
      <w:pPr>
        <w:spacing w:line="360" w:lineRule="auto"/>
        <w:ind w:firstLine="420" w:firstLineChars="200"/>
      </w:pPr>
      <w:r>
        <w:t xml:space="preserve">  auto int a,s,p; </w:t>
      </w:r>
    </w:p>
    <w:p w14:paraId="121ADC91">
      <w:pPr>
        <w:spacing w:line="360" w:lineRule="auto"/>
        <w:ind w:firstLine="420" w:firstLineChars="200"/>
      </w:pPr>
      <w:r>
        <w:t>printf("\ninput a number:\n"); </w:t>
      </w:r>
    </w:p>
    <w:p w14:paraId="019BA866">
      <w:pPr>
        <w:spacing w:line="360" w:lineRule="auto"/>
        <w:ind w:firstLine="420" w:firstLineChars="200"/>
      </w:pPr>
      <w:r>
        <w:t>scanf("%d",&amp;a); </w:t>
      </w:r>
    </w:p>
    <w:p w14:paraId="0B1790E3">
      <w:pPr>
        <w:spacing w:line="360" w:lineRule="auto"/>
        <w:ind w:firstLine="420" w:firstLineChars="200"/>
      </w:pPr>
      <w:r>
        <w:t>if(a&gt;0)</w:t>
      </w:r>
    </w:p>
    <w:p w14:paraId="0070E7B8">
      <w:pPr>
        <w:spacing w:line="360" w:lineRule="auto"/>
        <w:ind w:firstLine="420" w:firstLineChars="200"/>
      </w:pPr>
      <w:r>
        <w:t>{ </w:t>
      </w:r>
    </w:p>
    <w:p w14:paraId="7085D548">
      <w:pPr>
        <w:spacing w:line="360" w:lineRule="auto"/>
        <w:ind w:firstLine="420" w:firstLineChars="200"/>
      </w:pPr>
      <w:r>
        <w:t>s=a+a; </w:t>
      </w:r>
    </w:p>
    <w:p w14:paraId="1F255E42">
      <w:pPr>
        <w:spacing w:line="360" w:lineRule="auto"/>
        <w:ind w:firstLine="420" w:firstLineChars="200"/>
      </w:pPr>
      <w:r>
        <w:t>p=a*a; </w:t>
      </w:r>
    </w:p>
    <w:p w14:paraId="793AC55C">
      <w:pPr>
        <w:spacing w:line="360" w:lineRule="auto"/>
        <w:ind w:firstLine="420" w:firstLineChars="200"/>
      </w:pPr>
      <w:r>
        <w:t>} </w:t>
      </w:r>
    </w:p>
    <w:p w14:paraId="7CFC1DEC">
      <w:pPr>
        <w:spacing w:line="360" w:lineRule="auto"/>
        <w:ind w:firstLine="420" w:firstLineChars="200"/>
      </w:pPr>
      <w:r>
        <w:t>printf("s=%d p=%d\n",s,p); </w:t>
      </w:r>
    </w:p>
    <w:p w14:paraId="6651E73F">
      <w:pPr>
        <w:spacing w:line="360" w:lineRule="auto"/>
        <w:ind w:firstLine="420" w:firstLineChars="200"/>
      </w:pPr>
      <w:r>
        <w:t>} </w:t>
      </w:r>
    </w:p>
    <w:p w14:paraId="70924794">
      <w:pPr>
        <w:spacing w:line="360" w:lineRule="auto"/>
        <w:ind w:firstLine="420" w:firstLineChars="200"/>
      </w:pPr>
      <w:r>
        <w:t>{</w:t>
      </w:r>
    </w:p>
    <w:p w14:paraId="05E15282">
      <w:pPr>
        <w:spacing w:line="360" w:lineRule="auto"/>
        <w:ind w:firstLine="420" w:firstLineChars="200"/>
      </w:pPr>
      <w:r>
        <w:t xml:space="preserve"> auto int a; </w:t>
      </w:r>
    </w:p>
    <w:p w14:paraId="72122E20">
      <w:pPr>
        <w:spacing w:line="360" w:lineRule="auto"/>
        <w:ind w:firstLine="420" w:firstLineChars="200"/>
      </w:pPr>
      <w:r>
        <w:t>printf("\ninput a number:\n"); </w:t>
      </w:r>
    </w:p>
    <w:p w14:paraId="22B89BE0">
      <w:pPr>
        <w:spacing w:line="360" w:lineRule="auto"/>
        <w:ind w:firstLine="420" w:firstLineChars="200"/>
      </w:pPr>
      <w:r>
        <w:t>scanf("%d",&amp;a); </w:t>
      </w:r>
    </w:p>
    <w:p w14:paraId="2E7743A5">
      <w:pPr>
        <w:spacing w:line="360" w:lineRule="auto"/>
        <w:ind w:firstLine="420" w:firstLineChars="200"/>
      </w:pPr>
      <w:r>
        <w:t>if(a&gt;0)</w:t>
      </w:r>
    </w:p>
    <w:p w14:paraId="1290DEB8">
      <w:pPr>
        <w:spacing w:line="360" w:lineRule="auto"/>
        <w:ind w:firstLine="420" w:firstLineChars="200"/>
      </w:pPr>
      <w:r>
        <w:t>{ </w:t>
      </w:r>
    </w:p>
    <w:p w14:paraId="2F45670A">
      <w:pPr>
        <w:spacing w:line="360" w:lineRule="auto"/>
        <w:ind w:firstLine="420" w:firstLineChars="200"/>
      </w:pPr>
      <w:r>
        <w:t>auto int s,p; </w:t>
      </w:r>
    </w:p>
    <w:p w14:paraId="3BDC728E">
      <w:pPr>
        <w:spacing w:line="360" w:lineRule="auto"/>
        <w:ind w:firstLine="420" w:firstLineChars="200"/>
      </w:pPr>
      <w:r>
        <w:t>s=a+a; </w:t>
      </w:r>
    </w:p>
    <w:p w14:paraId="102F5D5E">
      <w:pPr>
        <w:spacing w:line="360" w:lineRule="auto"/>
        <w:ind w:firstLine="420" w:firstLineChars="200"/>
      </w:pPr>
      <w:r>
        <w:t>p=a*a; </w:t>
      </w:r>
    </w:p>
    <w:p w14:paraId="4529D7FC">
      <w:pPr>
        <w:spacing w:line="360" w:lineRule="auto"/>
        <w:ind w:firstLine="420" w:firstLineChars="200"/>
      </w:pPr>
      <w:r>
        <w:t>} </w:t>
      </w:r>
    </w:p>
    <w:p w14:paraId="325B4CAB">
      <w:pPr>
        <w:spacing w:line="360" w:lineRule="auto"/>
        <w:ind w:firstLine="420" w:firstLineChars="200"/>
      </w:pPr>
      <w:r>
        <w:t>printf("s=%d p=%d\n",s,p); </w:t>
      </w:r>
    </w:p>
    <w:p w14:paraId="2DA2AEAC">
      <w:pPr>
        <w:spacing w:line="360" w:lineRule="auto"/>
        <w:ind w:firstLine="420" w:firstLineChars="200"/>
      </w:pPr>
      <w:r>
        <w:t>} </w:t>
      </w:r>
    </w:p>
    <w:p w14:paraId="2399BD65">
      <w:pPr>
        <w:spacing w:line="360" w:lineRule="auto"/>
        <w:ind w:firstLine="420" w:firstLineChars="200"/>
      </w:pPr>
      <w:r>
        <w:rPr>
          <w:rFonts w:hint="eastAsia"/>
        </w:rPr>
        <w:t>　　</w:t>
      </w:r>
      <w:r>
        <w:t>s,p</w:t>
      </w:r>
      <w:r>
        <w:rPr>
          <w:rFonts w:hint="eastAsia"/>
        </w:rPr>
        <w:t>是在复合语句内定义的自动变量，只能在该复合语句内有效。而程序退出复合语句之后用</w:t>
      </w:r>
      <w:r>
        <w:t>printf</w:t>
      </w:r>
      <w:r>
        <w:rPr>
          <w:rFonts w:hint="eastAsia"/>
        </w:rPr>
        <w:t>语句输出</w:t>
      </w:r>
      <w:r>
        <w:t>s,p</w:t>
      </w:r>
      <w:r>
        <w:rPr>
          <w:rFonts w:hint="eastAsia"/>
        </w:rPr>
        <w:t>的值，这显然会引起错误。</w:t>
      </w:r>
      <w:r>
        <w:t> </w:t>
      </w:r>
    </w:p>
    <w:p w14:paraId="771FF4F1">
      <w:pPr>
        <w:spacing w:line="360" w:lineRule="auto"/>
        <w:ind w:firstLine="420" w:firstLineChars="200"/>
      </w:pPr>
      <w:r>
        <w:rPr>
          <w:rFonts w:hint="eastAsia"/>
        </w:rPr>
        <w:t>　 由于自动变量的作用域和生存期都局限于定义它的个体内</w:t>
      </w:r>
      <w:r>
        <w:t>(</w:t>
      </w:r>
      <w:r>
        <w:rPr>
          <w:rFonts w:hint="eastAsia"/>
        </w:rPr>
        <w:t>函数或复合语句内</w:t>
      </w:r>
      <w:r>
        <w:t>)</w:t>
      </w:r>
      <w:r>
        <w:rPr>
          <w:rFonts w:hint="eastAsia"/>
        </w:rPr>
        <w:t>，因此不同的个体中允许使用同名的变量而不会混淆。即使在函数内定义的自动变量也可与该函数内部的复合语句中定义的自动变量同名。</w:t>
      </w:r>
    </w:p>
    <w:p w14:paraId="1A0C51A5">
      <w:pPr>
        <w:spacing w:line="360" w:lineRule="auto"/>
        <w:ind w:firstLine="420" w:firstLineChars="200"/>
      </w:pPr>
      <w:r>
        <w:t>main() </w:t>
      </w:r>
    </w:p>
    <w:p w14:paraId="08942E03">
      <w:pPr>
        <w:spacing w:line="360" w:lineRule="auto"/>
        <w:ind w:firstLine="420" w:firstLineChars="200"/>
      </w:pPr>
      <w:r>
        <w:t>{ </w:t>
      </w:r>
    </w:p>
    <w:p w14:paraId="3679B7B2">
      <w:pPr>
        <w:spacing w:line="360" w:lineRule="auto"/>
        <w:ind w:firstLine="420" w:firstLineChars="200"/>
      </w:pPr>
      <w:r>
        <w:t>auto int a,s=100,p=100; </w:t>
      </w:r>
    </w:p>
    <w:p w14:paraId="61D64FC1">
      <w:pPr>
        <w:spacing w:line="360" w:lineRule="auto"/>
        <w:ind w:firstLine="420" w:firstLineChars="200"/>
      </w:pPr>
      <w:r>
        <w:t>printf("/ninput a number:/n"); </w:t>
      </w:r>
    </w:p>
    <w:p w14:paraId="5BD15810">
      <w:pPr>
        <w:spacing w:line="360" w:lineRule="auto"/>
        <w:ind w:firstLine="420" w:firstLineChars="200"/>
      </w:pPr>
      <w:r>
        <w:t>scanf("%d",&amp;a); </w:t>
      </w:r>
    </w:p>
    <w:p w14:paraId="12B9F2CB">
      <w:pPr>
        <w:spacing w:line="360" w:lineRule="auto"/>
        <w:ind w:firstLine="420" w:firstLineChars="200"/>
      </w:pPr>
      <w:r>
        <w:t>if(a&gt;0) </w:t>
      </w:r>
    </w:p>
    <w:p w14:paraId="4EF98D83">
      <w:pPr>
        <w:spacing w:line="360" w:lineRule="auto"/>
        <w:ind w:firstLine="420" w:firstLineChars="200"/>
      </w:pPr>
      <w:r>
        <w:t>{ </w:t>
      </w:r>
    </w:p>
    <w:p w14:paraId="21B28A54">
      <w:pPr>
        <w:spacing w:line="360" w:lineRule="auto"/>
        <w:ind w:firstLine="420" w:firstLineChars="200"/>
      </w:pPr>
      <w:r>
        <w:t>auto int s,p; </w:t>
      </w:r>
    </w:p>
    <w:p w14:paraId="6646E0E1">
      <w:pPr>
        <w:spacing w:line="360" w:lineRule="auto"/>
        <w:ind w:firstLine="420" w:firstLineChars="200"/>
      </w:pPr>
      <w:r>
        <w:t>s=a+a; </w:t>
      </w:r>
    </w:p>
    <w:p w14:paraId="5BE58D2A">
      <w:pPr>
        <w:spacing w:line="360" w:lineRule="auto"/>
        <w:ind w:firstLine="420" w:firstLineChars="200"/>
      </w:pPr>
      <w:r>
        <w:t>p=a*a; </w:t>
      </w:r>
    </w:p>
    <w:p w14:paraId="20B33D0D">
      <w:pPr>
        <w:spacing w:line="360" w:lineRule="auto"/>
        <w:ind w:firstLine="420" w:firstLineChars="200"/>
      </w:pPr>
      <w:r>
        <w:t>printf("s=%d p=%d/n",s,p); </w:t>
      </w:r>
    </w:p>
    <w:p w14:paraId="63E2228E">
      <w:pPr>
        <w:spacing w:line="360" w:lineRule="auto"/>
        <w:ind w:firstLine="420" w:firstLineChars="200"/>
      </w:pPr>
      <w:r>
        <w:t>} </w:t>
      </w:r>
    </w:p>
    <w:p w14:paraId="5F1DDD3F">
      <w:pPr>
        <w:spacing w:line="360" w:lineRule="auto"/>
        <w:ind w:firstLine="420" w:firstLineChars="200"/>
      </w:pPr>
      <w:r>
        <w:t>printf("s=%d p=%d/n",s,p); </w:t>
      </w:r>
    </w:p>
    <w:p w14:paraId="0FF925E3">
      <w:pPr>
        <w:spacing w:line="360" w:lineRule="auto"/>
        <w:ind w:firstLine="420" w:firstLineChars="200"/>
      </w:pPr>
      <w:r>
        <w:t>} </w:t>
      </w:r>
    </w:p>
    <w:p w14:paraId="79553B4E">
      <w:pPr>
        <w:spacing w:line="360" w:lineRule="auto"/>
        <w:ind w:firstLine="420" w:firstLineChars="200"/>
      </w:pPr>
      <w:r>
        <w:rPr>
          <w:rFonts w:hint="eastAsia"/>
        </w:rPr>
        <w:t>　　本程序在</w:t>
      </w:r>
      <w:r>
        <w:t>main</w:t>
      </w:r>
      <w:r>
        <w:rPr>
          <w:rFonts w:hint="eastAsia"/>
        </w:rPr>
        <w:t>函数中和复合语句内两次定义了变量</w:t>
      </w:r>
      <w:r>
        <w:t>s,p</w:t>
      </w:r>
      <w:r>
        <w:rPr>
          <w:rFonts w:hint="eastAsia"/>
        </w:rPr>
        <w:t>为自动变量。按照</w:t>
      </w:r>
      <w:r>
        <w:t>C</w:t>
      </w:r>
      <w:r>
        <w:rPr>
          <w:rFonts w:hint="eastAsia"/>
        </w:rPr>
        <w:t>语言的规定，在复合语句内，应由复合语句中定义的</w:t>
      </w:r>
      <w:r>
        <w:t>s,p</w:t>
      </w:r>
      <w:r>
        <w:rPr>
          <w:rFonts w:hint="eastAsia"/>
        </w:rPr>
        <w:t>起作用，故</w:t>
      </w:r>
      <w:r>
        <w:t>s</w:t>
      </w:r>
      <w:r>
        <w:rPr>
          <w:rFonts w:hint="eastAsia"/>
        </w:rPr>
        <w:t>的值应为</w:t>
      </w:r>
      <w:r>
        <w:t>a+ a</w:t>
      </w:r>
      <w:r>
        <w:rPr>
          <w:rFonts w:hint="eastAsia"/>
        </w:rPr>
        <w:t>，</w:t>
      </w:r>
      <w:r>
        <w:t>p</w:t>
      </w:r>
      <w:r>
        <w:rPr>
          <w:rFonts w:hint="eastAsia"/>
        </w:rPr>
        <w:t>的值为</w:t>
      </w:r>
      <w:r>
        <w:t>a*a</w:t>
      </w:r>
      <w:r>
        <w:rPr>
          <w:rFonts w:hint="eastAsia"/>
        </w:rPr>
        <w:t>。退出复合语句后的</w:t>
      </w:r>
      <w:r>
        <w:t>s,p</w:t>
      </w:r>
      <w:r>
        <w:rPr>
          <w:rFonts w:hint="eastAsia"/>
        </w:rPr>
        <w:t>应为</w:t>
      </w:r>
      <w:r>
        <w:t>main</w:t>
      </w:r>
      <w:r>
        <w:rPr>
          <w:rFonts w:hint="eastAsia"/>
        </w:rPr>
        <w:t>所定义的</w:t>
      </w:r>
      <w:r>
        <w:t>s,p</w:t>
      </w:r>
      <w:r>
        <w:rPr>
          <w:rFonts w:hint="eastAsia"/>
        </w:rPr>
        <w:t>，其值在初始化时给定，均为</w:t>
      </w:r>
      <w:r>
        <w:t>100</w:t>
      </w:r>
      <w:r>
        <w:rPr>
          <w:rFonts w:hint="eastAsia"/>
        </w:rPr>
        <w:t>。从输出结果可以分析出两个</w:t>
      </w:r>
      <w:r>
        <w:t>s</w:t>
      </w:r>
      <w:r>
        <w:rPr>
          <w:rFonts w:hint="eastAsia"/>
        </w:rPr>
        <w:t>和两个</w:t>
      </w:r>
      <w:r>
        <w:t>p</w:t>
      </w:r>
      <w:r>
        <w:rPr>
          <w:rFonts w:hint="eastAsia"/>
        </w:rPr>
        <w:t>虽变量名相同，但却是两个不同的变量。</w:t>
      </w:r>
      <w:r>
        <w:t> </w:t>
      </w:r>
    </w:p>
    <w:p w14:paraId="25FEB5AC">
      <w:pPr>
        <w:spacing w:line="360" w:lineRule="auto"/>
        <w:ind w:firstLine="420" w:firstLineChars="200"/>
      </w:pPr>
      <w:r>
        <w:rPr>
          <w:rFonts w:hint="eastAsia"/>
        </w:rPr>
        <w:t>　 对构造类型的自动变量如数组等，不可作初始化赋值。</w:t>
      </w:r>
      <w:r>
        <w:t> </w:t>
      </w:r>
    </w:p>
    <w:p w14:paraId="6274BE4E">
      <w:pPr>
        <w:pStyle w:val="6"/>
      </w:pPr>
      <w:r>
        <w:rPr>
          <w:rFonts w:hint="eastAsia"/>
        </w:rPr>
        <w:t>2)</w:t>
      </w:r>
      <w:r>
        <w:t xml:space="preserve"> </w:t>
      </w:r>
      <w:r>
        <w:rPr>
          <w:rFonts w:hint="eastAsia"/>
        </w:rPr>
        <w:t>外部变量的类型说明符为</w:t>
      </w:r>
      <w:r>
        <w:t>extern </w:t>
      </w:r>
    </w:p>
    <w:p w14:paraId="2005D0F9">
      <w:pPr>
        <w:spacing w:line="360" w:lineRule="auto"/>
        <w:ind w:firstLine="480" w:firstLineChars="200"/>
      </w:pPr>
      <w:r>
        <w:rPr>
          <w:rFonts w:hint="eastAsia" w:cs="Times New Roman" w:asciiTheme="minorEastAsia" w:hAnsiTheme="minorEastAsia"/>
          <w:color w:val="454545"/>
          <w:kern w:val="0"/>
          <w:sz w:val="24"/>
          <w:szCs w:val="24"/>
        </w:rPr>
        <w:t>　　</w:t>
      </w:r>
      <w:r>
        <w:rPr>
          <w:rFonts w:hint="eastAsia"/>
        </w:rPr>
        <w:t>在前面介绍全局变量时已介绍过外部变量。这里再补充说明外部变量的几个特点：</w:t>
      </w:r>
      <w:r>
        <w:t> </w:t>
      </w:r>
    </w:p>
    <w:p w14:paraId="567955C5">
      <w:pPr>
        <w:spacing w:line="360" w:lineRule="auto"/>
        <w:ind w:firstLine="420" w:firstLineChars="200"/>
      </w:pPr>
      <w:r>
        <w:rPr>
          <w:rFonts w:hint="eastAsia"/>
        </w:rPr>
        <w:t>　　</w:t>
      </w:r>
      <w:r>
        <w:t> 1. </w:t>
      </w:r>
      <w:r>
        <w:rPr>
          <w:rFonts w:hint="eastAsia"/>
        </w:rPr>
        <w:t>外部变量和全局变量是对同一类变量的两种不同角度的提法。全局变量是从它的作用域提出的，外部变量从它的存储方式提出的，表示了它的生存期。</w:t>
      </w:r>
      <w:r>
        <w:t> </w:t>
      </w:r>
    </w:p>
    <w:p w14:paraId="5CCD7365">
      <w:pPr>
        <w:spacing w:line="360" w:lineRule="auto"/>
        <w:ind w:firstLine="420" w:firstLineChars="200"/>
      </w:pPr>
      <w:r>
        <w:rPr>
          <w:rFonts w:hint="eastAsia"/>
        </w:rPr>
        <w:t>　　</w:t>
      </w:r>
      <w:r>
        <w:t> 2. </w:t>
      </w:r>
      <w:r>
        <w:rPr>
          <w:rFonts w:hint="eastAsia"/>
        </w:rPr>
        <w:t>当一个源程序由若干个源文件组成时，在一个源文件中定义的外部变量在其它的源文件中也有效。例如有一个源程序由源文件</w:t>
      </w:r>
      <w:r>
        <w:t>F1.C</w:t>
      </w:r>
      <w:r>
        <w:rPr>
          <w:rFonts w:hint="eastAsia"/>
        </w:rPr>
        <w:t>和</w:t>
      </w:r>
      <w:r>
        <w:t>F2.C</w:t>
      </w:r>
      <w:r>
        <w:rPr>
          <w:rFonts w:hint="eastAsia"/>
        </w:rPr>
        <w:t>组成：</w:t>
      </w:r>
      <w:r>
        <w:t> </w:t>
      </w:r>
    </w:p>
    <w:p w14:paraId="416DA68D">
      <w:pPr>
        <w:spacing w:line="360" w:lineRule="auto"/>
        <w:ind w:firstLine="420" w:firstLineChars="200"/>
      </w:pPr>
      <w:r>
        <w:t>F1.C </w:t>
      </w:r>
    </w:p>
    <w:p w14:paraId="295271B9">
      <w:pPr>
        <w:spacing w:line="360" w:lineRule="auto"/>
        <w:ind w:firstLine="420" w:firstLineChars="200"/>
      </w:pPr>
    </w:p>
    <w:p w14:paraId="0A44BE4E">
      <w:pPr>
        <w:spacing w:line="360" w:lineRule="auto"/>
        <w:ind w:firstLine="420" w:firstLineChars="200"/>
      </w:pPr>
      <w:r>
        <w:t>int a,b; /*</w:t>
      </w:r>
      <w:r>
        <w:rPr>
          <w:rFonts w:hint="eastAsia"/>
        </w:rPr>
        <w:t>外部变量定义</w:t>
      </w:r>
      <w:r>
        <w:t>*/ </w:t>
      </w:r>
    </w:p>
    <w:p w14:paraId="2782E094">
      <w:pPr>
        <w:spacing w:line="360" w:lineRule="auto"/>
        <w:ind w:firstLine="420" w:firstLineChars="200"/>
      </w:pPr>
      <w:r>
        <w:t>char c; /*</w:t>
      </w:r>
      <w:r>
        <w:rPr>
          <w:rFonts w:hint="eastAsia"/>
        </w:rPr>
        <w:t>外部变量定义</w:t>
      </w:r>
      <w:r>
        <w:t>*/ </w:t>
      </w:r>
    </w:p>
    <w:p w14:paraId="473581A6">
      <w:pPr>
        <w:spacing w:line="360" w:lineRule="auto"/>
        <w:ind w:firstLine="420" w:firstLineChars="200"/>
      </w:pPr>
      <w:r>
        <w:t>main() </w:t>
      </w:r>
    </w:p>
    <w:p w14:paraId="64209B6D">
      <w:pPr>
        <w:spacing w:line="360" w:lineRule="auto"/>
        <w:ind w:firstLine="420" w:firstLineChars="200"/>
      </w:pPr>
      <w:r>
        <w:t>{ </w:t>
      </w:r>
    </w:p>
    <w:p w14:paraId="15B3B171">
      <w:pPr>
        <w:spacing w:line="360" w:lineRule="auto"/>
        <w:ind w:firstLine="420" w:firstLineChars="200"/>
      </w:pPr>
      <w:r>
        <w:t>…… </w:t>
      </w:r>
    </w:p>
    <w:p w14:paraId="67D6D6AE">
      <w:pPr>
        <w:spacing w:line="360" w:lineRule="auto"/>
        <w:ind w:firstLine="420" w:firstLineChars="200"/>
      </w:pPr>
      <w:r>
        <w:t>} </w:t>
      </w:r>
    </w:p>
    <w:p w14:paraId="35AB0B50">
      <w:pPr>
        <w:spacing w:line="360" w:lineRule="auto"/>
        <w:ind w:firstLine="420" w:firstLineChars="200"/>
      </w:pPr>
      <w:r>
        <w:t>F2.C </w:t>
      </w:r>
    </w:p>
    <w:p w14:paraId="2BCC3FB4">
      <w:pPr>
        <w:spacing w:line="360" w:lineRule="auto"/>
        <w:ind w:firstLine="420" w:firstLineChars="200"/>
      </w:pPr>
      <w:r>
        <w:t>extern int a,b; /*</w:t>
      </w:r>
      <w:r>
        <w:rPr>
          <w:rFonts w:hint="eastAsia"/>
        </w:rPr>
        <w:t>外部变量说明</w:t>
      </w:r>
      <w:r>
        <w:t>*/ </w:t>
      </w:r>
    </w:p>
    <w:p w14:paraId="4D552A22">
      <w:pPr>
        <w:spacing w:line="360" w:lineRule="auto"/>
        <w:ind w:firstLine="420" w:firstLineChars="200"/>
      </w:pPr>
      <w:r>
        <w:t>extern char c; /*</w:t>
      </w:r>
      <w:r>
        <w:rPr>
          <w:rFonts w:hint="eastAsia"/>
        </w:rPr>
        <w:t>外部变量说明</w:t>
      </w:r>
      <w:r>
        <w:t>*/ </w:t>
      </w:r>
    </w:p>
    <w:p w14:paraId="4D9B3F74">
      <w:pPr>
        <w:spacing w:line="360" w:lineRule="auto"/>
        <w:ind w:firstLine="420" w:firstLineChars="200"/>
      </w:pPr>
      <w:r>
        <w:t>func (int x,y) </w:t>
      </w:r>
    </w:p>
    <w:p w14:paraId="30142BF8">
      <w:pPr>
        <w:spacing w:line="360" w:lineRule="auto"/>
        <w:ind w:firstLine="420" w:firstLineChars="200"/>
      </w:pPr>
      <w:r>
        <w:t>{ </w:t>
      </w:r>
    </w:p>
    <w:p w14:paraId="0923791F">
      <w:pPr>
        <w:spacing w:line="360" w:lineRule="auto"/>
        <w:ind w:firstLine="420" w:firstLineChars="200"/>
      </w:pPr>
      <w:r>
        <w:t>…… </w:t>
      </w:r>
    </w:p>
    <w:p w14:paraId="378A8835">
      <w:pPr>
        <w:spacing w:line="360" w:lineRule="auto"/>
        <w:ind w:firstLine="420" w:firstLineChars="200"/>
      </w:pPr>
      <w:r>
        <w:t>} </w:t>
      </w:r>
    </w:p>
    <w:p w14:paraId="09ED13B9">
      <w:pPr>
        <w:spacing w:line="360" w:lineRule="auto"/>
        <w:ind w:firstLine="420" w:firstLineChars="200"/>
      </w:pPr>
      <w:r>
        <w:rPr>
          <w:rFonts w:hint="eastAsia"/>
        </w:rPr>
        <w:t>　在</w:t>
      </w:r>
      <w:r>
        <w:t>F1.C</w:t>
      </w:r>
      <w:r>
        <w:rPr>
          <w:rFonts w:hint="eastAsia"/>
        </w:rPr>
        <w:t>和</w:t>
      </w:r>
      <w:r>
        <w:t>F2.C</w:t>
      </w:r>
      <w:r>
        <w:rPr>
          <w:rFonts w:hint="eastAsia"/>
        </w:rPr>
        <w:t>两个文件中都要使用</w:t>
      </w:r>
      <w:r>
        <w:t>a,b,c</w:t>
      </w:r>
      <w:r>
        <w:rPr>
          <w:rFonts w:hint="eastAsia"/>
        </w:rPr>
        <w:t>三个变量。在</w:t>
      </w:r>
      <w:r>
        <w:t>F1.C</w:t>
      </w:r>
      <w:r>
        <w:rPr>
          <w:rFonts w:hint="eastAsia"/>
        </w:rPr>
        <w:t>文件中把</w:t>
      </w:r>
      <w:r>
        <w:t>a,b,c</w:t>
      </w:r>
      <w:r>
        <w:rPr>
          <w:rFonts w:hint="eastAsia"/>
        </w:rPr>
        <w:t>都定义为外部变量。在</w:t>
      </w:r>
      <w:r>
        <w:t>F2.C</w:t>
      </w:r>
      <w:r>
        <w:rPr>
          <w:rFonts w:hint="eastAsia"/>
        </w:rPr>
        <w:t>文件中用</w:t>
      </w:r>
      <w:r>
        <w:t>extern</w:t>
      </w:r>
      <w:r>
        <w:rPr>
          <w:rFonts w:hint="eastAsia"/>
        </w:rPr>
        <w:t>把三个变量说明为外部变量，表示这些变量已在其它文件中定义，并把这些变量的类型和变量名，编译系统不再为它们分配内存空间。</w:t>
      </w:r>
      <w:r>
        <w:t> </w:t>
      </w:r>
    </w:p>
    <w:p w14:paraId="7A13B9AE">
      <w:pPr>
        <w:spacing w:line="360" w:lineRule="auto"/>
        <w:ind w:firstLine="420" w:firstLineChars="200"/>
      </w:pPr>
      <w:r>
        <w:rPr>
          <w:rFonts w:hint="eastAsia"/>
        </w:rPr>
        <w:t>对构造类型的外部变量，如数组等可以在说明时作初始化赋值，若不赋初值，则系统自动定义它们的初值为</w:t>
      </w:r>
      <w:r>
        <w:t>0</w:t>
      </w:r>
      <w:r>
        <w:rPr>
          <w:rFonts w:hint="eastAsia"/>
        </w:rPr>
        <w:t>。</w:t>
      </w:r>
      <w:r>
        <w:t> </w:t>
      </w:r>
    </w:p>
    <w:p w14:paraId="29F4D22D">
      <w:pPr>
        <w:spacing w:line="360" w:lineRule="auto"/>
        <w:ind w:firstLine="420" w:firstLineChars="200"/>
      </w:pPr>
      <w:r>
        <w:rPr>
          <w:rFonts w:hint="eastAsia"/>
        </w:rPr>
        <w:t>静态变量</w:t>
      </w:r>
      <w:r>
        <w:t> </w:t>
      </w:r>
    </w:p>
    <w:p w14:paraId="73301631">
      <w:pPr>
        <w:spacing w:line="360" w:lineRule="auto"/>
        <w:ind w:firstLine="420" w:firstLineChars="200"/>
      </w:pPr>
      <w:r>
        <w:rPr>
          <w:rFonts w:hint="eastAsia"/>
        </w:rPr>
        <w:t>　静态变量的类型说明符是</w:t>
      </w:r>
      <w:r>
        <w:t>static</w:t>
      </w:r>
      <w:r>
        <w:rPr>
          <w:rFonts w:hint="eastAsia"/>
        </w:rPr>
        <w:t>。</w:t>
      </w:r>
      <w:r>
        <w:t> </w:t>
      </w:r>
      <w:r>
        <w:rPr>
          <w:rFonts w:hint="eastAsia"/>
        </w:rPr>
        <w:t>静态变量当然是属于静态存储方式，但是属于静态存储方式的量不一定就是静态变量，例如外部变量虽属于静态存储方式，但不一定是静态变量，必须由</w:t>
      </w:r>
      <w:r>
        <w:t>static</w:t>
      </w:r>
      <w:r>
        <w:rPr>
          <w:rFonts w:hint="eastAsia"/>
        </w:rPr>
        <w:t>加以定义后才能成为静态外部变量，或称静态全局变量。</w:t>
      </w:r>
      <w:r>
        <w:t> </w:t>
      </w:r>
    </w:p>
    <w:p w14:paraId="281EF02F">
      <w:pPr>
        <w:spacing w:line="360" w:lineRule="auto"/>
        <w:ind w:firstLine="420" w:firstLineChars="200"/>
      </w:pPr>
      <w:r>
        <w:rPr>
          <w:rFonts w:hint="eastAsia"/>
        </w:rPr>
        <w:t>对于自动变量，前面已经介绍它属于动态存储方式。但是也可以用</w:t>
      </w:r>
      <w:r>
        <w:t>static</w:t>
      </w:r>
      <w:r>
        <w:rPr>
          <w:rFonts w:hint="eastAsia"/>
        </w:rPr>
        <w:t>定义它为静态自动变量，或称静态局部变量，从而成为静态存储方式。</w:t>
      </w:r>
      <w:r>
        <w:t> </w:t>
      </w:r>
    </w:p>
    <w:p w14:paraId="48BAB6C4">
      <w:pPr>
        <w:spacing w:line="360" w:lineRule="auto"/>
        <w:ind w:firstLine="420" w:firstLineChars="200"/>
        <w:rPr>
          <w:rFonts w:cs="Times New Roman" w:asciiTheme="minorEastAsia" w:hAnsiTheme="minorEastAsia"/>
          <w:color w:val="454545"/>
          <w:kern w:val="0"/>
          <w:sz w:val="24"/>
          <w:szCs w:val="24"/>
        </w:rPr>
      </w:pPr>
      <w:r>
        <w:rPr>
          <w:rFonts w:hint="eastAsia"/>
        </w:rPr>
        <w:t>由此看来，一个变量可由</w:t>
      </w:r>
      <w:r>
        <w:t>static</w:t>
      </w:r>
      <w:r>
        <w:rPr>
          <w:rFonts w:hint="eastAsia"/>
        </w:rPr>
        <w:t>进行再说明，并改变其原有的存储方式。</w:t>
      </w:r>
      <w:r>
        <w:rPr>
          <w:rFonts w:cs="Times New Roman" w:asciiTheme="minorEastAsia" w:hAnsiTheme="minorEastAsia"/>
          <w:color w:val="454545"/>
          <w:kern w:val="0"/>
          <w:sz w:val="24"/>
          <w:szCs w:val="24"/>
        </w:rPr>
        <w:t> </w:t>
      </w:r>
    </w:p>
    <w:p w14:paraId="19B75CDF">
      <w:pPr>
        <w:pStyle w:val="6"/>
      </w:pPr>
      <w:r>
        <w:t> 3）</w:t>
      </w:r>
      <w:r>
        <w:rPr>
          <w:rFonts w:hint="eastAsia"/>
        </w:rPr>
        <w:t>静态局部变量</w:t>
      </w:r>
      <w:r>
        <w:t> </w:t>
      </w:r>
    </w:p>
    <w:p w14:paraId="21986353">
      <w:pPr>
        <w:spacing w:line="360" w:lineRule="auto"/>
        <w:ind w:firstLine="480" w:firstLineChars="200"/>
      </w:pPr>
      <w:r>
        <w:rPr>
          <w:rFonts w:hint="eastAsia" w:cs="Times New Roman" w:asciiTheme="minorEastAsia" w:hAnsiTheme="minorEastAsia"/>
          <w:color w:val="454545"/>
          <w:kern w:val="0"/>
          <w:sz w:val="24"/>
          <w:szCs w:val="24"/>
        </w:rPr>
        <w:t>　</w:t>
      </w:r>
      <w:r>
        <w:rPr>
          <w:rFonts w:hint="eastAsia"/>
        </w:rPr>
        <w:t>在局部变量的说明前再加上</w:t>
      </w:r>
      <w:r>
        <w:t>static</w:t>
      </w:r>
      <w:r>
        <w:rPr>
          <w:rFonts w:hint="eastAsia"/>
        </w:rPr>
        <w:t>说明符就构成静态局部变量。</w:t>
      </w:r>
      <w:r>
        <w:t> </w:t>
      </w:r>
    </w:p>
    <w:p w14:paraId="1F8BBB9C">
      <w:pPr>
        <w:spacing w:line="360" w:lineRule="auto"/>
        <w:ind w:firstLine="420" w:firstLineChars="200"/>
      </w:pPr>
      <w:r>
        <w:rPr>
          <w:rFonts w:hint="eastAsia"/>
        </w:rPr>
        <w:t>　例如：</w:t>
      </w:r>
      <w:r>
        <w:t> </w:t>
      </w:r>
    </w:p>
    <w:p w14:paraId="73170FC9">
      <w:pPr>
        <w:spacing w:line="360" w:lineRule="auto"/>
        <w:ind w:firstLine="420" w:firstLineChars="200"/>
      </w:pPr>
      <w:r>
        <w:t>static int a,b; </w:t>
      </w:r>
    </w:p>
    <w:p w14:paraId="43A3BEFD">
      <w:pPr>
        <w:spacing w:line="360" w:lineRule="auto"/>
        <w:ind w:firstLine="420" w:firstLineChars="200"/>
      </w:pPr>
      <w:r>
        <w:t>static float array[5]={1,2,3,4,5}</w:t>
      </w:r>
      <w:r>
        <w:rPr>
          <w:rFonts w:hint="eastAsia"/>
        </w:rPr>
        <w:t>；</w:t>
      </w:r>
      <w:r>
        <w:t> </w:t>
      </w:r>
    </w:p>
    <w:p w14:paraId="60D2B8EF">
      <w:pPr>
        <w:spacing w:line="360" w:lineRule="auto"/>
        <w:ind w:firstLine="420" w:firstLineChars="200"/>
      </w:pPr>
      <w:r>
        <w:rPr>
          <w:rFonts w:hint="eastAsia"/>
        </w:rPr>
        <w:t>　静态局部变量属于静态存储方式，它具有以下特点：</w:t>
      </w:r>
      <w:r>
        <w:t> </w:t>
      </w:r>
    </w:p>
    <w:p w14:paraId="457CA238">
      <w:pPr>
        <w:spacing w:line="360" w:lineRule="auto"/>
        <w:ind w:firstLine="420" w:firstLineChars="200"/>
      </w:pPr>
      <w:r>
        <w:rPr>
          <w:rFonts w:hint="eastAsia"/>
        </w:rPr>
        <w:t>　</w:t>
      </w:r>
      <w:r>
        <w:t>(1)</w:t>
      </w:r>
      <w:r>
        <w:rPr>
          <w:rFonts w:hint="eastAsia"/>
        </w:rPr>
        <w:t>静态局部变量在函数内定义，但不象自动变量那样，当调用时就存在，退出函数时就消失。静态局部变量始终存在着，也就是说它的生存期为整个源程序。</w:t>
      </w:r>
      <w:r>
        <w:t> </w:t>
      </w:r>
    </w:p>
    <w:p w14:paraId="4AB39A18">
      <w:pPr>
        <w:spacing w:line="360" w:lineRule="auto"/>
        <w:ind w:firstLine="420" w:firstLineChars="200"/>
      </w:pPr>
      <w:r>
        <w:rPr>
          <w:rFonts w:hint="eastAsia"/>
        </w:rPr>
        <w:t>　</w:t>
      </w:r>
      <w:r>
        <w:t>(2)</w:t>
      </w:r>
      <w:r>
        <w:rPr>
          <w:rFonts w:hint="eastAsia"/>
        </w:rPr>
        <w:t>静态局部变量的生存期虽然为整个源程序，但是其作用域仍与自动变量相同，即只能在定义该变量的函数内使用该变量。退出该函数后，</w:t>
      </w:r>
      <w:r>
        <w:t> </w:t>
      </w:r>
      <w:r>
        <w:rPr>
          <w:rFonts w:hint="eastAsia"/>
        </w:rPr>
        <w:t>尽管该变量还继续存在，但不能使用它。</w:t>
      </w:r>
      <w:r>
        <w:t> </w:t>
      </w:r>
    </w:p>
    <w:p w14:paraId="5FB8E504">
      <w:pPr>
        <w:spacing w:line="360" w:lineRule="auto"/>
        <w:ind w:firstLine="420" w:firstLineChars="200"/>
      </w:pPr>
      <w:r>
        <w:rPr>
          <w:rFonts w:hint="eastAsia"/>
        </w:rPr>
        <w:t>　</w:t>
      </w:r>
      <w:r>
        <w:t>(3)</w:t>
      </w:r>
      <w:r>
        <w:rPr>
          <w:rFonts w:hint="eastAsia"/>
        </w:rPr>
        <w:t>允许对构造类静态局部量赋初值。在数组一章中，介绍数组初始化时已作过说明。若未赋以初值，则由系统自动赋以</w:t>
      </w:r>
      <w:r>
        <w:t>0</w:t>
      </w:r>
      <w:r>
        <w:rPr>
          <w:rFonts w:hint="eastAsia"/>
        </w:rPr>
        <w:t>值。</w:t>
      </w:r>
      <w:r>
        <w:t> </w:t>
      </w:r>
    </w:p>
    <w:p w14:paraId="0CC805C6">
      <w:pPr>
        <w:spacing w:line="360" w:lineRule="auto"/>
        <w:ind w:firstLine="420" w:firstLineChars="200"/>
      </w:pPr>
      <w:r>
        <w:rPr>
          <w:rFonts w:hint="eastAsia"/>
        </w:rPr>
        <w:t>　</w:t>
      </w:r>
      <w:r>
        <w:t>(4)</w:t>
      </w:r>
      <w:r>
        <w:rPr>
          <w:rFonts w:hint="eastAsia"/>
        </w:rPr>
        <w:t>对基本类型的静态局部变量若在说明时未赋以初值，则系统自动赋予</w:t>
      </w:r>
      <w:r>
        <w:t>0</w:t>
      </w:r>
      <w:r>
        <w:rPr>
          <w:rFonts w:hint="eastAsia"/>
        </w:rPr>
        <w:t>值。而对自动变量不赋初值，则其值是不定的。</w:t>
      </w:r>
      <w:r>
        <w:t> </w:t>
      </w:r>
      <w:r>
        <w:rPr>
          <w:rFonts w:hint="eastAsia"/>
        </w:rPr>
        <w:t>根据静态局部变量的特点，</w:t>
      </w:r>
      <w:r>
        <w:t> </w:t>
      </w:r>
      <w:r>
        <w:rPr>
          <w:rFonts w:hint="eastAsia"/>
        </w:rPr>
        <w:t>可以看出它是一种生存期为整个源程序的量。虽然离开定义它的函数后不能使用，但如再次调用定义它的函数时，它又可继续使用，而且保存了前次被调用后留下的值。</w:t>
      </w:r>
      <w:r>
        <w:t> </w:t>
      </w:r>
      <w:r>
        <w:rPr>
          <w:rFonts w:hint="eastAsia"/>
        </w:rPr>
        <w:t>因此，当多次调用一个函数且要求在调用之间保留某些变量的值时，可考虑采用静态局部变量。虽然用全局变量也可以达到上述目的，但全局变量有时会造成意外的副作用，因此仍以采用局部静态变量为宜。</w:t>
      </w:r>
      <w:r>
        <w:t> </w:t>
      </w:r>
    </w:p>
    <w:p w14:paraId="66626BA9">
      <w:pPr>
        <w:spacing w:line="360" w:lineRule="auto"/>
        <w:ind w:firstLine="420" w:firstLineChars="200"/>
      </w:pPr>
      <w:r>
        <w:t>main() </w:t>
      </w:r>
    </w:p>
    <w:p w14:paraId="157E58AB">
      <w:pPr>
        <w:spacing w:line="360" w:lineRule="auto"/>
        <w:ind w:firstLine="420" w:firstLineChars="200"/>
      </w:pPr>
      <w:r>
        <w:t>{ </w:t>
      </w:r>
    </w:p>
    <w:p w14:paraId="04ED7079">
      <w:pPr>
        <w:spacing w:line="360" w:lineRule="auto"/>
        <w:ind w:firstLine="420" w:firstLineChars="200"/>
      </w:pPr>
      <w:r>
        <w:t>int i; </w:t>
      </w:r>
    </w:p>
    <w:p w14:paraId="4BEA9943">
      <w:pPr>
        <w:spacing w:line="360" w:lineRule="auto"/>
        <w:ind w:firstLine="420" w:firstLineChars="200"/>
      </w:pPr>
      <w:r>
        <w:t>void f(); /*</w:t>
      </w:r>
      <w:r>
        <w:rPr>
          <w:rFonts w:hint="eastAsia"/>
        </w:rPr>
        <w:t>函数说明</w:t>
      </w:r>
      <w:r>
        <w:t>*/ </w:t>
      </w:r>
    </w:p>
    <w:p w14:paraId="570B6DEE">
      <w:pPr>
        <w:spacing w:line="360" w:lineRule="auto"/>
        <w:ind w:firstLine="420" w:firstLineChars="200"/>
      </w:pPr>
      <w:r>
        <w:t>for(i=1;i&lt;=5;i++) </w:t>
      </w:r>
    </w:p>
    <w:p w14:paraId="15D18543">
      <w:pPr>
        <w:spacing w:line="360" w:lineRule="auto"/>
        <w:ind w:firstLine="420" w:firstLineChars="200"/>
      </w:pPr>
      <w:r>
        <w:t>f(); /*</w:t>
      </w:r>
      <w:r>
        <w:rPr>
          <w:rFonts w:hint="eastAsia"/>
        </w:rPr>
        <w:t>函数调用</w:t>
      </w:r>
      <w:r>
        <w:t>*/ </w:t>
      </w:r>
    </w:p>
    <w:p w14:paraId="72D53F4A">
      <w:pPr>
        <w:spacing w:line="360" w:lineRule="auto"/>
        <w:ind w:firstLine="420" w:firstLineChars="200"/>
      </w:pPr>
      <w:r>
        <w:t>} </w:t>
      </w:r>
    </w:p>
    <w:p w14:paraId="015B9212">
      <w:pPr>
        <w:spacing w:line="360" w:lineRule="auto"/>
        <w:ind w:firstLine="420" w:firstLineChars="200"/>
      </w:pPr>
      <w:r>
        <w:t>void f() /*</w:t>
      </w:r>
      <w:r>
        <w:rPr>
          <w:rFonts w:hint="eastAsia"/>
        </w:rPr>
        <w:t>函数定义</w:t>
      </w:r>
      <w:r>
        <w:t>*/ </w:t>
      </w:r>
    </w:p>
    <w:p w14:paraId="4C808239">
      <w:pPr>
        <w:spacing w:line="360" w:lineRule="auto"/>
        <w:ind w:firstLine="420" w:firstLineChars="200"/>
      </w:pPr>
      <w:r>
        <w:t>{ </w:t>
      </w:r>
    </w:p>
    <w:p w14:paraId="277F5F9F">
      <w:pPr>
        <w:spacing w:line="360" w:lineRule="auto"/>
        <w:ind w:firstLine="420" w:firstLineChars="200"/>
      </w:pPr>
      <w:r>
        <w:t>auto int j=0; </w:t>
      </w:r>
    </w:p>
    <w:p w14:paraId="4F2A45C8">
      <w:pPr>
        <w:spacing w:line="360" w:lineRule="auto"/>
        <w:ind w:firstLine="420" w:firstLineChars="200"/>
      </w:pPr>
      <w:r>
        <w:t>++j; </w:t>
      </w:r>
    </w:p>
    <w:p w14:paraId="6C1D838A">
      <w:pPr>
        <w:spacing w:line="360" w:lineRule="auto"/>
        <w:ind w:firstLine="420" w:firstLineChars="200"/>
      </w:pPr>
      <w:r>
        <w:t>printf("%d/n",j); </w:t>
      </w:r>
    </w:p>
    <w:p w14:paraId="6AEAD935">
      <w:pPr>
        <w:spacing w:line="360" w:lineRule="auto"/>
        <w:ind w:firstLine="420" w:firstLineChars="200"/>
      </w:pPr>
      <w:r>
        <w:t>} </w:t>
      </w:r>
    </w:p>
    <w:p w14:paraId="3E61FDFC">
      <w:pPr>
        <w:spacing w:line="360" w:lineRule="auto"/>
        <w:ind w:firstLine="420" w:firstLineChars="200"/>
      </w:pPr>
      <w:r>
        <w:rPr>
          <w:rFonts w:hint="eastAsia"/>
        </w:rPr>
        <w:t>　　程序中定义了函数</w:t>
      </w:r>
      <w:r>
        <w:t>f</w:t>
      </w:r>
      <w:r>
        <w:rPr>
          <w:rFonts w:hint="eastAsia"/>
        </w:rPr>
        <w:t>，其中的变量</w:t>
      </w:r>
      <w:r>
        <w:t>j </w:t>
      </w:r>
      <w:r>
        <w:rPr>
          <w:rFonts w:hint="eastAsia"/>
        </w:rPr>
        <w:t>说明为自动变量并赋予初始值为</w:t>
      </w:r>
      <w:r>
        <w:t>0</w:t>
      </w:r>
      <w:r>
        <w:rPr>
          <w:rFonts w:hint="eastAsia"/>
        </w:rPr>
        <w:t>。当</w:t>
      </w:r>
      <w:r>
        <w:t>main</w:t>
      </w:r>
      <w:r>
        <w:rPr>
          <w:rFonts w:hint="eastAsia"/>
        </w:rPr>
        <w:t>中多次调用</w:t>
      </w:r>
      <w:r>
        <w:t>f</w:t>
      </w:r>
      <w:r>
        <w:rPr>
          <w:rFonts w:hint="eastAsia"/>
        </w:rPr>
        <w:t>时，</w:t>
      </w:r>
      <w:r>
        <w:t>j</w:t>
      </w:r>
      <w:r>
        <w:rPr>
          <w:rFonts w:hint="eastAsia"/>
        </w:rPr>
        <w:t>均赋初值为</w:t>
      </w:r>
      <w:r>
        <w:t>0</w:t>
      </w:r>
      <w:r>
        <w:rPr>
          <w:rFonts w:hint="eastAsia"/>
        </w:rPr>
        <w:t>，故每次输出值均为</w:t>
      </w:r>
      <w:r>
        <w:t>1</w:t>
      </w:r>
      <w:r>
        <w:rPr>
          <w:rFonts w:hint="eastAsia"/>
        </w:rPr>
        <w:t>。现在把</w:t>
      </w:r>
      <w:r>
        <w:t>j</w:t>
      </w:r>
      <w:r>
        <w:rPr>
          <w:rFonts w:hint="eastAsia"/>
        </w:rPr>
        <w:t>改为静态局部变量，程序如下：</w:t>
      </w:r>
      <w:r>
        <w:t> </w:t>
      </w:r>
    </w:p>
    <w:p w14:paraId="4251D0D8">
      <w:pPr>
        <w:spacing w:line="360" w:lineRule="auto"/>
        <w:ind w:firstLine="420" w:firstLineChars="200"/>
      </w:pPr>
      <w:r>
        <w:t>main() </w:t>
      </w:r>
    </w:p>
    <w:p w14:paraId="6E41F2B2">
      <w:pPr>
        <w:spacing w:line="360" w:lineRule="auto"/>
        <w:ind w:firstLine="420" w:firstLineChars="200"/>
      </w:pPr>
      <w:r>
        <w:t>{ </w:t>
      </w:r>
    </w:p>
    <w:p w14:paraId="5320AC39">
      <w:pPr>
        <w:spacing w:line="360" w:lineRule="auto"/>
        <w:ind w:firstLine="420" w:firstLineChars="200"/>
      </w:pPr>
      <w:r>
        <w:t>int i; </w:t>
      </w:r>
    </w:p>
    <w:p w14:paraId="713423DD">
      <w:pPr>
        <w:spacing w:line="360" w:lineRule="auto"/>
        <w:ind w:firstLine="420" w:firstLineChars="200"/>
      </w:pPr>
      <w:r>
        <w:t>void f(); </w:t>
      </w:r>
    </w:p>
    <w:p w14:paraId="6D6BAFB5">
      <w:pPr>
        <w:spacing w:line="360" w:lineRule="auto"/>
        <w:ind w:firstLine="420" w:firstLineChars="200"/>
      </w:pPr>
      <w:r>
        <w:t>for (i=1;i&lt;=5;i++) </w:t>
      </w:r>
    </w:p>
    <w:p w14:paraId="4091DC6C">
      <w:pPr>
        <w:spacing w:line="360" w:lineRule="auto"/>
        <w:ind w:firstLine="420" w:firstLineChars="200"/>
      </w:pPr>
      <w:r>
        <w:t>f(); </w:t>
      </w:r>
    </w:p>
    <w:p w14:paraId="3112AE84">
      <w:pPr>
        <w:spacing w:line="360" w:lineRule="auto"/>
        <w:ind w:firstLine="420" w:firstLineChars="200"/>
      </w:pPr>
      <w:r>
        <w:t>} </w:t>
      </w:r>
    </w:p>
    <w:p w14:paraId="033A48D5">
      <w:pPr>
        <w:spacing w:line="360" w:lineRule="auto"/>
        <w:ind w:firstLine="420" w:firstLineChars="200"/>
      </w:pPr>
      <w:r>
        <w:t>void f() </w:t>
      </w:r>
    </w:p>
    <w:p w14:paraId="09E15D01">
      <w:pPr>
        <w:spacing w:line="360" w:lineRule="auto"/>
        <w:ind w:firstLine="420" w:firstLineChars="200"/>
      </w:pPr>
      <w:r>
        <w:t>{ </w:t>
      </w:r>
    </w:p>
    <w:p w14:paraId="26E1B6EB">
      <w:pPr>
        <w:spacing w:line="360" w:lineRule="auto"/>
        <w:ind w:firstLine="420" w:firstLineChars="200"/>
      </w:pPr>
      <w:r>
        <w:t>static int j=0; </w:t>
      </w:r>
    </w:p>
    <w:p w14:paraId="3E258A7A">
      <w:pPr>
        <w:spacing w:line="360" w:lineRule="auto"/>
        <w:ind w:firstLine="420" w:firstLineChars="200"/>
      </w:pPr>
      <w:r>
        <w:t>++j; </w:t>
      </w:r>
    </w:p>
    <w:p w14:paraId="17E0081A">
      <w:pPr>
        <w:spacing w:line="360" w:lineRule="auto"/>
        <w:ind w:firstLine="420" w:firstLineChars="200"/>
      </w:pPr>
      <w:r>
        <w:t>printf("%d/n",j); </w:t>
      </w:r>
    </w:p>
    <w:p w14:paraId="02303F2B">
      <w:pPr>
        <w:spacing w:line="360" w:lineRule="auto"/>
        <w:ind w:firstLine="420" w:firstLineChars="200"/>
      </w:pPr>
      <w:r>
        <w:t>} </w:t>
      </w:r>
    </w:p>
    <w:p w14:paraId="22F0B13E">
      <w:pPr>
        <w:spacing w:line="360" w:lineRule="auto"/>
        <w:ind w:firstLine="420" w:firstLineChars="200"/>
      </w:pPr>
      <w:r>
        <w:t>void f() </w:t>
      </w:r>
    </w:p>
    <w:p w14:paraId="4892FC42">
      <w:pPr>
        <w:spacing w:line="360" w:lineRule="auto"/>
        <w:ind w:firstLine="420" w:firstLineChars="200"/>
      </w:pPr>
      <w:r>
        <w:t>{ </w:t>
      </w:r>
    </w:p>
    <w:p w14:paraId="1A9D67DB">
      <w:pPr>
        <w:spacing w:line="360" w:lineRule="auto"/>
        <w:ind w:firstLine="420" w:firstLineChars="200"/>
      </w:pPr>
      <w:r>
        <w:t>static int j=0; </w:t>
      </w:r>
    </w:p>
    <w:p w14:paraId="1E3AFD37">
      <w:pPr>
        <w:spacing w:line="360" w:lineRule="auto"/>
        <w:ind w:firstLine="420" w:firstLineChars="200"/>
      </w:pPr>
      <w:r>
        <w:t>++j; </w:t>
      </w:r>
    </w:p>
    <w:p w14:paraId="6590BE84">
      <w:pPr>
        <w:spacing w:line="360" w:lineRule="auto"/>
        <w:ind w:firstLine="420" w:firstLineChars="200"/>
      </w:pPr>
      <w:r>
        <w:t>printf("%d/n",j); </w:t>
      </w:r>
    </w:p>
    <w:p w14:paraId="074DD97C">
      <w:pPr>
        <w:spacing w:line="360" w:lineRule="auto"/>
        <w:ind w:firstLine="420" w:firstLineChars="200"/>
      </w:pPr>
      <w:r>
        <w:t>} </w:t>
      </w:r>
    </w:p>
    <w:p w14:paraId="2AC0D5A1">
      <w:pPr>
        <w:spacing w:line="360" w:lineRule="auto"/>
        <w:ind w:firstLine="420" w:firstLineChars="200"/>
      </w:pPr>
      <w:r>
        <w:rPr>
          <w:rFonts w:hint="eastAsia"/>
        </w:rPr>
        <w:t>　　由于</w:t>
      </w:r>
      <w:r>
        <w:t>j</w:t>
      </w:r>
      <w:r>
        <w:rPr>
          <w:rFonts w:hint="eastAsia"/>
        </w:rPr>
        <w:t>为静态变量，能在每次调用后保留其值并在下一次调用时继续使用，所以输出值成为累加的结果。读者可自行分析其执行过程。</w:t>
      </w:r>
      <w:r>
        <w:t> </w:t>
      </w:r>
    </w:p>
    <w:p w14:paraId="1C7E2ADE">
      <w:pPr>
        <w:pStyle w:val="6"/>
      </w:pPr>
      <w:r>
        <w:t>4）</w:t>
      </w:r>
      <w:r>
        <w:rPr>
          <w:rFonts w:hint="eastAsia"/>
        </w:rPr>
        <w:t>静态全局变量</w:t>
      </w:r>
      <w:r>
        <w:t> </w:t>
      </w:r>
    </w:p>
    <w:p w14:paraId="6E91E061">
      <w:pPr>
        <w:spacing w:line="360" w:lineRule="auto"/>
        <w:ind w:firstLine="480" w:firstLineChars="200"/>
      </w:pPr>
      <w:r>
        <w:rPr>
          <w:rFonts w:hint="eastAsia" w:cs="Times New Roman" w:asciiTheme="minorEastAsia" w:hAnsiTheme="minorEastAsia"/>
          <w:color w:val="454545"/>
          <w:kern w:val="0"/>
          <w:sz w:val="24"/>
          <w:szCs w:val="24"/>
        </w:rPr>
        <w:t>　　</w:t>
      </w:r>
      <w:r>
        <w:rPr>
          <w:rFonts w:cs="Times New Roman" w:asciiTheme="minorEastAsia" w:hAnsiTheme="minorEastAsia"/>
          <w:color w:val="454545"/>
          <w:kern w:val="0"/>
          <w:sz w:val="24"/>
          <w:szCs w:val="24"/>
        </w:rPr>
        <w:t> </w:t>
      </w:r>
      <w:r>
        <w:rPr>
          <w:rFonts w:hint="eastAsia"/>
        </w:rPr>
        <w:t>全局变量</w:t>
      </w:r>
      <w:r>
        <w:t>(</w:t>
      </w:r>
      <w:r>
        <w:rPr>
          <w:rFonts w:hint="eastAsia"/>
        </w:rPr>
        <w:t>外部变量</w:t>
      </w:r>
      <w:r>
        <w:t>)</w:t>
      </w:r>
      <w:r>
        <w:rPr>
          <w:rFonts w:hint="eastAsia"/>
        </w:rPr>
        <w:t>的说明之前再冠以</w:t>
      </w:r>
      <w:r>
        <w:t>static </w:t>
      </w:r>
      <w:r>
        <w:rPr>
          <w:rFonts w:hint="eastAsia"/>
        </w:rPr>
        <w:t>就构成了静态的全局变量。全局变量本身就是静态存储方式，静态全局变量当然也是静态存储方式。这两者在存储方式上并无不同。这两者的区别虽在于非静态全局变量的作用域是整个源程序，当一个源程序由多个源文件组成时，非静态的全局变量在各个源文件中都是有效的。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因此</w:t>
      </w:r>
      <w:r>
        <w:t>static</w:t>
      </w:r>
      <w:r>
        <w:rPr>
          <w:rFonts w:hint="eastAsia"/>
        </w:rPr>
        <w:t>这个说明符在不同的地方所起的作用是不同的。</w:t>
      </w:r>
      <w:r>
        <w:t> </w:t>
      </w:r>
    </w:p>
    <w:p w14:paraId="6BA5138B">
      <w:pPr>
        <w:pStyle w:val="5"/>
      </w:pPr>
      <w:r>
        <w:rPr>
          <w:rFonts w:ascii="微软雅黑" w:hAnsi="微软雅黑" w:eastAsia="微软雅黑" w:cs="宋体"/>
        </w:rPr>
        <w:t>3.</w:t>
      </w:r>
      <w:r>
        <w:rPr>
          <w:rFonts w:hint="eastAsia"/>
        </w:rPr>
        <w:t>寄存器变量</w:t>
      </w:r>
      <w:r>
        <w:t> </w:t>
      </w:r>
    </w:p>
    <w:p w14:paraId="1F9D27BB">
      <w:pPr>
        <w:spacing w:line="360" w:lineRule="auto"/>
        <w:ind w:firstLine="420" w:firstLineChars="200"/>
      </w:pPr>
      <w:r>
        <w:rPr>
          <w:rFonts w:hint="eastAsia"/>
        </w:rPr>
        <w:t>上述各类变量都存放在存储器内，因此当对一个变量频繁读写时，必须要反复访问内存储器，从而花费大量的存取时间。为此，</w:t>
      </w:r>
      <w:r>
        <w:t>C</w:t>
      </w:r>
      <w:r>
        <w:rPr>
          <w:rFonts w:hint="eastAsia"/>
        </w:rPr>
        <w:t>语言提供了另一种变量，即寄存器变量。这种变量存放在</w:t>
      </w:r>
      <w:r>
        <w:t>CPU</w:t>
      </w:r>
      <w:r>
        <w:rPr>
          <w:rFonts w:hint="eastAsia"/>
        </w:rPr>
        <w:t>的寄存器中，使用时，不需要访问内存，而直接从寄存器中读写，这样可提高效率。寄存器变量的说明符是</w:t>
      </w:r>
      <w:r>
        <w:t>register</w:t>
      </w:r>
      <w:r>
        <w:rPr>
          <w:rFonts w:hint="eastAsia"/>
        </w:rPr>
        <w:t>。</w:t>
      </w:r>
      <w:r>
        <w:t> </w:t>
      </w:r>
      <w:r>
        <w:rPr>
          <w:rFonts w:hint="eastAsia"/>
        </w:rPr>
        <w:t>对于循环次数较多的循环控制变量及循环体内反复使用的变量均可定义为寄存器变量。</w:t>
      </w:r>
      <w:r>
        <w:t> </w:t>
      </w:r>
    </w:p>
    <w:p w14:paraId="43505FDF">
      <w:pPr>
        <w:spacing w:line="360" w:lineRule="auto"/>
        <w:ind w:firstLine="420" w:firstLineChars="200"/>
      </w:pPr>
      <w:r>
        <w:rPr>
          <w:rFonts w:hint="eastAsia"/>
        </w:rPr>
        <w:t>求</w:t>
      </w:r>
      <w:r>
        <w:t>∑200i=1imain() </w:t>
      </w:r>
    </w:p>
    <w:p w14:paraId="42FFC498">
      <w:pPr>
        <w:spacing w:line="360" w:lineRule="auto"/>
        <w:ind w:firstLine="420" w:firstLineChars="200"/>
      </w:pPr>
      <w:r>
        <w:t>{ </w:t>
      </w:r>
    </w:p>
    <w:p w14:paraId="0434847C">
      <w:pPr>
        <w:spacing w:line="360" w:lineRule="auto"/>
        <w:ind w:firstLine="420" w:firstLineChars="200"/>
      </w:pPr>
      <w:r>
        <w:t>register i,s=0; </w:t>
      </w:r>
    </w:p>
    <w:p w14:paraId="79198227">
      <w:pPr>
        <w:spacing w:line="360" w:lineRule="auto"/>
        <w:ind w:firstLine="420" w:firstLineChars="200"/>
      </w:pPr>
      <w:r>
        <w:t>for(i=1;i&lt;=200;i++) </w:t>
      </w:r>
    </w:p>
    <w:p w14:paraId="04619987">
      <w:pPr>
        <w:spacing w:line="360" w:lineRule="auto"/>
        <w:ind w:firstLine="420" w:firstLineChars="200"/>
      </w:pPr>
      <w:r>
        <w:t>s=s+i; </w:t>
      </w:r>
    </w:p>
    <w:p w14:paraId="3AC0678B">
      <w:pPr>
        <w:spacing w:line="360" w:lineRule="auto"/>
        <w:ind w:firstLine="420" w:firstLineChars="200"/>
      </w:pPr>
      <w:r>
        <w:t>printf("s=%d/n",s); </w:t>
      </w:r>
    </w:p>
    <w:p w14:paraId="4533845B">
      <w:pPr>
        <w:spacing w:line="360" w:lineRule="auto"/>
        <w:ind w:firstLine="420" w:firstLineChars="200"/>
      </w:pPr>
      <w:r>
        <w:t>} </w:t>
      </w:r>
    </w:p>
    <w:p w14:paraId="13E970F3">
      <w:pPr>
        <w:spacing w:line="360" w:lineRule="auto"/>
        <w:ind w:firstLine="420" w:firstLineChars="200"/>
      </w:pPr>
      <w:r>
        <w:rPr>
          <w:rFonts w:hint="eastAsia"/>
        </w:rPr>
        <w:t>　本程序循环</w:t>
      </w:r>
      <w:r>
        <w:t>200</w:t>
      </w:r>
      <w:r>
        <w:rPr>
          <w:rFonts w:hint="eastAsia"/>
        </w:rPr>
        <w:t>次，</w:t>
      </w:r>
      <w:r>
        <w:t>i</w:t>
      </w:r>
      <w:r>
        <w:rPr>
          <w:rFonts w:hint="eastAsia"/>
        </w:rPr>
        <w:t>和</w:t>
      </w:r>
      <w:r>
        <w:t>s</w:t>
      </w:r>
      <w:r>
        <w:rPr>
          <w:rFonts w:hint="eastAsia"/>
        </w:rPr>
        <w:t>都将频繁使用，因此可定义为寄存器变量。对寄存器变量还要说明以下几点：</w:t>
      </w:r>
      <w:r>
        <w:t> </w:t>
      </w:r>
    </w:p>
    <w:p w14:paraId="3DF5D1CC">
      <w:pPr>
        <w:spacing w:line="360" w:lineRule="auto"/>
        <w:ind w:firstLine="420" w:firstLineChars="200"/>
      </w:pPr>
      <w:r>
        <w:rPr>
          <w:rFonts w:hint="eastAsia"/>
        </w:rPr>
        <w:t>　</w:t>
      </w:r>
      <w:r>
        <w:t>1. </w:t>
      </w:r>
      <w:r>
        <w:rPr>
          <w:rFonts w:hint="eastAsia"/>
        </w:rPr>
        <w:t>只有局部自动变量和形式参数才可以定义为寄存器变量。因为寄存器变量属于动态存储方式。凡需要采用静态存储方式的量不能定义为寄存器变量。</w:t>
      </w:r>
      <w:r>
        <w:t> </w:t>
      </w:r>
    </w:p>
    <w:p w14:paraId="23AB5359">
      <w:pPr>
        <w:spacing w:line="360" w:lineRule="auto"/>
        <w:ind w:firstLine="420" w:firstLineChars="200"/>
      </w:pPr>
      <w:r>
        <w:rPr>
          <w:rFonts w:hint="eastAsia"/>
        </w:rPr>
        <w:t>　</w:t>
      </w:r>
      <w:r>
        <w:t>2. </w:t>
      </w:r>
      <w:r>
        <w:rPr>
          <w:rFonts w:hint="eastAsia"/>
        </w:rPr>
        <w:t>在</w:t>
      </w:r>
      <w:r>
        <w:t>Turbo C</w:t>
      </w:r>
      <w:r>
        <w:rPr>
          <w:rFonts w:hint="eastAsia"/>
        </w:rPr>
        <w:t>，</w:t>
      </w:r>
      <w:r>
        <w:t>MS C</w:t>
      </w:r>
      <w:r>
        <w:rPr>
          <w:rFonts w:hint="eastAsia"/>
        </w:rPr>
        <w:t>等微机上使用的</w:t>
      </w:r>
      <w:r>
        <w:t>C</w:t>
      </w:r>
      <w:r>
        <w:rPr>
          <w:rFonts w:hint="eastAsia"/>
        </w:rPr>
        <w:t>语言中，实际上是把寄存器变量当成自动变量处理的。因此速度并不能提高。</w:t>
      </w:r>
      <w:r>
        <w:t> </w:t>
      </w:r>
      <w:r>
        <w:rPr>
          <w:rFonts w:hint="eastAsia"/>
        </w:rPr>
        <w:t>而在程序中允许使用寄存器变量只是为了与标准</w:t>
      </w:r>
      <w:r>
        <w:t>C</w:t>
      </w:r>
      <w:r>
        <w:rPr>
          <w:rFonts w:hint="eastAsia"/>
        </w:rPr>
        <w:t>保持一致。</w:t>
      </w:r>
      <w:r>
        <w:t>3. </w:t>
      </w:r>
      <w:r>
        <w:rPr>
          <w:rFonts w:hint="eastAsia"/>
        </w:rPr>
        <w:t>即使能真正使用寄存器变量的机器，由于</w:t>
      </w:r>
      <w:r>
        <w:t>CPU</w:t>
      </w:r>
      <w:r>
        <w:rPr>
          <w:rFonts w:hint="eastAsia"/>
        </w:rPr>
        <w:t>中寄存器的个数是有限的，因此使用寄存器变量的个数也是有限的。</w:t>
      </w:r>
    </w:p>
    <w:p w14:paraId="38BCD1B3">
      <w:pPr>
        <w:pStyle w:val="4"/>
      </w:pPr>
      <w:r>
        <w:rPr>
          <w:rFonts w:hint="eastAsia"/>
        </w:rPr>
        <w:t>三、函数递归</w:t>
      </w:r>
    </w:p>
    <w:p w14:paraId="1750D423">
      <w:pPr>
        <w:pStyle w:val="5"/>
        <w:rPr>
          <w:shd w:val="clear" w:color="auto" w:fill="FFFFFF"/>
        </w:rPr>
      </w:pPr>
      <w:r>
        <w:rPr>
          <w:rFonts w:hint="eastAsia"/>
          <w:shd w:val="clear" w:color="auto" w:fill="FFFFFF"/>
        </w:rPr>
        <w:t>1.什么是递归</w:t>
      </w:r>
    </w:p>
    <w:p w14:paraId="3926A15D">
      <w:pPr>
        <w:spacing w:line="360" w:lineRule="auto"/>
        <w:ind w:firstLine="420" w:firstLineChars="200"/>
      </w:pPr>
      <w:r>
        <w:t>递归函数即自调用函数，在函数体内部直接或间接地自己调用自己，即函数的嵌套调用是函数本身。   </w:t>
      </w:r>
    </w:p>
    <w:p w14:paraId="4C0F7611">
      <w:pPr>
        <w:spacing w:line="360" w:lineRule="auto"/>
        <w:ind w:firstLine="420" w:firstLineChars="200"/>
      </w:pPr>
      <w:r>
        <w:t>  　　例如，下面的程序为求n!：   </w:t>
      </w:r>
    </w:p>
    <w:p w14:paraId="0ED8DD19">
      <w:pPr>
        <w:spacing w:line="360" w:lineRule="auto"/>
        <w:ind w:firstLine="420" w:firstLineChars="200"/>
      </w:pPr>
      <w:r>
        <w:t>  　　　　long fact(int n)   </w:t>
      </w:r>
    </w:p>
    <w:p w14:paraId="3CC17940">
      <w:pPr>
        <w:spacing w:line="360" w:lineRule="auto"/>
        <w:ind w:firstLine="420" w:firstLineChars="200"/>
      </w:pPr>
      <w:r>
        <w:t>  　　　　{   </w:t>
      </w:r>
    </w:p>
    <w:p w14:paraId="7E5D90F9">
      <w:pPr>
        <w:spacing w:line="360" w:lineRule="auto"/>
        <w:ind w:firstLine="420" w:firstLineChars="200"/>
      </w:pPr>
      <w:r>
        <w:t>  　　　　　if(n==1)   </w:t>
      </w:r>
    </w:p>
    <w:p w14:paraId="51B24B18">
      <w:pPr>
        <w:spacing w:line="360" w:lineRule="auto"/>
        <w:ind w:firstLine="420" w:firstLineChars="200"/>
      </w:pPr>
      <w:r>
        <w:t>  　　　　　return 1；   </w:t>
      </w:r>
    </w:p>
    <w:p w14:paraId="4313C341">
      <w:pPr>
        <w:spacing w:line="360" w:lineRule="auto"/>
        <w:ind w:firstLine="420" w:firstLineChars="200"/>
      </w:pPr>
      <w:r>
        <w:t>  　　　　　return fact(n-1)*n； ／／出现函数自调用   </w:t>
      </w:r>
    </w:p>
    <w:p w14:paraId="0F32F503">
      <w:pPr>
        <w:spacing w:line="360" w:lineRule="auto"/>
        <w:ind w:firstLine="420" w:firstLineChars="200"/>
      </w:pPr>
      <w:r>
        <w:t>  　　　　}   </w:t>
      </w:r>
    </w:p>
    <w:p w14:paraId="1F57AFE2">
      <w:pPr>
        <w:spacing w:line="360" w:lineRule="auto"/>
        <w:ind w:firstLine="420" w:firstLineChars="200"/>
      </w:pPr>
      <w:r>
        <w:t>    </w:t>
      </w:r>
    </w:p>
    <w:p w14:paraId="7E0F1CF3">
      <w:pPr>
        <w:pStyle w:val="5"/>
      </w:pPr>
      <w:r>
        <w:rPr>
          <w:rFonts w:hint="eastAsia"/>
        </w:rPr>
        <w:t>2.递归调用机制的说明</w:t>
      </w:r>
    </w:p>
    <w:p w14:paraId="1EEB8D57">
      <w:pPr>
        <w:spacing w:line="360" w:lineRule="auto"/>
        <w:ind w:firstLine="420" w:firstLineChars="200"/>
      </w:pPr>
      <w:r>
        <w:t>任何函数之间不能嵌套定义,调用函数与被调用函数之间相互独立(彼此可以调用)。发生函数调用时，被调函数中保护了调用函数的运行环境和返回地址，使得调用函数的状态可以在被调函数运行返回后完全恢复，而且该状态与被调函数无关。   </w:t>
      </w:r>
    </w:p>
    <w:p w14:paraId="5879A893">
      <w:pPr>
        <w:spacing w:line="360" w:lineRule="auto"/>
        <w:ind w:firstLine="420" w:firstLineChars="200"/>
        <w:rPr>
          <w:rFonts w:cs="Courier New" w:asciiTheme="minorEastAsia" w:hAnsiTheme="minorEastAsia"/>
          <w:color w:val="000000"/>
          <w:sz w:val="24"/>
          <w:szCs w:val="24"/>
        </w:rPr>
      </w:pPr>
      <w:r>
        <w:t>  被调函数运行的代码虽是同一个函数的代码体，但由于调用点，调用时状态，返回点的不同，可以看作是函数的一个副本，与调用函数的代码无关，所以函数的代码是独立的。被调函数运行的栈空间独立于调用函数的栈空间，所以与调用函数之间的数据也是无关的。函数之间靠参数传递和返回值来联系，函数看作为黑盒。这种机制决定了C／C++允许函数递归调用。</w:t>
      </w:r>
      <w:r>
        <w:rPr>
          <w:rFonts w:cs="Courier New" w:asciiTheme="minorEastAsia" w:hAnsiTheme="minorEastAsia"/>
          <w:color w:val="000000"/>
          <w:sz w:val="24"/>
          <w:szCs w:val="24"/>
        </w:rPr>
        <w:t> </w:t>
      </w:r>
    </w:p>
    <w:p w14:paraId="0C8AFEF5">
      <w:pPr>
        <w:pStyle w:val="5"/>
      </w:pPr>
      <w:r>
        <w:t>3.</w:t>
      </w:r>
      <w:r>
        <w:rPr>
          <w:rFonts w:hint="eastAsia"/>
        </w:rPr>
        <w:t>递归调用的形式</w:t>
      </w:r>
    </w:p>
    <w:p w14:paraId="1943E730">
      <w:pPr>
        <w:spacing w:line="360" w:lineRule="auto"/>
        <w:ind w:firstLine="360" w:firstLineChars="200"/>
      </w:pPr>
      <w:r>
        <w:rPr>
          <w:rFonts w:ascii="Courier New" w:hAnsi="Courier New" w:cs="Courier New"/>
          <w:color w:val="000000"/>
          <w:sz w:val="18"/>
          <w:szCs w:val="18"/>
        </w:rPr>
        <w:t>　</w:t>
      </w:r>
      <w:r>
        <w:rPr>
          <w:rFonts w:hint="eastAsia" w:ascii="Courier New" w:hAnsi="Courier New" w:cs="Courier New"/>
          <w:color w:val="000000"/>
          <w:sz w:val="18"/>
          <w:szCs w:val="18"/>
        </w:rPr>
        <w:t xml:space="preserve">   </w:t>
      </w:r>
      <w:r>
        <w:t>递归调用有直接递归调用和间接递归调用两种形式。   </w:t>
      </w:r>
    </w:p>
    <w:p w14:paraId="1995E25D">
      <w:pPr>
        <w:spacing w:line="360" w:lineRule="auto"/>
        <w:ind w:firstLine="420" w:firstLineChars="200"/>
      </w:pPr>
      <w:r>
        <w:t> </w:t>
      </w:r>
      <w:r>
        <w:rPr>
          <w:rFonts w:hint="eastAsia"/>
        </w:rPr>
        <w:t xml:space="preserve">  </w:t>
      </w:r>
      <w:r>
        <w:t>直接递归即在函数中出现调用函数本身。   </w:t>
      </w:r>
    </w:p>
    <w:p w14:paraId="43CB81E8">
      <w:pPr>
        <w:spacing w:line="360" w:lineRule="auto"/>
        <w:ind w:firstLine="420" w:firstLineChars="200"/>
      </w:pPr>
      <w:r>
        <w:t>  例如，下面的代码求斐波那契数列第n项。斐波那契数列的第一和第二项是1，后面每一项是前二项之和，即1，1，2，3，5，8，13,...。 代码中采用直接递归调用：   </w:t>
      </w:r>
    </w:p>
    <w:p w14:paraId="218B328D">
      <w:pPr>
        <w:spacing w:line="360" w:lineRule="auto"/>
        <w:ind w:firstLine="420" w:firstLineChars="200"/>
      </w:pPr>
      <w:r>
        <w:t>  　　　　long fib(int x)   </w:t>
      </w:r>
    </w:p>
    <w:p w14:paraId="72545C72">
      <w:pPr>
        <w:spacing w:line="360" w:lineRule="auto"/>
        <w:ind w:firstLine="420" w:firstLineChars="200"/>
      </w:pPr>
      <w:r>
        <w:t>  　　　　{   </w:t>
      </w:r>
    </w:p>
    <w:p w14:paraId="02107C2E">
      <w:pPr>
        <w:spacing w:line="360" w:lineRule="auto"/>
        <w:ind w:firstLine="420" w:firstLineChars="200"/>
      </w:pPr>
      <w:r>
        <w:t>  　　　　　if(x&gt;2)   </w:t>
      </w:r>
    </w:p>
    <w:p w14:paraId="5046A36B">
      <w:pPr>
        <w:spacing w:line="360" w:lineRule="auto"/>
        <w:ind w:firstLine="420" w:firstLineChars="200"/>
      </w:pPr>
      <w:r>
        <w:t>  　　　　　　return(fib(x-1)+fib(x-2))； //直接递归   </w:t>
      </w:r>
    </w:p>
    <w:p w14:paraId="2CE27CC7">
      <w:pPr>
        <w:spacing w:line="360" w:lineRule="auto"/>
        <w:ind w:firstLine="420" w:firstLineChars="200"/>
      </w:pPr>
      <w:r>
        <w:t>  　　　　　else   </w:t>
      </w:r>
    </w:p>
    <w:p w14:paraId="6C6AA964">
      <w:pPr>
        <w:spacing w:line="360" w:lineRule="auto"/>
        <w:ind w:firstLine="420" w:firstLineChars="200"/>
      </w:pPr>
      <w:r>
        <w:t>  　　　　　　return 1；   </w:t>
      </w:r>
    </w:p>
    <w:p w14:paraId="0B9A7453">
      <w:pPr>
        <w:spacing w:line="360" w:lineRule="auto"/>
        <w:ind w:firstLine="420" w:firstLineChars="200"/>
      </w:pPr>
      <w:r>
        <w:t>  　　　　}   </w:t>
      </w:r>
    </w:p>
    <w:p w14:paraId="07922ED0">
      <w:pPr>
        <w:spacing w:line="360" w:lineRule="auto"/>
        <w:ind w:firstLine="420" w:firstLineChars="200"/>
      </w:pPr>
      <w:r>
        <w:t>  　　间接递归调用是指函数中调用了其他函数，而该其他函数却又调用了本函数。例如，下面的代码定义两个函数，它们构成了间接递归调用：   </w:t>
      </w:r>
    </w:p>
    <w:p w14:paraId="3B66DDB9">
      <w:pPr>
        <w:spacing w:line="360" w:lineRule="auto"/>
        <w:ind w:firstLine="420" w:firstLineChars="200"/>
      </w:pPr>
      <w:r>
        <w:t>  　　　　int fnl(int a)   </w:t>
      </w:r>
    </w:p>
    <w:p w14:paraId="4B6DFB25">
      <w:pPr>
        <w:spacing w:line="360" w:lineRule="auto"/>
        <w:ind w:firstLine="420" w:firstLineChars="200"/>
      </w:pPr>
      <w:r>
        <w:t>  　　　　{   </w:t>
      </w:r>
    </w:p>
    <w:p w14:paraId="1BCE4266">
      <w:pPr>
        <w:spacing w:line="360" w:lineRule="auto"/>
        <w:ind w:firstLine="420" w:firstLineChars="200"/>
      </w:pPr>
      <w:r>
        <w:t>  　　　　　int b；   </w:t>
      </w:r>
    </w:p>
    <w:p w14:paraId="020BD5F5">
      <w:pPr>
        <w:spacing w:line="360" w:lineRule="auto"/>
        <w:ind w:firstLine="420" w:firstLineChars="200"/>
      </w:pPr>
      <w:r>
        <w:t>  　　　　　b=fn2(a+1)； //间接递归   </w:t>
      </w:r>
    </w:p>
    <w:p w14:paraId="473277CA">
      <w:pPr>
        <w:spacing w:line="360" w:lineRule="auto"/>
        <w:ind w:firstLine="420" w:firstLineChars="200"/>
      </w:pPr>
      <w:r>
        <w:t>  　　　　　　　　　　　//...   </w:t>
      </w:r>
    </w:p>
    <w:p w14:paraId="32BF8C90">
      <w:pPr>
        <w:spacing w:line="360" w:lineRule="auto"/>
        <w:ind w:firstLine="420" w:firstLineChars="200"/>
      </w:pPr>
      <w:r>
        <w:t>  　　　　}   </w:t>
      </w:r>
    </w:p>
    <w:p w14:paraId="0D2FAC91">
      <w:pPr>
        <w:spacing w:line="360" w:lineRule="auto"/>
        <w:ind w:firstLine="420" w:firstLineChars="200"/>
      </w:pPr>
      <w:r>
        <w:t>  　　　　int fn2(int s)   </w:t>
      </w:r>
    </w:p>
    <w:p w14:paraId="61E09D8A">
      <w:pPr>
        <w:spacing w:line="360" w:lineRule="auto"/>
        <w:ind w:firstLine="420" w:firstLineChars="200"/>
      </w:pPr>
      <w:r>
        <w:t>  　　　　{   </w:t>
      </w:r>
    </w:p>
    <w:p w14:paraId="061E4C9A">
      <w:pPr>
        <w:spacing w:line="360" w:lineRule="auto"/>
        <w:ind w:firstLine="420" w:firstLineChars="200"/>
      </w:pPr>
      <w:r>
        <w:t>  　　　　　int c；   </w:t>
      </w:r>
    </w:p>
    <w:p w14:paraId="266968B2">
      <w:pPr>
        <w:spacing w:line="360" w:lineRule="auto"/>
        <w:ind w:firstLine="420" w:firstLineChars="200"/>
      </w:pPr>
      <w:r>
        <w:t>  　　　　　c=fnl(s-1); //间接递归   </w:t>
      </w:r>
    </w:p>
    <w:p w14:paraId="1D2A5485">
      <w:pPr>
        <w:spacing w:line="360" w:lineRule="auto"/>
        <w:ind w:firstLine="420" w:firstLineChars="200"/>
      </w:pPr>
      <w:r>
        <w:t>  　　　　　　　　　　　//...   </w:t>
      </w:r>
    </w:p>
    <w:p w14:paraId="0EBFDB09">
      <w:pPr>
        <w:spacing w:line="360" w:lineRule="auto"/>
        <w:ind w:firstLine="420" w:firstLineChars="200"/>
      </w:pPr>
      <w:r>
        <w:t>  　　　　}   </w:t>
      </w:r>
    </w:p>
    <w:p w14:paraId="2A6037D7">
      <w:pPr>
        <w:spacing w:line="360" w:lineRule="auto"/>
        <w:ind w:firstLine="420" w:firstLineChars="200"/>
      </w:pPr>
      <w:r>
        <w:t>  上例中，fn1()函数调用了fn2()函数，而fn2()函数又调用了fn1()函数。</w:t>
      </w:r>
    </w:p>
    <w:p w14:paraId="6E626F4C">
      <w:pPr>
        <w:pStyle w:val="5"/>
      </w:pPr>
      <w:r>
        <w:t>4.</w:t>
      </w:r>
      <w:r>
        <w:rPr>
          <w:rFonts w:hint="eastAsia"/>
        </w:rPr>
        <w:t>递归的条件</w:t>
      </w:r>
    </w:p>
    <w:p w14:paraId="4F72C0B8">
      <w:pPr>
        <w:spacing w:line="360" w:lineRule="auto"/>
        <w:ind w:firstLine="480" w:firstLineChars="200"/>
      </w:pPr>
      <w:r>
        <w:rPr>
          <w:rFonts w:cs="Courier New" w:asciiTheme="minorEastAsia" w:hAnsiTheme="minorEastAsia"/>
          <w:color w:val="000000"/>
          <w:sz w:val="24"/>
          <w:szCs w:val="24"/>
        </w:rPr>
        <w:t>(</w:t>
      </w:r>
      <w:r>
        <w:t>1)须有完成函数任务的语句。   </w:t>
      </w:r>
    </w:p>
    <w:p w14:paraId="00F2C939">
      <w:pPr>
        <w:spacing w:line="360" w:lineRule="auto"/>
        <w:ind w:firstLine="420" w:firstLineChars="200"/>
      </w:pPr>
      <w:r>
        <w:t>  例如，下面的代码定义了一个递归函数：   </w:t>
      </w:r>
    </w:p>
    <w:p w14:paraId="54DF867A">
      <w:pPr>
        <w:spacing w:line="360" w:lineRule="auto"/>
        <w:ind w:firstLine="420" w:firstLineChars="200"/>
      </w:pPr>
      <w:r>
        <w:t>  　　　　#include   </w:t>
      </w:r>
    </w:p>
    <w:p w14:paraId="4675383E">
      <w:pPr>
        <w:spacing w:line="360" w:lineRule="auto"/>
        <w:ind w:firstLine="420" w:firstLineChars="200"/>
      </w:pPr>
      <w:r>
        <w:t>    </w:t>
      </w:r>
    </w:p>
    <w:p w14:paraId="5E087B8D">
      <w:pPr>
        <w:spacing w:line="360" w:lineRule="auto"/>
        <w:ind w:firstLine="420" w:firstLineChars="200"/>
      </w:pPr>
      <w:r>
        <w:t>  　　　　void count(int val) //递归函数可以没有返回值   </w:t>
      </w:r>
    </w:p>
    <w:p w14:paraId="1361287D">
      <w:pPr>
        <w:spacing w:line="360" w:lineRule="auto"/>
        <w:ind w:firstLine="420" w:firstLineChars="200"/>
      </w:pPr>
      <w:r>
        <w:t>  　　　　{ if(val&gt;1)   </w:t>
      </w:r>
    </w:p>
    <w:p w14:paraId="3B5D6B27">
      <w:pPr>
        <w:spacing w:line="360" w:lineRule="auto"/>
        <w:ind w:firstLine="420" w:firstLineChars="200"/>
      </w:pPr>
      <w:r>
        <w:t>  　　　　　　　count(val-1)；    </w:t>
      </w:r>
    </w:p>
    <w:p w14:paraId="1A54936E">
      <w:pPr>
        <w:spacing w:line="360" w:lineRule="auto"/>
        <w:ind w:firstLine="420" w:firstLineChars="200"/>
      </w:pPr>
      <w:r>
        <w:t>  　　　　　printf(“ok\n”);"  此语句完成函数任务="" </w:t>
      </w:r>
    </w:p>
    <w:p w14:paraId="6F818B68">
      <w:pPr>
        <w:spacing w:line="360" w:lineRule="auto"/>
        <w:ind w:firstLine="420" w:firstLineChars="200"/>
      </w:pPr>
      <w:r>
        <w:t xml:space="preserve">            }  </w:t>
      </w:r>
    </w:p>
    <w:p w14:paraId="5204D306">
      <w:pPr>
        <w:spacing w:line="360" w:lineRule="auto"/>
        <w:ind w:firstLine="420" w:firstLineChars="200"/>
      </w:pPr>
      <w:r>
        <w:t>  该函数的任务是在输出设备上显示"ok：整数值”。   </w:t>
      </w:r>
    </w:p>
    <w:p w14:paraId="33D56140">
      <w:pPr>
        <w:spacing w:line="360" w:lineRule="auto"/>
        <w:ind w:firstLine="420" w:firstLineChars="200"/>
      </w:pPr>
      <w:r>
        <w:t>  (2)—个确定是否能避免递归调用的测试   </w:t>
      </w:r>
    </w:p>
    <w:p w14:paraId="292CDD36">
      <w:pPr>
        <w:spacing w:line="360" w:lineRule="auto"/>
        <w:ind w:firstLine="420" w:firstLineChars="200"/>
      </w:pPr>
      <w:r>
        <w:t>  例如，上例的代码中，语句"if(val&gt;1)"便是—个测试，如果不满足条件，就不进行递归调用。   </w:t>
      </w:r>
    </w:p>
    <w:p w14:paraId="4942F19F">
      <w:pPr>
        <w:spacing w:line="360" w:lineRule="auto"/>
        <w:ind w:firstLine="420" w:firstLineChars="200"/>
      </w:pPr>
      <w:r>
        <w:t>  (3)一个递归调用语句。   </w:t>
      </w:r>
    </w:p>
    <w:p w14:paraId="4329B818">
      <w:pPr>
        <w:spacing w:line="360" w:lineRule="auto"/>
        <w:ind w:firstLine="420" w:firstLineChars="200"/>
      </w:pPr>
      <w:r>
        <w:t>  该递归调用语句的参数应该逐渐逼近不满足条件，以至最后断绝递归。   </w:t>
      </w:r>
    </w:p>
    <w:p w14:paraId="6F85ABF3">
      <w:pPr>
        <w:spacing w:line="360" w:lineRule="auto"/>
        <w:ind w:firstLine="420" w:firstLineChars="200"/>
      </w:pPr>
      <w:r>
        <w:t>  例如，上面的代码中，语句“if(val&gt;1)” 便是一个递归调用，参数在渐渐变小，这种发展趋势能使测试"if(val&gt;1)”最终不满足。   </w:t>
      </w:r>
    </w:p>
    <w:p w14:paraId="1FD0FCC0">
      <w:pPr>
        <w:spacing w:line="360" w:lineRule="auto"/>
        <w:ind w:firstLine="420" w:firstLineChars="200"/>
      </w:pPr>
      <w:r>
        <w:t>  (4)先测试，后递归调用。   </w:t>
      </w:r>
    </w:p>
    <w:p w14:paraId="2C74FB89">
      <w:pPr>
        <w:spacing w:line="360" w:lineRule="auto"/>
        <w:ind w:firstLine="420" w:firstLineChars="200"/>
      </w:pPr>
      <w:r>
        <w:t>  在递归函数定义中，必须先测试，后递归调用。也就是说，递归调用是有条件的，满足了条件后，才可以递归。  </w:t>
      </w:r>
    </w:p>
    <w:p w14:paraId="764069F0">
      <w:pPr>
        <w:spacing w:line="360" w:lineRule="auto"/>
        <w:ind w:firstLine="420" w:firstLineChars="200"/>
      </w:pPr>
      <w:r>
        <w:t> 　例如，下面的代码无条件调用函数自己，造成无限制递归，终将使栈空间溢出：   </w:t>
      </w:r>
    </w:p>
    <w:p w14:paraId="6D57BB2E">
      <w:pPr>
        <w:spacing w:line="360" w:lineRule="auto"/>
        <w:ind w:firstLine="420" w:firstLineChars="200"/>
      </w:pPr>
      <w:r>
        <w:t>  　　　　#include   </w:t>
      </w:r>
    </w:p>
    <w:p w14:paraId="272DF63F">
      <w:pPr>
        <w:spacing w:line="360" w:lineRule="auto"/>
        <w:ind w:firstLine="420" w:firstLineChars="200"/>
      </w:pPr>
      <w:r>
        <w:t>  　　　　void count(int val)   </w:t>
      </w:r>
    </w:p>
    <w:p w14:paraId="2529FF83">
      <w:pPr>
        <w:spacing w:line="360" w:lineRule="auto"/>
        <w:ind w:firstLine="420" w:firstLineChars="200"/>
      </w:pPr>
      <w:r>
        <w:t>  　　　　{   </w:t>
      </w:r>
    </w:p>
    <w:p w14:paraId="55D7FDD9">
      <w:pPr>
        <w:spacing w:line="360" w:lineRule="auto"/>
        <w:ind w:firstLine="420" w:firstLineChars="200"/>
      </w:pPr>
      <w:r>
        <w:t>  　　　　　count(val-1)； //无限制递归   </w:t>
      </w:r>
    </w:p>
    <w:p w14:paraId="7D9C052E">
      <w:pPr>
        <w:spacing w:line="360" w:lineRule="auto"/>
        <w:ind w:firstLine="420" w:firstLineChars="200"/>
      </w:pPr>
      <w:r>
        <w:t>  　　　　　if(val&gt;1) //该语句无法到达   </w:t>
      </w:r>
    </w:p>
    <w:p w14:paraId="0AE948FC">
      <w:pPr>
        <w:spacing w:line="360" w:lineRule="auto"/>
        <w:ind w:firstLine="420" w:firstLineChars="200"/>
      </w:pPr>
      <w:r>
        <w:t>  　　　　　　cout &lt;&lt;"ok： " &lt;&lt;　　　　}   </w:t>
      </w:r>
    </w:p>
    <w:p w14:paraId="2C4D9BF3">
      <w:pPr>
        <w:pStyle w:val="5"/>
      </w:pPr>
      <w:r>
        <w:t>5</w:t>
      </w:r>
      <w:r>
        <w:rPr>
          <w:rFonts w:hint="eastAsia"/>
        </w:rPr>
        <w:t>．递归的评价</w:t>
      </w:r>
    </w:p>
    <w:p w14:paraId="21FAE85D">
      <w:pPr>
        <w:spacing w:line="360" w:lineRule="auto"/>
        <w:ind w:firstLine="420" w:firstLineChars="200"/>
      </w:pPr>
      <w:r>
        <w:t>递归的目的是简化程序设计，使程序易读。但递归增加了系统开销。时间上，执行调用与返回的额外工作要占用CPU时间。空间上，随着每递归一次，栈内存就多占用一截。相应的非递归函数虽然效率高，但却比较难编程，而且相对来说可读性差。   </w:t>
      </w:r>
    </w:p>
    <w:p w14:paraId="5CD49C3B">
      <w:pPr>
        <w:spacing w:line="360" w:lineRule="auto"/>
        <w:ind w:firstLine="420" w:firstLineChars="200"/>
      </w:pPr>
      <w:r>
        <w:t>  现代程序设计的目标主要是可读性好。随着计算机硬件性能的不断提高，程序在更多的场合优先考虑可读而不是高效，所以，鼓励用递归函数实现程序思想。</w:t>
      </w:r>
    </w:p>
    <w:p w14:paraId="6F571823"/>
    <w:p w14:paraId="4C82CCEA">
      <w:pPr>
        <w:pStyle w:val="4"/>
      </w:pPr>
      <w:r>
        <w:rPr>
          <w:rFonts w:hint="eastAsia"/>
        </w:rPr>
        <w:t>任务</w:t>
      </w:r>
    </w:p>
    <w:p w14:paraId="59A3F7D9">
      <w:pPr>
        <w:pStyle w:val="5"/>
      </w:pPr>
      <w:r>
        <w:rPr>
          <w:rFonts w:hint="eastAsia"/>
        </w:rPr>
        <w:t>任务一：双曲正弦函数</w:t>
      </w:r>
    </w:p>
    <w:p w14:paraId="6857DE86">
      <w:r>
        <w:rPr>
          <w:rFonts w:hint="eastAsia"/>
        </w:rPr>
        <w:t>输入x的值，计算y的值。已知y=(sh(1+shx))/(sh2x+sh3x)</w:t>
      </w:r>
    </w:p>
    <w:p w14:paraId="2EE82DC7">
      <w:r>
        <w:t>其中shx是双曲正弦函数：</w:t>
      </w:r>
    </w:p>
    <w:p w14:paraId="3544EC3A">
      <w:pPr>
        <w:rPr>
          <w:rFonts w:asciiTheme="minorEastAsia" w:hAnsiTheme="minorEastAsia"/>
          <w:color w:val="333333"/>
          <w:shd w:val="clear" w:color="auto" w:fill="FFFFFF"/>
        </w:rPr>
      </w:pPr>
      <w:r>
        <w:rPr>
          <w:rFonts w:asciiTheme="minorEastAsia" w:hAnsiTheme="minorEastAsia"/>
          <w:color w:val="333333"/>
          <w:shd w:val="clear" w:color="auto" w:fill="FFFFFF"/>
        </w:rPr>
        <w:t>sh x = (e^x - e^(-x)) / 2</w:t>
      </w:r>
    </w:p>
    <w:p w14:paraId="3B482BE2">
      <w:pPr>
        <w:rPr>
          <w:rFonts w:asciiTheme="minorEastAsia" w:hAnsiTheme="minorEastAsia"/>
          <w:color w:val="333333"/>
          <w:shd w:val="clear" w:color="auto" w:fill="FFFFFF"/>
        </w:rPr>
      </w:pPr>
    </w:p>
    <w:p w14:paraId="74030542">
      <w:pPr>
        <w:rPr>
          <w:rFonts w:asciiTheme="minorEastAsia" w:hAnsiTheme="minorEastAsia"/>
          <w:color w:val="333333"/>
          <w:shd w:val="clear" w:color="auto" w:fill="FFFFFF"/>
        </w:rPr>
      </w:pPr>
      <w:r>
        <w:rPr>
          <w:rFonts w:asciiTheme="minorEastAsia" w:hAnsiTheme="minorEastAsia"/>
          <w:color w:val="333333"/>
          <w:shd w:val="clear" w:color="auto" w:fill="FFFFFF"/>
        </w:rPr>
        <w:t>运行：</w:t>
      </w:r>
    </w:p>
    <w:p w14:paraId="046C43CD">
      <w:pPr>
        <w:rPr>
          <w:rFonts w:asciiTheme="minorEastAsia" w:hAnsiTheme="minorEastAsia"/>
          <w:color w:val="333333"/>
          <w:shd w:val="clear" w:color="auto" w:fill="FFFFFF"/>
        </w:rPr>
      </w:pPr>
      <w:r>
        <w:rPr>
          <w:rFonts w:asciiTheme="minorEastAsia" w:hAnsiTheme="minorEastAsia"/>
          <w:color w:val="333333"/>
          <w:shd w:val="clear" w:color="auto" w:fill="FFFFFF"/>
        </w:rPr>
        <w:t>输入：2</w:t>
      </w:r>
    </w:p>
    <w:p w14:paraId="3543676F">
      <w:pPr>
        <w:rPr>
          <w:rFonts w:asciiTheme="minorEastAsia" w:hAnsiTheme="minorEastAsia"/>
          <w:color w:val="333333"/>
          <w:shd w:val="clear" w:color="auto" w:fill="FFFFFF"/>
        </w:rPr>
      </w:pPr>
      <w:r>
        <w:rPr>
          <w:rFonts w:asciiTheme="minorEastAsia" w:hAnsiTheme="minorEastAsia"/>
          <w:color w:val="333333"/>
          <w:shd w:val="clear" w:color="auto" w:fill="FFFFFF"/>
        </w:rPr>
        <w:t>结果：</w:t>
      </w:r>
    </w:p>
    <w:p w14:paraId="570F367D">
      <w:pPr>
        <w:rPr>
          <w:rFonts w:asciiTheme="minorEastAsia" w:hAnsiTheme="minorEastAsia"/>
          <w:color w:val="333333"/>
          <w:shd w:val="clear" w:color="auto" w:fill="FFFFFF"/>
        </w:rPr>
      </w:pPr>
      <w:r>
        <w:drawing>
          <wp:inline distT="0" distB="0" distL="0" distR="0">
            <wp:extent cx="3038475" cy="876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stretch>
                      <a:fillRect/>
                    </a:stretch>
                  </pic:blipFill>
                  <pic:spPr>
                    <a:xfrm>
                      <a:off x="0" y="0"/>
                      <a:ext cx="3038475" cy="876300"/>
                    </a:xfrm>
                    <a:prstGeom prst="rect">
                      <a:avLst/>
                    </a:prstGeom>
                  </pic:spPr>
                </pic:pic>
              </a:graphicData>
            </a:graphic>
          </wp:inline>
        </w:drawing>
      </w:r>
    </w:p>
    <w:p w14:paraId="4639A8B0">
      <w:pPr>
        <w:rPr>
          <w:rFonts w:asciiTheme="minorEastAsia" w:hAnsiTheme="minorEastAsia"/>
          <w:color w:val="333333"/>
          <w:shd w:val="clear" w:color="auto" w:fill="FFFFFF"/>
        </w:rPr>
      </w:pPr>
    </w:p>
    <w:p w14:paraId="6A8BF355">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bookmarkStart w:id="0" w:name="_GoBack"/>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57FEBB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math.h</w:t>
      </w:r>
      <w:r>
        <w:rPr>
          <w:rFonts w:hint="default" w:ascii="Consolas" w:hAnsi="Consolas" w:eastAsia="Consolas" w:cs="Consolas"/>
          <w:b w:val="0"/>
          <w:bCs w:val="0"/>
          <w:color w:val="78DBFF"/>
          <w:kern w:val="0"/>
          <w:sz w:val="21"/>
          <w:szCs w:val="21"/>
          <w:shd w:val="clear" w:fill="222436"/>
          <w:lang w:val="en-US" w:eastAsia="zh-CN" w:bidi="ar"/>
        </w:rPr>
        <w:t>&gt;</w:t>
      </w:r>
    </w:p>
    <w:p w14:paraId="3CBB5E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p>
    <w:p w14:paraId="181836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271F6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exp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exp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p>
    <w:p w14:paraId="781611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B0A7C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45F73D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41B54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input x:</w:t>
      </w:r>
      <w:r>
        <w:rPr>
          <w:rFonts w:hint="default" w:ascii="Consolas" w:hAnsi="Consolas" w:eastAsia="Consolas" w:cs="Consolas"/>
          <w:b w:val="0"/>
          <w:bCs w:val="0"/>
          <w:color w:val="78DBFF"/>
          <w:kern w:val="0"/>
          <w:sz w:val="21"/>
          <w:szCs w:val="21"/>
          <w:shd w:val="clear" w:fill="222436"/>
          <w:lang w:val="en-US" w:eastAsia="zh-CN" w:bidi="ar"/>
        </w:rPr>
        <w:t>\n");</w:t>
      </w:r>
    </w:p>
    <w:p w14:paraId="5A766F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D43B7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p>
    <w:p w14:paraId="770D3F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result is </w:t>
      </w:r>
      <w:r>
        <w:rPr>
          <w:rFonts w:hint="default" w:ascii="Consolas" w:hAnsi="Consolas" w:eastAsia="Consolas" w:cs="Consolas"/>
          <w:b w:val="0"/>
          <w:bCs w:val="0"/>
          <w:color w:val="C8D3F5"/>
          <w:kern w:val="0"/>
          <w:sz w:val="21"/>
          <w:szCs w:val="21"/>
          <w:shd w:val="clear" w:fill="222436"/>
          <w:lang w:val="en-US" w:eastAsia="zh-CN" w:bidi="ar"/>
        </w:rPr>
        <w:t>%.6f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p>
    <w:p w14:paraId="4BBF8B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85410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bookmarkEnd w:id="0"/>
    <w:p w14:paraId="5BF9AB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7568FEFB">
      <w:pPr>
        <w:rPr>
          <w:rFonts w:asciiTheme="minorEastAsia" w:hAnsiTheme="minorEastAsia"/>
          <w:color w:val="333333"/>
          <w:shd w:val="clear" w:color="auto" w:fill="FFFFFF"/>
        </w:rPr>
      </w:pPr>
    </w:p>
    <w:p w14:paraId="2618ECD8"/>
    <w:p w14:paraId="2044A5BA"/>
    <w:p w14:paraId="1708D845">
      <w:pPr>
        <w:pStyle w:val="5"/>
      </w:pPr>
      <w:r>
        <w:rPr>
          <w:rFonts w:hint="eastAsia"/>
        </w:rPr>
        <w:t>任务二：求素数</w:t>
      </w:r>
    </w:p>
    <w:p w14:paraId="2C76021F">
      <w:r>
        <w:rPr>
          <w:rFonts w:hint="eastAsia"/>
        </w:rPr>
        <w:t>编写程序输出100以内的素数。</w:t>
      </w:r>
    </w:p>
    <w:p w14:paraId="75E4EF47">
      <w:pPr>
        <w:rPr>
          <w:rFonts w:hint="eastAsia"/>
        </w:rPr>
      </w:pPr>
      <w:r>
        <w:rPr>
          <w:rFonts w:hint="eastAsia"/>
        </w:rPr>
        <w:t>分析：可以编写一函数来判断一个数m是否为素数。如果返回1，则是素数；如果返回0，则不是素数。</w:t>
      </w:r>
    </w:p>
    <w:p w14:paraId="62BD2ED9">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64AD31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is_Prime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69C081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9A0BC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8616E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4A569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3356A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F0EF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D3AD4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0697D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F64FC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8F11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0615F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C3DEC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4DE4E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EFA19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AF4C9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B4E01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F5AC8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is_Prime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0C2D5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0FD47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521CB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6D04F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3273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666AC5D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E4B51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1551CB3">
      <w:pPr>
        <w:keepNext w:val="0"/>
        <w:keepLines w:val="0"/>
        <w:widowControl/>
        <w:suppressLineNumbers w:val="0"/>
        <w:jc w:val="left"/>
      </w:pPr>
    </w:p>
    <w:p w14:paraId="5721AD0C">
      <w:pPr>
        <w:rPr>
          <w:rFonts w:hint="eastAsia"/>
        </w:rPr>
      </w:pPr>
    </w:p>
    <w:p w14:paraId="12340B64">
      <w:pPr>
        <w:pStyle w:val="5"/>
      </w:pPr>
      <w:r>
        <w:rPr>
          <w:rFonts w:hint="eastAsia"/>
        </w:rPr>
        <w:t>任务三： 求阶乘之和</w:t>
      </w:r>
    </w:p>
    <w:p w14:paraId="3243EE99"/>
    <w:p w14:paraId="2422E22E">
      <w:pPr>
        <w:rPr>
          <w:rFonts w:hint="eastAsia"/>
        </w:rPr>
      </w:pPr>
      <w:r>
        <w:rPr>
          <w:rFonts w:hint="eastAsia"/>
        </w:rPr>
        <w:t>请用自定义函数的形式编程实现，求</w:t>
      </w:r>
      <w:r>
        <w:t>S=m!+n!+k!,m n k</w:t>
      </w:r>
      <w:r>
        <w:rPr>
          <w:rFonts w:hint="eastAsia"/>
        </w:rPr>
        <w:t>从键盘输入（值均小于7）</w:t>
      </w:r>
    </w:p>
    <w:p w14:paraId="0EAA8F13">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53E029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p>
    <w:p w14:paraId="3934F5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7F62F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36C95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97146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56E68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F2746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42C5B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509A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78DBFF"/>
          <w:kern w:val="0"/>
          <w:sz w:val="21"/>
          <w:szCs w:val="21"/>
          <w:shd w:val="clear" w:fill="222436"/>
          <w:lang w:val="en-US" w:eastAsia="zh-CN" w:bidi="ar"/>
        </w:rPr>
        <w:t>;</w:t>
      </w:r>
    </w:p>
    <w:p w14:paraId="3F5543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12EA66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45509A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757B05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65398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0CCC50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62AA19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396556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S =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p>
    <w:p w14:paraId="07AFB6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49439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D44DCC6">
      <w:pPr>
        <w:keepNext w:val="0"/>
        <w:keepLines w:val="0"/>
        <w:widowControl/>
        <w:suppressLineNumbers w:val="0"/>
        <w:jc w:val="left"/>
      </w:pPr>
    </w:p>
    <w:p w14:paraId="56612F97">
      <w:pPr>
        <w:rPr>
          <w:rFonts w:hint="eastAsia"/>
        </w:rPr>
      </w:pPr>
    </w:p>
    <w:p w14:paraId="498D667A"/>
    <w:p w14:paraId="2DF5199B">
      <w:pPr>
        <w:pStyle w:val="5"/>
      </w:pPr>
      <w:r>
        <w:rPr>
          <w:rFonts w:hint="eastAsia"/>
        </w:rPr>
        <w:t>任务四：歌星大奖赛</w:t>
      </w:r>
    </w:p>
    <w:p w14:paraId="427AE250">
      <w:pPr>
        <w:pStyle w:val="30"/>
        <w:rPr>
          <w:rFonts w:hint="eastAsia" w:ascii="微软雅黑" w:hAnsi="微软雅黑" w:eastAsia="微软雅黑"/>
          <w:color w:val="333333"/>
          <w:szCs w:val="21"/>
        </w:rPr>
      </w:pPr>
      <w:r>
        <w:rPr>
          <w:rFonts w:hint="eastAsia" w:ascii="微软雅黑" w:hAnsi="微软雅黑" w:eastAsia="微软雅黑"/>
          <w:color w:val="333333"/>
          <w:szCs w:val="21"/>
        </w:rPr>
        <w:t>在歌星大奖赛中，有10个评委为参赛的选手打分，分数为1〜100分。选手最后得分为：去掉一个最高分和一个最低分后其余8个分数的平均值。请编写一个程序实现。</w:t>
      </w:r>
    </w:p>
    <w:p w14:paraId="4EBCFD2B">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23E713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825C0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FFE6D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mn</w:t>
      </w:r>
      <w:r>
        <w:rPr>
          <w:rFonts w:hint="default" w:ascii="Consolas" w:hAnsi="Consolas" w:eastAsia="Consolas" w:cs="Consolas"/>
          <w:b w:val="0"/>
          <w:bCs w:val="0"/>
          <w:color w:val="78DBFF"/>
          <w:kern w:val="0"/>
          <w:sz w:val="21"/>
          <w:szCs w:val="21"/>
          <w:shd w:val="clear" w:fill="222436"/>
          <w:lang w:val="en-US" w:eastAsia="zh-CN" w:bidi="ar"/>
        </w:rPr>
        <w:t>;</w:t>
      </w:r>
    </w:p>
    <w:p w14:paraId="439041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B9C97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A7CC1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7B78C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9C20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85DB0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5632B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A0DD2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EBCBD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42BD0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162D3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07285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mx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76B54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FC684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BC937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75E62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mn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3CE47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8CF26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F1306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62462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2C31A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78DBFF"/>
          <w:kern w:val="0"/>
          <w:sz w:val="21"/>
          <w:szCs w:val="21"/>
          <w:shd w:val="clear" w:fill="222436"/>
          <w:lang w:val="en-US" w:eastAsia="zh-CN" w:bidi="ar"/>
        </w:rPr>
        <w:t>;</w:t>
      </w:r>
    </w:p>
    <w:p w14:paraId="5F7ED7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sum == </w:t>
      </w:r>
      <w:r>
        <w:rPr>
          <w:rFonts w:hint="default" w:ascii="Consolas" w:hAnsi="Consolas" w:eastAsia="Consolas" w:cs="Consolas"/>
          <w:b w:val="0"/>
          <w:bCs w:val="0"/>
          <w:color w:val="C8D3F5"/>
          <w:kern w:val="0"/>
          <w:sz w:val="21"/>
          <w:szCs w:val="21"/>
          <w:shd w:val="clear" w:fill="222436"/>
          <w:lang w:val="en-US" w:eastAsia="zh-CN" w:bidi="ar"/>
        </w:rPr>
        <w:t>%.2f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78DBFF"/>
          <w:kern w:val="0"/>
          <w:sz w:val="21"/>
          <w:szCs w:val="21"/>
          <w:shd w:val="clear" w:fill="222436"/>
          <w:lang w:val="en-US" w:eastAsia="zh-CN" w:bidi="ar"/>
        </w:rPr>
        <w:t>);</w:t>
      </w:r>
    </w:p>
    <w:p w14:paraId="339C70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3E12E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BBF24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29475AC4">
      <w:pPr>
        <w:pStyle w:val="30"/>
        <w:rPr>
          <w:rFonts w:hint="eastAsia" w:ascii="微软雅黑" w:hAnsi="微软雅黑" w:eastAsia="微软雅黑"/>
          <w:color w:val="333333"/>
          <w:szCs w:val="21"/>
        </w:rPr>
      </w:pPr>
    </w:p>
    <w:p w14:paraId="7F305E3D">
      <w:pPr>
        <w:pStyle w:val="5"/>
      </w:pPr>
      <w:r>
        <w:rPr>
          <w:rFonts w:hint="eastAsia"/>
        </w:rPr>
        <w:t>任务五：找兔子</w:t>
      </w:r>
    </w:p>
    <w:p w14:paraId="0ABD47BE">
      <w:pPr>
        <w:rPr>
          <w:rFonts w:ascii="微软雅黑" w:hAnsi="微软雅黑" w:eastAsia="微软雅黑"/>
          <w:color w:val="333333"/>
          <w:szCs w:val="21"/>
        </w:rPr>
      </w:pPr>
      <w:r>
        <w:rPr>
          <w:rFonts w:hint="eastAsia" w:ascii="微软雅黑" w:hAnsi="微软雅黑" w:eastAsia="微软雅黑"/>
          <w:color w:val="333333"/>
          <w:szCs w:val="21"/>
        </w:rPr>
        <w:t>一只兔子躲进了10个环形分布的洞中的一个。狼在第一个洞中没有找到兔子，就隔一个洞，到第3个洞去找；也没有找到，就隔2个洞，到第6个洞去找；以后每次多一个洞去找兔子……这样下去，如果一直找不到兔子，请问兔子可能在哪个洞中？</w:t>
      </w:r>
    </w:p>
    <w:p w14:paraId="66425D47">
      <w:pPr>
        <w:rPr>
          <w:rFonts w:ascii="微软雅黑" w:hAnsi="微软雅黑" w:eastAsia="微软雅黑"/>
          <w:color w:val="333333"/>
          <w:szCs w:val="21"/>
        </w:rPr>
      </w:pPr>
      <w:r>
        <w:rPr>
          <w:rFonts w:hint="eastAsia" w:ascii="微软雅黑" w:hAnsi="微软雅黑" w:eastAsia="微软雅黑"/>
          <w:color w:val="333333"/>
          <w:szCs w:val="21"/>
        </w:rPr>
        <w:t>问题分析：</w:t>
      </w:r>
    </w:p>
    <w:p w14:paraId="057C21AC">
      <w:pPr>
        <w:rPr>
          <w:rFonts w:ascii="微软雅黑" w:hAnsi="微软雅黑" w:eastAsia="微软雅黑"/>
          <w:color w:val="333333"/>
          <w:szCs w:val="21"/>
        </w:rPr>
      </w:pPr>
      <w:r>
        <w:rPr>
          <w:rFonts w:hint="eastAsia" w:ascii="微软雅黑" w:hAnsi="微软雅黑" w:eastAsia="微软雅黑"/>
          <w:color w:val="333333"/>
          <w:szCs w:val="21"/>
        </w:rPr>
        <w:t>首先定义一个数组a[11]，其数组元素为a[1]，a[2]，a[3]……a[10]，这10个数组元素分别表示10个洞，初值均置为1。</w:t>
      </w:r>
    </w:p>
    <w:p w14:paraId="74D1DED3">
      <w:pPr>
        <w:rPr>
          <w:rFonts w:ascii="微软雅黑" w:hAnsi="微软雅黑" w:eastAsia="微软雅黑"/>
          <w:color w:val="333333"/>
          <w:szCs w:val="21"/>
        </w:rPr>
      </w:pPr>
      <w:r>
        <w:rPr>
          <w:rFonts w:hint="eastAsia" w:ascii="微软雅黑" w:hAnsi="微软雅黑" w:eastAsia="微软雅黑"/>
          <w:color w:val="333333"/>
          <w:szCs w:val="21"/>
        </w:rPr>
        <w:t>接着使用“穷举法”来找兔子，通过循环结构进行穷举，设最大寻找次数为1000次。由于洞只有10个，因此第n次查找对应第n%10个洞，如果在第n%10个洞中没有找到兔子，则将数组元素a[n%10]置0。</w:t>
      </w:r>
    </w:p>
    <w:p w14:paraId="09DA05A2">
      <w:pPr>
        <w:rPr>
          <w:rFonts w:hint="eastAsia" w:ascii="微软雅黑" w:hAnsi="微软雅黑" w:eastAsia="微软雅黑"/>
          <w:color w:val="333333"/>
          <w:szCs w:val="21"/>
        </w:rPr>
      </w:pPr>
      <w:r>
        <w:rPr>
          <w:rFonts w:hint="eastAsia" w:ascii="微软雅黑" w:hAnsi="微软雅黑" w:eastAsia="微软雅黑"/>
          <w:color w:val="333333"/>
          <w:szCs w:val="21"/>
        </w:rPr>
        <w:t>当循环结束后，再检查a数组各元素（各个洞）的值，若其值仍为1，则兔子可能藏身于该洞中。</w:t>
      </w:r>
    </w:p>
    <w:p w14:paraId="7A0A84A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FA892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188783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8C5FB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11</w:t>
      </w:r>
      <w:r>
        <w:rPr>
          <w:rFonts w:hint="default" w:ascii="Consolas" w:hAnsi="Consolas" w:eastAsia="Consolas" w:cs="Consolas"/>
          <w:b w:val="0"/>
          <w:bCs w:val="0"/>
          <w:color w:val="78DBFF"/>
          <w:kern w:val="0"/>
          <w:sz w:val="21"/>
          <w:szCs w:val="21"/>
          <w:shd w:val="clear" w:fill="222436"/>
          <w:lang w:val="en-US" w:eastAsia="zh-CN" w:bidi="ar"/>
        </w:rPr>
        <w:t>];</w:t>
      </w:r>
    </w:p>
    <w:p w14:paraId="54D080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memset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p>
    <w:p w14:paraId="4A5B28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p>
    <w:p w14:paraId="2EF96E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p>
    <w:p w14:paraId="2C046B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8E702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BA598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p>
    <w:p w14:paraId="7792C2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020A1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4BD7E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5DF82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12EE58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E1E25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214A3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87047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41812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509AC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71245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有未找到的兔子</w:t>
      </w:r>
      <w:r>
        <w:rPr>
          <w:rFonts w:hint="default" w:ascii="Consolas" w:hAnsi="Consolas" w:eastAsia="Consolas" w:cs="Consolas"/>
          <w:b w:val="0"/>
          <w:bCs w:val="0"/>
          <w:color w:val="78DBFF"/>
          <w:kern w:val="0"/>
          <w:sz w:val="21"/>
          <w:szCs w:val="21"/>
          <w:shd w:val="clear" w:fill="222436"/>
          <w:lang w:val="en-US" w:eastAsia="zh-CN" w:bidi="ar"/>
        </w:rPr>
        <w:t>\n");</w:t>
      </w:r>
    </w:p>
    <w:p w14:paraId="51F9B7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1CB49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D8845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A6019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C5B18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43C55783">
      <w:pPr>
        <w:rPr>
          <w:rFonts w:hint="eastAsia" w:ascii="微软雅黑" w:hAnsi="微软雅黑" w:eastAsia="微软雅黑"/>
          <w:color w:val="333333"/>
          <w:szCs w:val="21"/>
        </w:rPr>
      </w:pPr>
    </w:p>
    <w:p w14:paraId="2C45ABE6">
      <w:pPr>
        <w:pStyle w:val="5"/>
      </w:pPr>
      <w:r>
        <w:rPr>
          <w:rFonts w:hint="eastAsia"/>
        </w:rPr>
        <w:t>任务六:魔方阵</w:t>
      </w:r>
    </w:p>
    <w:p w14:paraId="571B55AD">
      <w:r>
        <w:rPr>
          <w:rFonts w:hint="eastAsia"/>
        </w:rPr>
        <w:t>编写程序，实现如下所示的5-魔方阵：</w:t>
      </w:r>
    </w:p>
    <w:p w14:paraId="2B69769C"/>
    <w:p w14:paraId="77944F43"/>
    <w:tbl>
      <w:tblPr>
        <w:tblStyle w:val="13"/>
        <w:tblW w:w="1985" w:type="dxa"/>
        <w:tblInd w:w="0" w:type="dxa"/>
        <w:shd w:val="clear" w:color="auto" w:fill="EEEEEE"/>
        <w:tblLayout w:type="fixed"/>
        <w:tblCellMar>
          <w:top w:w="0" w:type="dxa"/>
          <w:left w:w="0" w:type="dxa"/>
          <w:bottom w:w="0" w:type="dxa"/>
          <w:right w:w="0" w:type="dxa"/>
        </w:tblCellMar>
      </w:tblPr>
      <w:tblGrid>
        <w:gridCol w:w="397"/>
        <w:gridCol w:w="397"/>
        <w:gridCol w:w="397"/>
        <w:gridCol w:w="397"/>
        <w:gridCol w:w="397"/>
      </w:tblGrid>
      <w:tr w14:paraId="49C3FA8B">
        <w:tblPrEx>
          <w:shd w:val="clear" w:color="auto" w:fill="EEEEEE"/>
          <w:tblCellMar>
            <w:top w:w="0" w:type="dxa"/>
            <w:left w:w="0" w:type="dxa"/>
            <w:bottom w:w="0" w:type="dxa"/>
            <w:right w:w="0" w:type="dxa"/>
          </w:tblCellMar>
        </w:tblPrEx>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67105ADB">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17</w:t>
            </w:r>
            <w:r>
              <w:rPr>
                <w:rFonts w:ascii="微软雅黑" w:hAnsi="微软雅黑" w:eastAsia="微软雅黑" w:cs="宋体"/>
                <w:color w:val="333333"/>
                <w:kern w:val="0"/>
                <w:szCs w:val="21"/>
              </w:rPr>
              <w:t xml:space="preserve">   </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F39E332">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24</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7B615472">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79E32616">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8</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C8BCF80">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15</w:t>
            </w:r>
          </w:p>
        </w:tc>
      </w:tr>
      <w:tr w14:paraId="03D0F718">
        <w:tblPrEx>
          <w:tblCellMar>
            <w:top w:w="0" w:type="dxa"/>
            <w:left w:w="0" w:type="dxa"/>
            <w:bottom w:w="0" w:type="dxa"/>
            <w:right w:w="0" w:type="dxa"/>
          </w:tblCellMar>
        </w:tblPrEx>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2F929CDE">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23</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72B8B3E0">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5</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0353C733">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7</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C153F0F">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14</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13B8D72F">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16</w:t>
            </w:r>
          </w:p>
        </w:tc>
      </w:tr>
      <w:tr w14:paraId="1A5A0CC4">
        <w:tblPrEx>
          <w:tblCellMar>
            <w:top w:w="0" w:type="dxa"/>
            <w:left w:w="0" w:type="dxa"/>
            <w:bottom w:w="0" w:type="dxa"/>
            <w:right w:w="0" w:type="dxa"/>
          </w:tblCellMar>
        </w:tblPrEx>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0A693E7A">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7F35F22D">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6</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6624D4B9">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13</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44D2DCB7">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20</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5CB620D">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22</w:t>
            </w:r>
          </w:p>
        </w:tc>
      </w:tr>
      <w:tr w14:paraId="4332A554">
        <w:tblPrEx>
          <w:tblCellMar>
            <w:top w:w="0" w:type="dxa"/>
            <w:left w:w="0" w:type="dxa"/>
            <w:bottom w:w="0" w:type="dxa"/>
            <w:right w:w="0" w:type="dxa"/>
          </w:tblCellMar>
        </w:tblPrEx>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46784711">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10</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4181342">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12</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78F190D8">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19</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42B1283">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21</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5980A86">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w:t>
            </w:r>
          </w:p>
        </w:tc>
      </w:tr>
      <w:tr w14:paraId="05ADAF2C">
        <w:tblPrEx>
          <w:tblCellMar>
            <w:top w:w="0" w:type="dxa"/>
            <w:left w:w="0" w:type="dxa"/>
            <w:bottom w:w="0" w:type="dxa"/>
            <w:right w:w="0" w:type="dxa"/>
          </w:tblCellMar>
        </w:tblPrEx>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D106057">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11</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A401363">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18</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2D00452">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25</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3C7BC38E">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w:t>
            </w:r>
          </w:p>
        </w:tc>
        <w:tc>
          <w:tcPr>
            <w:tcW w:w="39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14:paraId="54FBE9F3">
            <w:pPr>
              <w:widowControl/>
              <w:spacing w:before="100" w:beforeAutospacing="1" w:after="100" w:afterAutospacing="1"/>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9</w:t>
            </w:r>
          </w:p>
        </w:tc>
      </w:tr>
    </w:tbl>
    <w:p w14:paraId="1D57CA0E"/>
    <w:p w14:paraId="221F9535">
      <w:r>
        <w:rPr>
          <w:rFonts w:hint="eastAsia"/>
        </w:rPr>
        <w:t>问题分析:</w:t>
      </w:r>
    </w:p>
    <w:p w14:paraId="59F66A16">
      <w:pPr>
        <w:rPr>
          <w:rFonts w:ascii="微软雅黑" w:hAnsi="微软雅黑" w:eastAsia="微软雅黑"/>
          <w:color w:val="333333"/>
          <w:szCs w:val="21"/>
        </w:rPr>
      </w:pPr>
      <w:r>
        <w:rPr>
          <w:rFonts w:hint="eastAsia" w:ascii="微软雅黑" w:hAnsi="微软雅黑" w:eastAsia="微软雅黑"/>
          <w:color w:val="333333"/>
          <w:szCs w:val="21"/>
        </w:rPr>
        <w:t>所谓“n-魔方阵”，指的是使用1〜n2共n2个自然数排列成一个n×n的方阵，其中n为奇数；该方阵的每行、每列及对角线元素之和都相等，并为一个只与n有关的常数，该常数为n×(n</w:t>
      </w:r>
      <w:r>
        <w:rPr>
          <w:rFonts w:ascii="微软雅黑" w:hAnsi="微软雅黑" w:eastAsia="微软雅黑"/>
          <w:color w:val="333333"/>
          <w:szCs w:val="21"/>
        </w:rPr>
        <w:t>^</w:t>
      </w:r>
      <w:r>
        <w:rPr>
          <w:rFonts w:hint="eastAsia" w:ascii="微软雅黑" w:hAnsi="微软雅黑" w:eastAsia="微软雅黑"/>
          <w:color w:val="333333"/>
          <w:szCs w:val="21"/>
        </w:rPr>
        <w:t>2+1)/2。</w:t>
      </w:r>
    </w:p>
    <w:p w14:paraId="3F2AD5CB">
      <w:pPr>
        <w:rPr>
          <w:rFonts w:ascii="宋体" w:hAnsi="宋体" w:eastAsia="宋体"/>
          <w:sz w:val="24"/>
          <w:szCs w:val="24"/>
        </w:rPr>
      </w:pPr>
      <w:r>
        <w:rPr>
          <w:rFonts w:hint="eastAsia" w:ascii="微软雅黑" w:hAnsi="微软雅黑" w:eastAsia="微软雅黑"/>
          <w:color w:val="333333"/>
          <w:szCs w:val="21"/>
        </w:rPr>
        <w:t>例如5-魔方阵，其第一行、第一列及主对角线上各元素之和如下：</w:t>
      </w:r>
    </w:p>
    <w:p w14:paraId="6AF75267">
      <w:pPr>
        <w:widowControl/>
        <w:numPr>
          <w:ilvl w:val="0"/>
          <w:numId w:val="3"/>
        </w:numPr>
        <w:shd w:val="clear" w:color="auto" w:fill="EEEEEE"/>
        <w:spacing w:before="100" w:beforeAutospacing="1" w:after="100" w:afterAutospacing="1"/>
        <w:ind w:left="0"/>
        <w:jc w:val="left"/>
        <w:rPr>
          <w:rFonts w:ascii="微软雅黑" w:hAnsi="微软雅黑" w:eastAsia="微软雅黑"/>
          <w:color w:val="333333"/>
          <w:szCs w:val="21"/>
        </w:rPr>
      </w:pPr>
      <w:r>
        <w:rPr>
          <w:rFonts w:hint="eastAsia" w:ascii="微软雅黑" w:hAnsi="微软雅黑" w:eastAsia="微软雅黑"/>
          <w:color w:val="333333"/>
          <w:szCs w:val="21"/>
        </w:rPr>
        <w:t>第一行元素之和：17+24+1+8+15=65</w:t>
      </w:r>
    </w:p>
    <w:p w14:paraId="4F4D0856">
      <w:pPr>
        <w:widowControl/>
        <w:numPr>
          <w:ilvl w:val="0"/>
          <w:numId w:val="3"/>
        </w:numPr>
        <w:shd w:val="clear" w:color="auto" w:fill="EEEEEE"/>
        <w:spacing w:before="100" w:beforeAutospacing="1" w:after="100" w:afterAutospacing="1"/>
        <w:ind w:left="0"/>
        <w:jc w:val="left"/>
        <w:rPr>
          <w:rFonts w:ascii="微软雅黑" w:hAnsi="微软雅黑" w:eastAsia="微软雅黑"/>
          <w:color w:val="333333"/>
          <w:szCs w:val="21"/>
        </w:rPr>
      </w:pPr>
      <w:r>
        <w:rPr>
          <w:rFonts w:hint="eastAsia" w:ascii="微软雅黑" w:hAnsi="微软雅黑" w:eastAsia="微软雅黑"/>
          <w:color w:val="333333"/>
          <w:szCs w:val="21"/>
        </w:rPr>
        <w:t>第一列元素之和：17+23+4+10+11=65</w:t>
      </w:r>
    </w:p>
    <w:p w14:paraId="4D91FF23">
      <w:pPr>
        <w:widowControl/>
        <w:numPr>
          <w:ilvl w:val="0"/>
          <w:numId w:val="3"/>
        </w:numPr>
        <w:shd w:val="clear" w:color="auto" w:fill="EEEEEE"/>
        <w:spacing w:before="100" w:beforeAutospacing="1" w:after="100" w:afterAutospacing="1"/>
        <w:ind w:left="0"/>
        <w:jc w:val="left"/>
        <w:rPr>
          <w:rFonts w:ascii="微软雅黑" w:hAnsi="微软雅黑" w:eastAsia="微软雅黑"/>
          <w:color w:val="333333"/>
          <w:szCs w:val="21"/>
        </w:rPr>
      </w:pPr>
      <w:r>
        <w:rPr>
          <w:rFonts w:hint="eastAsia" w:ascii="微软雅黑" w:hAnsi="微软雅黑" w:eastAsia="微软雅黑"/>
          <w:color w:val="333333"/>
          <w:szCs w:val="21"/>
        </w:rPr>
        <w:t>主对角线上元素之和：17+5+13+21+9=65</w:t>
      </w:r>
    </w:p>
    <w:p w14:paraId="510A0610">
      <w:pPr>
        <w:rPr>
          <w:rFonts w:ascii="微软雅黑" w:hAnsi="微软雅黑" w:eastAsia="微软雅黑"/>
          <w:color w:val="333333"/>
          <w:szCs w:val="21"/>
        </w:rPr>
      </w:pPr>
      <w:r>
        <w:rPr>
          <w:rFonts w:hint="eastAsia" w:ascii="微软雅黑" w:hAnsi="微软雅黑" w:eastAsia="微软雅黑"/>
          <w:color w:val="333333"/>
          <w:szCs w:val="21"/>
        </w:rPr>
        <w:t>而 n×(n</w:t>
      </w:r>
      <w:r>
        <w:rPr>
          <w:rFonts w:ascii="微软雅黑" w:hAnsi="微软雅黑" w:eastAsia="微软雅黑"/>
          <w:color w:val="333333"/>
          <w:szCs w:val="21"/>
        </w:rPr>
        <w:t>^</w:t>
      </w:r>
      <w:r>
        <w:rPr>
          <w:rFonts w:hint="eastAsia" w:ascii="微软雅黑" w:hAnsi="微软雅黑" w:eastAsia="微软雅黑"/>
          <w:color w:val="333333"/>
          <w:szCs w:val="21"/>
        </w:rPr>
        <w:t>2+1)/2=5×(52+1)/2=65 可以验证，5-魔方阵中其余各行、各列及副对角线上的元素之和也都为65。</w:t>
      </w:r>
    </w:p>
    <w:p w14:paraId="7E23D8A0">
      <w:pPr>
        <w:rPr>
          <w:rFonts w:ascii="微软雅黑" w:hAnsi="微软雅黑" w:eastAsia="微软雅黑"/>
          <w:color w:val="333333"/>
          <w:szCs w:val="21"/>
        </w:rPr>
      </w:pPr>
    </w:p>
    <w:p w14:paraId="4D190B01">
      <w:pPr>
        <w:rPr>
          <w:rFonts w:ascii="微软雅黑" w:hAnsi="微软雅黑" w:eastAsia="微软雅黑"/>
          <w:color w:val="333333"/>
          <w:szCs w:val="21"/>
        </w:rPr>
      </w:pPr>
      <w:r>
        <w:rPr>
          <w:rFonts w:hint="eastAsia" w:ascii="微软雅黑" w:hAnsi="微软雅黑" w:eastAsia="微软雅黑"/>
          <w:color w:val="333333"/>
          <w:szCs w:val="21"/>
        </w:rPr>
        <w:t>假定阵列的行列下标都从0开始，则魔方阵的生成方法为：在第0行中间置1，对从2开始的其余n2-1个数依次按下列规则存放：</w:t>
      </w:r>
    </w:p>
    <w:p w14:paraId="1F9BC7F3">
      <w:pPr>
        <w:rPr>
          <w:rFonts w:ascii="微软雅黑" w:hAnsi="微软雅黑" w:eastAsia="微软雅黑"/>
          <w:color w:val="333333"/>
          <w:szCs w:val="21"/>
        </w:rPr>
      </w:pPr>
      <w:r>
        <w:rPr>
          <w:rFonts w:hint="eastAsia" w:ascii="微软雅黑" w:hAnsi="微软雅黑" w:eastAsia="微软雅黑"/>
          <w:color w:val="333333"/>
          <w:szCs w:val="21"/>
        </w:rPr>
        <w:t>(1) 假定当前数的下标为(i，j)，则下一个数的放置位置为当前位置的右上方，即下标为(i-1，j+1)的位置。</w:t>
      </w:r>
    </w:p>
    <w:p w14:paraId="2217FE64">
      <w:pPr>
        <w:rPr>
          <w:rFonts w:ascii="微软雅黑" w:hAnsi="微软雅黑" w:eastAsia="微软雅黑"/>
          <w:color w:val="333333"/>
          <w:szCs w:val="21"/>
        </w:rPr>
      </w:pPr>
      <w:r>
        <w:rPr>
          <w:rFonts w:hint="eastAsia" w:ascii="微软雅黑" w:hAnsi="微软雅黑" w:eastAsia="微软雅黑"/>
          <w:color w:val="333333"/>
          <w:szCs w:val="21"/>
        </w:rPr>
        <w:t>(2) 如果当前数在第0行，即i-1小于0，则将下一个数放在最后一行的下一列上，即下标为(n-1，j+1)的位置。</w:t>
      </w:r>
    </w:p>
    <w:p w14:paraId="137BABD4">
      <w:pPr>
        <w:rPr>
          <w:rFonts w:ascii="微软雅黑" w:hAnsi="微软雅黑" w:eastAsia="微软雅黑"/>
          <w:color w:val="333333"/>
          <w:szCs w:val="21"/>
        </w:rPr>
      </w:pPr>
      <w:r>
        <w:rPr>
          <w:rFonts w:hint="eastAsia" w:ascii="微软雅黑" w:hAnsi="微软雅黑" w:eastAsia="微软雅黑"/>
          <w:color w:val="333333"/>
          <w:szCs w:val="21"/>
        </w:rPr>
        <w:t>(3) 如果当前数在最后一列上，即j+1大于n-1，则将下一个数放在上一行的第一列上，即下标为(i-1，0)的位置。</w:t>
      </w:r>
    </w:p>
    <w:p w14:paraId="2F834C9A">
      <w:pPr>
        <w:rPr>
          <w:rFonts w:ascii="微软雅黑" w:hAnsi="微软雅黑" w:eastAsia="微软雅黑"/>
          <w:color w:val="333333"/>
          <w:szCs w:val="21"/>
        </w:rPr>
      </w:pPr>
      <w:r>
        <w:rPr>
          <w:rFonts w:hint="eastAsia" w:ascii="微软雅黑" w:hAnsi="微软雅黑" w:eastAsia="微软雅黑"/>
          <w:color w:val="333333"/>
          <w:szCs w:val="21"/>
        </w:rPr>
        <w:t>(4) 如果当前数是n的倍数，则将下一个数直接放在当前位置的正下方，即下标为(i+1，j）的位置。</w:t>
      </w:r>
    </w:p>
    <w:p w14:paraId="1B2512CE">
      <w:pPr>
        <w:rPr>
          <w:rFonts w:ascii="Arial" w:hAnsi="Arial" w:eastAsia="宋体" w:cs="Arial"/>
          <w:color w:val="454545"/>
          <w:szCs w:val="21"/>
          <w:shd w:val="clear" w:color="auto" w:fill="FFFFFF"/>
        </w:rPr>
      </w:pPr>
      <w:r>
        <w:rPr>
          <w:rFonts w:ascii="Arial" w:hAnsi="Arial" w:eastAsia="宋体" w:cs="Arial"/>
          <w:color w:val="454545"/>
          <w:sz w:val="18"/>
          <w:szCs w:val="18"/>
          <w:shd w:val="clear" w:color="auto" w:fill="FFFFFF"/>
        </w:rPr>
        <w:t>如</w:t>
      </w:r>
      <w:r>
        <w:rPr>
          <w:rFonts w:ascii="Arial" w:hAnsi="Arial" w:eastAsia="宋体" w:cs="Arial"/>
          <w:color w:val="454545"/>
          <w:szCs w:val="21"/>
          <w:shd w:val="clear" w:color="auto" w:fill="FFFFFF"/>
        </w:rPr>
        <w:t>3×3</w:t>
      </w:r>
      <w:r>
        <w:rPr>
          <w:rFonts w:ascii="Arial" w:hAnsi="Arial" w:eastAsia="宋体" w:cs="Arial"/>
          <w:color w:val="454545"/>
          <w:sz w:val="18"/>
          <w:szCs w:val="18"/>
          <w:shd w:val="clear" w:color="auto" w:fill="FFFFFF"/>
        </w:rPr>
        <w:t>的魔方阵：</w:t>
      </w:r>
      <w:r>
        <w:rPr>
          <w:rFonts w:ascii="Arial" w:hAnsi="Arial" w:eastAsia="宋体" w:cs="Arial"/>
          <w:color w:val="454545"/>
          <w:szCs w:val="21"/>
          <w:shd w:val="clear" w:color="auto" w:fill="FFFFFF"/>
        </w:rPr>
        <w:t> </w:t>
      </w:r>
    </w:p>
    <w:p w14:paraId="5D3F4A14">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    8   1   6 </w:t>
      </w:r>
    </w:p>
    <w:p w14:paraId="014F4FEF">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    3   5   7 </w:t>
      </w:r>
    </w:p>
    <w:p w14:paraId="0CA3B7A2">
      <w:pPr>
        <w:rPr>
          <w:rFonts w:ascii="微软雅黑" w:hAnsi="微软雅黑" w:eastAsia="微软雅黑"/>
          <w:color w:val="333333"/>
          <w:szCs w:val="21"/>
        </w:rPr>
      </w:pPr>
      <w:r>
        <w:rPr>
          <w:rFonts w:ascii="Arial" w:hAnsi="Arial" w:eastAsia="宋体" w:cs="Arial"/>
          <w:color w:val="454545"/>
          <w:szCs w:val="21"/>
          <w:shd w:val="clear" w:color="auto" w:fill="FFFFFF"/>
        </w:rPr>
        <w:t>    4   9   2  </w:t>
      </w:r>
    </w:p>
    <w:p w14:paraId="662AD774">
      <w:pPr>
        <w:rPr>
          <w:rFonts w:ascii="Arial" w:hAnsi="Arial" w:eastAsia="宋体" w:cs="Arial"/>
          <w:color w:val="454545"/>
          <w:szCs w:val="21"/>
          <w:shd w:val="clear" w:color="auto" w:fill="FFFFFF"/>
        </w:rPr>
      </w:pPr>
      <w:r>
        <w:rPr>
          <w:rFonts w:ascii="Arial" w:hAnsi="Arial" w:eastAsia="宋体" w:cs="Arial"/>
          <w:color w:val="454545"/>
          <w:sz w:val="18"/>
          <w:szCs w:val="18"/>
          <w:shd w:val="clear" w:color="auto" w:fill="FFFFFF"/>
        </w:rPr>
        <w:t>魔方阵的排列规律如下：</w:t>
      </w:r>
    </w:p>
    <w:p w14:paraId="76D4470E">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将</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放在第一行中间一列；</w:t>
      </w:r>
    </w:p>
    <w:p w14:paraId="57DFCEB8">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(2)</w:t>
      </w:r>
      <w:r>
        <w:rPr>
          <w:rFonts w:ascii="Arial" w:hAnsi="Arial" w:eastAsia="宋体" w:cs="Arial"/>
          <w:color w:val="454545"/>
          <w:sz w:val="18"/>
          <w:szCs w:val="18"/>
          <w:shd w:val="clear" w:color="auto" w:fill="FFFFFF"/>
        </w:rPr>
        <w:t>从</w:t>
      </w:r>
      <w:r>
        <w:rPr>
          <w:rFonts w:ascii="Arial" w:hAnsi="Arial" w:eastAsia="宋体" w:cs="Arial"/>
          <w:color w:val="454545"/>
          <w:szCs w:val="21"/>
          <w:shd w:val="clear" w:color="auto" w:fill="FFFFFF"/>
        </w:rPr>
        <w:t>2</w:t>
      </w:r>
      <w:r>
        <w:rPr>
          <w:rFonts w:ascii="Arial" w:hAnsi="Arial" w:eastAsia="宋体" w:cs="Arial"/>
          <w:color w:val="454545"/>
          <w:sz w:val="18"/>
          <w:szCs w:val="18"/>
          <w:shd w:val="clear" w:color="auto" w:fill="FFFFFF"/>
        </w:rPr>
        <w:t>开始直到</w:t>
      </w:r>
      <w:r>
        <w:rPr>
          <w:rFonts w:ascii="Arial" w:hAnsi="Arial" w:eastAsia="宋体" w:cs="Arial"/>
          <w:color w:val="454545"/>
          <w:szCs w:val="21"/>
          <w:shd w:val="clear" w:color="auto" w:fill="FFFFFF"/>
        </w:rPr>
        <w:t>n×n</w:t>
      </w:r>
      <w:r>
        <w:rPr>
          <w:rFonts w:ascii="Arial" w:hAnsi="Arial" w:eastAsia="宋体" w:cs="Arial"/>
          <w:color w:val="454545"/>
          <w:sz w:val="18"/>
          <w:szCs w:val="18"/>
          <w:shd w:val="clear" w:color="auto" w:fill="FFFFFF"/>
        </w:rPr>
        <w:t>止各数依次按下列规则存放；每一个数存放的行比前一个数的行数减</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，列数加</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（例如上面的三阶魔方阵，</w:t>
      </w:r>
      <w:r>
        <w:rPr>
          <w:rFonts w:ascii="Arial" w:hAnsi="Arial" w:eastAsia="宋体" w:cs="Arial"/>
          <w:color w:val="454545"/>
          <w:szCs w:val="21"/>
          <w:shd w:val="clear" w:color="auto" w:fill="FFFFFF"/>
        </w:rPr>
        <w:t>5</w:t>
      </w:r>
      <w:r>
        <w:rPr>
          <w:rFonts w:ascii="Arial" w:hAnsi="Arial" w:eastAsia="宋体" w:cs="Arial"/>
          <w:color w:val="454545"/>
          <w:sz w:val="18"/>
          <w:szCs w:val="18"/>
          <w:shd w:val="clear" w:color="auto" w:fill="FFFFFF"/>
        </w:rPr>
        <w:t>在</w:t>
      </w:r>
      <w:r>
        <w:rPr>
          <w:rFonts w:ascii="Arial" w:hAnsi="Arial" w:eastAsia="宋体" w:cs="Arial"/>
          <w:color w:val="454545"/>
          <w:szCs w:val="21"/>
          <w:shd w:val="clear" w:color="auto" w:fill="FFFFFF"/>
        </w:rPr>
        <w:t>4</w:t>
      </w:r>
      <w:r>
        <w:rPr>
          <w:rFonts w:ascii="Arial" w:hAnsi="Arial" w:eastAsia="宋体" w:cs="Arial"/>
          <w:color w:val="454545"/>
          <w:sz w:val="18"/>
          <w:szCs w:val="18"/>
          <w:shd w:val="clear" w:color="auto" w:fill="FFFFFF"/>
        </w:rPr>
        <w:t>的上一行后一列）；</w:t>
      </w:r>
    </w:p>
    <w:p w14:paraId="2092CCC6">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(3)</w:t>
      </w:r>
      <w:r>
        <w:rPr>
          <w:rFonts w:ascii="Arial" w:hAnsi="Arial" w:eastAsia="宋体" w:cs="Arial"/>
          <w:color w:val="454545"/>
          <w:sz w:val="18"/>
          <w:szCs w:val="18"/>
          <w:shd w:val="clear" w:color="auto" w:fill="FFFFFF"/>
        </w:rPr>
        <w:t>如果上一个数的行数为</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，则下一个数的行数为</w:t>
      </w:r>
      <w:r>
        <w:rPr>
          <w:rFonts w:ascii="Arial" w:hAnsi="Arial" w:eastAsia="宋体" w:cs="Arial"/>
          <w:color w:val="454545"/>
          <w:szCs w:val="21"/>
          <w:shd w:val="clear" w:color="auto" w:fill="FFFFFF"/>
        </w:rPr>
        <w:t>n(</w:t>
      </w:r>
      <w:r>
        <w:rPr>
          <w:rFonts w:ascii="Arial" w:hAnsi="Arial" w:eastAsia="宋体" w:cs="Arial"/>
          <w:color w:val="454545"/>
          <w:sz w:val="18"/>
          <w:szCs w:val="18"/>
          <w:shd w:val="clear" w:color="auto" w:fill="FFFFFF"/>
        </w:rPr>
        <w:t>指最下一行</w:t>
      </w:r>
      <w:r>
        <w:rPr>
          <w:rFonts w:ascii="Arial" w:hAnsi="Arial" w:eastAsia="宋体" w:cs="Arial"/>
          <w:color w:val="454545"/>
          <w:szCs w:val="21"/>
          <w:shd w:val="clear" w:color="auto" w:fill="FFFFFF"/>
        </w:rPr>
        <w:t>);</w:t>
      </w:r>
      <w:r>
        <w:rPr>
          <w:rFonts w:ascii="Arial" w:hAnsi="Arial" w:eastAsia="宋体" w:cs="Arial"/>
          <w:color w:val="454545"/>
          <w:sz w:val="18"/>
          <w:szCs w:val="18"/>
          <w:shd w:val="clear" w:color="auto" w:fill="FFFFFF"/>
        </w:rPr>
        <w:t>例如</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在第一行，则</w:t>
      </w:r>
      <w:r>
        <w:rPr>
          <w:rFonts w:ascii="Arial" w:hAnsi="Arial" w:eastAsia="宋体" w:cs="Arial"/>
          <w:color w:val="454545"/>
          <w:szCs w:val="21"/>
          <w:shd w:val="clear" w:color="auto" w:fill="FFFFFF"/>
        </w:rPr>
        <w:t>2</w:t>
      </w:r>
      <w:r>
        <w:rPr>
          <w:rFonts w:ascii="Arial" w:hAnsi="Arial" w:eastAsia="宋体" w:cs="Arial"/>
          <w:color w:val="454545"/>
          <w:sz w:val="18"/>
          <w:szCs w:val="18"/>
          <w:shd w:val="clear" w:color="auto" w:fill="FFFFFF"/>
        </w:rPr>
        <w:t>应放在最下一行，列数同样加</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w:t>
      </w:r>
    </w:p>
    <w:p w14:paraId="3C439A7E">
      <w:pPr>
        <w:rPr>
          <w:rFonts w:ascii="Arial" w:hAnsi="Arial" w:eastAsia="宋体" w:cs="Arial"/>
          <w:color w:val="454545"/>
          <w:szCs w:val="21"/>
          <w:shd w:val="clear" w:color="auto" w:fill="FFFFFF"/>
        </w:rPr>
      </w:pPr>
      <w:r>
        <w:rPr>
          <w:rFonts w:ascii="Arial" w:hAnsi="Arial" w:eastAsia="宋体" w:cs="Arial"/>
          <w:color w:val="454545"/>
          <w:szCs w:val="21"/>
          <w:shd w:val="clear" w:color="auto" w:fill="FFFFFF"/>
        </w:rPr>
        <w:t>(4)</w:t>
      </w:r>
      <w:r>
        <w:rPr>
          <w:rFonts w:ascii="Arial" w:hAnsi="Arial" w:eastAsia="宋体" w:cs="Arial"/>
          <w:color w:val="454545"/>
          <w:sz w:val="18"/>
          <w:szCs w:val="18"/>
          <w:shd w:val="clear" w:color="auto" w:fill="FFFFFF"/>
        </w:rPr>
        <w:t>当上一个数的列数为</w:t>
      </w:r>
      <w:r>
        <w:rPr>
          <w:rFonts w:ascii="Arial" w:hAnsi="Arial" w:eastAsia="宋体" w:cs="Arial"/>
          <w:color w:val="454545"/>
          <w:szCs w:val="21"/>
          <w:shd w:val="clear" w:color="auto" w:fill="FFFFFF"/>
        </w:rPr>
        <w:t>n</w:t>
      </w:r>
      <w:r>
        <w:rPr>
          <w:rFonts w:ascii="Arial" w:hAnsi="Arial" w:eastAsia="宋体" w:cs="Arial"/>
          <w:color w:val="454545"/>
          <w:sz w:val="18"/>
          <w:szCs w:val="18"/>
          <w:shd w:val="clear" w:color="auto" w:fill="FFFFFF"/>
        </w:rPr>
        <w:t>时，下一个数的列数应为</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，行数减去</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。例如</w:t>
      </w:r>
      <w:r>
        <w:rPr>
          <w:rFonts w:ascii="Arial" w:hAnsi="Arial" w:eastAsia="宋体" w:cs="Arial"/>
          <w:color w:val="454545"/>
          <w:szCs w:val="21"/>
          <w:shd w:val="clear" w:color="auto" w:fill="FFFFFF"/>
        </w:rPr>
        <w:t>2</w:t>
      </w:r>
      <w:r>
        <w:rPr>
          <w:rFonts w:ascii="Arial" w:hAnsi="Arial" w:eastAsia="宋体" w:cs="Arial"/>
          <w:color w:val="454545"/>
          <w:sz w:val="18"/>
          <w:szCs w:val="18"/>
          <w:shd w:val="clear" w:color="auto" w:fill="FFFFFF"/>
        </w:rPr>
        <w:t>在第</w:t>
      </w:r>
      <w:r>
        <w:rPr>
          <w:rFonts w:ascii="Arial" w:hAnsi="Arial" w:eastAsia="宋体" w:cs="Arial"/>
          <w:color w:val="454545"/>
          <w:szCs w:val="21"/>
          <w:shd w:val="clear" w:color="auto" w:fill="FFFFFF"/>
        </w:rPr>
        <w:t>3</w:t>
      </w:r>
      <w:r>
        <w:rPr>
          <w:rFonts w:ascii="Arial" w:hAnsi="Arial" w:eastAsia="宋体" w:cs="Arial"/>
          <w:color w:val="454545"/>
          <w:sz w:val="18"/>
          <w:szCs w:val="18"/>
          <w:shd w:val="clear" w:color="auto" w:fill="FFFFFF"/>
        </w:rPr>
        <w:t>行最后一列，则</w:t>
      </w:r>
      <w:r>
        <w:rPr>
          <w:rFonts w:ascii="Arial" w:hAnsi="Arial" w:eastAsia="宋体" w:cs="Arial"/>
          <w:color w:val="454545"/>
          <w:szCs w:val="21"/>
          <w:shd w:val="clear" w:color="auto" w:fill="FFFFFF"/>
        </w:rPr>
        <w:t>3</w:t>
      </w:r>
      <w:r>
        <w:rPr>
          <w:rFonts w:ascii="Arial" w:hAnsi="Arial" w:eastAsia="宋体" w:cs="Arial"/>
          <w:color w:val="454545"/>
          <w:sz w:val="18"/>
          <w:szCs w:val="18"/>
          <w:shd w:val="clear" w:color="auto" w:fill="FFFFFF"/>
        </w:rPr>
        <w:t>应放在第二行第一列；</w:t>
      </w:r>
    </w:p>
    <w:p w14:paraId="270CE111">
      <w:pPr>
        <w:rPr>
          <w:rFonts w:ascii="Arial" w:hAnsi="Arial" w:eastAsia="宋体" w:cs="Arial"/>
          <w:color w:val="454545"/>
          <w:sz w:val="18"/>
          <w:szCs w:val="18"/>
          <w:shd w:val="clear" w:color="auto" w:fill="FFFFFF"/>
        </w:rPr>
      </w:pPr>
      <w:r>
        <w:rPr>
          <w:rFonts w:ascii="Arial" w:hAnsi="Arial" w:eastAsia="宋体" w:cs="Arial"/>
          <w:color w:val="454545"/>
          <w:szCs w:val="21"/>
          <w:shd w:val="clear" w:color="auto" w:fill="FFFFFF"/>
        </w:rPr>
        <w:t>(5)</w:t>
      </w:r>
      <w:r>
        <w:rPr>
          <w:rFonts w:ascii="Arial" w:hAnsi="Arial" w:eastAsia="宋体" w:cs="Arial"/>
          <w:color w:val="454545"/>
          <w:sz w:val="18"/>
          <w:szCs w:val="18"/>
          <w:shd w:val="clear" w:color="auto" w:fill="FFFFFF"/>
        </w:rPr>
        <w:t>如果按上面规则确定的位置上已有数，或上一个数是第一行第</w:t>
      </w:r>
      <w:r>
        <w:rPr>
          <w:rFonts w:ascii="Arial" w:hAnsi="Arial" w:eastAsia="宋体" w:cs="Arial"/>
          <w:color w:val="454545"/>
          <w:szCs w:val="21"/>
          <w:shd w:val="clear" w:color="auto" w:fill="FFFFFF"/>
        </w:rPr>
        <w:t>n</w:t>
      </w:r>
      <w:r>
        <w:rPr>
          <w:rFonts w:ascii="Arial" w:hAnsi="Arial" w:eastAsia="宋体" w:cs="Arial"/>
          <w:color w:val="454545"/>
          <w:sz w:val="18"/>
          <w:szCs w:val="18"/>
          <w:shd w:val="clear" w:color="auto" w:fill="FFFFFF"/>
        </w:rPr>
        <w:t>列时，则把下一个数放在上一个数的下面。例如按上面的规定，</w:t>
      </w:r>
      <w:r>
        <w:rPr>
          <w:rFonts w:ascii="Arial" w:hAnsi="Arial" w:eastAsia="宋体" w:cs="Arial"/>
          <w:color w:val="454545"/>
          <w:szCs w:val="21"/>
          <w:shd w:val="clear" w:color="auto" w:fill="FFFFFF"/>
        </w:rPr>
        <w:t>4</w:t>
      </w:r>
      <w:r>
        <w:rPr>
          <w:rFonts w:ascii="Arial" w:hAnsi="Arial" w:eastAsia="宋体" w:cs="Arial"/>
          <w:color w:val="454545"/>
          <w:sz w:val="18"/>
          <w:szCs w:val="18"/>
          <w:shd w:val="clear" w:color="auto" w:fill="FFFFFF"/>
        </w:rPr>
        <w:t>应该放在第</w:t>
      </w:r>
      <w:r>
        <w:rPr>
          <w:rFonts w:ascii="Arial" w:hAnsi="Arial" w:eastAsia="宋体" w:cs="Arial"/>
          <w:color w:val="454545"/>
          <w:szCs w:val="21"/>
          <w:shd w:val="clear" w:color="auto" w:fill="FFFFFF"/>
        </w:rPr>
        <w:t>1</w:t>
      </w:r>
      <w:r>
        <w:rPr>
          <w:rFonts w:ascii="Arial" w:hAnsi="Arial" w:eastAsia="宋体" w:cs="Arial"/>
          <w:color w:val="454545"/>
          <w:sz w:val="18"/>
          <w:szCs w:val="18"/>
          <w:shd w:val="clear" w:color="auto" w:fill="FFFFFF"/>
        </w:rPr>
        <w:t>行第</w:t>
      </w:r>
      <w:r>
        <w:rPr>
          <w:rFonts w:ascii="Arial" w:hAnsi="Arial" w:eastAsia="宋体" w:cs="Arial"/>
          <w:color w:val="454545"/>
          <w:szCs w:val="21"/>
          <w:shd w:val="clear" w:color="auto" w:fill="FFFFFF"/>
        </w:rPr>
        <w:t>2</w:t>
      </w:r>
      <w:r>
        <w:rPr>
          <w:rFonts w:ascii="Arial" w:hAnsi="Arial" w:eastAsia="宋体" w:cs="Arial"/>
          <w:color w:val="454545"/>
          <w:sz w:val="18"/>
          <w:szCs w:val="18"/>
          <w:shd w:val="clear" w:color="auto" w:fill="FFFFFF"/>
        </w:rPr>
        <w:t>列，但该位置已经被占据，所以</w:t>
      </w:r>
      <w:r>
        <w:rPr>
          <w:rFonts w:ascii="Arial" w:hAnsi="Arial" w:eastAsia="宋体" w:cs="Arial"/>
          <w:color w:val="454545"/>
          <w:szCs w:val="21"/>
          <w:shd w:val="clear" w:color="auto" w:fill="FFFFFF"/>
        </w:rPr>
        <w:t>4</w:t>
      </w:r>
      <w:r>
        <w:rPr>
          <w:rFonts w:ascii="Arial" w:hAnsi="Arial" w:eastAsia="宋体" w:cs="Arial"/>
          <w:color w:val="454545"/>
          <w:sz w:val="18"/>
          <w:szCs w:val="18"/>
          <w:shd w:val="clear" w:color="auto" w:fill="FFFFFF"/>
        </w:rPr>
        <w:t>就放在</w:t>
      </w:r>
      <w:r>
        <w:rPr>
          <w:rFonts w:ascii="Arial" w:hAnsi="Arial" w:eastAsia="宋体" w:cs="Arial"/>
          <w:color w:val="454545"/>
          <w:szCs w:val="21"/>
          <w:shd w:val="clear" w:color="auto" w:fill="FFFFFF"/>
        </w:rPr>
        <w:t>3</w:t>
      </w:r>
      <w:r>
        <w:rPr>
          <w:rFonts w:ascii="Arial" w:hAnsi="Arial" w:eastAsia="宋体" w:cs="Arial"/>
          <w:color w:val="454545"/>
          <w:sz w:val="18"/>
          <w:szCs w:val="18"/>
          <w:shd w:val="clear" w:color="auto" w:fill="FFFFFF"/>
        </w:rPr>
        <w:t>的下面；</w:t>
      </w:r>
    </w:p>
    <w:p w14:paraId="72CA1513">
      <w:pPr>
        <w:rPr>
          <w:rFonts w:ascii="Arial" w:hAnsi="Arial" w:eastAsia="宋体" w:cs="Arial"/>
          <w:color w:val="454545"/>
          <w:sz w:val="18"/>
          <w:szCs w:val="18"/>
          <w:shd w:val="clear" w:color="auto" w:fill="FFFFFF"/>
        </w:rPr>
      </w:pPr>
    </w:p>
    <w:p w14:paraId="460E776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3B74857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2C433E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57CEE4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FEFCF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1DB67A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BC86D9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452FCF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8744D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行列</w:t>
      </w:r>
    </w:p>
    <w:p w14:paraId="051F41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p>
    <w:p w14:paraId="5150A8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p>
    <w:p w14:paraId="0A6980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28D160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BBC1B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上一个数是n的倍数</w:t>
      </w:r>
    </w:p>
    <w:p w14:paraId="6F87B8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3B8FB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0AF65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21566A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DC8AD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continue;</w:t>
      </w:r>
    </w:p>
    <w:p w14:paraId="5BE6A6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6653F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当前数在第0行</w:t>
      </w:r>
    </w:p>
    <w:p w14:paraId="67B2BC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2FE13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5E5A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7E6593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009578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E5878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continue;</w:t>
      </w:r>
    </w:p>
    <w:p w14:paraId="4B2FBE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5830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最后一列</w:t>
      </w:r>
    </w:p>
    <w:p w14:paraId="581B57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43DA0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7D772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374D44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B7656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A9C42B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B5078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73239E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136C5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k</w:t>
      </w:r>
      <w:r>
        <w:rPr>
          <w:rFonts w:hint="default" w:ascii="Consolas" w:hAnsi="Consolas" w:eastAsia="Consolas" w:cs="Consolas"/>
          <w:b w:val="0"/>
          <w:bCs w:val="0"/>
          <w:color w:val="78DBFF"/>
          <w:kern w:val="0"/>
          <w:sz w:val="21"/>
          <w:szCs w:val="21"/>
          <w:shd w:val="clear" w:fill="222436"/>
          <w:lang w:val="en-US" w:eastAsia="zh-CN" w:bidi="ar"/>
        </w:rPr>
        <w:t>;</w:t>
      </w:r>
    </w:p>
    <w:p w14:paraId="2F127D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p>
    <w:p w14:paraId="7DDC55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p>
    <w:p w14:paraId="7B82D3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C2E6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0E3EE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F6FFF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40124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293823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C7C31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a[</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71BF3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51AD6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p>
    <w:p w14:paraId="557831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4E7EF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9703F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1BD1DA3">
      <w:pPr>
        <w:keepNext w:val="0"/>
        <w:keepLines w:val="0"/>
        <w:widowControl/>
        <w:suppressLineNumbers w:val="0"/>
        <w:jc w:val="left"/>
      </w:pPr>
    </w:p>
    <w:p w14:paraId="7ACF9A2C">
      <w:pPr>
        <w:rPr>
          <w:szCs w:val="21"/>
        </w:rPr>
      </w:pPr>
    </w:p>
    <w:p w14:paraId="2307CCF9">
      <w:pPr>
        <w:pStyle w:val="5"/>
      </w:pPr>
      <w:r>
        <w:rPr>
          <w:rFonts w:hint="eastAsia"/>
        </w:rPr>
        <w:t>任务七:存钱</w:t>
      </w:r>
    </w:p>
    <w:p w14:paraId="0A9C756C">
      <w:pPr>
        <w:rPr>
          <w:szCs w:val="21"/>
        </w:rPr>
      </w:pPr>
      <w:r>
        <w:rPr>
          <w:rFonts w:hint="eastAsia"/>
          <w:szCs w:val="21"/>
        </w:rPr>
        <w:t>任务描述</w:t>
      </w:r>
    </w:p>
    <w:p w14:paraId="455F3EED">
      <w:pPr>
        <w:rPr>
          <w:szCs w:val="21"/>
        </w:rPr>
      </w:pPr>
      <w:r>
        <w:rPr>
          <w:rFonts w:hint="eastAsia"/>
          <w:szCs w:val="21"/>
        </w:rPr>
        <w:t>假设银行整存整取存款不同期限的月息利率为：</w:t>
      </w:r>
    </w:p>
    <w:p w14:paraId="63045D48">
      <w:pPr>
        <w:rPr>
          <w:szCs w:val="21"/>
        </w:rPr>
      </w:pPr>
      <w:r>
        <w:rPr>
          <w:rFonts w:hint="eastAsia"/>
          <w:szCs w:val="21"/>
        </w:rPr>
        <w:t>0.63%  期限为1年</w:t>
      </w:r>
    </w:p>
    <w:p w14:paraId="6883D8DA">
      <w:pPr>
        <w:rPr>
          <w:szCs w:val="21"/>
        </w:rPr>
      </w:pPr>
      <w:r>
        <w:rPr>
          <w:rFonts w:hint="eastAsia"/>
          <w:szCs w:val="21"/>
        </w:rPr>
        <w:t>0.66%  期限为2年</w:t>
      </w:r>
    </w:p>
    <w:p w14:paraId="2FD2A5DC">
      <w:pPr>
        <w:rPr>
          <w:szCs w:val="21"/>
        </w:rPr>
      </w:pPr>
      <w:r>
        <w:rPr>
          <w:rFonts w:hint="eastAsia"/>
          <w:szCs w:val="21"/>
        </w:rPr>
        <w:t>0.69%  期限为3年</w:t>
      </w:r>
    </w:p>
    <w:p w14:paraId="3684854B">
      <w:pPr>
        <w:rPr>
          <w:szCs w:val="21"/>
        </w:rPr>
      </w:pPr>
      <w:r>
        <w:rPr>
          <w:rFonts w:hint="eastAsia"/>
          <w:szCs w:val="21"/>
        </w:rPr>
        <w:t>0.75%  期限为5年</w:t>
      </w:r>
    </w:p>
    <w:p w14:paraId="1B2288F7">
      <w:pPr>
        <w:rPr>
          <w:szCs w:val="21"/>
        </w:rPr>
      </w:pPr>
      <w:r>
        <w:rPr>
          <w:rFonts w:hint="eastAsia"/>
          <w:szCs w:val="21"/>
        </w:rPr>
        <w:t>0.84%    期限为8年</w:t>
      </w:r>
    </w:p>
    <w:p w14:paraId="48BCF559">
      <w:pPr>
        <w:rPr>
          <w:szCs w:val="21"/>
        </w:rPr>
      </w:pPr>
    </w:p>
    <w:p w14:paraId="4C24F82B">
      <w:pPr>
        <w:rPr>
          <w:szCs w:val="21"/>
        </w:rPr>
      </w:pPr>
      <w:r>
        <w:rPr>
          <w:rFonts w:hint="eastAsia"/>
          <w:szCs w:val="21"/>
        </w:rPr>
        <w:t>现在已知某人手上有2000元，要求通过计算选择出一种存钱方案，使得这笔钱存入银行20年后获得的利息最多，假定银行对超出存款期限的那部分时间不付利息。</w:t>
      </w:r>
    </w:p>
    <w:p w14:paraId="059B439C">
      <w:pPr>
        <w:rPr>
          <w:szCs w:val="21"/>
        </w:rPr>
      </w:pPr>
      <w:r>
        <w:rPr>
          <w:rFonts w:hint="eastAsia"/>
          <w:szCs w:val="21"/>
        </w:rPr>
        <w:t>任务分析</w:t>
      </w:r>
    </w:p>
    <w:p w14:paraId="5B3F5A74">
      <w:pPr>
        <w:rPr>
          <w:szCs w:val="21"/>
        </w:rPr>
      </w:pPr>
      <w:r>
        <w:rPr>
          <w:rFonts w:hint="eastAsia"/>
          <w:szCs w:val="21"/>
        </w:rPr>
        <w:t>假设在这20年中，1年期限的存了x1次，2年期限的存了x2次，3年期限的存了x3 次，5年期限的存了x5次，8年期限的存了x8次，则到期时存款人所得的本利合计为（公式①）：</w:t>
      </w:r>
    </w:p>
    <w:p w14:paraId="6BF5FAA0">
      <w:pPr>
        <w:rPr>
          <w:szCs w:val="21"/>
        </w:rPr>
      </w:pPr>
      <w:r>
        <w:rPr>
          <w:szCs w:val="21"/>
        </w:rPr>
        <w:drawing>
          <wp:inline distT="0" distB="0" distL="0" distR="0">
            <wp:extent cx="5762625" cy="209550"/>
            <wp:effectExtent l="0" t="0" r="9525" b="0"/>
            <wp:docPr id="2" name="图片 2" descr="http://c.biancheng.net/cpp/uploads/allimg/170316/1-1F316103A05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c.biancheng.net/cpp/uploads/allimg/170316/1-1F316103A0519.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62625" cy="209550"/>
                    </a:xfrm>
                    <a:prstGeom prst="rect">
                      <a:avLst/>
                    </a:prstGeom>
                    <a:noFill/>
                    <a:ln>
                      <a:noFill/>
                    </a:ln>
                  </pic:spPr>
                </pic:pic>
              </a:graphicData>
            </a:graphic>
          </wp:inline>
        </w:drawing>
      </w:r>
    </w:p>
    <w:p w14:paraId="65994F34">
      <w:pPr>
        <w:rPr>
          <w:szCs w:val="21"/>
        </w:rPr>
      </w:pPr>
    </w:p>
    <w:p w14:paraId="13783D46">
      <w:pPr>
        <w:rPr>
          <w:szCs w:val="21"/>
        </w:rPr>
      </w:pPr>
      <w:r>
        <w:rPr>
          <w:rFonts w:hint="eastAsia"/>
          <w:szCs w:val="21"/>
        </w:rPr>
        <w:t>由题意可知，显然8年期限的存款次数最多为两次，因此可得到下面对存款期限的限定条件：</w:t>
      </w:r>
    </w:p>
    <w:p w14:paraId="15A8481A">
      <w:pPr>
        <w:rPr>
          <w:szCs w:val="21"/>
        </w:rPr>
      </w:pPr>
      <w:r>
        <w:rPr>
          <w:szCs w:val="21"/>
        </w:rPr>
        <w:drawing>
          <wp:inline distT="0" distB="0" distL="0" distR="0">
            <wp:extent cx="3467100" cy="1009650"/>
            <wp:effectExtent l="0" t="0" r="0" b="0"/>
            <wp:docPr id="1" name="图片 1" descr="http://c.biancheng.net/cpp/uploads/allimg/170316/1-1F31610414W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c.biancheng.net/cpp/uploads/allimg/170316/1-1F31610414W14.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67100" cy="1009650"/>
                    </a:xfrm>
                    <a:prstGeom prst="rect">
                      <a:avLst/>
                    </a:prstGeom>
                    <a:noFill/>
                    <a:ln>
                      <a:noFill/>
                    </a:ln>
                  </pic:spPr>
                </pic:pic>
              </a:graphicData>
            </a:graphic>
          </wp:inline>
        </w:drawing>
      </w:r>
    </w:p>
    <w:p w14:paraId="15402C5D">
      <w:pPr>
        <w:rPr>
          <w:szCs w:val="21"/>
        </w:rPr>
      </w:pPr>
    </w:p>
    <w:p w14:paraId="76F0173E">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0260264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1C4763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9E656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3D9EE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78DBFF"/>
          <w:kern w:val="0"/>
          <w:sz w:val="21"/>
          <w:szCs w:val="21"/>
          <w:shd w:val="clear" w:fill="222436"/>
          <w:lang w:val="en-US" w:eastAsia="zh-CN" w:bidi="ar"/>
        </w:rPr>
        <w:t>;</w:t>
      </w:r>
    </w:p>
    <w:p w14:paraId="29E88D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cnt8</w:t>
      </w:r>
      <w:r>
        <w:rPr>
          <w:rFonts w:hint="default" w:ascii="Consolas" w:hAnsi="Consolas" w:eastAsia="Consolas" w:cs="Consolas"/>
          <w:b w:val="0"/>
          <w:bCs w:val="0"/>
          <w:color w:val="78DBFF"/>
          <w:kern w:val="0"/>
          <w:sz w:val="21"/>
          <w:szCs w:val="21"/>
          <w:shd w:val="clear" w:fill="222436"/>
          <w:lang w:val="en-US" w:eastAsia="zh-CN" w:bidi="ar"/>
        </w:rPr>
        <w:t>;</w:t>
      </w:r>
    </w:p>
    <w:p w14:paraId="6E89A9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78DBFF"/>
          <w:kern w:val="0"/>
          <w:sz w:val="21"/>
          <w:szCs w:val="21"/>
          <w:shd w:val="clear" w:fill="222436"/>
          <w:lang w:val="en-US" w:eastAsia="zh-CN" w:bidi="ar"/>
        </w:rPr>
        <w:t>++)</w:t>
      </w:r>
    </w:p>
    <w:p w14:paraId="20A74B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01D2A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78DBFF"/>
          <w:kern w:val="0"/>
          <w:sz w:val="21"/>
          <w:szCs w:val="21"/>
          <w:shd w:val="clear" w:fill="222436"/>
          <w:lang w:val="en-US" w:eastAsia="zh-CN" w:bidi="ar"/>
        </w:rPr>
        <w:t>++)</w:t>
      </w:r>
    </w:p>
    <w:p w14:paraId="102537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EE95E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78DBFF"/>
          <w:kern w:val="0"/>
          <w:sz w:val="21"/>
          <w:szCs w:val="21"/>
          <w:shd w:val="clear" w:fill="222436"/>
          <w:lang w:val="en-US" w:eastAsia="zh-CN" w:bidi="ar"/>
        </w:rPr>
        <w:t>++)</w:t>
      </w:r>
    </w:p>
    <w:p w14:paraId="0696587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2A33F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p>
    <w:p w14:paraId="3748C2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5BB6D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p>
    <w:p w14:paraId="3109A9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1E1B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double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2000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pow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0.063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0.066</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0.069</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0.075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0.084</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78DBFF"/>
          <w:kern w:val="0"/>
          <w:sz w:val="21"/>
          <w:szCs w:val="21"/>
          <w:shd w:val="clear" w:fill="222436"/>
          <w:lang w:val="en-US" w:eastAsia="zh-CN" w:bidi="ar"/>
        </w:rPr>
        <w:t>);</w:t>
      </w:r>
    </w:p>
    <w:p w14:paraId="5C72E6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p>
    <w:p w14:paraId="2B66A4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43106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729060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x1</w:t>
      </w:r>
      <w:r>
        <w:rPr>
          <w:rFonts w:hint="default" w:ascii="Consolas" w:hAnsi="Consolas" w:eastAsia="Consolas" w:cs="Consolas"/>
          <w:b w:val="0"/>
          <w:bCs w:val="0"/>
          <w:color w:val="78DBFF"/>
          <w:kern w:val="0"/>
          <w:sz w:val="21"/>
          <w:szCs w:val="21"/>
          <w:shd w:val="clear" w:fill="222436"/>
          <w:lang w:val="en-US" w:eastAsia="zh-CN" w:bidi="ar"/>
        </w:rPr>
        <w:t>;</w:t>
      </w:r>
    </w:p>
    <w:p w14:paraId="64DED6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x2</w:t>
      </w:r>
      <w:r>
        <w:rPr>
          <w:rFonts w:hint="default" w:ascii="Consolas" w:hAnsi="Consolas" w:eastAsia="Consolas" w:cs="Consolas"/>
          <w:b w:val="0"/>
          <w:bCs w:val="0"/>
          <w:color w:val="78DBFF"/>
          <w:kern w:val="0"/>
          <w:sz w:val="21"/>
          <w:szCs w:val="21"/>
          <w:shd w:val="clear" w:fill="222436"/>
          <w:lang w:val="en-US" w:eastAsia="zh-CN" w:bidi="ar"/>
        </w:rPr>
        <w:t>;</w:t>
      </w:r>
    </w:p>
    <w:p w14:paraId="4DA846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x3</w:t>
      </w:r>
      <w:r>
        <w:rPr>
          <w:rFonts w:hint="default" w:ascii="Consolas" w:hAnsi="Consolas" w:eastAsia="Consolas" w:cs="Consolas"/>
          <w:b w:val="0"/>
          <w:bCs w:val="0"/>
          <w:color w:val="78DBFF"/>
          <w:kern w:val="0"/>
          <w:sz w:val="21"/>
          <w:szCs w:val="21"/>
          <w:shd w:val="clear" w:fill="222436"/>
          <w:lang w:val="en-US" w:eastAsia="zh-CN" w:bidi="ar"/>
        </w:rPr>
        <w:t>;</w:t>
      </w:r>
    </w:p>
    <w:p w14:paraId="05F79D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cnt5</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x5</w:t>
      </w:r>
      <w:r>
        <w:rPr>
          <w:rFonts w:hint="default" w:ascii="Consolas" w:hAnsi="Consolas" w:eastAsia="Consolas" w:cs="Consolas"/>
          <w:b w:val="0"/>
          <w:bCs w:val="0"/>
          <w:color w:val="78DBFF"/>
          <w:kern w:val="0"/>
          <w:sz w:val="21"/>
          <w:szCs w:val="21"/>
          <w:shd w:val="clear" w:fill="222436"/>
          <w:lang w:val="en-US" w:eastAsia="zh-CN" w:bidi="ar"/>
        </w:rPr>
        <w:t>;</w:t>
      </w:r>
    </w:p>
    <w:p w14:paraId="55ED62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cnt8</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x8</w:t>
      </w:r>
      <w:r>
        <w:rPr>
          <w:rFonts w:hint="default" w:ascii="Consolas" w:hAnsi="Consolas" w:eastAsia="Consolas" w:cs="Consolas"/>
          <w:b w:val="0"/>
          <w:bCs w:val="0"/>
          <w:color w:val="78DBFF"/>
          <w:kern w:val="0"/>
          <w:sz w:val="21"/>
          <w:szCs w:val="21"/>
          <w:shd w:val="clear" w:fill="222436"/>
          <w:lang w:val="en-US" w:eastAsia="zh-CN" w:bidi="ar"/>
        </w:rPr>
        <w:t>;</w:t>
      </w:r>
    </w:p>
    <w:p w14:paraId="75F4C6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1418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D247A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297E2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31069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D4AE7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9851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max == </w:t>
      </w:r>
      <w:r>
        <w:rPr>
          <w:rFonts w:hint="default" w:ascii="Consolas" w:hAnsi="Consolas" w:eastAsia="Consolas" w:cs="Consolas"/>
          <w:b w:val="0"/>
          <w:bCs w:val="0"/>
          <w:color w:val="C8D3F5"/>
          <w:kern w:val="0"/>
          <w:sz w:val="21"/>
          <w:szCs w:val="21"/>
          <w:shd w:val="clear" w:fill="222436"/>
          <w:lang w:val="en-US" w:eastAsia="zh-CN" w:bidi="ar"/>
        </w:rPr>
        <w:t>%.4f</w:t>
      </w:r>
      <w:r>
        <w:rPr>
          <w:rFonts w:hint="default" w:ascii="Consolas" w:hAnsi="Consolas" w:eastAsia="Consolas" w:cs="Consolas"/>
          <w:b w:val="0"/>
          <w:bCs w:val="0"/>
          <w:color w:val="C3E88D"/>
          <w:kern w:val="0"/>
          <w:sz w:val="21"/>
          <w:szCs w:val="21"/>
          <w:shd w:val="clear" w:fill="222436"/>
          <w:lang w:val="en-US" w:eastAsia="zh-CN" w:bidi="ar"/>
        </w:rPr>
        <w:t xml:space="preserve"> 1年期限存</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次，2年期限存</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次，3年期限存</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次，5年期限存</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次，8年期限存</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次</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cnt8</w:t>
      </w:r>
      <w:r>
        <w:rPr>
          <w:rFonts w:hint="default" w:ascii="Consolas" w:hAnsi="Consolas" w:eastAsia="Consolas" w:cs="Consolas"/>
          <w:b w:val="0"/>
          <w:bCs w:val="0"/>
          <w:color w:val="78DBFF"/>
          <w:kern w:val="0"/>
          <w:sz w:val="21"/>
          <w:szCs w:val="21"/>
          <w:shd w:val="clear" w:fill="222436"/>
          <w:lang w:val="en-US" w:eastAsia="zh-CN" w:bidi="ar"/>
        </w:rPr>
        <w:t>);</w:t>
      </w:r>
    </w:p>
    <w:p w14:paraId="28D8DC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65868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67AF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42E8D865">
      <w:pPr>
        <w:rPr>
          <w:rFonts w:ascii="微软雅黑" w:hAnsi="微软雅黑" w:eastAsia="微软雅黑"/>
          <w:color w:val="333333"/>
          <w:szCs w:val="21"/>
        </w:rPr>
      </w:pPr>
    </w:p>
    <w:p w14:paraId="6F41699D">
      <w:pPr>
        <w:pStyle w:val="5"/>
      </w:pPr>
      <w:r>
        <w:rPr>
          <w:rFonts w:hint="eastAsia"/>
        </w:rPr>
        <w:t>任务八：三天打鱼两天晒网</w:t>
      </w:r>
    </w:p>
    <w:p w14:paraId="544EF553">
      <w:r>
        <w:rPr>
          <w:rFonts w:hint="eastAsia"/>
        </w:rPr>
        <w:t>问题描述</w:t>
      </w:r>
    </w:p>
    <w:p w14:paraId="47FEBEB1">
      <w:r>
        <w:rPr>
          <w:rFonts w:hint="eastAsia"/>
        </w:rPr>
        <w:t>中国有句俗语叫“三天打鱼两天晒网”。某人从1990年1月1日起开始“三天打鱼两天晒网”，问这个人在以后的某一天中是“打鱼”还是“晒网”。</w:t>
      </w:r>
    </w:p>
    <w:p w14:paraId="2232C252">
      <w:r>
        <w:rPr>
          <w:rFonts w:hint="eastAsia"/>
        </w:rPr>
        <w:t>问题分析</w:t>
      </w:r>
    </w:p>
    <w:p w14:paraId="0CAB1368">
      <w:r>
        <w:rPr>
          <w:rFonts w:hint="eastAsia"/>
        </w:rPr>
        <w:t>根据题意可以将解题过程分为3步：</w:t>
      </w:r>
    </w:p>
    <w:p w14:paraId="4C3F3351">
      <w:r>
        <w:rPr>
          <w:rFonts w:hint="eastAsia"/>
        </w:rPr>
        <w:t>计算从1990年1月1日开始至指定日期共有多少天。</w:t>
      </w:r>
    </w:p>
    <w:p w14:paraId="639F8A83">
      <w:r>
        <w:rPr>
          <w:rFonts w:hint="eastAsia"/>
        </w:rPr>
        <w:t>由于“打鱼”和“晒网”的周期为5天，所以将计算出的天数用5去除。</w:t>
      </w:r>
    </w:p>
    <w:p w14:paraId="2AA1DD74">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eastAsia"/>
        </w:rPr>
        <w:t>根据余数判断他是在“打鱼”还是在“晒网”，若余数为1、2、3，则他是在“打鱼”，否则是在“晒网”</w:t>
      </w:r>
      <w:r>
        <w:rPr>
          <w:rFonts w:hint="eastAsia"/>
        </w:rPr>
        <w:br w:type="textWrapping"/>
      </w: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664D9C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stdbool.h</w:t>
      </w:r>
      <w:r>
        <w:rPr>
          <w:rFonts w:hint="default" w:ascii="Consolas" w:hAnsi="Consolas" w:eastAsia="Consolas" w:cs="Consolas"/>
          <w:b w:val="0"/>
          <w:bCs w:val="0"/>
          <w:color w:val="78DBFF"/>
          <w:kern w:val="0"/>
          <w:sz w:val="21"/>
          <w:szCs w:val="21"/>
          <w:shd w:val="clear" w:fill="222436"/>
          <w:lang w:val="en-US" w:eastAsia="zh-CN" w:bidi="ar"/>
        </w:rPr>
        <w:t>&gt;</w:t>
      </w:r>
    </w:p>
    <w:p w14:paraId="171039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60C339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months</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28</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31</w:t>
      </w:r>
      <w:r>
        <w:rPr>
          <w:rFonts w:hint="default" w:ascii="Consolas" w:hAnsi="Consolas" w:eastAsia="Consolas" w:cs="Consolas"/>
          <w:b w:val="0"/>
          <w:bCs w:val="0"/>
          <w:color w:val="78DBFF"/>
          <w:kern w:val="0"/>
          <w:sz w:val="21"/>
          <w:szCs w:val="21"/>
          <w:shd w:val="clear" w:fill="222436"/>
          <w:lang w:val="en-US" w:eastAsia="zh-CN" w:bidi="ar"/>
        </w:rPr>
        <w:t>};</w:t>
      </w:r>
    </w:p>
    <w:p w14:paraId="0B902D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CAFFF"/>
          <w:kern w:val="0"/>
          <w:sz w:val="21"/>
          <w:szCs w:val="21"/>
          <w:shd w:val="clear" w:fill="222436"/>
          <w:lang w:val="en-US" w:eastAsia="zh-CN" w:bidi="ar"/>
        </w:rPr>
        <w:t>bool</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is_RN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p>
    <w:p w14:paraId="48422E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13AFF5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4</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400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995F9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C8ADE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true</w:t>
      </w:r>
      <w:r>
        <w:rPr>
          <w:rFonts w:hint="default" w:ascii="Consolas" w:hAnsi="Consolas" w:eastAsia="Consolas" w:cs="Consolas"/>
          <w:b w:val="0"/>
          <w:bCs w:val="0"/>
          <w:color w:val="78DBFF"/>
          <w:kern w:val="0"/>
          <w:sz w:val="21"/>
          <w:szCs w:val="21"/>
          <w:shd w:val="clear" w:fill="222436"/>
          <w:lang w:val="en-US" w:eastAsia="zh-CN" w:bidi="ar"/>
        </w:rPr>
        <w:t>;</w:t>
      </w:r>
    </w:p>
    <w:p w14:paraId="66C922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4A7F4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false</w:t>
      </w:r>
      <w:r>
        <w:rPr>
          <w:rFonts w:hint="default" w:ascii="Consolas" w:hAnsi="Consolas" w:eastAsia="Consolas" w:cs="Consolas"/>
          <w:b w:val="0"/>
          <w:bCs w:val="0"/>
          <w:color w:val="78DBFF"/>
          <w:kern w:val="0"/>
          <w:sz w:val="21"/>
          <w:szCs w:val="21"/>
          <w:shd w:val="clear" w:fill="222436"/>
          <w:lang w:val="en-US" w:eastAsia="zh-CN" w:bidi="ar"/>
        </w:rPr>
        <w:t>;</w:t>
      </w:r>
    </w:p>
    <w:p w14:paraId="4975D0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AF481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year_year_dis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p>
    <w:p w14:paraId="7BF22D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AA8BB0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6FA22A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1990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2DA89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66F1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is_RN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DC181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366</w:t>
      </w:r>
      <w:r>
        <w:rPr>
          <w:rFonts w:hint="default" w:ascii="Consolas" w:hAnsi="Consolas" w:eastAsia="Consolas" w:cs="Consolas"/>
          <w:b w:val="0"/>
          <w:bCs w:val="0"/>
          <w:color w:val="78DBFF"/>
          <w:kern w:val="0"/>
          <w:sz w:val="21"/>
          <w:szCs w:val="21"/>
          <w:shd w:val="clear" w:fill="222436"/>
          <w:lang w:val="en-US" w:eastAsia="zh-CN" w:bidi="ar"/>
        </w:rPr>
        <w:t>;</w:t>
      </w:r>
    </w:p>
    <w:p w14:paraId="12D595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40F6E0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365</w:t>
      </w:r>
      <w:r>
        <w:rPr>
          <w:rFonts w:hint="default" w:ascii="Consolas" w:hAnsi="Consolas" w:eastAsia="Consolas" w:cs="Consolas"/>
          <w:b w:val="0"/>
          <w:bCs w:val="0"/>
          <w:color w:val="78DBFF"/>
          <w:kern w:val="0"/>
          <w:sz w:val="21"/>
          <w:szCs w:val="21"/>
          <w:shd w:val="clear" w:fill="222436"/>
          <w:lang w:val="en-US" w:eastAsia="zh-CN" w:bidi="ar"/>
        </w:rPr>
        <w:t>;</w:t>
      </w:r>
    </w:p>
    <w:p w14:paraId="190AFA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BE4D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78DBFF"/>
          <w:kern w:val="0"/>
          <w:sz w:val="21"/>
          <w:szCs w:val="21"/>
          <w:shd w:val="clear" w:fill="222436"/>
          <w:lang w:val="en-US" w:eastAsia="zh-CN" w:bidi="ar"/>
        </w:rPr>
        <w:t>;</w:t>
      </w:r>
    </w:p>
    <w:p w14:paraId="23E4DF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CD9EB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day_dis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mm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p>
    <w:p w14:paraId="5BB7E7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E250A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is_RN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p>
    <w:p w14:paraId="299877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A43C5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months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29</w:t>
      </w:r>
      <w:r>
        <w:rPr>
          <w:rFonts w:hint="default" w:ascii="Consolas" w:hAnsi="Consolas" w:eastAsia="Consolas" w:cs="Consolas"/>
          <w:b w:val="0"/>
          <w:bCs w:val="0"/>
          <w:color w:val="78DBFF"/>
          <w:kern w:val="0"/>
          <w:sz w:val="21"/>
          <w:szCs w:val="21"/>
          <w:shd w:val="clear" w:fill="222436"/>
          <w:lang w:val="en-US" w:eastAsia="zh-CN" w:bidi="ar"/>
        </w:rPr>
        <w:t>;</w:t>
      </w:r>
    </w:p>
    <w:p w14:paraId="399BA3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2F82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188EA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mm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9B638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D3176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months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542FB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350BA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p>
    <w:p w14:paraId="74734B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78DBFF"/>
          <w:kern w:val="0"/>
          <w:sz w:val="21"/>
          <w:szCs w:val="21"/>
          <w:shd w:val="clear" w:fill="222436"/>
          <w:lang w:val="en-US" w:eastAsia="zh-CN" w:bidi="ar"/>
        </w:rPr>
        <w:t>;</w:t>
      </w:r>
    </w:p>
    <w:p w14:paraId="54E825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60C61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6DC763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0ED1DAE">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p>
    <w:p w14:paraId="3F9F0C65">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year_year_dis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p>
    <w:p w14:paraId="62EEB99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day_dis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yy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p>
    <w:p w14:paraId="785160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total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bet2</w:t>
      </w:r>
      <w:r>
        <w:rPr>
          <w:rFonts w:hint="default" w:ascii="Consolas" w:hAnsi="Consolas" w:eastAsia="Consolas" w:cs="Consolas"/>
          <w:b w:val="0"/>
          <w:bCs w:val="0"/>
          <w:color w:val="78DBFF"/>
          <w:kern w:val="0"/>
          <w:sz w:val="21"/>
          <w:szCs w:val="21"/>
          <w:shd w:val="clear" w:fill="222436"/>
          <w:lang w:val="en-US" w:eastAsia="zh-CN" w:bidi="ar"/>
        </w:rPr>
        <w:t>;</w:t>
      </w:r>
    </w:p>
    <w:p w14:paraId="6A4D97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total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71FB4F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total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total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3</w:t>
      </w:r>
      <w:r>
        <w:rPr>
          <w:rFonts w:hint="default" w:ascii="Consolas" w:hAnsi="Consolas" w:eastAsia="Consolas" w:cs="Consolas"/>
          <w:b w:val="0"/>
          <w:bCs w:val="0"/>
          <w:color w:val="78DBFF"/>
          <w:kern w:val="0"/>
          <w:sz w:val="21"/>
          <w:szCs w:val="21"/>
          <w:shd w:val="clear" w:fill="222436"/>
          <w:lang w:val="en-US" w:eastAsia="zh-CN" w:bidi="ar"/>
        </w:rPr>
        <w:t>)</w:t>
      </w:r>
    </w:p>
    <w:p w14:paraId="0E1830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3FAE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打鱼</w:t>
      </w:r>
      <w:r>
        <w:rPr>
          <w:rFonts w:hint="default" w:ascii="Consolas" w:hAnsi="Consolas" w:eastAsia="Consolas" w:cs="Consolas"/>
          <w:b w:val="0"/>
          <w:bCs w:val="0"/>
          <w:color w:val="78DBFF"/>
          <w:kern w:val="0"/>
          <w:sz w:val="21"/>
          <w:szCs w:val="21"/>
          <w:shd w:val="clear" w:fill="222436"/>
          <w:lang w:val="en-US" w:eastAsia="zh-CN" w:bidi="ar"/>
        </w:rPr>
        <w:t>\n");</w:t>
      </w:r>
    </w:p>
    <w:p w14:paraId="74BEA4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42E0F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77270E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01D2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晒网</w:t>
      </w:r>
      <w:r>
        <w:rPr>
          <w:rFonts w:hint="default" w:ascii="Consolas" w:hAnsi="Consolas" w:eastAsia="Consolas" w:cs="Consolas"/>
          <w:b w:val="0"/>
          <w:bCs w:val="0"/>
          <w:color w:val="78DBFF"/>
          <w:kern w:val="0"/>
          <w:sz w:val="21"/>
          <w:szCs w:val="21"/>
          <w:shd w:val="clear" w:fill="222436"/>
          <w:lang w:val="en-US" w:eastAsia="zh-CN" w:bidi="ar"/>
        </w:rPr>
        <w:t>\n");</w:t>
      </w:r>
    </w:p>
    <w:p w14:paraId="1D910B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9F72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26960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118FE2B">
      <w:pPr>
        <w:keepNext w:val="0"/>
        <w:keepLines w:val="0"/>
        <w:widowControl/>
        <w:suppressLineNumbers w:val="0"/>
        <w:jc w:val="left"/>
      </w:pPr>
    </w:p>
    <w:p w14:paraId="5624A431"/>
    <w:p w14:paraId="52D46698">
      <w:pPr>
        <w:pStyle w:val="5"/>
      </w:pPr>
      <w:r>
        <w:rPr>
          <w:rFonts w:hint="eastAsia"/>
        </w:rPr>
        <w:t>任务九:生兔子问题</w:t>
      </w:r>
    </w:p>
    <w:p w14:paraId="42E48898">
      <w:pPr>
        <w:ind w:firstLine="420" w:firstLineChars="200"/>
      </w:pPr>
      <w:r>
        <w:rPr>
          <w:rFonts w:hint="eastAsia"/>
        </w:rPr>
        <w:t>有一对兔子，从出生后第 3 个月起每个月都生一对兔子，小兔子长到第三个月后每个月又生一对兔子，假如兔子都不死，问每个月的兔子总数为多少？</w:t>
      </w:r>
    </w:p>
    <w:p w14:paraId="2A003EB8">
      <w:r>
        <w:rPr>
          <w:rFonts w:hint="eastAsia"/>
        </w:rPr>
        <w:t>用递归实现</w:t>
      </w:r>
    </w:p>
    <w:p w14:paraId="4269AA81">
      <w:pPr>
        <w:ind w:firstLine="420" w:firstLineChars="200"/>
      </w:pPr>
      <w:r>
        <w:rPr>
          <w:rFonts w:hint="eastAsia"/>
        </w:rPr>
        <w:t>兔子的规律为数列：1, 1, 2, 3, 5, 8, 13, 21 ....</w:t>
      </w:r>
    </w:p>
    <w:p w14:paraId="2578C215">
      <w:pPr>
        <w:ind w:firstLine="420" w:firstLineChars="200"/>
      </w:pPr>
    </w:p>
    <w:p w14:paraId="1B9E28D7">
      <w:pPr>
        <w:ind w:firstLine="420" w:firstLineChars="200"/>
      </w:pPr>
    </w:p>
    <w:p w14:paraId="0447CF74">
      <w:pPr>
        <w:ind w:firstLine="420" w:firstLineChars="200"/>
      </w:pPr>
    </w:p>
    <w:p w14:paraId="5A8253B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eastAsia"/>
          <w:sz w:val="21"/>
          <w:szCs w:val="21"/>
        </w:rPr>
        <w:t xml:space="preserve"> </w:t>
      </w: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699FFF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0378AB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268E81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A9815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3A4A0D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p>
    <w:p w14:paraId="180790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p>
    <w:p w14:paraId="591E0D9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1A9D2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67AD27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p>
    <w:p w14:paraId="57BE7B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7117B1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E87E8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6FC7EC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47023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86444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BD0C8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4E911D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2CE1BB9D">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12A92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0EC00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DDD87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第</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月兔子的兔子的总数: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D80F3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472ED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04B71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00A1571">
      <w:pPr>
        <w:keepNext w:val="0"/>
        <w:keepLines w:val="0"/>
        <w:widowControl/>
        <w:suppressLineNumbers w:val="0"/>
        <w:jc w:val="left"/>
      </w:pPr>
    </w:p>
    <w:p w14:paraId="5DAF3C90">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629B8"/>
    <w:multiLevelType w:val="multilevel"/>
    <w:tmpl w:val="187629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C6A1844"/>
    <w:multiLevelType w:val="multilevel"/>
    <w:tmpl w:val="2C6A18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0B653D0"/>
    <w:multiLevelType w:val="multilevel"/>
    <w:tmpl w:val="70B653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E2ODZkNGNjYTIxMWUzMjY1MmNkZmE1YjUwNzI2MDcifQ=="/>
  </w:docVars>
  <w:rsids>
    <w:rsidRoot w:val="00BB2ED5"/>
    <w:rsid w:val="00046D97"/>
    <w:rsid w:val="000A2735"/>
    <w:rsid w:val="000B13A0"/>
    <w:rsid w:val="000C3028"/>
    <w:rsid w:val="00165716"/>
    <w:rsid w:val="001A4B16"/>
    <w:rsid w:val="001D2D74"/>
    <w:rsid w:val="001E296E"/>
    <w:rsid w:val="00235E95"/>
    <w:rsid w:val="002A6787"/>
    <w:rsid w:val="002C2765"/>
    <w:rsid w:val="002E5A9B"/>
    <w:rsid w:val="00335FE0"/>
    <w:rsid w:val="003414E6"/>
    <w:rsid w:val="00371D0B"/>
    <w:rsid w:val="00380B62"/>
    <w:rsid w:val="00384A80"/>
    <w:rsid w:val="003B1725"/>
    <w:rsid w:val="003D1B4A"/>
    <w:rsid w:val="003F15B4"/>
    <w:rsid w:val="00442616"/>
    <w:rsid w:val="00517B75"/>
    <w:rsid w:val="00574D61"/>
    <w:rsid w:val="006620A6"/>
    <w:rsid w:val="006938C8"/>
    <w:rsid w:val="006B2BB5"/>
    <w:rsid w:val="00755FC7"/>
    <w:rsid w:val="00756B7A"/>
    <w:rsid w:val="007B2B80"/>
    <w:rsid w:val="00800789"/>
    <w:rsid w:val="00834EE9"/>
    <w:rsid w:val="00876260"/>
    <w:rsid w:val="008C6B24"/>
    <w:rsid w:val="009D26A3"/>
    <w:rsid w:val="00A23B11"/>
    <w:rsid w:val="00A5554D"/>
    <w:rsid w:val="00A802E5"/>
    <w:rsid w:val="00AD5999"/>
    <w:rsid w:val="00AE6DE7"/>
    <w:rsid w:val="00B0691E"/>
    <w:rsid w:val="00B51DFB"/>
    <w:rsid w:val="00B52B82"/>
    <w:rsid w:val="00B5406D"/>
    <w:rsid w:val="00BA60F5"/>
    <w:rsid w:val="00BB2ED5"/>
    <w:rsid w:val="00BE594E"/>
    <w:rsid w:val="00BF7BC4"/>
    <w:rsid w:val="00C24A32"/>
    <w:rsid w:val="00C333EE"/>
    <w:rsid w:val="00C523A2"/>
    <w:rsid w:val="00C81823"/>
    <w:rsid w:val="00D31135"/>
    <w:rsid w:val="00DA0B4F"/>
    <w:rsid w:val="00DE1A2B"/>
    <w:rsid w:val="00E4277F"/>
    <w:rsid w:val="00E47363"/>
    <w:rsid w:val="00E70E6D"/>
    <w:rsid w:val="00E77DE6"/>
    <w:rsid w:val="00EB0045"/>
    <w:rsid w:val="00EC5A30"/>
    <w:rsid w:val="00F067D8"/>
    <w:rsid w:val="00F06B74"/>
    <w:rsid w:val="00F60A18"/>
    <w:rsid w:val="00F912CB"/>
    <w:rsid w:val="00F91DC3"/>
    <w:rsid w:val="00FD6DD5"/>
    <w:rsid w:val="00FE57D7"/>
    <w:rsid w:val="04B553DA"/>
    <w:rsid w:val="0C6747D6"/>
    <w:rsid w:val="0F351B2A"/>
    <w:rsid w:val="2249054E"/>
    <w:rsid w:val="2CB3185C"/>
    <w:rsid w:val="32A16F0A"/>
    <w:rsid w:val="3E435626"/>
    <w:rsid w:val="50AF6652"/>
    <w:rsid w:val="5D522959"/>
    <w:rsid w:val="73F830F3"/>
    <w:rsid w:val="7C44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32"/>
    <w:semiHidden/>
    <w:unhideWhenUsed/>
    <w:uiPriority w:val="99"/>
    <w:rPr>
      <w:rFonts w:ascii="宋体" w:eastAsia="宋体"/>
      <w:sz w:val="18"/>
      <w:szCs w:val="18"/>
    </w:rPr>
  </w:style>
  <w:style w:type="paragraph" w:styleId="8">
    <w:name w:val="Balloon Text"/>
    <w:basedOn w:val="1"/>
    <w:link w:val="33"/>
    <w:semiHidden/>
    <w:unhideWhenUsed/>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Hyperlink"/>
    <w:basedOn w:val="14"/>
    <w:unhideWhenUsed/>
    <w:qFormat/>
    <w:uiPriority w:val="99"/>
    <w:rPr>
      <w:color w:val="0563C1" w:themeColor="hyperlink"/>
      <w:u w:val="single"/>
    </w:rPr>
  </w:style>
  <w:style w:type="character" w:styleId="16">
    <w:name w:val="HTML Code"/>
    <w:basedOn w:val="14"/>
    <w:unhideWhenUsed/>
    <w:qFormat/>
    <w:uiPriority w:val="99"/>
    <w:rPr>
      <w:rFonts w:ascii="宋体" w:hAnsi="宋体" w:eastAsia="宋体" w:cs="宋体"/>
      <w:sz w:val="24"/>
      <w:szCs w:val="24"/>
    </w:rPr>
  </w:style>
  <w:style w:type="character" w:customStyle="1" w:styleId="17">
    <w:name w:val="页眉 Char"/>
    <w:basedOn w:val="14"/>
    <w:link w:val="10"/>
    <w:qFormat/>
    <w:uiPriority w:val="99"/>
    <w:rPr>
      <w:sz w:val="18"/>
      <w:szCs w:val="18"/>
    </w:rPr>
  </w:style>
  <w:style w:type="character" w:customStyle="1" w:styleId="18">
    <w:name w:val="页脚 Char"/>
    <w:basedOn w:val="14"/>
    <w:link w:val="9"/>
    <w:qFormat/>
    <w:uiPriority w:val="99"/>
    <w:rPr>
      <w:sz w:val="18"/>
      <w:szCs w:val="18"/>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标题 4 Char"/>
    <w:basedOn w:val="14"/>
    <w:link w:val="4"/>
    <w:qFormat/>
    <w:uiPriority w:val="9"/>
    <w:rPr>
      <w:rFonts w:asciiTheme="majorHAnsi" w:hAnsiTheme="majorHAnsi" w:eastAsiaTheme="majorEastAsia" w:cstheme="majorBidi"/>
      <w:b/>
      <w:bCs/>
      <w:sz w:val="28"/>
      <w:szCs w:val="28"/>
    </w:rPr>
  </w:style>
  <w:style w:type="character" w:customStyle="1" w:styleId="21">
    <w:name w:val="标题 5 Char"/>
    <w:basedOn w:val="14"/>
    <w:link w:val="5"/>
    <w:qFormat/>
    <w:uiPriority w:val="9"/>
    <w:rPr>
      <w:b/>
      <w:bCs/>
      <w:sz w:val="28"/>
      <w:szCs w:val="28"/>
    </w:rPr>
  </w:style>
  <w:style w:type="character" w:customStyle="1" w:styleId="22">
    <w:name w:val="标题 6 Char"/>
    <w:basedOn w:val="14"/>
    <w:link w:val="6"/>
    <w:qFormat/>
    <w:uiPriority w:val="9"/>
    <w:rPr>
      <w:rFonts w:asciiTheme="majorHAnsi" w:hAnsiTheme="majorHAnsi" w:eastAsiaTheme="majorEastAsia" w:cstheme="majorBidi"/>
      <w:b/>
      <w:bCs/>
      <w:sz w:val="24"/>
      <w:szCs w:val="24"/>
    </w:rPr>
  </w:style>
  <w:style w:type="character" w:customStyle="1" w:styleId="23">
    <w:name w:val="HTML 预设格式 Char"/>
    <w:basedOn w:val="14"/>
    <w:link w:val="11"/>
    <w:semiHidden/>
    <w:qFormat/>
    <w:uiPriority w:val="99"/>
    <w:rPr>
      <w:rFonts w:ascii="宋体" w:hAnsi="宋体" w:eastAsia="宋体" w:cs="宋体"/>
      <w:kern w:val="0"/>
      <w:sz w:val="24"/>
      <w:szCs w:val="24"/>
    </w:rPr>
  </w:style>
  <w:style w:type="character" w:customStyle="1" w:styleId="24">
    <w:name w:val="n"/>
    <w:basedOn w:val="14"/>
    <w:qFormat/>
    <w:uiPriority w:val="0"/>
  </w:style>
  <w:style w:type="character" w:customStyle="1" w:styleId="25">
    <w:name w:val="p"/>
    <w:basedOn w:val="14"/>
    <w:qFormat/>
    <w:uiPriority w:val="0"/>
  </w:style>
  <w:style w:type="character" w:customStyle="1" w:styleId="26">
    <w:name w:val="k"/>
    <w:basedOn w:val="14"/>
    <w:qFormat/>
    <w:uiPriority w:val="0"/>
  </w:style>
  <w:style w:type="character" w:customStyle="1" w:styleId="27">
    <w:name w:val="kt"/>
    <w:basedOn w:val="14"/>
    <w:qFormat/>
    <w:uiPriority w:val="0"/>
  </w:style>
  <w:style w:type="character" w:customStyle="1" w:styleId="28">
    <w:name w:val="o"/>
    <w:basedOn w:val="14"/>
    <w:qFormat/>
    <w:uiPriority w:val="0"/>
  </w:style>
  <w:style w:type="character" w:customStyle="1" w:styleId="29">
    <w:name w:val="mi"/>
    <w:basedOn w:val="14"/>
    <w:qFormat/>
    <w:uiPriority w:val="0"/>
  </w:style>
  <w:style w:type="paragraph" w:styleId="30">
    <w:name w:val="List Paragraph"/>
    <w:basedOn w:val="1"/>
    <w:qFormat/>
    <w:uiPriority w:val="34"/>
    <w:pPr>
      <w:ind w:firstLine="420" w:firstLineChars="200"/>
    </w:pPr>
  </w:style>
  <w:style w:type="character" w:customStyle="1" w:styleId="31">
    <w:name w:val="标题 1 Char"/>
    <w:basedOn w:val="14"/>
    <w:link w:val="2"/>
    <w:qFormat/>
    <w:uiPriority w:val="9"/>
    <w:rPr>
      <w:b/>
      <w:bCs/>
      <w:kern w:val="44"/>
      <w:sz w:val="44"/>
      <w:szCs w:val="44"/>
    </w:rPr>
  </w:style>
  <w:style w:type="character" w:customStyle="1" w:styleId="32">
    <w:name w:val="文档结构图 Char"/>
    <w:basedOn w:val="14"/>
    <w:link w:val="7"/>
    <w:semiHidden/>
    <w:uiPriority w:val="99"/>
    <w:rPr>
      <w:rFonts w:ascii="宋体" w:hAnsiTheme="minorHAnsi" w:cstheme="minorBidi"/>
      <w:kern w:val="2"/>
      <w:sz w:val="18"/>
      <w:szCs w:val="18"/>
    </w:rPr>
  </w:style>
  <w:style w:type="character" w:customStyle="1" w:styleId="33">
    <w:name w:val="批注框文本 Char"/>
    <w:basedOn w:val="14"/>
    <w:link w:val="8"/>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28</Pages>
  <Words>8662</Words>
  <Characters>10707</Characters>
  <Lines>87</Lines>
  <Paragraphs>24</Paragraphs>
  <TotalTime>459</TotalTime>
  <ScaleCrop>false</ScaleCrop>
  <LinksUpToDate>false</LinksUpToDate>
  <CharactersWithSpaces>11814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2017-12-15T02:21:00Z</dcterms:created>
  <dc:creator>xxy</dc:creator>
  <cp:lastModifiedBy>WPS_1702881722</cp:lastModifiedBy>
  <dcterms:modified xsi:type="dcterms:W3CDTF">2024-07-14T02:53:00Z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646DA3CE787C4D5FACBC080DA1EA4B06_12</vt:lpwstr>
  </property>
</Properties>
</file>