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069D" w:rsidRDefault="003213EB">
      <w:pPr>
        <w:pStyle w:val="BodyA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Zixuan.</w:t>
      </w:r>
      <w:r w:rsidR="00D92602">
        <w:rPr>
          <w:sz w:val="28"/>
          <w:szCs w:val="28"/>
          <w:lang w:val="en-US"/>
        </w:rPr>
        <w:t>Zhu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832C7B">
        <w:rPr>
          <w:rFonts w:hint="eastAsia"/>
          <w:sz w:val="28"/>
          <w:szCs w:val="28"/>
        </w:rPr>
        <w:t>(</w:t>
      </w:r>
      <w:r w:rsidR="00D92602">
        <w:rPr>
          <w:sz w:val="28"/>
          <w:szCs w:val="28"/>
        </w:rPr>
        <w:t>002196924</w:t>
      </w:r>
      <w:r w:rsidR="00832C7B">
        <w:rPr>
          <w:sz w:val="28"/>
          <w:szCs w:val="28"/>
        </w:rPr>
        <w:t>)</w:t>
      </w:r>
    </w:p>
    <w:p w:rsidR="009E069D" w:rsidRDefault="00832C7B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:rsidR="009E069D" w:rsidRDefault="00832C7B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:rsidR="009E069D" w:rsidRPr="00864203" w:rsidRDefault="00832C7B" w:rsidP="0086420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E96557">
        <w:rPr>
          <w:b/>
          <w:bCs/>
          <w:sz w:val="40"/>
          <w:szCs w:val="40"/>
          <w:lang w:val="en-US"/>
        </w:rPr>
        <w:t>3</w:t>
      </w:r>
    </w:p>
    <w:p w:rsidR="009E069D" w:rsidRDefault="00832C7B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</w:p>
    <w:p w:rsidR="00E96557" w:rsidRPr="00E96557" w:rsidRDefault="00E96557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Step1: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:rsidR="00E96557" w:rsidRPr="00E96557" w:rsidRDefault="00E96557" w:rsidP="00E96557">
      <w:pPr>
        <w:ind w:left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(b) Check that the unit tests for this class all work. You must show "green" test results in your submission (screenshot is OK). </w:t>
      </w:r>
    </w:p>
    <w:p w:rsidR="00E96557" w:rsidRPr="00E96557" w:rsidRDefault="00E96557" w:rsidP="00E96557">
      <w:pPr>
        <w:ind w:left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Step2: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br/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:rsidR="00E96557" w:rsidRPr="00E96557" w:rsidRDefault="00E96557" w:rsidP="00E96557">
      <w:pPr>
        <w:ind w:left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Step3: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br/>
        <w:t>Determine the relationship between the number of objects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and the number of pairs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m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generated to accomplish this (i.e. to reduce the number of components from 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 to 1). Justify your conclusion in terms of your observations and what you think might be going on.</w:t>
      </w:r>
    </w:p>
    <w:p w:rsidR="00E96557" w:rsidRPr="00E96557" w:rsidRDefault="00E96557" w:rsidP="00E96557">
      <w:pPr>
        <w:ind w:left="360" w:firstLine="36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NOTE: although I'm not going to tell you in advance what the relationship is, I can assure you that it is a 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simple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 relationship.</w:t>
      </w:r>
    </w:p>
    <w:p w:rsidR="00D92602" w:rsidRPr="00E96557" w:rsidRDefault="00D92602" w:rsidP="00E96557">
      <w:pPr>
        <w:ind w:firstLine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A97CD9" w:rsidRPr="00E96557" w:rsidRDefault="00A97CD9" w:rsidP="00E9655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both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E069D" w:rsidRDefault="00832C7B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Relationship Conclusion: </w:t>
      </w:r>
    </w:p>
    <w:p w:rsidR="00A13DDA" w:rsidRDefault="00E96557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The relationship between t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he number of objects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and the number of pairs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m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is close to:</w:t>
      </w:r>
    </w:p>
    <w:p w:rsidR="00E96557" w:rsidRDefault="00E96557" w:rsidP="00A13DDA">
      <w:pPr>
        <w:ind w:firstLine="720"/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  <w:t>m = 0.5 * n * lg(n)</w:t>
      </w:r>
    </w:p>
    <w:p w:rsidR="00D92602" w:rsidRDefault="00832C7B" w:rsidP="00D92602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:rsidR="001278FF" w:rsidRPr="00A97CD9" w:rsidRDefault="00832C7B" w:rsidP="001278FF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:rsidR="00A97CD9" w:rsidRDefault="00E96557" w:rsidP="00A97CD9">
      <w:pPr>
        <w:rPr>
          <w:rFonts w:ascii="Calibri" w:eastAsia="Arial Unicode MS" w:hAnsi="Calibri" w:cs="Arial Unicode MS"/>
          <w:i/>
          <w:iCs/>
          <w:color w:val="000000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i/>
          <w:iCs/>
          <w:noProof/>
          <w:color w:val="000000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50794F23" wp14:editId="5E7E1E21">
            <wp:extent cx="5943600" cy="4848860"/>
            <wp:effectExtent l="0" t="0" r="0" b="254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D2" w:rsidRDefault="00CE71E3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Arial Unicode MS" w:hAnsi="Calibri" w:cs="Arial Unicode MS" w:hint="eastAsia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G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ithub:</w:t>
      </w:r>
      <w:hyperlink r:id="rId8" w:history="1">
        <w:r w:rsidRPr="00CE71E3">
          <w:rPr>
            <w:rStyle w:val="a3"/>
            <w:rFonts w:ascii="Calibri" w:eastAsia="Arial Unicode MS" w:hAnsi="Calibri" w:cs="Arial Unicode MS"/>
            <w:sz w:val="28"/>
            <w:szCs w:val="28"/>
            <w:lang w:eastAsia="zh-CN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https://github.com/ZixuanZhu-faye/INFO-6205/blob/8fedc32517ce8a127f5696c96582e003d4802605/INFO6205-Fall2021/src/main/java/edu/neu/coe/info6205/union_find/UF_HWQUPC.java</w:t>
        </w:r>
      </w:hyperlink>
    </w:p>
    <w:p w:rsidR="00670BD2" w:rsidRPr="00982D57" w:rsidRDefault="00670BD2" w:rsidP="00982D57">
      <w:pPr>
        <w:rPr>
          <w:rFonts w:ascii="Calibri" w:eastAsia="Arial Unicode MS" w:hAnsi="Calibri" w:cs="Arial Unicode MS" w:hint="eastAsia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70BD2" w:rsidRDefault="00670BD2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70BD2" w:rsidRDefault="00670BD2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70BD2" w:rsidRDefault="00E96557" w:rsidP="00670BD2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For each number of sites n, </w:t>
      </w:r>
      <w:r w:rsidR="00670BD2" w:rsidRPr="00670BD2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“Connections” means the mean number of connections generated after 100 times running, “Expected” means we expect the connections should be 0.5 * n * lg(n).</w:t>
      </w:r>
    </w:p>
    <w:tbl>
      <w:tblPr>
        <w:tblStyle w:val="a8"/>
        <w:tblW w:w="8693" w:type="dxa"/>
        <w:tblInd w:w="658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213"/>
      </w:tblGrid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imes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ites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onnections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xpected</w:t>
            </w:r>
          </w:p>
        </w:tc>
        <w:tc>
          <w:tcPr>
            <w:tcW w:w="1213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atio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66.97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30.2585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.16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84.6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55.5674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.15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328.41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061.0776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.07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502.83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254.0461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.06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296.06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745.9877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.08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1681.68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1112.3246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.05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6068.98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5199.7630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.06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5810.81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4165.4613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.07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7905.11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4951.3281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.08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4370.56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0972.4094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.08</w:t>
            </w:r>
          </w:p>
        </w:tc>
      </w:tr>
    </w:tbl>
    <w:p w:rsidR="00E96557" w:rsidRPr="00E96557" w:rsidRDefault="00E96557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Arial Unicode MS" w:hAnsi="Calibri" w:cs="Arial Unicode MS" w:hint="eastAsia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A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ccording to the output from the program, the conclusion on the relationship between t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he number of objects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and the number of pairs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m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has been proved.</w:t>
      </w:r>
    </w:p>
    <w:p w:rsidR="00A97CD9" w:rsidRPr="00BA72AD" w:rsidRDefault="00A97CD9" w:rsidP="00BA72AD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 w:rsidRPr="00BA72AD">
        <w:rPr>
          <w:b/>
          <w:bCs/>
          <w:sz w:val="32"/>
          <w:szCs w:val="32"/>
        </w:rPr>
        <w:t>Graphical Representation</w:t>
      </w:r>
    </w:p>
    <w:p w:rsidR="00670BD2" w:rsidRPr="00670BD2" w:rsidRDefault="00832C7B" w:rsidP="00670BD2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:rsidR="00A129D5" w:rsidRPr="00982D57" w:rsidRDefault="00670BD2" w:rsidP="00982D57">
      <w:pPr>
        <w:jc w:val="center"/>
        <w:rPr>
          <w:rFonts w:hint="eastAsia"/>
          <w:sz w:val="32"/>
          <w:szCs w:val="32"/>
        </w:rPr>
      </w:pPr>
      <w:r w:rsidRPr="00670BD2">
        <w:rPr>
          <w:noProof/>
          <w:sz w:val="32"/>
          <w:szCs w:val="32"/>
        </w:rPr>
        <w:drawing>
          <wp:inline distT="0" distB="0" distL="0" distR="0" wp14:anchorId="297548AD" wp14:editId="13E1B2FE">
            <wp:extent cx="3435178" cy="3506111"/>
            <wp:effectExtent l="0" t="0" r="0" b="0"/>
            <wp:docPr id="1" name="图片 1" descr="图形用户界面, 应用程序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266" cy="35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9D5" w:rsidRPr="00982D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05B7" w:rsidRDefault="000205B7">
      <w:r>
        <w:separator/>
      </w:r>
    </w:p>
  </w:endnote>
  <w:endnote w:type="continuationSeparator" w:id="0">
    <w:p w:rsidR="000205B7" w:rsidRDefault="0002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069D" w:rsidRDefault="009E069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05B7" w:rsidRDefault="000205B7">
      <w:r>
        <w:separator/>
      </w:r>
    </w:p>
  </w:footnote>
  <w:footnote w:type="continuationSeparator" w:id="0">
    <w:p w:rsidR="000205B7" w:rsidRDefault="00020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069D" w:rsidRDefault="009E069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380"/>
    <w:multiLevelType w:val="hybridMultilevel"/>
    <w:tmpl w:val="84C0440A"/>
    <w:lvl w:ilvl="0" w:tplc="34BA2DA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F675F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AA3E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0408A6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EF3AC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EAE58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36C38A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9ECBA6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9AE6E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72308C"/>
    <w:multiLevelType w:val="hybridMultilevel"/>
    <w:tmpl w:val="57888B32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2" w15:restartNumberingAfterBreak="0">
    <w:nsid w:val="20424CFB"/>
    <w:multiLevelType w:val="multilevel"/>
    <w:tmpl w:val="FF700EEA"/>
    <w:lvl w:ilvl="0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95"/>
        </w:tabs>
        <w:ind w:left="85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24C8"/>
    <w:multiLevelType w:val="hybridMultilevel"/>
    <w:tmpl w:val="84C0440A"/>
    <w:styleLink w:val="ImportedStyle10"/>
    <w:lvl w:ilvl="0" w:tplc="A14459C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961F1E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FEAB7A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0C0C96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6CD51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76E3F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501A4C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F03F4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98CB96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7125019"/>
    <w:multiLevelType w:val="hybridMultilevel"/>
    <w:tmpl w:val="1082A6DA"/>
    <w:styleLink w:val="ImportedStyle1"/>
    <w:lvl w:ilvl="0" w:tplc="984E51D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1D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887BF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78D5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E2D9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363B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C202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F43B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727B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B873EEB"/>
    <w:multiLevelType w:val="multilevel"/>
    <w:tmpl w:val="F63E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74633"/>
    <w:multiLevelType w:val="hybridMultilevel"/>
    <w:tmpl w:val="1082A6DA"/>
    <w:numStyleLink w:val="ImportedStyle1"/>
  </w:abstractNum>
  <w:abstractNum w:abstractNumId="7" w15:restartNumberingAfterBreak="0">
    <w:nsid w:val="76A734BE"/>
    <w:multiLevelType w:val="hybridMultilevel"/>
    <w:tmpl w:val="28EE7FA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7FF81422"/>
    <w:multiLevelType w:val="hybridMultilevel"/>
    <w:tmpl w:val="84C0440A"/>
    <w:numStyleLink w:val="ImportedStyle10"/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6"/>
    <w:lvlOverride w:ilvl="0">
      <w:lvl w:ilvl="0" w:tplc="5C26A844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A76A09F4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2FAC3B24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32E26FF0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AB207430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F3547ACC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88FA8A06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A34E9226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5CB023EC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isplayBackgroundShape/>
  <w:bordersDoNotSurroundHeader/>
  <w:bordersDoNotSurroundFooter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69D"/>
    <w:rsid w:val="000205B7"/>
    <w:rsid w:val="001278FF"/>
    <w:rsid w:val="00151089"/>
    <w:rsid w:val="001C0E91"/>
    <w:rsid w:val="002C1CB9"/>
    <w:rsid w:val="003213EB"/>
    <w:rsid w:val="003737C6"/>
    <w:rsid w:val="003F1DA5"/>
    <w:rsid w:val="0040138F"/>
    <w:rsid w:val="00414F31"/>
    <w:rsid w:val="005E5CC8"/>
    <w:rsid w:val="00670BD2"/>
    <w:rsid w:val="006A4BFD"/>
    <w:rsid w:val="00832C7B"/>
    <w:rsid w:val="00864203"/>
    <w:rsid w:val="00982D57"/>
    <w:rsid w:val="009A42EB"/>
    <w:rsid w:val="009E069D"/>
    <w:rsid w:val="00A129D5"/>
    <w:rsid w:val="00A13DDA"/>
    <w:rsid w:val="00A9418C"/>
    <w:rsid w:val="00A97CD9"/>
    <w:rsid w:val="00B00379"/>
    <w:rsid w:val="00B1459D"/>
    <w:rsid w:val="00B574BB"/>
    <w:rsid w:val="00BA72AD"/>
    <w:rsid w:val="00CE71E3"/>
    <w:rsid w:val="00D92602"/>
    <w:rsid w:val="00D9348C"/>
    <w:rsid w:val="00E96557"/>
    <w:rsid w:val="00F34CB6"/>
    <w:rsid w:val="00F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0C68"/>
  <w15:docId w15:val="{C126AC5A-D2B9-CA49-BCB5-3F8B9295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a5">
    <w:name w:val="caption"/>
    <w:basedOn w:val="a"/>
    <w:next w:val="a"/>
    <w:uiPriority w:val="35"/>
    <w:unhideWhenUsed/>
    <w:qFormat/>
    <w:rsid w:val="001C0E91"/>
    <w:rPr>
      <w:rFonts w:asciiTheme="majorHAnsi" w:eastAsia="黑体" w:hAnsiTheme="majorHAnsi" w:cstheme="majorBidi"/>
      <w:sz w:val="20"/>
      <w:szCs w:val="20"/>
    </w:rPr>
  </w:style>
  <w:style w:type="paragraph" w:styleId="a6">
    <w:name w:val="Normal (Web)"/>
    <w:basedOn w:val="a"/>
    <w:uiPriority w:val="99"/>
    <w:unhideWhenUsed/>
    <w:rsid w:val="003F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apple-converted-space">
    <w:name w:val="apple-converted-space"/>
    <w:basedOn w:val="a0"/>
    <w:rsid w:val="003F1DA5"/>
  </w:style>
  <w:style w:type="character" w:styleId="a7">
    <w:name w:val="Emphasis"/>
    <w:basedOn w:val="a0"/>
    <w:uiPriority w:val="20"/>
    <w:qFormat/>
    <w:rsid w:val="003F1D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F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F1DA5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y2iqfc">
    <w:name w:val="y2iqfc"/>
    <w:basedOn w:val="a0"/>
    <w:rsid w:val="00A13DDA"/>
  </w:style>
  <w:style w:type="table" w:styleId="a8">
    <w:name w:val="Table Grid"/>
    <w:basedOn w:val="a1"/>
    <w:uiPriority w:val="39"/>
    <w:rsid w:val="00670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CE71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E71E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ixuanZhu-faye/INFO-6205/blob/8fedc32517ce8a127f5696c96582e003d4802605/INFO6205-Fall2021/src/main/java/edu/neu/coe/info6205/union_find/UF_HWQUPC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 子萱</cp:lastModifiedBy>
  <cp:revision>3</cp:revision>
  <dcterms:created xsi:type="dcterms:W3CDTF">2021-10-11T00:08:00Z</dcterms:created>
  <dcterms:modified xsi:type="dcterms:W3CDTF">2021-10-11T00:11:00Z</dcterms:modified>
</cp:coreProperties>
</file>