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069D" w:rsidRDefault="003213EB">
      <w:pPr>
        <w:pStyle w:val="BodyA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Zixuan.</w:t>
      </w:r>
      <w:r w:rsidR="00D92602">
        <w:rPr>
          <w:sz w:val="28"/>
          <w:szCs w:val="28"/>
          <w:lang w:val="en-US"/>
        </w:rPr>
        <w:t>Zhu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832C7B">
        <w:rPr>
          <w:rFonts w:hint="eastAsia"/>
          <w:sz w:val="28"/>
          <w:szCs w:val="28"/>
        </w:rPr>
        <w:t>(</w:t>
      </w:r>
      <w:r w:rsidR="00D92602">
        <w:rPr>
          <w:sz w:val="28"/>
          <w:szCs w:val="28"/>
        </w:rPr>
        <w:t>002196924</w:t>
      </w:r>
      <w:r w:rsidR="00832C7B">
        <w:rPr>
          <w:sz w:val="28"/>
          <w:szCs w:val="28"/>
        </w:rPr>
        <w:t>)</w:t>
      </w:r>
    </w:p>
    <w:p w:rsidR="009E069D" w:rsidRDefault="00832C7B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:rsidR="009E069D" w:rsidRDefault="00832C7B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:rsidR="009E069D" w:rsidRPr="00864203" w:rsidRDefault="00832C7B" w:rsidP="00864203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E96557">
        <w:rPr>
          <w:b/>
          <w:bCs/>
          <w:sz w:val="40"/>
          <w:szCs w:val="40"/>
          <w:lang w:val="en-US"/>
        </w:rPr>
        <w:t>3</w:t>
      </w:r>
    </w:p>
    <w:p w:rsidR="009E069D" w:rsidRDefault="00832C7B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</w:t>
      </w:r>
    </w:p>
    <w:p w:rsidR="00E96557" w:rsidRPr="00E96557" w:rsidRDefault="00E96557" w:rsidP="00E96557">
      <w:pPr>
        <w:ind w:left="720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Step1: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br/>
        <w:t>(a) Implement height-weighted Quick Union with Path Compression. For this, you will flesh out the class UF_HWQUPC. All you have to do is to fill in the sections marked with // TO BE IMPLEMENTED ... // ...END IMPLEMENTATION.</w:t>
      </w:r>
    </w:p>
    <w:p w:rsidR="00E96557" w:rsidRPr="00E96557" w:rsidRDefault="00E96557" w:rsidP="00E96557">
      <w:pPr>
        <w:ind w:left="720"/>
        <w:jc w:val="both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(b) Check that the unit tests for this class all work. You must show "green" test results in your submission (screenshot is OK). </w:t>
      </w:r>
    </w:p>
    <w:p w:rsidR="00E96557" w:rsidRPr="00E96557" w:rsidRDefault="00E96557" w:rsidP="00E96557">
      <w:pPr>
        <w:ind w:left="720"/>
        <w:jc w:val="both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Step2: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br/>
        <w:t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:rsidR="00E96557" w:rsidRPr="00E96557" w:rsidRDefault="00E96557" w:rsidP="00E96557">
      <w:pPr>
        <w:ind w:left="720"/>
        <w:jc w:val="both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Step3: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br/>
        <w:t>Determine the relationship between the number of objects (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) and the number of pairs (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m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) generated to accomplish this (i.e. to reduce the number of components from 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 to 1). Justify your conclusion in terms of your observations and what you think might be going on.</w:t>
      </w:r>
    </w:p>
    <w:p w:rsidR="00E96557" w:rsidRPr="00E96557" w:rsidRDefault="00E96557" w:rsidP="00E96557">
      <w:pPr>
        <w:ind w:left="360" w:firstLine="360"/>
        <w:jc w:val="both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NOTE: although I'm not going to tell you in advance what the relationship is, I can assure you that it is a 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simple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 relationship.</w:t>
      </w:r>
    </w:p>
    <w:p w:rsidR="00D92602" w:rsidRPr="00E96557" w:rsidRDefault="00D92602" w:rsidP="00E96557">
      <w:pPr>
        <w:ind w:firstLine="720"/>
        <w:jc w:val="both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A97CD9" w:rsidRPr="00E96557" w:rsidRDefault="00A97CD9" w:rsidP="00E9655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both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E069D" w:rsidRDefault="00832C7B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Relationship Conclusion: </w:t>
      </w:r>
    </w:p>
    <w:p w:rsidR="00A13DDA" w:rsidRDefault="00E96557" w:rsidP="00E96557">
      <w:pPr>
        <w:ind w:left="720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The relationship between t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he number of objects (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) and the number of pairs (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m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  <w:r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is close to:</w:t>
      </w:r>
    </w:p>
    <w:p w:rsidR="00E96557" w:rsidRDefault="00E96557" w:rsidP="00A13DDA">
      <w:pPr>
        <w:ind w:firstLine="720"/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ab/>
        <w:t>m = 0.5 * n * lg(n)</w:t>
      </w:r>
    </w:p>
    <w:p w:rsidR="00D92602" w:rsidRDefault="00832C7B" w:rsidP="00D92602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:rsidR="001278FF" w:rsidRPr="00A97CD9" w:rsidRDefault="00832C7B" w:rsidP="001278FF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</w:p>
    <w:p w:rsidR="00A97CD9" w:rsidRDefault="00E96557" w:rsidP="00A97CD9">
      <w:pPr>
        <w:rPr>
          <w:rFonts w:ascii="Calibri" w:eastAsia="Arial Unicode MS" w:hAnsi="Calibri" w:cs="Arial Unicode MS"/>
          <w:i/>
          <w:iCs/>
          <w:color w:val="000000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i/>
          <w:iCs/>
          <w:noProof/>
          <w:color w:val="000000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inline distT="0" distB="0" distL="0" distR="0" wp14:anchorId="50794F23" wp14:editId="5E7E1E21">
            <wp:extent cx="5943600" cy="4848860"/>
            <wp:effectExtent l="0" t="0" r="0" b="254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D2" w:rsidRDefault="00CE71E3" w:rsidP="00946628">
      <w:pPr>
        <w:ind w:left="720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eastAsia="Arial Unicode MS" w:hAnsi="Calibri" w:cs="Arial Unicode MS" w:hint="eastAsia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G</w:t>
      </w:r>
      <w:r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ithub:</w:t>
      </w:r>
      <w:hyperlink r:id="rId8" w:history="1">
        <w:r w:rsidRPr="00CE71E3">
          <w:rPr>
            <w:rStyle w:val="a3"/>
            <w:rFonts w:ascii="Calibri" w:eastAsia="Arial Unicode MS" w:hAnsi="Calibri" w:cs="Arial Unicode MS"/>
            <w:sz w:val="28"/>
            <w:szCs w:val="28"/>
            <w:lang w:eastAsia="zh-CN"/>
            <w14:textOutline w14:w="12700" w14:cap="flat" w14:cmpd="sng" w14:algn="ctr">
              <w14:noFill/>
              <w14:prstDash w14:val="solid"/>
              <w14:miter w14:lim="400000"/>
            </w14:textOutline>
          </w:rPr>
          <w:t>https://github.com/ZixuanZhu-faye/INFO-6205/blob/8fedc32517ce8a127f5696c96582e003d4802605/INFO6205-Fall2021/src/main/java/edu/neu/coe/info6205/union_find/UF_HWQUPC.java</w:t>
        </w:r>
      </w:hyperlink>
    </w:p>
    <w:p w:rsidR="00946628" w:rsidRDefault="00946628" w:rsidP="00946628">
      <w:pPr>
        <w:ind w:left="720"/>
        <w:rPr>
          <w:rFonts w:ascii="Calibri" w:eastAsia="Arial Unicode MS" w:hAnsi="Calibri" w:cs="Arial Unicode MS" w:hint="eastAsia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GoBack"/>
      <w:bookmarkEnd w:id="0"/>
    </w:p>
    <w:p w:rsidR="00670BD2" w:rsidRDefault="00E96557" w:rsidP="00670BD2">
      <w:pPr>
        <w:ind w:left="720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For each number of sites n, </w:t>
      </w:r>
      <w:r w:rsidR="00670BD2" w:rsidRPr="00670BD2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“Connections” means the mean number of connections generated after 100 times running, “Expected” means we expect the connections should be 0.5 * n * lg(n).</w:t>
      </w:r>
    </w:p>
    <w:tbl>
      <w:tblPr>
        <w:tblStyle w:val="a8"/>
        <w:tblW w:w="8693" w:type="dxa"/>
        <w:tblInd w:w="658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213"/>
      </w:tblGrid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imes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ites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onnections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xpected</w:t>
            </w:r>
          </w:p>
        </w:tc>
        <w:tc>
          <w:tcPr>
            <w:tcW w:w="1213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atio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66.97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30.2585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.16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84.6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55.5674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.15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328.41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061.0776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.07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502.83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254.0461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.06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296.06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745.9877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.08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1681.68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1112.3246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.05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6068.98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5199.7630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.06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5810.81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4165.4613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.07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7905.11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4951.3281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.08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4370.56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0972.4094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.08</w:t>
            </w:r>
          </w:p>
        </w:tc>
      </w:tr>
    </w:tbl>
    <w:p w:rsidR="00E96557" w:rsidRPr="00E96557" w:rsidRDefault="00E96557" w:rsidP="00E96557">
      <w:pPr>
        <w:ind w:left="720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eastAsia="Arial Unicode MS" w:hAnsi="Calibri" w:cs="Arial Unicode MS" w:hint="eastAsia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A</w:t>
      </w:r>
      <w:r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ccording to the output from the program, the conclusion on the relationship between t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he number of objects (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) and the number of pairs (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m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  <w:r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has been proved.</w:t>
      </w:r>
    </w:p>
    <w:p w:rsidR="00A97CD9" w:rsidRPr="00BA72AD" w:rsidRDefault="00A97CD9" w:rsidP="00BA72AD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 w:rsidRPr="00BA72AD">
        <w:rPr>
          <w:b/>
          <w:bCs/>
          <w:sz w:val="32"/>
          <w:szCs w:val="32"/>
        </w:rPr>
        <w:t>Graphical Representation</w:t>
      </w:r>
    </w:p>
    <w:p w:rsidR="00670BD2" w:rsidRPr="00670BD2" w:rsidRDefault="00832C7B" w:rsidP="00670BD2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</w:t>
      </w:r>
    </w:p>
    <w:p w:rsidR="00A129D5" w:rsidRPr="00982D57" w:rsidRDefault="00670BD2" w:rsidP="00982D57">
      <w:pPr>
        <w:jc w:val="center"/>
        <w:rPr>
          <w:sz w:val="32"/>
          <w:szCs w:val="32"/>
        </w:rPr>
      </w:pPr>
      <w:r w:rsidRPr="00670BD2">
        <w:rPr>
          <w:noProof/>
          <w:sz w:val="32"/>
          <w:szCs w:val="32"/>
        </w:rPr>
        <w:drawing>
          <wp:inline distT="0" distB="0" distL="0" distR="0" wp14:anchorId="297548AD" wp14:editId="13E1B2FE">
            <wp:extent cx="3435178" cy="3506111"/>
            <wp:effectExtent l="0" t="0" r="0" b="0"/>
            <wp:docPr id="1" name="图片 1" descr="图形用户界面, 应用程序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266" cy="35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9D5" w:rsidRPr="00982D5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3494F" w:rsidRDefault="0023494F">
      <w:r>
        <w:separator/>
      </w:r>
    </w:p>
  </w:endnote>
  <w:endnote w:type="continuationSeparator" w:id="0">
    <w:p w:rsidR="0023494F" w:rsidRDefault="0023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069D" w:rsidRDefault="009E069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3494F" w:rsidRDefault="0023494F">
      <w:r>
        <w:separator/>
      </w:r>
    </w:p>
  </w:footnote>
  <w:footnote w:type="continuationSeparator" w:id="0">
    <w:p w:rsidR="0023494F" w:rsidRDefault="00234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069D" w:rsidRDefault="009E069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5380"/>
    <w:multiLevelType w:val="hybridMultilevel"/>
    <w:tmpl w:val="84C0440A"/>
    <w:lvl w:ilvl="0" w:tplc="34BA2DAC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F675F0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CAA3EC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0408A6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EEF3AC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EAE584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36C38A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9ECBA6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9AE6E8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472308C"/>
    <w:multiLevelType w:val="hybridMultilevel"/>
    <w:tmpl w:val="57888B32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2" w15:restartNumberingAfterBreak="0">
    <w:nsid w:val="20424CFB"/>
    <w:multiLevelType w:val="multilevel"/>
    <w:tmpl w:val="FF700EEA"/>
    <w:lvl w:ilvl="0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75"/>
        </w:tabs>
        <w:ind w:left="78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95"/>
        </w:tabs>
        <w:ind w:left="85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B24C8"/>
    <w:multiLevelType w:val="hybridMultilevel"/>
    <w:tmpl w:val="84C0440A"/>
    <w:styleLink w:val="ImportedStyle10"/>
    <w:lvl w:ilvl="0" w:tplc="A14459CC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961F1E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FEAB7A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0C0C96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6CD514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76E3F0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501A4C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F03F48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98CB96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7125019"/>
    <w:multiLevelType w:val="hybridMultilevel"/>
    <w:tmpl w:val="1082A6DA"/>
    <w:styleLink w:val="ImportedStyle1"/>
    <w:lvl w:ilvl="0" w:tplc="984E51D8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081D4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887BF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78D5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E2D9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363B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C202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F43B6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727BD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B873EEB"/>
    <w:multiLevelType w:val="multilevel"/>
    <w:tmpl w:val="F63E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74633"/>
    <w:multiLevelType w:val="hybridMultilevel"/>
    <w:tmpl w:val="1082A6DA"/>
    <w:numStyleLink w:val="ImportedStyle1"/>
  </w:abstractNum>
  <w:abstractNum w:abstractNumId="7" w15:restartNumberingAfterBreak="0">
    <w:nsid w:val="76A734BE"/>
    <w:multiLevelType w:val="hybridMultilevel"/>
    <w:tmpl w:val="28EE7FA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7FF81422"/>
    <w:multiLevelType w:val="hybridMultilevel"/>
    <w:tmpl w:val="84C0440A"/>
    <w:numStyleLink w:val="ImportedStyle10"/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6"/>
    <w:lvlOverride w:ilvl="0">
      <w:lvl w:ilvl="0" w:tplc="5EDA6416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3B384816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03E0000E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865E2D8C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B7829E64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0178C5CC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A5401AF8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1262B266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69369726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isplayBackgroundShape/>
  <w:bordersDoNotSurroundHeader/>
  <w:bordersDoNotSurroundFooter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69D"/>
    <w:rsid w:val="000205B7"/>
    <w:rsid w:val="001278FF"/>
    <w:rsid w:val="00151089"/>
    <w:rsid w:val="001C0E91"/>
    <w:rsid w:val="0023494F"/>
    <w:rsid w:val="002C1CB9"/>
    <w:rsid w:val="003213EB"/>
    <w:rsid w:val="003737C6"/>
    <w:rsid w:val="003F1DA5"/>
    <w:rsid w:val="0040138F"/>
    <w:rsid w:val="00414F31"/>
    <w:rsid w:val="005E5CC8"/>
    <w:rsid w:val="00670BD2"/>
    <w:rsid w:val="006A4BFD"/>
    <w:rsid w:val="00832C7B"/>
    <w:rsid w:val="00864203"/>
    <w:rsid w:val="00946628"/>
    <w:rsid w:val="00982D57"/>
    <w:rsid w:val="009A42EB"/>
    <w:rsid w:val="009E069D"/>
    <w:rsid w:val="00A129D5"/>
    <w:rsid w:val="00A13DDA"/>
    <w:rsid w:val="00A9418C"/>
    <w:rsid w:val="00A97CD9"/>
    <w:rsid w:val="00B00379"/>
    <w:rsid w:val="00B1459D"/>
    <w:rsid w:val="00B574BB"/>
    <w:rsid w:val="00BA72AD"/>
    <w:rsid w:val="00CE71E3"/>
    <w:rsid w:val="00D92602"/>
    <w:rsid w:val="00D9348C"/>
    <w:rsid w:val="00E96557"/>
    <w:rsid w:val="00F34CB6"/>
    <w:rsid w:val="00FD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7476"/>
  <w15:docId w15:val="{C126AC5A-D2B9-CA49-BCB5-3F8B9295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paragraph" w:styleId="a5">
    <w:name w:val="caption"/>
    <w:basedOn w:val="a"/>
    <w:next w:val="a"/>
    <w:uiPriority w:val="35"/>
    <w:unhideWhenUsed/>
    <w:qFormat/>
    <w:rsid w:val="001C0E91"/>
    <w:rPr>
      <w:rFonts w:asciiTheme="majorHAnsi" w:eastAsia="黑体" w:hAnsiTheme="majorHAnsi" w:cstheme="majorBidi"/>
      <w:sz w:val="20"/>
      <w:szCs w:val="20"/>
    </w:rPr>
  </w:style>
  <w:style w:type="paragraph" w:styleId="a6">
    <w:name w:val="Normal (Web)"/>
    <w:basedOn w:val="a"/>
    <w:uiPriority w:val="99"/>
    <w:unhideWhenUsed/>
    <w:rsid w:val="003F1D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apple-converted-space">
    <w:name w:val="apple-converted-space"/>
    <w:basedOn w:val="a0"/>
    <w:rsid w:val="003F1DA5"/>
  </w:style>
  <w:style w:type="character" w:styleId="a7">
    <w:name w:val="Emphasis"/>
    <w:basedOn w:val="a0"/>
    <w:uiPriority w:val="20"/>
    <w:qFormat/>
    <w:rsid w:val="003F1DA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F1D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F1DA5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y2iqfc">
    <w:name w:val="y2iqfc"/>
    <w:basedOn w:val="a0"/>
    <w:rsid w:val="00A13DDA"/>
  </w:style>
  <w:style w:type="table" w:styleId="a8">
    <w:name w:val="Table Grid"/>
    <w:basedOn w:val="a1"/>
    <w:uiPriority w:val="39"/>
    <w:rsid w:val="00670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CE71E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E71E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0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ixuanZhu-faye/INFO-6205/blob/8fedc32517ce8a127f5696c96582e003d4802605/INFO6205-Fall2021/src/main/java/edu/neu/coe/info6205/union_find/UF_HWQUPC.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朱 子萱</cp:lastModifiedBy>
  <cp:revision>4</cp:revision>
  <dcterms:created xsi:type="dcterms:W3CDTF">2021-10-11T00:08:00Z</dcterms:created>
  <dcterms:modified xsi:type="dcterms:W3CDTF">2021-10-11T00:12:00Z</dcterms:modified>
</cp:coreProperties>
</file>