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8A5" w:rsidRDefault="00C368A5" w:rsidP="00C368A5">
      <w:pPr>
        <w:shd w:val="clear" w:color="auto" w:fill="1F4E79" w:themeFill="accent1" w:themeFillShade="80"/>
        <w:jc w:val="center"/>
        <w:rPr>
          <w:rFonts w:ascii="Times New Roman" w:hAnsi="Times New Roman" w:cs="Times New Roman"/>
          <w:b/>
          <w:color w:val="FFFF00"/>
          <w:sz w:val="40"/>
          <w:szCs w:val="40"/>
        </w:rPr>
      </w:pPr>
      <w:r w:rsidRPr="00813914">
        <w:rPr>
          <w:rFonts w:ascii="Times New Roman" w:hAnsi="Times New Roman" w:cs="Times New Roman"/>
          <w:b/>
          <w:color w:val="FFFF00"/>
          <w:sz w:val="40"/>
          <w:szCs w:val="40"/>
        </w:rPr>
        <w:t xml:space="preserve">MULTI-THREADING </w:t>
      </w:r>
      <w:r w:rsidRPr="00813914">
        <w:rPr>
          <w:rFonts w:ascii="Times New Roman" w:hAnsi="Times New Roman" w:cs="Times New Roman"/>
          <w:b/>
          <w:color w:val="C45911" w:themeColor="accent2" w:themeShade="BF"/>
          <w:sz w:val="40"/>
          <w:szCs w:val="40"/>
        </w:rPr>
        <w:t xml:space="preserve">vs </w:t>
      </w:r>
      <w:r w:rsidRPr="00813914">
        <w:rPr>
          <w:rFonts w:ascii="Times New Roman" w:hAnsi="Times New Roman" w:cs="Times New Roman"/>
          <w:b/>
          <w:color w:val="FFFF00"/>
          <w:sz w:val="40"/>
          <w:szCs w:val="40"/>
        </w:rPr>
        <w:t>MULTI-TASKING</w:t>
      </w:r>
    </w:p>
    <w:p w:rsidR="00031A82" w:rsidRDefault="00031A82" w:rsidP="00C368A5">
      <w:pPr>
        <w:spacing w:line="276" w:lineRule="auto"/>
        <w:jc w:val="both"/>
        <w:rPr>
          <w:rFonts w:cs="Times New Roman"/>
        </w:rPr>
      </w:pPr>
    </w:p>
    <w:p w:rsidR="00C368A5" w:rsidRPr="00FE4B0C" w:rsidRDefault="00C368A5" w:rsidP="00C368A5">
      <w:pPr>
        <w:spacing w:line="276" w:lineRule="auto"/>
        <w:jc w:val="both"/>
        <w:rPr>
          <w:rFonts w:cs="Times New Roman"/>
          <w14:textFill>
            <w14:gradFill>
              <w14:gsLst>
                <w14:gs w14:pos="24000">
                  <w14:srgbClr w14:val="000000"/>
                </w14:gs>
                <w14:gs w14:pos="76500">
                  <w14:schemeClr w14:val="tx1"/>
                </w14:gs>
                <w14:gs w14:pos="53000">
                  <w14:srgbClr w14:val="C00000"/>
                </w14:gs>
                <w14:gs w14:pos="0">
                  <w14:schemeClr w14:val="tx1"/>
                </w14:gs>
                <w14:gs w14:pos="100000">
                  <w14:schemeClr w14:val="tx1"/>
                </w14:gs>
              </w14:gsLst>
              <w14:path w14:path="rect">
                <w14:fillToRect w14:l="100000" w14:t="100000" w14:r="0" w14:b="0"/>
              </w14:path>
            </w14:gradFill>
          </w14:textFill>
        </w:rPr>
      </w:pPr>
      <w:r w:rsidRPr="00DC130B">
        <w:rPr>
          <w:rFonts w:cs="Times New Roman"/>
        </w:rPr>
        <w:t>Let’s start with the initials, which is introduction:</w:t>
      </w:r>
    </w:p>
    <w:p w:rsidR="00C368A5" w:rsidRPr="00FE4B0C" w:rsidRDefault="00C368A5" w:rsidP="00C368A5">
      <w:pPr>
        <w:spacing w:line="276" w:lineRule="auto"/>
        <w:jc w:val="both"/>
        <w:rPr>
          <w:rFonts w:asciiTheme="majorHAnsi" w:hAnsiTheme="majorHAnsi" w:cs="Times New Roman"/>
          <w:b/>
          <w:sz w:val="28"/>
          <w:szCs w:val="28"/>
          <w14:textFill>
            <w14:gradFill>
              <w14:gsLst>
                <w14:gs w14:pos="53000">
                  <w14:srgbClr w14:val="C00000"/>
                </w14:gs>
                <w14:gs w14:pos="0">
                  <w14:schemeClr w14:val="tx1"/>
                </w14:gs>
                <w14:gs w14:pos="100000">
                  <w14:schemeClr w14:val="tx1"/>
                </w14:gs>
              </w14:gsLst>
              <w14:path w14:path="rect">
                <w14:fillToRect w14:l="100000" w14:t="100000" w14:r="0" w14:b="0"/>
              </w14:path>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MULTI-THREADING</w:t>
      </w:r>
      <w:r w:rsidRPr="00FE4B0C">
        <w:rPr>
          <w:rFonts w:asciiTheme="majorHAnsi" w:hAnsiTheme="majorHAnsi" w:cs="Times New Roman"/>
          <w:b/>
          <w:sz w:val="28"/>
          <w:szCs w:val="28"/>
          <w14:textFill>
            <w14:gradFill>
              <w14:gsLst>
                <w14:gs w14:pos="53000">
                  <w14:schemeClr w14:val="accent3"/>
                </w14:gs>
                <w14:gs w14:pos="0">
                  <w14:schemeClr w14:val="tx1"/>
                </w14:gs>
                <w14:gs w14:pos="100000">
                  <w14:schemeClr w14:val="tx1"/>
                </w14:gs>
              </w14:gsLst>
              <w14:path w14:path="rect">
                <w14:fillToRect w14:l="100000" w14:t="100000" w14:r="0" w14:b="0"/>
              </w14:path>
            </w14:gradFill>
          </w14:textFill>
        </w:rPr>
        <w:t>:</w:t>
      </w:r>
    </w:p>
    <w:p w:rsidR="00C10477" w:rsidRPr="00DC130B" w:rsidRDefault="00C368A5" w:rsidP="00C10477">
      <w:pPr>
        <w:spacing w:line="276" w:lineRule="auto"/>
        <w:jc w:val="both"/>
        <w:rPr>
          <w:rFonts w:cs="Times New Roman"/>
        </w:rPr>
      </w:pPr>
      <w:r w:rsidRPr="00DC130B">
        <w:rPr>
          <w:rFonts w:cs="Times New Roman"/>
        </w:rPr>
        <w:t xml:space="preserve">Multithreading is a procedure in which many threads are produced by the CPU in order to perform task in multiple threads as it will </w:t>
      </w:r>
      <w:r w:rsidR="00C10477" w:rsidRPr="00DC130B">
        <w:rPr>
          <w:rFonts w:cs="Times New Roman"/>
        </w:rPr>
        <w:t>be able to execute the task simultaneously</w:t>
      </w:r>
      <w:r w:rsidRPr="00DC130B">
        <w:rPr>
          <w:rFonts w:cs="Times New Roman"/>
        </w:rPr>
        <w:t>. Multi-threading provides the same memory and resources to the processes for execution.</w:t>
      </w:r>
    </w:p>
    <w:p w:rsidR="00C368A5" w:rsidRDefault="00DC130B" w:rsidP="00C368A5">
      <w:pPr>
        <w:spacing w:line="276" w:lineRule="auto"/>
        <w:jc w:val="both"/>
        <w:rPr>
          <w:rFonts w:asciiTheme="majorHAnsi" w:hAnsiTheme="majorHAnsi" w:cs="Times New Roman"/>
        </w:rPr>
      </w:pPr>
      <w:r>
        <w:rPr>
          <w:rFonts w:asciiTheme="majorHAnsi" w:hAnsiTheme="majorHAnsi"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12065</wp:posOffset>
            </wp:positionV>
            <wp:extent cx="3470266" cy="2562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70266" cy="2562225"/>
                    </a:xfrm>
                    <a:prstGeom prst="rect">
                      <a:avLst/>
                    </a:prstGeom>
                  </pic:spPr>
                </pic:pic>
              </a:graphicData>
            </a:graphic>
            <wp14:sizeRelH relativeFrom="margin">
              <wp14:pctWidth>0</wp14:pctWidth>
            </wp14:sizeRelH>
            <wp14:sizeRelV relativeFrom="margin">
              <wp14:pctHeight>0</wp14:pctHeight>
            </wp14:sizeRelV>
          </wp:anchor>
        </w:drawing>
      </w:r>
      <w:r w:rsidR="00C368A5">
        <w:rPr>
          <w:rFonts w:asciiTheme="majorHAnsi" w:hAnsiTheme="majorHAnsi" w:cs="Times New Roman"/>
        </w:rPr>
        <w:tab/>
      </w:r>
    </w:p>
    <w:p w:rsidR="00C368A5" w:rsidRPr="00813914" w:rsidRDefault="00C368A5" w:rsidP="00C368A5">
      <w:pPr>
        <w:tabs>
          <w:tab w:val="left" w:pos="2040"/>
        </w:tabs>
        <w:spacing w:line="276" w:lineRule="auto"/>
        <w:jc w:val="both"/>
        <w:rPr>
          <w:rFonts w:asciiTheme="majorHAnsi" w:hAnsiTheme="majorHAnsi" w:cs="Times New Roman"/>
        </w:rPr>
      </w:pPr>
      <w:r>
        <w:rPr>
          <w:rFonts w:asciiTheme="majorHAnsi" w:hAnsiTheme="majorHAnsi" w:cs="Times New Roman"/>
        </w:rPr>
        <w:tab/>
      </w:r>
    </w:p>
    <w:p w:rsidR="00C10477" w:rsidRDefault="00C10477" w:rsidP="00813914"/>
    <w:p w:rsidR="00C10477" w:rsidRPr="00C10477" w:rsidRDefault="00C10477" w:rsidP="00C10477"/>
    <w:p w:rsidR="00C10477" w:rsidRPr="00C10477" w:rsidRDefault="00C10477" w:rsidP="00C10477"/>
    <w:p w:rsidR="00C10477" w:rsidRPr="00C10477" w:rsidRDefault="00C10477" w:rsidP="00C10477"/>
    <w:p w:rsidR="00C10477" w:rsidRPr="00C10477" w:rsidRDefault="00C10477" w:rsidP="00C10477"/>
    <w:p w:rsidR="00C10477" w:rsidRPr="00C10477" w:rsidRDefault="00C10477" w:rsidP="00C10477"/>
    <w:p w:rsidR="00C10477" w:rsidRPr="00C10477" w:rsidRDefault="00C10477" w:rsidP="00C10477"/>
    <w:p w:rsidR="0092011C" w:rsidRPr="00FE4B0C" w:rsidRDefault="0092011C" w:rsidP="00FE4B0C">
      <w:pPr>
        <w:spacing w:line="276" w:lineRule="auto"/>
        <w:jc w:val="both"/>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MULTI-TASKING:</w:t>
      </w:r>
    </w:p>
    <w:p w:rsidR="0092011C" w:rsidRPr="00DC130B" w:rsidRDefault="0092011C" w:rsidP="0092011C">
      <w:pPr>
        <w:jc w:val="both"/>
      </w:pPr>
      <w:r w:rsidRPr="00DC130B">
        <w:t>Multitasking or Asynchronous programming is a technique to run simultaneous operations in an application on a single OS thread at a time. Multitasking involves often CPU switching between the tasks, so that users can collaborate with each program together. Multi-tasking provides separate memory and resources to the processes for execution.</w:t>
      </w:r>
      <w:r w:rsidRPr="00DC130B">
        <w:tab/>
      </w:r>
    </w:p>
    <w:p w:rsidR="0092011C" w:rsidRDefault="00031A82" w:rsidP="0092011C">
      <w:r w:rsidRPr="00DC130B">
        <w:rPr>
          <w:noProof/>
        </w:rPr>
        <w:drawing>
          <wp:anchor distT="0" distB="0" distL="114300" distR="114300" simplePos="0" relativeHeight="251660288" behindDoc="0" locked="0" layoutInCell="1" allowOverlap="1" wp14:anchorId="7E1BA11F" wp14:editId="050125B1">
            <wp:simplePos x="0" y="0"/>
            <wp:positionH relativeFrom="margin">
              <wp:align>center</wp:align>
            </wp:positionH>
            <wp:positionV relativeFrom="paragraph">
              <wp:posOffset>8255</wp:posOffset>
            </wp:positionV>
            <wp:extent cx="3248025" cy="232918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A.png"/>
                    <pic:cNvPicPr/>
                  </pic:nvPicPr>
                  <pic:blipFill>
                    <a:blip r:embed="rId8">
                      <a:extLst>
                        <a:ext uri="{28A0092B-C50C-407E-A947-70E740481C1C}">
                          <a14:useLocalDpi xmlns:a14="http://schemas.microsoft.com/office/drawing/2010/main" val="0"/>
                        </a:ext>
                      </a:extLst>
                    </a:blip>
                    <a:stretch>
                      <a:fillRect/>
                    </a:stretch>
                  </pic:blipFill>
                  <pic:spPr>
                    <a:xfrm>
                      <a:off x="0" y="0"/>
                      <a:ext cx="3248025" cy="2329180"/>
                    </a:xfrm>
                    <a:prstGeom prst="rect">
                      <a:avLst/>
                    </a:prstGeom>
                  </pic:spPr>
                </pic:pic>
              </a:graphicData>
            </a:graphic>
            <wp14:sizeRelH relativeFrom="page">
              <wp14:pctWidth>0</wp14:pctWidth>
            </wp14:sizeRelH>
            <wp14:sizeRelV relativeFrom="page">
              <wp14:pctHeight>0</wp14:pctHeight>
            </wp14:sizeRelV>
          </wp:anchor>
        </w:drawing>
      </w:r>
      <w:r w:rsidR="0092011C">
        <w:br w:type="page"/>
      </w:r>
    </w:p>
    <w:p w:rsidR="00A8702F" w:rsidRPr="003E4636" w:rsidRDefault="00A8702F" w:rsidP="00A8702F">
      <w:pPr>
        <w:jc w:val="center"/>
        <w:rPr>
          <w:b/>
          <w:color w:val="ED7D31" w:themeColor="accent2"/>
          <w:sz w:val="36"/>
          <w:szCs w:val="36"/>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pPr>
      <w:r w:rsidRPr="003E4636">
        <w:rPr>
          <w:b/>
          <w:color w:val="ED7D31" w:themeColor="accent2"/>
          <w:sz w:val="36"/>
          <w:szCs w:val="36"/>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lastRenderedPageBreak/>
        <w:t>COMPARISION</w:t>
      </w:r>
    </w:p>
    <w:p w:rsidR="00A8702F" w:rsidRPr="003E4636" w:rsidRDefault="00A8702F" w:rsidP="00A8702F">
      <w:pPr>
        <w:rPr>
          <w:color w:val="ED7D31" w:themeColor="accent2"/>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sectPr w:rsidR="00A8702F" w:rsidRPr="003E4636" w:rsidSect="0092011C">
          <w:type w:val="continuous"/>
          <w:pgSz w:w="12240" w:h="15840" w:code="1"/>
          <w:pgMar w:top="1440" w:right="1440" w:bottom="1440" w:left="1440" w:header="720" w:footer="720" w:gutter="0"/>
          <w:cols w:space="720"/>
          <w:docGrid w:linePitch="360"/>
        </w:sectPr>
      </w:pPr>
    </w:p>
    <w:p w:rsidR="00A8702F" w:rsidRDefault="00A8702F" w:rsidP="00A8702F">
      <w:pPr>
        <w:spacing w:after="240"/>
        <w:jc w:val="center"/>
      </w:pPr>
    </w:p>
    <w:p w:rsidR="00A8702F" w:rsidRPr="00FE4B0C" w:rsidRDefault="00A8702F" w:rsidP="00FE4B0C">
      <w:pPr>
        <w:spacing w:line="276" w:lineRule="auto"/>
        <w:jc w:val="center"/>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MULTI-TASKING</w:t>
      </w:r>
    </w:p>
    <w:p w:rsidR="00A8702F" w:rsidRDefault="00A8702F" w:rsidP="00A8702F">
      <w:pPr>
        <w:spacing w:after="240"/>
        <w:jc w:val="center"/>
      </w:pPr>
    </w:p>
    <w:p w:rsidR="00A8702F" w:rsidRDefault="00A8702F" w:rsidP="00A8702F">
      <w:pPr>
        <w:spacing w:after="240" w:line="240" w:lineRule="auto"/>
        <w:jc w:val="both"/>
      </w:pPr>
      <w:r w:rsidRPr="001B533E">
        <w:t>In multitasking, users are permitted to perform various tasks by CPU</w:t>
      </w:r>
      <w:r>
        <w:t xml:space="preserve"> in a single OS thread at a time</w:t>
      </w:r>
      <w:r w:rsidRPr="001B533E">
        <w:t>.</w:t>
      </w:r>
    </w:p>
    <w:p w:rsidR="00A8702F" w:rsidRPr="001B533E" w:rsidRDefault="00A8702F" w:rsidP="00A8702F">
      <w:pPr>
        <w:spacing w:after="240" w:line="240" w:lineRule="auto"/>
      </w:pPr>
    </w:p>
    <w:p w:rsidR="00A8702F" w:rsidRDefault="00A8702F" w:rsidP="00A8702F">
      <w:pPr>
        <w:spacing w:after="240" w:line="276" w:lineRule="auto"/>
        <w:jc w:val="both"/>
      </w:pPr>
      <w:r w:rsidRPr="001B533E">
        <w:t xml:space="preserve">Multitasking often </w:t>
      </w:r>
      <w:r>
        <w:t xml:space="preserve">provide </w:t>
      </w:r>
      <w:r w:rsidRPr="001B533E">
        <w:t>CPU switching between the tasks</w:t>
      </w:r>
      <w:r>
        <w:t>, which makes it more simple for user’s to work.</w:t>
      </w:r>
    </w:p>
    <w:p w:rsidR="00A8702F" w:rsidRDefault="00A8702F" w:rsidP="00A8702F">
      <w:pPr>
        <w:spacing w:after="240" w:line="276" w:lineRule="auto"/>
      </w:pPr>
    </w:p>
    <w:p w:rsidR="00A8702F" w:rsidRDefault="00A8702F" w:rsidP="00A8702F">
      <w:pPr>
        <w:spacing w:after="240"/>
        <w:jc w:val="both"/>
      </w:pPr>
      <w:r w:rsidRPr="001B533E">
        <w:t>In multitasking, the processes share separate memory.</w:t>
      </w:r>
      <w:r w:rsidRPr="001B533E">
        <w:tab/>
      </w:r>
    </w:p>
    <w:p w:rsidR="00A8702F" w:rsidRDefault="00A8702F" w:rsidP="00A8702F">
      <w:pPr>
        <w:spacing w:after="240"/>
      </w:pPr>
    </w:p>
    <w:p w:rsidR="00A8702F" w:rsidRDefault="00A8702F" w:rsidP="00A8702F">
      <w:pPr>
        <w:spacing w:after="240"/>
        <w:jc w:val="both"/>
      </w:pPr>
      <w:r>
        <w:t xml:space="preserve">Multitasking module consist up of </w:t>
      </w:r>
      <w:r w:rsidRPr="0050076C">
        <w:t>multiprocessing</w:t>
      </w:r>
      <w:r>
        <w:t xml:space="preserve">. </w:t>
      </w:r>
    </w:p>
    <w:p w:rsidR="00A8702F" w:rsidRDefault="00A8702F" w:rsidP="00A8702F">
      <w:pPr>
        <w:spacing w:after="240"/>
      </w:pPr>
    </w:p>
    <w:p w:rsidR="00A8702F" w:rsidRDefault="00A8702F" w:rsidP="00A8702F">
      <w:pPr>
        <w:spacing w:after="240"/>
        <w:jc w:val="both"/>
      </w:pPr>
      <w:r w:rsidRPr="0050076C">
        <w:t>In multitasking, CPU is provided in order to execute many tasks at a time</w:t>
      </w:r>
      <w:r>
        <w:t xml:space="preserve"> with in a single thread</w:t>
      </w:r>
      <w:r w:rsidRPr="0050076C">
        <w:t>.</w:t>
      </w:r>
    </w:p>
    <w:p w:rsidR="00A8702F" w:rsidRDefault="00A8702F" w:rsidP="00A8702F">
      <w:pPr>
        <w:spacing w:after="240"/>
        <w:jc w:val="both"/>
      </w:pPr>
    </w:p>
    <w:p w:rsidR="00A8702F" w:rsidRDefault="00A8702F" w:rsidP="00A8702F">
      <w:pPr>
        <w:spacing w:after="240"/>
        <w:jc w:val="both"/>
      </w:pPr>
      <w:r w:rsidRPr="0050076C">
        <w:t>In multitasking, processes don’t share same resources, each process is allocated separate resources</w:t>
      </w:r>
      <w:r>
        <w:t xml:space="preserve"> for execution</w:t>
      </w:r>
      <w:r w:rsidRPr="0050076C">
        <w:t>.</w:t>
      </w:r>
    </w:p>
    <w:p w:rsidR="00A8702F" w:rsidRDefault="00A8702F" w:rsidP="00A8702F">
      <w:pPr>
        <w:spacing w:after="240"/>
        <w:jc w:val="both"/>
      </w:pPr>
    </w:p>
    <w:p w:rsidR="00A8702F" w:rsidRDefault="00A8702F" w:rsidP="00A8702F">
      <w:pPr>
        <w:spacing w:after="240"/>
        <w:jc w:val="both"/>
      </w:pPr>
    </w:p>
    <w:p w:rsidR="00A8702F" w:rsidRPr="00FE4B0C" w:rsidRDefault="00A8702F" w:rsidP="00FE4B0C">
      <w:pPr>
        <w:spacing w:line="276" w:lineRule="auto"/>
        <w:jc w:val="center"/>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MULTI-THREADING</w:t>
      </w:r>
    </w:p>
    <w:p w:rsidR="00A8702F" w:rsidRDefault="00A8702F" w:rsidP="00A8702F">
      <w:pPr>
        <w:spacing w:after="240"/>
        <w:jc w:val="center"/>
      </w:pPr>
    </w:p>
    <w:p w:rsidR="00A8702F" w:rsidRDefault="00A8702F" w:rsidP="00A8702F">
      <w:pPr>
        <w:spacing w:after="240" w:line="240" w:lineRule="auto"/>
        <w:jc w:val="both"/>
      </w:pPr>
      <w:r w:rsidRPr="001B533E">
        <w:t>While in multithreading, many threads are created from a process through which computer power is incre</w:t>
      </w:r>
      <w:r>
        <w:t>ased.</w:t>
      </w:r>
    </w:p>
    <w:p w:rsidR="00A8702F" w:rsidRDefault="00A8702F" w:rsidP="00A8702F">
      <w:pPr>
        <w:spacing w:after="240" w:line="240" w:lineRule="auto"/>
        <w:jc w:val="both"/>
      </w:pPr>
    </w:p>
    <w:p w:rsidR="00A8702F" w:rsidRDefault="00A8702F" w:rsidP="00A8702F">
      <w:pPr>
        <w:spacing w:after="240" w:line="276" w:lineRule="auto"/>
        <w:jc w:val="both"/>
      </w:pPr>
      <w:r w:rsidRPr="001B533E">
        <w:t xml:space="preserve">While in multithreading also, </w:t>
      </w:r>
      <w:r>
        <w:t xml:space="preserve">sometimes </w:t>
      </w:r>
      <w:r w:rsidRPr="001B533E">
        <w:t>CPU switching is often involved between the threads</w:t>
      </w:r>
      <w:r>
        <w:t xml:space="preserve"> and sometimes user switching is involved</w:t>
      </w:r>
      <w:r w:rsidRPr="001B533E">
        <w:t>.</w:t>
      </w:r>
    </w:p>
    <w:p w:rsidR="00A8702F" w:rsidRDefault="00A8702F" w:rsidP="00A8702F">
      <w:pPr>
        <w:spacing w:after="240" w:line="276" w:lineRule="auto"/>
        <w:jc w:val="both"/>
      </w:pPr>
    </w:p>
    <w:p w:rsidR="00A8702F" w:rsidRDefault="00A8702F" w:rsidP="00A8702F">
      <w:pPr>
        <w:spacing w:after="240" w:line="276" w:lineRule="auto"/>
        <w:jc w:val="both"/>
      </w:pPr>
      <w:r w:rsidRPr="001B533E">
        <w:t xml:space="preserve">While in multithreading, processes are allocated </w:t>
      </w:r>
      <w:r>
        <w:t xml:space="preserve">with </w:t>
      </w:r>
      <w:r w:rsidRPr="001B533E">
        <w:t>same memory.</w:t>
      </w:r>
    </w:p>
    <w:p w:rsidR="00A8702F" w:rsidRDefault="00A8702F" w:rsidP="00A8702F">
      <w:pPr>
        <w:spacing w:after="240" w:line="276" w:lineRule="auto"/>
        <w:jc w:val="both"/>
      </w:pPr>
    </w:p>
    <w:p w:rsidR="00A8702F" w:rsidRDefault="00A8702F" w:rsidP="00A8702F">
      <w:pPr>
        <w:spacing w:after="240" w:line="240" w:lineRule="auto"/>
        <w:jc w:val="both"/>
      </w:pPr>
      <w:r w:rsidRPr="0050076C">
        <w:t>While multithreading module does not consist of multiprocessing.</w:t>
      </w:r>
    </w:p>
    <w:p w:rsidR="00A8702F" w:rsidRDefault="00A8702F" w:rsidP="00A8702F">
      <w:pPr>
        <w:spacing w:after="240" w:line="240" w:lineRule="auto"/>
        <w:jc w:val="both"/>
      </w:pPr>
    </w:p>
    <w:p w:rsidR="00A8702F" w:rsidRDefault="00A8702F" w:rsidP="00A8702F">
      <w:pPr>
        <w:spacing w:after="240" w:line="240" w:lineRule="auto"/>
        <w:jc w:val="both"/>
      </w:pPr>
      <w:r w:rsidRPr="007F755D">
        <w:t>While in multithreading, CPU is provided in order to execute m</w:t>
      </w:r>
      <w:r>
        <w:t xml:space="preserve">any threads from a process at the same </w:t>
      </w:r>
      <w:r w:rsidRPr="007F755D">
        <w:t>time.</w:t>
      </w:r>
    </w:p>
    <w:p w:rsidR="00A8702F" w:rsidRDefault="00A8702F" w:rsidP="00A8702F">
      <w:pPr>
        <w:spacing w:after="240" w:line="276" w:lineRule="auto"/>
        <w:jc w:val="both"/>
      </w:pPr>
    </w:p>
    <w:p w:rsidR="00A8702F" w:rsidRDefault="00A8702F" w:rsidP="00A8702F">
      <w:pPr>
        <w:spacing w:after="240" w:line="276" w:lineRule="auto"/>
        <w:jc w:val="both"/>
      </w:pPr>
      <w:r w:rsidRPr="0011414F">
        <w:t>While in multithreading, ea</w:t>
      </w:r>
      <w:r>
        <w:t>ch process share same resources for execution.</w:t>
      </w:r>
    </w:p>
    <w:p w:rsidR="00A8702F" w:rsidRDefault="00A8702F" w:rsidP="00A8702F">
      <w:pPr>
        <w:spacing w:line="276" w:lineRule="auto"/>
        <w:jc w:val="both"/>
      </w:pPr>
      <w:r>
        <w:br w:type="page"/>
      </w:r>
    </w:p>
    <w:p w:rsidR="00A8702F" w:rsidRDefault="00A8702F" w:rsidP="00A8702F">
      <w:pPr>
        <w:rPr>
          <w:rFonts w:ascii="Arial" w:hAnsi="Arial" w:cs="Arial"/>
          <w:shd w:val="clear" w:color="auto" w:fill="FFFFFF"/>
        </w:rPr>
        <w:sectPr w:rsidR="00A8702F" w:rsidSect="00DC130B">
          <w:type w:val="continuous"/>
          <w:pgSz w:w="12240" w:h="15840" w:code="1"/>
          <w:pgMar w:top="1440" w:right="1440" w:bottom="1440" w:left="1440" w:header="720" w:footer="720" w:gutter="0"/>
          <w:cols w:num="2" w:space="720"/>
          <w:docGrid w:linePitch="360"/>
        </w:sectPr>
      </w:pPr>
    </w:p>
    <w:p w:rsidR="004B71E9" w:rsidRPr="003E4636" w:rsidRDefault="004B71E9" w:rsidP="004B71E9">
      <w:pPr>
        <w:jc w:val="center"/>
        <w:rPr>
          <w:b/>
          <w:color w:val="ED7D31" w:themeColor="accent2"/>
          <w:sz w:val="36"/>
          <w:szCs w:val="36"/>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pPr>
      <w:r w:rsidRPr="003E4636">
        <w:rPr>
          <w:b/>
          <w:color w:val="ED7D31" w:themeColor="accent2"/>
          <w:sz w:val="36"/>
          <w:szCs w:val="36"/>
          <w14:textFill>
            <w14:gradFill>
              <w14:gsLst>
                <w14:gs w14:pos="50000">
                  <w14:srgbClr w14:val="7030A0"/>
                </w14:gs>
                <w14:gs w14:pos="0">
                  <w14:schemeClr w14:val="tx2">
                    <w14:lumMod w14:val="75000"/>
                  </w14:schemeClr>
                </w14:gs>
                <w14:gs w14:pos="99000">
                  <w14:schemeClr w14:val="accent3"/>
                </w14:gs>
              </w14:gsLst>
              <w14:lin w14:ang="18900000" w14:scaled="0"/>
            </w14:gradFill>
          </w14:textFill>
        </w:rPr>
        <w:lastRenderedPageBreak/>
        <w:t>COMPARISION W.R.T CODE</w:t>
      </w:r>
    </w:p>
    <w:p w:rsidR="004B71E9" w:rsidRPr="00FE4B0C" w:rsidRDefault="004B71E9" w:rsidP="00FE4B0C">
      <w:pPr>
        <w:spacing w:line="276" w:lineRule="auto"/>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drawing>
          <wp:anchor distT="0" distB="0" distL="114300" distR="114300" simplePos="0" relativeHeight="251661312" behindDoc="0" locked="0" layoutInCell="1" allowOverlap="1">
            <wp:simplePos x="0" y="0"/>
            <wp:positionH relativeFrom="margin">
              <wp:align>right</wp:align>
            </wp:positionH>
            <wp:positionV relativeFrom="paragraph">
              <wp:posOffset>586607</wp:posOffset>
            </wp:positionV>
            <wp:extent cx="5943600" cy="2327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1587543460 - Cop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14:sizeRelH relativeFrom="page">
              <wp14:pctWidth>0</wp14:pctWidth>
            </wp14:sizeRelH>
            <wp14:sizeRelV relativeFrom="page">
              <wp14:pctHeight>0</wp14:pctHeight>
            </wp14:sizeRelV>
          </wp:anchor>
        </w:drawing>
      </w:r>
      <w:r w:rsidRPr="00FE4B0C">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MULTI-THREADING:</w:t>
      </w:r>
    </w:p>
    <w:p w:rsidR="004B71E9" w:rsidRPr="004B71E9" w:rsidRDefault="004B71E9" w:rsidP="004B71E9">
      <w:pPr>
        <w:rPr>
          <w:rFonts w:asciiTheme="majorHAnsi" w:hAnsiTheme="majorHAnsi" w:cs="Times New Roman"/>
        </w:rPr>
      </w:pPr>
      <w:bookmarkStart w:id="0" w:name="_GoBack"/>
      <w:bookmarkEnd w:id="0"/>
    </w:p>
    <w:p w:rsidR="004B71E9" w:rsidRDefault="004B71E9" w:rsidP="004B71E9">
      <w:pPr>
        <w:rPr>
          <w:rFonts w:asciiTheme="majorHAnsi" w:hAnsiTheme="majorHAnsi" w:cs="Times New Roman"/>
        </w:rPr>
      </w:pPr>
    </w:p>
    <w:p w:rsidR="004B71E9" w:rsidRPr="004B71E9" w:rsidRDefault="004B71E9" w:rsidP="004B71E9">
      <w:pPr>
        <w:jc w:val="both"/>
        <w:rPr>
          <w:rFonts w:cs="Times New Roman"/>
        </w:rPr>
      </w:pPr>
      <w:r w:rsidRPr="004B71E9">
        <w:rPr>
          <w:rFonts w:cs="Times New Roman"/>
        </w:rPr>
        <w:t xml:space="preserve">The above code will work fine as the threads are designed to do the same, run multiple tasks at once. However, there will be some restrictions in this code, which includes the overhead in the process of shifting between different threads and sharing of data between threads. Even if a thread is in ideal state it would be consuming some precious system resources. </w:t>
      </w:r>
    </w:p>
    <w:p w:rsidR="004B71E9" w:rsidRPr="004B71E9" w:rsidRDefault="004B71E9" w:rsidP="004B71E9">
      <w:pPr>
        <w:rPr>
          <w:rFonts w:asciiTheme="majorHAnsi" w:hAnsiTheme="majorHAnsi" w:cs="Times New Roman"/>
        </w:rPr>
      </w:pPr>
    </w:p>
    <w:p w:rsidR="004B71E9" w:rsidRPr="003E4636" w:rsidRDefault="004B71E9" w:rsidP="003E4636">
      <w:pPr>
        <w:spacing w:line="276" w:lineRule="auto"/>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pPr>
      <w:r w:rsidRPr="003E4636">
        <w:rPr>
          <w:rFonts w:asciiTheme="majorHAnsi" w:hAnsiTheme="majorHAnsi" w:cs="Times New Roman"/>
          <w:b/>
          <w:sz w:val="28"/>
          <w:szCs w:val="28"/>
          <w14:textFill>
            <w14:gradFill>
              <w14:gsLst>
                <w14:gs w14:pos="53000">
                  <w14:srgbClr w14:val="002060"/>
                </w14:gs>
                <w14:gs w14:pos="0">
                  <w14:schemeClr w14:val="tx2">
                    <w14:lumMod w14:val="75000"/>
                  </w14:schemeClr>
                </w14:gs>
                <w14:gs w14:pos="95000">
                  <w14:schemeClr w14:val="accent3"/>
                </w14:gs>
              </w14:gsLst>
              <w14:lin w14:ang="18900000" w14:scaled="0"/>
            </w14:gradFill>
          </w14:textFill>
        </w:rPr>
        <w:t>MULTI-TASKING:</w:t>
      </w:r>
    </w:p>
    <w:p w:rsidR="004B71E9" w:rsidRDefault="003E4636" w:rsidP="004B71E9">
      <w:pPr>
        <w:jc w:val="both"/>
        <w:rPr>
          <w:rFonts w:asciiTheme="majorHAnsi" w:hAnsiTheme="majorHAnsi" w:cs="Times New Roman"/>
        </w:rPr>
      </w:pPr>
      <w:r>
        <w:rPr>
          <w:rFonts w:asciiTheme="majorHAnsi" w:hAnsiTheme="majorHAnsi" w:cs="Times New Roman"/>
          <w:noProof/>
        </w:rPr>
        <w:drawing>
          <wp:anchor distT="0" distB="0" distL="114300" distR="114300" simplePos="0" relativeHeight="251662336" behindDoc="0" locked="0" layoutInCell="1" allowOverlap="1">
            <wp:simplePos x="0" y="0"/>
            <wp:positionH relativeFrom="margin">
              <wp:align>right</wp:align>
            </wp:positionH>
            <wp:positionV relativeFrom="paragraph">
              <wp:posOffset>711569</wp:posOffset>
            </wp:positionV>
            <wp:extent cx="5942965" cy="2434856"/>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1587543498.jpg"/>
                    <pic:cNvPicPr/>
                  </pic:nvPicPr>
                  <pic:blipFill>
                    <a:blip r:embed="rId10">
                      <a:extLst>
                        <a:ext uri="{28A0092B-C50C-407E-A947-70E740481C1C}">
                          <a14:useLocalDpi xmlns:a14="http://schemas.microsoft.com/office/drawing/2010/main" val="0"/>
                        </a:ext>
                      </a:extLst>
                    </a:blip>
                    <a:stretch>
                      <a:fillRect/>
                    </a:stretch>
                  </pic:blipFill>
                  <pic:spPr>
                    <a:xfrm>
                      <a:off x="0" y="0"/>
                      <a:ext cx="5942965" cy="2434856"/>
                    </a:xfrm>
                    <a:prstGeom prst="rect">
                      <a:avLst/>
                    </a:prstGeom>
                  </pic:spPr>
                </pic:pic>
              </a:graphicData>
            </a:graphic>
            <wp14:sizeRelH relativeFrom="page">
              <wp14:pctWidth>0</wp14:pctWidth>
            </wp14:sizeRelH>
            <wp14:sizeRelV relativeFrom="page">
              <wp14:pctHeight>0</wp14:pctHeight>
            </wp14:sizeRelV>
          </wp:anchor>
        </w:drawing>
      </w:r>
      <w:r w:rsidR="004B71E9" w:rsidRPr="004B71E9">
        <w:rPr>
          <w:rFonts w:cs="Times New Roman"/>
        </w:rPr>
        <w:t xml:space="preserve">These </w:t>
      </w:r>
      <w:r w:rsidR="004B71E9">
        <w:rPr>
          <w:rFonts w:cs="Times New Roman"/>
        </w:rPr>
        <w:t xml:space="preserve">above were </w:t>
      </w:r>
      <w:r w:rsidR="004B71E9" w:rsidRPr="004B71E9">
        <w:rPr>
          <w:rFonts w:cs="Times New Roman"/>
        </w:rPr>
        <w:t>the costs that asynchronous code is designed to eliminate. We can rewrite the</w:t>
      </w:r>
      <w:r w:rsidR="004B71E9">
        <w:rPr>
          <w:rFonts w:cs="Times New Roman"/>
        </w:rPr>
        <w:t xml:space="preserve"> above function</w:t>
      </w:r>
      <w:r w:rsidR="004B71E9" w:rsidRPr="004B71E9">
        <w:rPr>
          <w:rFonts w:cs="Times New Roman"/>
        </w:rPr>
        <w:t xml:space="preserve"> using Rust's </w:t>
      </w:r>
      <w:r w:rsidR="00FE4B0C">
        <w:rPr>
          <w:rFonts w:cs="Times New Roman"/>
        </w:rPr>
        <w:t>“</w:t>
      </w:r>
      <w:r w:rsidR="00FE4B0C" w:rsidRPr="004B71E9">
        <w:rPr>
          <w:rFonts w:cs="Times New Roman"/>
        </w:rPr>
        <w:t>async/.await</w:t>
      </w:r>
      <w:r w:rsidR="00FE4B0C">
        <w:rPr>
          <w:rFonts w:cs="Times New Roman"/>
        </w:rPr>
        <w:t xml:space="preserve">” </w:t>
      </w:r>
      <w:r w:rsidR="004B71E9" w:rsidRPr="004B71E9">
        <w:rPr>
          <w:rFonts w:cs="Times New Roman"/>
        </w:rPr>
        <w:t>notation, which will al</w:t>
      </w:r>
      <w:r w:rsidR="004B71E9">
        <w:rPr>
          <w:rFonts w:cs="Times New Roman"/>
        </w:rPr>
        <w:t xml:space="preserve">low us to run multiple tasks simultaneously </w:t>
      </w:r>
      <w:r w:rsidR="004B71E9" w:rsidRPr="004B71E9">
        <w:rPr>
          <w:rFonts w:cs="Times New Roman"/>
        </w:rPr>
        <w:t>without creating multiple threads</w:t>
      </w:r>
      <w:r w:rsidR="004B71E9">
        <w:rPr>
          <w:rFonts w:asciiTheme="majorHAnsi" w:hAnsiTheme="majorHAnsi" w:cs="Times New Roman"/>
        </w:rPr>
        <w:t xml:space="preserve">. </w:t>
      </w:r>
    </w:p>
    <w:p w:rsidR="004B71E9" w:rsidRPr="004B71E9" w:rsidRDefault="004B71E9" w:rsidP="004B71E9">
      <w:pPr>
        <w:jc w:val="both"/>
        <w:rPr>
          <w:rFonts w:asciiTheme="majorHAnsi" w:hAnsiTheme="majorHAnsi" w:cs="Times New Roman"/>
        </w:rPr>
      </w:pPr>
    </w:p>
    <w:p w:rsidR="004B71E9" w:rsidRPr="00FE4B0C" w:rsidRDefault="00FE4B0C" w:rsidP="00FE4B0C">
      <w:pPr>
        <w:jc w:val="both"/>
        <w:rPr>
          <w:rFonts w:cs="Times New Roman"/>
        </w:rPr>
      </w:pPr>
      <w:r w:rsidRPr="00FE4B0C">
        <w:rPr>
          <w:rFonts w:cs="Times New Roman"/>
        </w:rPr>
        <w:t>Overall, asynchronous applications have the potential to be faster</w:t>
      </w:r>
      <w:r>
        <w:rPr>
          <w:rFonts w:cs="Times New Roman"/>
        </w:rPr>
        <w:t xml:space="preserve"> than multi-threading and use less</w:t>
      </w:r>
      <w:r w:rsidRPr="00FE4B0C">
        <w:rPr>
          <w:rFonts w:cs="Times New Roman"/>
        </w:rPr>
        <w:t xml:space="preserve"> resources than a corresponding threaded implementation. However, there is a cost.</w:t>
      </w:r>
      <w:r>
        <w:rPr>
          <w:rFonts w:cs="Times New Roman"/>
        </w:rPr>
        <w:t xml:space="preserve"> Also a</w:t>
      </w:r>
      <w:r w:rsidRPr="00FE4B0C">
        <w:rPr>
          <w:rFonts w:cs="Times New Roman"/>
        </w:rPr>
        <w:t>synchronous functions require spec</w:t>
      </w:r>
      <w:r>
        <w:rPr>
          <w:rFonts w:cs="Times New Roman"/>
        </w:rPr>
        <w:t>ial support from the language and</w:t>
      </w:r>
      <w:r w:rsidRPr="00FE4B0C">
        <w:rPr>
          <w:rFonts w:cs="Times New Roman"/>
        </w:rPr>
        <w:t xml:space="preserve"> libraries. In Rust, </w:t>
      </w:r>
      <w:r>
        <w:rPr>
          <w:rFonts w:cs="Times New Roman"/>
        </w:rPr>
        <w:t>“</w:t>
      </w:r>
      <w:r w:rsidRPr="00FE4B0C">
        <w:rPr>
          <w:rFonts w:cs="Times New Roman"/>
        </w:rPr>
        <w:t>async fn</w:t>
      </w:r>
      <w:r>
        <w:rPr>
          <w:rFonts w:cs="Times New Roman"/>
        </w:rPr>
        <w:t>”</w:t>
      </w:r>
      <w:r w:rsidRPr="00FE4B0C">
        <w:rPr>
          <w:rFonts w:cs="Times New Roman"/>
        </w:rPr>
        <w:t> creates an asynchronous function which returns a Future. To execute the body of the function, the returned Future must be run to completion.</w:t>
      </w:r>
    </w:p>
    <w:p w:rsidR="004B71E9" w:rsidRPr="004B71E9" w:rsidRDefault="004B71E9" w:rsidP="004B71E9">
      <w:pPr>
        <w:rPr>
          <w:rFonts w:asciiTheme="majorHAnsi" w:hAnsiTheme="majorHAnsi" w:cs="Times New Roman"/>
        </w:rPr>
      </w:pPr>
    </w:p>
    <w:p w:rsidR="004B71E9" w:rsidRPr="004B71E9" w:rsidRDefault="004B71E9" w:rsidP="004B71E9">
      <w:pPr>
        <w:rPr>
          <w:rFonts w:asciiTheme="majorHAnsi" w:hAnsiTheme="majorHAnsi" w:cs="Times New Roman"/>
        </w:rPr>
      </w:pPr>
    </w:p>
    <w:p w:rsidR="00DC130B" w:rsidRPr="004B71E9" w:rsidRDefault="00DC130B" w:rsidP="004B71E9">
      <w:pPr>
        <w:rPr>
          <w:rFonts w:asciiTheme="majorHAnsi" w:hAnsiTheme="majorHAnsi" w:cs="Times New Roman"/>
        </w:rPr>
      </w:pPr>
    </w:p>
    <w:sectPr w:rsidR="00DC130B" w:rsidRPr="004B71E9" w:rsidSect="0050076C">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9E3" w:rsidRDefault="00EB19E3" w:rsidP="00813914">
      <w:pPr>
        <w:spacing w:after="0" w:line="240" w:lineRule="auto"/>
      </w:pPr>
      <w:r>
        <w:separator/>
      </w:r>
    </w:p>
  </w:endnote>
  <w:endnote w:type="continuationSeparator" w:id="0">
    <w:p w:rsidR="00EB19E3" w:rsidRDefault="00EB19E3" w:rsidP="0081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9E3" w:rsidRDefault="00EB19E3" w:rsidP="00813914">
      <w:pPr>
        <w:spacing w:after="0" w:line="240" w:lineRule="auto"/>
      </w:pPr>
      <w:r>
        <w:separator/>
      </w:r>
    </w:p>
  </w:footnote>
  <w:footnote w:type="continuationSeparator" w:id="0">
    <w:p w:rsidR="00EB19E3" w:rsidRDefault="00EB19E3" w:rsidP="00813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52"/>
    <w:rsid w:val="00031A82"/>
    <w:rsid w:val="0011414F"/>
    <w:rsid w:val="001537E4"/>
    <w:rsid w:val="001B533E"/>
    <w:rsid w:val="002868CC"/>
    <w:rsid w:val="003E4636"/>
    <w:rsid w:val="004B71E9"/>
    <w:rsid w:val="0050076C"/>
    <w:rsid w:val="007260FA"/>
    <w:rsid w:val="007F755D"/>
    <w:rsid w:val="00813914"/>
    <w:rsid w:val="00817F1E"/>
    <w:rsid w:val="00864BA9"/>
    <w:rsid w:val="00894A6E"/>
    <w:rsid w:val="0092011C"/>
    <w:rsid w:val="00A8702F"/>
    <w:rsid w:val="00BD75B8"/>
    <w:rsid w:val="00C10477"/>
    <w:rsid w:val="00C368A5"/>
    <w:rsid w:val="00DC130B"/>
    <w:rsid w:val="00E83852"/>
    <w:rsid w:val="00EB19E3"/>
    <w:rsid w:val="00F653EA"/>
    <w:rsid w:val="00FE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E0FD6-60A5-46C4-92B2-11C4466F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914"/>
  </w:style>
  <w:style w:type="paragraph" w:styleId="Footer">
    <w:name w:val="footer"/>
    <w:basedOn w:val="Normal"/>
    <w:link w:val="FooterChar"/>
    <w:uiPriority w:val="99"/>
    <w:unhideWhenUsed/>
    <w:rsid w:val="00813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914"/>
  </w:style>
  <w:style w:type="character" w:styleId="HTMLCode">
    <w:name w:val="HTML Code"/>
    <w:basedOn w:val="DefaultParagraphFont"/>
    <w:uiPriority w:val="99"/>
    <w:semiHidden/>
    <w:unhideWhenUsed/>
    <w:rsid w:val="00FE4B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52836">
      <w:bodyDiv w:val="1"/>
      <w:marLeft w:val="0"/>
      <w:marRight w:val="0"/>
      <w:marTop w:val="0"/>
      <w:marBottom w:val="0"/>
      <w:divBdr>
        <w:top w:val="none" w:sz="0" w:space="0" w:color="auto"/>
        <w:left w:val="none" w:sz="0" w:space="0" w:color="auto"/>
        <w:bottom w:val="none" w:sz="0" w:space="0" w:color="auto"/>
        <w:right w:val="none" w:sz="0" w:space="0" w:color="auto"/>
      </w:divBdr>
    </w:div>
    <w:div w:id="1067805017">
      <w:bodyDiv w:val="1"/>
      <w:marLeft w:val="0"/>
      <w:marRight w:val="0"/>
      <w:marTop w:val="0"/>
      <w:marBottom w:val="0"/>
      <w:divBdr>
        <w:top w:val="none" w:sz="0" w:space="0" w:color="auto"/>
        <w:left w:val="none" w:sz="0" w:space="0" w:color="auto"/>
        <w:bottom w:val="none" w:sz="0" w:space="0" w:color="auto"/>
        <w:right w:val="none" w:sz="0" w:space="0" w:color="auto"/>
      </w:divBdr>
    </w:div>
    <w:div w:id="1182472804">
      <w:bodyDiv w:val="1"/>
      <w:marLeft w:val="0"/>
      <w:marRight w:val="0"/>
      <w:marTop w:val="0"/>
      <w:marBottom w:val="0"/>
      <w:divBdr>
        <w:top w:val="none" w:sz="0" w:space="0" w:color="auto"/>
        <w:left w:val="none" w:sz="0" w:space="0" w:color="auto"/>
        <w:bottom w:val="none" w:sz="0" w:space="0" w:color="auto"/>
        <w:right w:val="none" w:sz="0" w:space="0" w:color="auto"/>
      </w:divBdr>
    </w:div>
    <w:div w:id="19286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2DA2F-37FE-4225-BBCA-7EBDF29F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dc:creator>
  <cp:keywords/>
  <dc:description/>
  <cp:lastModifiedBy>ZIYAD</cp:lastModifiedBy>
  <cp:revision>85</cp:revision>
  <dcterms:created xsi:type="dcterms:W3CDTF">2020-04-26T11:40:00Z</dcterms:created>
  <dcterms:modified xsi:type="dcterms:W3CDTF">2020-04-27T11:58:00Z</dcterms:modified>
</cp:coreProperties>
</file>