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3CF43" w14:textId="77777777" w:rsidR="00127196" w:rsidRPr="004F0C8E" w:rsidRDefault="0068041A">
      <w:pPr>
        <w:tabs>
          <w:tab w:val="right" w:pos="1276"/>
          <w:tab w:val="right" w:pos="6237"/>
          <w:tab w:val="right" w:pos="6379"/>
        </w:tabs>
        <w:spacing w:line="360" w:lineRule="auto"/>
        <w:ind w:left="360"/>
        <w:jc w:val="center"/>
        <w:rPr>
          <w:rFonts w:ascii="Sylfaen" w:hAnsi="Sylfaen"/>
          <w:sz w:val="32"/>
          <w:szCs w:val="32"/>
          <w:lang w:val="en-US"/>
        </w:rPr>
      </w:pPr>
      <w:r w:rsidRPr="00740773">
        <w:rPr>
          <w:rFonts w:ascii="AcadMtavr" w:eastAsia="AcadMtavr" w:hAnsi="AcadMtavr" w:cs="AcadMtavr"/>
          <w:b/>
          <w:sz w:val="32"/>
          <w:szCs w:val="32"/>
        </w:rPr>
        <w:t>laboratoriuli samuSao</w:t>
      </w:r>
      <w:r w:rsidRPr="004F0C8E">
        <w:rPr>
          <w:rFonts w:ascii="Sylfaen" w:eastAsia="AcadMtavr" w:hAnsi="Sylfaen" w:cs="AcadMtavr"/>
          <w:b/>
          <w:sz w:val="32"/>
          <w:szCs w:val="32"/>
        </w:rPr>
        <w:t xml:space="preserve"> </w:t>
      </w:r>
      <w:r w:rsidR="002E2D1E" w:rsidRPr="004F0C8E">
        <w:rPr>
          <w:rFonts w:ascii="Sylfaen" w:hAnsi="Sylfaen"/>
          <w:b/>
          <w:sz w:val="32"/>
          <w:szCs w:val="32"/>
          <w:lang w:val="en-US"/>
        </w:rPr>
        <w:t>2</w:t>
      </w:r>
    </w:p>
    <w:p w14:paraId="3292E5E1" w14:textId="77777777" w:rsidR="00127196" w:rsidRPr="004F0C8E" w:rsidRDefault="0068041A">
      <w:pPr>
        <w:pStyle w:val="Heading1"/>
        <w:keepNext/>
        <w:widowControl/>
        <w:spacing w:line="360" w:lineRule="auto"/>
        <w:jc w:val="center"/>
        <w:rPr>
          <w:rFonts w:ascii="Sylfaen" w:eastAsia="Merriweather" w:hAnsi="Sylfaen" w:cs="Merriweather"/>
        </w:rPr>
      </w:pPr>
      <w:r w:rsidRPr="004F0C8E">
        <w:rPr>
          <w:rFonts w:ascii="Sylfaen" w:eastAsia="Times New Roman" w:hAnsi="Sylfaen" w:cs="Times New Roman"/>
          <w:b/>
        </w:rPr>
        <w:t xml:space="preserve">Microsoft SQL Server: </w:t>
      </w:r>
      <w:r w:rsidRPr="004F0C8E">
        <w:rPr>
          <w:rFonts w:ascii="Sylfaen" w:eastAsia="Arial Unicode MS" w:hAnsi="Sylfaen" w:cs="Arial Unicode MS"/>
          <w:b/>
        </w:rPr>
        <w:t>მოკლე მიმოხილვა</w:t>
      </w:r>
    </w:p>
    <w:p w14:paraId="4889A67B" w14:textId="77777777" w:rsidR="00127196" w:rsidRPr="004F0C8E" w:rsidRDefault="0068041A">
      <w:pPr>
        <w:spacing w:line="360" w:lineRule="auto"/>
        <w:ind w:firstLine="709"/>
        <w:jc w:val="both"/>
        <w:rPr>
          <w:rFonts w:ascii="Sylfaen" w:eastAsia="Merriweather" w:hAnsi="Sylfaen" w:cs="Merriweather"/>
        </w:rPr>
      </w:pPr>
      <w:r w:rsidRPr="004F0C8E">
        <w:rPr>
          <w:rFonts w:ascii="Sylfaen" w:eastAsia="Arial Unicode MS" w:hAnsi="Sylfaen" w:cs="Arial Unicode MS"/>
          <w:b/>
        </w:rPr>
        <w:t xml:space="preserve">სამუშაოს მიზანი: </w:t>
      </w:r>
    </w:p>
    <w:p w14:paraId="63C489EF" w14:textId="77777777" w:rsidR="00127196" w:rsidRPr="004F0C8E" w:rsidRDefault="0068041A">
      <w:pPr>
        <w:spacing w:line="276" w:lineRule="auto"/>
        <w:ind w:firstLine="709"/>
        <w:jc w:val="both"/>
        <w:rPr>
          <w:rFonts w:ascii="Sylfaen" w:eastAsia="Merriweather" w:hAnsi="Sylfaen" w:cs="Merriweather"/>
        </w:rPr>
      </w:pPr>
      <w:r w:rsidRPr="004F0C8E">
        <w:rPr>
          <w:rFonts w:ascii="Sylfaen" w:eastAsia="Merriweather" w:hAnsi="Sylfaen" w:cs="Merriweather"/>
        </w:rPr>
        <w:t xml:space="preserve">1. </w:t>
      </w:r>
      <w:r w:rsidRPr="004F0C8E">
        <w:rPr>
          <w:rFonts w:ascii="Sylfaen" w:hAnsi="Sylfaen"/>
        </w:rPr>
        <w:t xml:space="preserve">Microsoft SQL Server </w:t>
      </w:r>
      <w:r w:rsidRPr="004F0C8E">
        <w:rPr>
          <w:rFonts w:ascii="Sylfaen" w:eastAsia="Arial Unicode MS" w:hAnsi="Sylfaen" w:cs="Arial Unicode MS"/>
        </w:rPr>
        <w:t>– ის კომპონენტების განხილვა;</w:t>
      </w:r>
    </w:p>
    <w:p w14:paraId="05EC7A15" w14:textId="77777777" w:rsidR="00127196" w:rsidRPr="004F0C8E" w:rsidRDefault="0068041A">
      <w:pPr>
        <w:spacing w:line="276" w:lineRule="auto"/>
        <w:ind w:firstLine="709"/>
        <w:jc w:val="both"/>
        <w:rPr>
          <w:rFonts w:ascii="Sylfaen" w:eastAsia="Merriweather" w:hAnsi="Sylfaen" w:cs="Merriweather"/>
        </w:rPr>
      </w:pPr>
      <w:r w:rsidRPr="004F0C8E">
        <w:rPr>
          <w:rFonts w:ascii="Sylfaen" w:eastAsia="Merriweather" w:hAnsi="Sylfaen" w:cs="Merriweather"/>
        </w:rPr>
        <w:t xml:space="preserve">2. </w:t>
      </w:r>
      <w:r w:rsidRPr="004F0C8E">
        <w:rPr>
          <w:rFonts w:ascii="Sylfaen" w:hAnsi="Sylfaen"/>
        </w:rPr>
        <w:t xml:space="preserve">Microsoft SQL Server </w:t>
      </w:r>
      <w:r w:rsidRPr="004F0C8E">
        <w:rPr>
          <w:rFonts w:ascii="Sylfaen" w:eastAsia="Arial Unicode MS" w:hAnsi="Sylfaen" w:cs="Arial Unicode MS"/>
        </w:rPr>
        <w:t>– ის კონფიგურირების შესწავლა, როგორც სერვერის, ისე კლიენტის მხარეზე;</w:t>
      </w:r>
    </w:p>
    <w:p w14:paraId="5C142C74" w14:textId="77777777" w:rsidR="00127196" w:rsidRPr="004F0C8E" w:rsidRDefault="002E2D1E">
      <w:pPr>
        <w:spacing w:line="276" w:lineRule="auto"/>
        <w:ind w:left="709"/>
        <w:jc w:val="both"/>
        <w:rPr>
          <w:rFonts w:ascii="Sylfaen" w:eastAsia="Merriweather" w:hAnsi="Sylfaen" w:cs="Merriweather"/>
        </w:rPr>
      </w:pPr>
      <w:r w:rsidRPr="004F0C8E">
        <w:rPr>
          <w:rFonts w:ascii="Sylfaen" w:eastAsia="Merriweather" w:hAnsi="Sylfaen" w:cs="Merriweather"/>
          <w:lang w:val="en-US"/>
        </w:rPr>
        <w:t>3</w:t>
      </w:r>
      <w:r w:rsidR="0068041A" w:rsidRPr="004F0C8E">
        <w:rPr>
          <w:rFonts w:ascii="Sylfaen" w:eastAsia="Merriweather" w:hAnsi="Sylfaen" w:cs="Merriweather"/>
        </w:rPr>
        <w:t xml:space="preserve">. </w:t>
      </w:r>
      <w:r w:rsidR="0068041A" w:rsidRPr="004F0C8E">
        <w:rPr>
          <w:rFonts w:ascii="Sylfaen" w:hAnsi="Sylfaen"/>
        </w:rPr>
        <w:t xml:space="preserve">SQL Server Management Studio (SSMS) </w:t>
      </w:r>
      <w:r w:rsidR="0068041A" w:rsidRPr="004F0C8E">
        <w:rPr>
          <w:rFonts w:ascii="Sylfaen" w:eastAsia="Arial Unicode MS" w:hAnsi="Sylfaen" w:cs="Arial Unicode MS"/>
        </w:rPr>
        <w:t>– ის შესწავლა.</w:t>
      </w:r>
      <w:r w:rsidR="0068041A" w:rsidRPr="004F0C8E">
        <w:rPr>
          <w:rFonts w:ascii="Sylfaen" w:hAnsi="Sylfaen"/>
        </w:rPr>
        <w:t xml:space="preserve"> </w:t>
      </w:r>
    </w:p>
    <w:p w14:paraId="0CFA3A28" w14:textId="77777777" w:rsidR="00127196" w:rsidRPr="004F0C8E" w:rsidRDefault="0068041A">
      <w:pPr>
        <w:spacing w:line="276" w:lineRule="auto"/>
        <w:ind w:left="709"/>
        <w:jc w:val="both"/>
        <w:rPr>
          <w:rFonts w:ascii="Sylfaen" w:hAnsi="Sylfaen"/>
        </w:rPr>
      </w:pPr>
      <w:r w:rsidRPr="004F0C8E">
        <w:rPr>
          <w:rFonts w:ascii="Sylfaen" w:eastAsia="Arial Unicode MS" w:hAnsi="Sylfaen" w:cs="Arial Unicode MS"/>
        </w:rPr>
        <w:t xml:space="preserve">4. მონაცემთა ბაზის შექმნა და მასთან მუშაობა </w:t>
      </w:r>
      <w:r w:rsidRPr="004F0C8E">
        <w:rPr>
          <w:rFonts w:ascii="Sylfaen" w:hAnsi="Sylfaen"/>
        </w:rPr>
        <w:t>SQL Server Management Studio</w:t>
      </w:r>
      <w:r w:rsidRPr="004F0C8E">
        <w:rPr>
          <w:rFonts w:ascii="Sylfaen" w:eastAsia="Arial Unicode MS" w:hAnsi="Sylfaen" w:cs="Arial Unicode MS"/>
        </w:rPr>
        <w:t>-ის მეშვეობით.</w:t>
      </w:r>
    </w:p>
    <w:p w14:paraId="7695C61A" w14:textId="77777777" w:rsidR="00127196" w:rsidRPr="004F0C8E" w:rsidRDefault="0068041A">
      <w:pPr>
        <w:spacing w:before="120" w:after="120" w:line="276" w:lineRule="auto"/>
        <w:ind w:firstLine="709"/>
        <w:jc w:val="both"/>
        <w:rPr>
          <w:rFonts w:ascii="Sylfaen" w:eastAsia="Merriweather" w:hAnsi="Sylfaen" w:cs="Merriweather"/>
        </w:rPr>
      </w:pPr>
      <w:r w:rsidRPr="004F0C8E">
        <w:rPr>
          <w:rFonts w:ascii="Sylfaen" w:eastAsia="Arial Unicode MS" w:hAnsi="Sylfaen" w:cs="Arial Unicode MS"/>
          <w:b/>
        </w:rPr>
        <w:t xml:space="preserve">თეორიული მასალა: </w:t>
      </w:r>
      <w:r w:rsidRPr="004F0C8E">
        <w:rPr>
          <w:rFonts w:ascii="Sylfaen" w:hAnsi="Sylfaen"/>
        </w:rPr>
        <w:t xml:space="preserve">Microsoft SQL Server 2012 </w:t>
      </w:r>
      <w:r w:rsidRPr="004F0C8E">
        <w:rPr>
          <w:rFonts w:ascii="Sylfaen" w:eastAsia="Arial Unicode MS" w:hAnsi="Sylfaen" w:cs="Arial Unicode MS"/>
        </w:rPr>
        <w:t>– ის ძირითადი კომპონენტები და მათი შესაძლებლობანი.</w:t>
      </w:r>
    </w:p>
    <w:p w14:paraId="6ADDCEC6" w14:textId="77777777" w:rsidR="00127196" w:rsidRPr="004F0C8E" w:rsidRDefault="00127196">
      <w:pPr>
        <w:tabs>
          <w:tab w:val="left" w:pos="1069"/>
        </w:tabs>
        <w:spacing w:line="276" w:lineRule="auto"/>
        <w:ind w:firstLine="709"/>
        <w:jc w:val="both"/>
        <w:rPr>
          <w:rFonts w:ascii="Sylfaen" w:eastAsia="Merriweather" w:hAnsi="Sylfaen" w:cs="Merriweather"/>
        </w:rPr>
      </w:pPr>
    </w:p>
    <w:p w14:paraId="5A528188" w14:textId="77777777" w:rsidR="00127196" w:rsidRPr="004F0C8E" w:rsidRDefault="0068041A">
      <w:pPr>
        <w:tabs>
          <w:tab w:val="left" w:pos="1069"/>
        </w:tabs>
        <w:spacing w:line="276" w:lineRule="auto"/>
        <w:ind w:firstLine="709"/>
        <w:jc w:val="both"/>
        <w:rPr>
          <w:rFonts w:ascii="Sylfaen" w:hAnsi="Sylfaen"/>
        </w:rPr>
      </w:pPr>
      <w:r w:rsidRPr="004F0C8E">
        <w:rPr>
          <w:rFonts w:ascii="Sylfaen" w:hAnsi="Sylfaen"/>
        </w:rPr>
        <w:t xml:space="preserve"> </w:t>
      </w:r>
    </w:p>
    <w:p w14:paraId="2A402522" w14:textId="77777777" w:rsidR="00127196" w:rsidRPr="004F0C8E" w:rsidRDefault="0068041A">
      <w:pPr>
        <w:tabs>
          <w:tab w:val="left" w:pos="1069"/>
        </w:tabs>
        <w:spacing w:line="276" w:lineRule="auto"/>
        <w:ind w:firstLine="709"/>
        <w:jc w:val="both"/>
        <w:rPr>
          <w:rFonts w:ascii="Sylfaen" w:eastAsia="Merriweather" w:hAnsi="Sylfaen" w:cs="Merriweather"/>
        </w:rPr>
      </w:pPr>
      <w:r w:rsidRPr="004F0C8E">
        <w:rPr>
          <w:rFonts w:ascii="Sylfaen" w:eastAsia="Arial Unicode MS" w:hAnsi="Sylfaen" w:cs="Arial Unicode MS"/>
        </w:rPr>
        <w:t>ადმინისტრირების სტანდარტულ უტილიტებს მიეკუთვნება შემდეგი დანართები:</w:t>
      </w:r>
    </w:p>
    <w:p w14:paraId="79DD6450" w14:textId="77777777" w:rsidR="00127196" w:rsidRPr="004F0C8E" w:rsidRDefault="0068041A">
      <w:pPr>
        <w:tabs>
          <w:tab w:val="left" w:pos="1069"/>
        </w:tabs>
        <w:spacing w:before="120" w:line="360" w:lineRule="auto"/>
        <w:ind w:firstLine="709"/>
        <w:jc w:val="center"/>
        <w:rPr>
          <w:rFonts w:ascii="Sylfaen" w:hAnsi="Sylfaen"/>
        </w:rPr>
      </w:pPr>
      <w:r w:rsidRPr="004F0C8E">
        <w:rPr>
          <w:rFonts w:ascii="Sylfaen" w:hAnsi="Sylfaen"/>
          <w:b/>
        </w:rPr>
        <w:t>SQL Server Configuration Manager</w:t>
      </w:r>
    </w:p>
    <w:p w14:paraId="3D5E3E89" w14:textId="77777777" w:rsidR="00127196" w:rsidRPr="004F0C8E" w:rsidRDefault="0068041A">
      <w:pPr>
        <w:pBdr>
          <w:top w:val="nil"/>
          <w:left w:val="nil"/>
          <w:bottom w:val="nil"/>
          <w:right w:val="nil"/>
          <w:between w:val="nil"/>
        </w:pBdr>
        <w:tabs>
          <w:tab w:val="left" w:pos="993"/>
        </w:tabs>
        <w:spacing w:after="120" w:line="276" w:lineRule="auto"/>
        <w:ind w:firstLine="720"/>
        <w:jc w:val="both"/>
        <w:rPr>
          <w:rFonts w:ascii="Sylfaen" w:eastAsia="Merriweather" w:hAnsi="Sylfaen" w:cs="Merriweather"/>
          <w:color w:val="000000"/>
        </w:rPr>
      </w:pPr>
      <w:r w:rsidRPr="004F0C8E">
        <w:rPr>
          <w:rFonts w:ascii="Sylfaen" w:eastAsia="Arial Unicode MS" w:hAnsi="Sylfaen" w:cs="Arial Unicode MS"/>
          <w:color w:val="000000"/>
        </w:rPr>
        <w:t>სერვერთან წვდომის მეთოდების აწყობის შემდეგ შესაძლებელი ხდება კლიენტური პროტოკოლების კონფიგურაციის ჩატარება. კვანძი</w:t>
      </w:r>
      <w:r w:rsidRPr="004F0C8E">
        <w:rPr>
          <w:rFonts w:ascii="Sylfaen" w:hAnsi="Sylfaen"/>
          <w:color w:val="000000"/>
        </w:rPr>
        <w:t xml:space="preserve"> </w:t>
      </w:r>
      <w:r w:rsidRPr="004F0C8E">
        <w:rPr>
          <w:rFonts w:ascii="Sylfaen" w:hAnsi="Sylfaen"/>
          <w:i/>
          <w:color w:val="000000"/>
        </w:rPr>
        <w:t xml:space="preserve">SQL Native Client 10.0 </w:t>
      </w:r>
      <w:r w:rsidRPr="004F0C8E">
        <w:rPr>
          <w:rFonts w:ascii="Sylfaen" w:eastAsia="Arial Unicode MS" w:hAnsi="Sylfaen" w:cs="Arial Unicode MS"/>
          <w:color w:val="000000"/>
        </w:rPr>
        <w:t>ან</w:t>
      </w:r>
      <w:r w:rsidRPr="004F0C8E">
        <w:rPr>
          <w:rFonts w:ascii="Sylfaen" w:hAnsi="Sylfaen"/>
          <w:i/>
          <w:color w:val="000000"/>
        </w:rPr>
        <w:t xml:space="preserve"> 11.0 Configuration</w:t>
      </w:r>
      <w:r w:rsidRPr="004F0C8E">
        <w:rPr>
          <w:rFonts w:ascii="Sylfaen" w:hAnsi="Sylfaen"/>
          <w:color w:val="000000"/>
        </w:rPr>
        <w:t xml:space="preserve"> </w:t>
      </w:r>
      <w:r w:rsidRPr="004F0C8E">
        <w:rPr>
          <w:rFonts w:ascii="Sylfaen" w:eastAsia="Arial Unicode MS" w:hAnsi="Sylfaen" w:cs="Arial Unicode MS"/>
          <w:color w:val="000000"/>
        </w:rPr>
        <w:t>შეიცავს ორ განყოფილებას</w:t>
      </w:r>
      <w:r w:rsidRPr="004F0C8E">
        <w:rPr>
          <w:rFonts w:ascii="Sylfaen" w:hAnsi="Sylfaen"/>
          <w:color w:val="000000"/>
        </w:rPr>
        <w:t xml:space="preserve">: </w:t>
      </w:r>
      <w:r w:rsidRPr="004F0C8E">
        <w:rPr>
          <w:rFonts w:ascii="Sylfaen" w:hAnsi="Sylfaen"/>
          <w:i/>
          <w:color w:val="000000"/>
        </w:rPr>
        <w:t>Client protocols</w:t>
      </w:r>
      <w:r w:rsidRPr="004F0C8E">
        <w:rPr>
          <w:rFonts w:ascii="Sylfaen" w:hAnsi="Sylfaen"/>
          <w:color w:val="000000"/>
        </w:rPr>
        <w:t xml:space="preserve"> </w:t>
      </w:r>
      <w:r w:rsidRPr="004F0C8E">
        <w:rPr>
          <w:rFonts w:ascii="Sylfaen" w:eastAsia="Arial Unicode MS" w:hAnsi="Sylfaen" w:cs="Arial Unicode MS"/>
          <w:color w:val="000000"/>
        </w:rPr>
        <w:t xml:space="preserve">და </w:t>
      </w:r>
      <w:r w:rsidRPr="004F0C8E">
        <w:rPr>
          <w:rFonts w:ascii="Sylfaen" w:hAnsi="Sylfaen"/>
          <w:i/>
          <w:color w:val="000000"/>
        </w:rPr>
        <w:t>Aliases</w:t>
      </w:r>
      <w:r w:rsidRPr="004F0C8E">
        <w:rPr>
          <w:rFonts w:ascii="Sylfaen" w:hAnsi="Sylfaen"/>
          <w:color w:val="000000"/>
        </w:rPr>
        <w:t>.</w:t>
      </w:r>
    </w:p>
    <w:p w14:paraId="6391CFC8" w14:textId="77777777" w:rsidR="00127196" w:rsidRPr="004F0C8E" w:rsidRDefault="0068041A">
      <w:pPr>
        <w:tabs>
          <w:tab w:val="left" w:pos="1069"/>
        </w:tabs>
        <w:spacing w:line="480" w:lineRule="auto"/>
        <w:jc w:val="center"/>
        <w:rPr>
          <w:rFonts w:ascii="Sylfaen" w:hAnsi="Sylfaen"/>
        </w:rPr>
      </w:pPr>
      <w:r w:rsidRPr="004F0C8E">
        <w:rPr>
          <w:rFonts w:ascii="Sylfaen" w:hAnsi="Sylfaen"/>
          <w:noProof/>
          <w:lang w:val="en-US"/>
        </w:rPr>
        <w:drawing>
          <wp:inline distT="0" distB="0" distL="114300" distR="114300" wp14:anchorId="106BF2FD" wp14:editId="18558956">
            <wp:extent cx="4695825" cy="2101850"/>
            <wp:effectExtent l="0" t="0" r="0" b="0"/>
            <wp:docPr id="3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
                    <a:srcRect/>
                    <a:stretch>
                      <a:fillRect/>
                    </a:stretch>
                  </pic:blipFill>
                  <pic:spPr>
                    <a:xfrm>
                      <a:off x="0" y="0"/>
                      <a:ext cx="4695825" cy="2101850"/>
                    </a:xfrm>
                    <a:prstGeom prst="rect">
                      <a:avLst/>
                    </a:prstGeom>
                    <a:ln/>
                  </pic:spPr>
                </pic:pic>
              </a:graphicData>
            </a:graphic>
          </wp:inline>
        </w:drawing>
      </w:r>
    </w:p>
    <w:p w14:paraId="6BDD0678" w14:textId="77777777" w:rsidR="00127196" w:rsidRPr="004F0C8E" w:rsidRDefault="0068041A">
      <w:pPr>
        <w:tabs>
          <w:tab w:val="left" w:pos="1069"/>
        </w:tabs>
        <w:spacing w:line="276" w:lineRule="auto"/>
        <w:ind w:firstLine="567"/>
        <w:jc w:val="both"/>
        <w:rPr>
          <w:rFonts w:ascii="Sylfaen" w:eastAsia="Merriweather" w:hAnsi="Sylfaen" w:cs="Merriweather"/>
        </w:rPr>
      </w:pPr>
      <w:r w:rsidRPr="004F0C8E">
        <w:rPr>
          <w:rFonts w:ascii="Sylfaen" w:eastAsia="Arial Unicode MS" w:hAnsi="Sylfaen" w:cs="Arial Unicode MS"/>
        </w:rPr>
        <w:t xml:space="preserve">სერვერთან მიერთება შესაძლებელია რამდენიმე პროტოკოლის საშუალებით, მაგალითად, </w:t>
      </w:r>
      <w:r w:rsidRPr="004F0C8E">
        <w:rPr>
          <w:rFonts w:ascii="Sylfaen" w:hAnsi="Sylfaen"/>
        </w:rPr>
        <w:t xml:space="preserve"> </w:t>
      </w:r>
      <w:r w:rsidRPr="004F0C8E">
        <w:rPr>
          <w:rFonts w:ascii="Sylfaen" w:hAnsi="Sylfaen"/>
          <w:i/>
        </w:rPr>
        <w:t>Shared Memory</w:t>
      </w:r>
      <w:r w:rsidRPr="004F0C8E">
        <w:rPr>
          <w:rFonts w:ascii="Sylfaen" w:hAnsi="Sylfaen"/>
        </w:rPr>
        <w:t>,  TCP/IP</w:t>
      </w:r>
      <w:r w:rsidRPr="004F0C8E">
        <w:rPr>
          <w:rFonts w:ascii="Sylfaen" w:eastAsia="Merriweather" w:hAnsi="Sylfaen" w:cs="Merriweather"/>
        </w:rPr>
        <w:t xml:space="preserve"> </w:t>
      </w:r>
      <w:r w:rsidRPr="004F0C8E">
        <w:rPr>
          <w:rFonts w:ascii="Sylfaen" w:hAnsi="Sylfaen"/>
        </w:rPr>
        <w:t xml:space="preserve"> </w:t>
      </w:r>
      <w:r w:rsidRPr="004F0C8E">
        <w:rPr>
          <w:rFonts w:ascii="Sylfaen" w:eastAsia="Arial Unicode MS" w:hAnsi="Sylfaen" w:cs="Arial Unicode MS"/>
        </w:rPr>
        <w:t xml:space="preserve">და სულ ბოლოს </w:t>
      </w:r>
      <w:r w:rsidRPr="004F0C8E">
        <w:rPr>
          <w:rFonts w:ascii="Sylfaen" w:hAnsi="Sylfaen"/>
          <w:i/>
        </w:rPr>
        <w:lastRenderedPageBreak/>
        <w:t>Named Pipes</w:t>
      </w:r>
      <w:r w:rsidRPr="004F0C8E">
        <w:rPr>
          <w:rFonts w:ascii="Sylfaen" w:eastAsia="Merriweather" w:hAnsi="Sylfaen" w:cs="Merriweather"/>
          <w:i/>
        </w:rPr>
        <w:t>–</w:t>
      </w:r>
      <w:r w:rsidRPr="004F0C8E">
        <w:rPr>
          <w:rFonts w:ascii="Sylfaen" w:eastAsia="Arial Unicode MS" w:hAnsi="Sylfaen" w:cs="Arial Unicode MS"/>
        </w:rPr>
        <w:t>ის მეშვეობით</w:t>
      </w:r>
      <w:r w:rsidRPr="004F0C8E">
        <w:rPr>
          <w:rFonts w:ascii="Sylfaen" w:hAnsi="Sylfaen"/>
        </w:rPr>
        <w:t>.</w:t>
      </w:r>
      <w:r w:rsidRPr="004F0C8E">
        <w:rPr>
          <w:rFonts w:ascii="Sylfaen" w:eastAsia="Arial Unicode MS" w:hAnsi="Sylfaen" w:cs="Arial Unicode MS"/>
        </w:rPr>
        <w:t xml:space="preserve"> პროტოკოლების გამოყენების რიგის განსაზღვრისათვის გამოიყენება თვისება </w:t>
      </w:r>
      <w:r w:rsidRPr="004F0C8E">
        <w:rPr>
          <w:rFonts w:ascii="Sylfaen" w:hAnsi="Sylfaen"/>
          <w:i/>
        </w:rPr>
        <w:t>Order</w:t>
      </w:r>
      <w:r w:rsidRPr="004F0C8E">
        <w:rPr>
          <w:rFonts w:ascii="Sylfaen" w:hAnsi="Sylfaen"/>
        </w:rPr>
        <w:t>.</w:t>
      </w:r>
      <w:r w:rsidRPr="004F0C8E">
        <w:rPr>
          <w:rFonts w:ascii="Sylfaen" w:eastAsia="Arial Unicode MS" w:hAnsi="Sylfaen" w:cs="Arial Unicode MS"/>
        </w:rPr>
        <w:t xml:space="preserve"> კვანძი </w:t>
      </w:r>
      <w:r w:rsidRPr="004F0C8E">
        <w:rPr>
          <w:rFonts w:ascii="Sylfaen" w:hAnsi="Sylfaen"/>
          <w:i/>
        </w:rPr>
        <w:t>Aliases</w:t>
      </w:r>
      <w:r w:rsidRPr="004F0C8E">
        <w:rPr>
          <w:rFonts w:ascii="Sylfaen" w:eastAsia="Merriweather" w:hAnsi="Sylfaen" w:cs="Merriweather"/>
          <w:i/>
        </w:rPr>
        <w:t xml:space="preserve"> </w:t>
      </w:r>
      <w:r w:rsidRPr="004F0C8E">
        <w:rPr>
          <w:rFonts w:ascii="Sylfaen" w:eastAsia="Arial Unicode MS" w:hAnsi="Sylfaen" w:cs="Arial Unicode MS"/>
        </w:rPr>
        <w:t xml:space="preserve">საშუალებას იძლევა სერვერთან შეერთებისათვის  შევქმნათ ფსევდონიმები ანუ ალტერნატული სახელები, რომლებიც განსხვავდებიან სერვერის სახელისაგან. </w:t>
      </w:r>
    </w:p>
    <w:p w14:paraId="194E0921" w14:textId="77777777" w:rsidR="00127196" w:rsidRPr="004F0C8E" w:rsidRDefault="00127196">
      <w:pPr>
        <w:tabs>
          <w:tab w:val="left" w:pos="1069"/>
        </w:tabs>
        <w:spacing w:line="276" w:lineRule="auto"/>
        <w:ind w:firstLine="567"/>
        <w:jc w:val="center"/>
        <w:rPr>
          <w:rFonts w:ascii="Sylfaen" w:hAnsi="Sylfaen"/>
          <w:sz w:val="28"/>
          <w:szCs w:val="28"/>
        </w:rPr>
      </w:pPr>
    </w:p>
    <w:p w14:paraId="61C1013E" w14:textId="77777777" w:rsidR="00127196" w:rsidRPr="004F0C8E" w:rsidRDefault="0068041A">
      <w:pPr>
        <w:tabs>
          <w:tab w:val="left" w:pos="1069"/>
        </w:tabs>
        <w:spacing w:line="276" w:lineRule="auto"/>
        <w:jc w:val="center"/>
        <w:rPr>
          <w:rFonts w:ascii="Sylfaen" w:hAnsi="Sylfaen"/>
          <w:sz w:val="28"/>
          <w:szCs w:val="28"/>
        </w:rPr>
      </w:pPr>
      <w:r w:rsidRPr="004F0C8E">
        <w:rPr>
          <w:rFonts w:ascii="Sylfaen" w:hAnsi="Sylfaen"/>
          <w:b/>
          <w:sz w:val="28"/>
          <w:szCs w:val="28"/>
        </w:rPr>
        <w:t>SQL Server Management Studio</w:t>
      </w:r>
    </w:p>
    <w:p w14:paraId="44598196" w14:textId="77777777" w:rsidR="00127196" w:rsidRPr="004F0C8E" w:rsidRDefault="00127196">
      <w:pPr>
        <w:tabs>
          <w:tab w:val="left" w:pos="1069"/>
        </w:tabs>
        <w:spacing w:line="276" w:lineRule="auto"/>
        <w:ind w:firstLine="567"/>
        <w:jc w:val="center"/>
        <w:rPr>
          <w:rFonts w:ascii="Sylfaen" w:hAnsi="Sylfaen"/>
          <w:sz w:val="28"/>
          <w:szCs w:val="28"/>
        </w:rPr>
      </w:pPr>
    </w:p>
    <w:p w14:paraId="38CD3E12" w14:textId="77777777" w:rsidR="00127196" w:rsidRPr="004F0C8E" w:rsidRDefault="0068041A">
      <w:pPr>
        <w:tabs>
          <w:tab w:val="left" w:pos="1069"/>
        </w:tabs>
        <w:spacing w:line="276" w:lineRule="auto"/>
        <w:ind w:firstLine="567"/>
        <w:jc w:val="both"/>
        <w:rPr>
          <w:rFonts w:ascii="Sylfaen" w:hAnsi="Sylfaen"/>
        </w:rPr>
      </w:pPr>
      <w:r w:rsidRPr="004F0C8E">
        <w:rPr>
          <w:rFonts w:ascii="Sylfaen" w:eastAsia="Arial Unicode MS" w:hAnsi="Sylfaen" w:cs="Arial Unicode MS"/>
        </w:rPr>
        <w:t xml:space="preserve">უტილიტა </w:t>
      </w:r>
      <w:r w:rsidRPr="004F0C8E">
        <w:rPr>
          <w:rFonts w:ascii="Sylfaen" w:hAnsi="Sylfaen"/>
          <w:i/>
        </w:rPr>
        <w:t>Management Studio</w:t>
      </w:r>
      <w:r w:rsidRPr="004F0C8E">
        <w:rPr>
          <w:rFonts w:ascii="Sylfaen" w:hAnsi="Sylfaen"/>
        </w:rPr>
        <w:t xml:space="preserve"> </w:t>
      </w:r>
      <w:r w:rsidRPr="004F0C8E">
        <w:rPr>
          <w:rFonts w:ascii="Sylfaen" w:eastAsia="Arial Unicode MS" w:hAnsi="Sylfaen" w:cs="Arial Unicode MS"/>
        </w:rPr>
        <w:t>განკუთვნილია შემდეგი ქმედებებისათვის</w:t>
      </w:r>
      <w:r w:rsidRPr="004F0C8E">
        <w:rPr>
          <w:rFonts w:ascii="Sylfaen" w:hAnsi="Sylfaen"/>
        </w:rPr>
        <w:t>:</w:t>
      </w:r>
    </w:p>
    <w:p w14:paraId="34D30591" w14:textId="77777777" w:rsidR="00127196" w:rsidRPr="004F0C8E" w:rsidRDefault="0068041A">
      <w:pPr>
        <w:numPr>
          <w:ilvl w:val="0"/>
          <w:numId w:val="2"/>
        </w:numPr>
        <w:pBdr>
          <w:top w:val="nil"/>
          <w:left w:val="nil"/>
          <w:bottom w:val="nil"/>
          <w:right w:val="nil"/>
          <w:between w:val="nil"/>
        </w:pBdr>
        <w:tabs>
          <w:tab w:val="left" w:pos="993"/>
        </w:tabs>
        <w:spacing w:line="276" w:lineRule="auto"/>
        <w:ind w:left="0" w:firstLine="720"/>
        <w:jc w:val="both"/>
        <w:rPr>
          <w:rFonts w:ascii="Sylfaen" w:hAnsi="Sylfaen"/>
          <w:color w:val="000000"/>
        </w:rPr>
      </w:pPr>
      <w:r w:rsidRPr="004F0C8E">
        <w:rPr>
          <w:rFonts w:ascii="Sylfaen" w:hAnsi="Sylfaen"/>
          <w:color w:val="000000"/>
        </w:rPr>
        <w:t>MS SQL Server</w:t>
      </w:r>
      <w:r w:rsidRPr="004F0C8E">
        <w:rPr>
          <w:rFonts w:ascii="Sylfaen" w:eastAsia="Arial Unicode MS" w:hAnsi="Sylfaen" w:cs="Arial Unicode MS"/>
          <w:color w:val="000000"/>
        </w:rPr>
        <w:t>–ის აწყობათა მართვა</w:t>
      </w:r>
      <w:r w:rsidRPr="004F0C8E">
        <w:rPr>
          <w:rFonts w:ascii="Sylfaen" w:hAnsi="Sylfaen"/>
          <w:color w:val="000000"/>
        </w:rPr>
        <w:t>;</w:t>
      </w:r>
    </w:p>
    <w:p w14:paraId="1E895B07" w14:textId="77777777" w:rsidR="00127196" w:rsidRPr="004F0C8E" w:rsidRDefault="0068041A">
      <w:pPr>
        <w:numPr>
          <w:ilvl w:val="0"/>
          <w:numId w:val="2"/>
        </w:numPr>
        <w:pBdr>
          <w:top w:val="nil"/>
          <w:left w:val="nil"/>
          <w:bottom w:val="nil"/>
          <w:right w:val="nil"/>
          <w:between w:val="nil"/>
        </w:pBdr>
        <w:tabs>
          <w:tab w:val="left" w:pos="993"/>
        </w:tabs>
        <w:spacing w:line="276" w:lineRule="auto"/>
        <w:ind w:left="0" w:firstLine="720"/>
        <w:jc w:val="both"/>
        <w:rPr>
          <w:rFonts w:ascii="Sylfaen" w:hAnsi="Sylfaen"/>
          <w:color w:val="000000"/>
        </w:rPr>
      </w:pPr>
      <w:r w:rsidRPr="004F0C8E">
        <w:rPr>
          <w:rFonts w:ascii="Sylfaen" w:eastAsia="Arial Unicode MS" w:hAnsi="Sylfaen" w:cs="Arial Unicode MS"/>
          <w:color w:val="000000"/>
        </w:rPr>
        <w:t>უსაფრთხოების სისტემის კონფიგურაცია</w:t>
      </w:r>
      <w:r w:rsidRPr="004F0C8E">
        <w:rPr>
          <w:rFonts w:ascii="Sylfaen" w:hAnsi="Sylfaen"/>
          <w:color w:val="000000"/>
        </w:rPr>
        <w:t>;</w:t>
      </w:r>
    </w:p>
    <w:p w14:paraId="1675DCBC" w14:textId="77777777" w:rsidR="00127196" w:rsidRPr="004F0C8E" w:rsidRDefault="0068041A">
      <w:pPr>
        <w:numPr>
          <w:ilvl w:val="0"/>
          <w:numId w:val="2"/>
        </w:numPr>
        <w:pBdr>
          <w:top w:val="nil"/>
          <w:left w:val="nil"/>
          <w:bottom w:val="nil"/>
          <w:right w:val="nil"/>
          <w:between w:val="nil"/>
        </w:pBdr>
        <w:tabs>
          <w:tab w:val="left" w:pos="993"/>
        </w:tabs>
        <w:spacing w:line="276" w:lineRule="auto"/>
        <w:ind w:left="0" w:firstLine="720"/>
        <w:jc w:val="both"/>
        <w:rPr>
          <w:rFonts w:ascii="Sylfaen" w:hAnsi="Sylfaen"/>
          <w:color w:val="000000"/>
        </w:rPr>
      </w:pPr>
      <w:r w:rsidRPr="004F0C8E">
        <w:rPr>
          <w:rFonts w:ascii="Sylfaen" w:eastAsia="Arial Unicode MS" w:hAnsi="Sylfaen" w:cs="Arial Unicode MS"/>
          <w:color w:val="000000"/>
        </w:rPr>
        <w:t>მონაცემთა ბაზების სტრუქტურებთან მუშაობა</w:t>
      </w:r>
      <w:r w:rsidRPr="004F0C8E">
        <w:rPr>
          <w:rFonts w:ascii="Sylfaen" w:hAnsi="Sylfaen"/>
          <w:color w:val="000000"/>
        </w:rPr>
        <w:t>;</w:t>
      </w:r>
    </w:p>
    <w:p w14:paraId="42A1CCD2" w14:textId="77777777" w:rsidR="00127196" w:rsidRPr="004F0C8E" w:rsidRDefault="0068041A">
      <w:pPr>
        <w:numPr>
          <w:ilvl w:val="0"/>
          <w:numId w:val="2"/>
        </w:numPr>
        <w:pBdr>
          <w:top w:val="nil"/>
          <w:left w:val="nil"/>
          <w:bottom w:val="nil"/>
          <w:right w:val="nil"/>
          <w:between w:val="nil"/>
        </w:pBdr>
        <w:tabs>
          <w:tab w:val="left" w:pos="993"/>
        </w:tabs>
        <w:spacing w:line="276" w:lineRule="auto"/>
        <w:ind w:left="0" w:firstLine="720"/>
        <w:jc w:val="both"/>
        <w:rPr>
          <w:rFonts w:ascii="Sylfaen" w:hAnsi="Sylfaen"/>
          <w:color w:val="000000"/>
        </w:rPr>
      </w:pPr>
      <w:r w:rsidRPr="004F0C8E">
        <w:rPr>
          <w:rFonts w:ascii="Sylfaen" w:eastAsia="Arial Unicode MS" w:hAnsi="Sylfaen" w:cs="Arial Unicode MS"/>
          <w:color w:val="000000"/>
        </w:rPr>
        <w:t>დავალებათა განრიგის მიხედვით შესრულების მართვა</w:t>
      </w:r>
      <w:r w:rsidRPr="004F0C8E">
        <w:rPr>
          <w:rFonts w:ascii="Sylfaen" w:hAnsi="Sylfaen"/>
          <w:color w:val="000000"/>
        </w:rPr>
        <w:t>;</w:t>
      </w:r>
    </w:p>
    <w:p w14:paraId="543B7ACA" w14:textId="77777777" w:rsidR="00127196" w:rsidRPr="004F0C8E" w:rsidRDefault="0068041A">
      <w:pPr>
        <w:numPr>
          <w:ilvl w:val="0"/>
          <w:numId w:val="2"/>
        </w:numPr>
        <w:pBdr>
          <w:top w:val="nil"/>
          <w:left w:val="nil"/>
          <w:bottom w:val="nil"/>
          <w:right w:val="nil"/>
          <w:between w:val="nil"/>
        </w:pBdr>
        <w:tabs>
          <w:tab w:val="left" w:pos="993"/>
        </w:tabs>
        <w:spacing w:line="276" w:lineRule="auto"/>
        <w:ind w:left="0" w:firstLine="709"/>
        <w:jc w:val="both"/>
        <w:rPr>
          <w:rFonts w:ascii="Sylfaen" w:hAnsi="Sylfaen"/>
          <w:color w:val="000000"/>
        </w:rPr>
      </w:pPr>
      <w:r w:rsidRPr="004F0C8E">
        <w:rPr>
          <w:rFonts w:ascii="Sylfaen" w:eastAsia="Arial Unicode MS" w:hAnsi="Sylfaen" w:cs="Arial Unicode MS"/>
          <w:color w:val="000000"/>
        </w:rPr>
        <w:t xml:space="preserve">მიმდინარე აქტიურობის (მომხმარებელთა, ბლოკირებული ობიექტების, წარმადობის შესახებ ინფორმაციის) ჩვენება. </w:t>
      </w:r>
    </w:p>
    <w:p w14:paraId="08E283CF" w14:textId="77777777" w:rsidR="00127196" w:rsidRPr="004F0C8E" w:rsidRDefault="0068041A">
      <w:pPr>
        <w:spacing w:line="276" w:lineRule="auto"/>
        <w:ind w:firstLine="709"/>
        <w:jc w:val="both"/>
        <w:rPr>
          <w:rFonts w:ascii="Sylfaen" w:eastAsia="Merriweather" w:hAnsi="Sylfaen" w:cs="Merriweather"/>
        </w:rPr>
      </w:pPr>
      <w:r w:rsidRPr="004F0C8E">
        <w:rPr>
          <w:rFonts w:ascii="Sylfaen" w:eastAsia="Arial Unicode MS" w:hAnsi="Sylfaen" w:cs="Arial Unicode MS"/>
        </w:rPr>
        <w:t>მუშაობის დაწყების წინ აუცილებელია სერვერთან  მიერთება შემდეგი ინფორმაციის მითითებით</w:t>
      </w:r>
      <w:r w:rsidRPr="004F0C8E">
        <w:rPr>
          <w:rFonts w:ascii="Sylfaen" w:hAnsi="Sylfaen"/>
        </w:rPr>
        <w:t>:</w:t>
      </w:r>
      <w:r w:rsidRPr="004F0C8E">
        <w:rPr>
          <w:rFonts w:ascii="Sylfaen" w:eastAsia="Merriweather" w:hAnsi="Sylfaen" w:cs="Merriweather"/>
        </w:rPr>
        <w:t xml:space="preserve"> </w:t>
      </w:r>
      <w:r w:rsidRPr="004F0C8E">
        <w:rPr>
          <w:rFonts w:ascii="Sylfaen" w:eastAsia="Merriweather" w:hAnsi="Sylfaen" w:cs="Merriweather"/>
          <w:i/>
        </w:rPr>
        <w:t>Server Type</w:t>
      </w:r>
      <w:r w:rsidRPr="004F0C8E">
        <w:rPr>
          <w:rFonts w:ascii="Sylfaen" w:eastAsia="Merriweather" w:hAnsi="Sylfaen" w:cs="Merriweather"/>
        </w:rPr>
        <w:t xml:space="preserve">; </w:t>
      </w:r>
      <w:r w:rsidRPr="004F0C8E">
        <w:rPr>
          <w:rFonts w:ascii="Sylfaen" w:eastAsia="Merriweather" w:hAnsi="Sylfaen" w:cs="Merriweather"/>
          <w:i/>
        </w:rPr>
        <w:t>Server name</w:t>
      </w:r>
      <w:r w:rsidRPr="004F0C8E">
        <w:rPr>
          <w:rFonts w:ascii="Sylfaen" w:eastAsia="Merriweather" w:hAnsi="Sylfaen" w:cs="Merriweather"/>
        </w:rPr>
        <w:t xml:space="preserve">; </w:t>
      </w:r>
      <w:r w:rsidRPr="004F0C8E">
        <w:rPr>
          <w:rFonts w:ascii="Sylfaen" w:eastAsia="Merriweather" w:hAnsi="Sylfaen" w:cs="Merriweather"/>
          <w:i/>
        </w:rPr>
        <w:t>Authentication Type</w:t>
      </w:r>
      <w:r w:rsidRPr="004F0C8E">
        <w:rPr>
          <w:rFonts w:ascii="Sylfaen" w:eastAsia="Merriweather" w:hAnsi="Sylfaen" w:cs="Merriweather"/>
        </w:rPr>
        <w:t>.</w:t>
      </w:r>
      <w:r w:rsidRPr="004F0C8E">
        <w:rPr>
          <w:rFonts w:ascii="Sylfaen" w:hAnsi="Sylfaen"/>
        </w:rPr>
        <w:t xml:space="preserve"> </w:t>
      </w:r>
    </w:p>
    <w:p w14:paraId="74E7494E" w14:textId="77777777" w:rsidR="00127196" w:rsidRPr="004F0C8E" w:rsidRDefault="00127196">
      <w:pPr>
        <w:spacing w:line="276" w:lineRule="auto"/>
        <w:ind w:firstLine="709"/>
        <w:jc w:val="both"/>
        <w:rPr>
          <w:rFonts w:ascii="Sylfaen" w:eastAsia="Merriweather" w:hAnsi="Sylfaen" w:cs="Merriweather"/>
        </w:rPr>
      </w:pPr>
    </w:p>
    <w:p w14:paraId="67F41C83" w14:textId="77777777" w:rsidR="00127196" w:rsidRPr="004F0C8E" w:rsidRDefault="0068041A">
      <w:pPr>
        <w:spacing w:line="276" w:lineRule="auto"/>
        <w:jc w:val="center"/>
        <w:rPr>
          <w:rFonts w:ascii="Sylfaen" w:hAnsi="Sylfaen"/>
        </w:rPr>
      </w:pPr>
      <w:r w:rsidRPr="004F0C8E">
        <w:rPr>
          <w:rFonts w:ascii="Sylfaen" w:hAnsi="Sylfaen"/>
          <w:noProof/>
          <w:lang w:val="en-US"/>
        </w:rPr>
        <w:drawing>
          <wp:inline distT="0" distB="0" distL="114300" distR="114300" wp14:anchorId="24826F47" wp14:editId="3AF3B1C3">
            <wp:extent cx="3392805" cy="2665730"/>
            <wp:effectExtent l="0" t="0" r="0" b="0"/>
            <wp:docPr id="33" name="image39.png" descr="Description: F:\Users\Forw\Pictures\SQL\Connect.PNG"/>
            <wp:cNvGraphicFramePr/>
            <a:graphic xmlns:a="http://schemas.openxmlformats.org/drawingml/2006/main">
              <a:graphicData uri="http://schemas.openxmlformats.org/drawingml/2006/picture">
                <pic:pic xmlns:pic="http://schemas.openxmlformats.org/drawingml/2006/picture">
                  <pic:nvPicPr>
                    <pic:cNvPr id="0" name="image39.png" descr="Description: F:\Users\Forw\Pictures\SQL\Connect.PNG"/>
                    <pic:cNvPicPr preferRelativeResize="0"/>
                  </pic:nvPicPr>
                  <pic:blipFill>
                    <a:blip r:embed="rId6"/>
                    <a:srcRect/>
                    <a:stretch>
                      <a:fillRect/>
                    </a:stretch>
                  </pic:blipFill>
                  <pic:spPr>
                    <a:xfrm>
                      <a:off x="0" y="0"/>
                      <a:ext cx="3392805" cy="2665730"/>
                    </a:xfrm>
                    <a:prstGeom prst="rect">
                      <a:avLst/>
                    </a:prstGeom>
                    <a:ln/>
                  </pic:spPr>
                </pic:pic>
              </a:graphicData>
            </a:graphic>
          </wp:inline>
        </w:drawing>
      </w:r>
    </w:p>
    <w:p w14:paraId="1AF6AC14" w14:textId="77777777" w:rsidR="00127196" w:rsidRPr="004F0C8E" w:rsidRDefault="00127196">
      <w:pPr>
        <w:spacing w:line="276" w:lineRule="auto"/>
        <w:jc w:val="center"/>
        <w:rPr>
          <w:rFonts w:ascii="Sylfaen" w:hAnsi="Sylfaen"/>
        </w:rPr>
      </w:pPr>
    </w:p>
    <w:p w14:paraId="0434309E" w14:textId="77777777" w:rsidR="00127196" w:rsidRPr="004F0C8E" w:rsidRDefault="0068041A">
      <w:pPr>
        <w:spacing w:line="360" w:lineRule="auto"/>
        <w:jc w:val="center"/>
        <w:rPr>
          <w:rFonts w:ascii="Sylfaen" w:eastAsia="Merriweather" w:hAnsi="Sylfaen" w:cs="Merriweather"/>
          <w:sz w:val="28"/>
          <w:szCs w:val="28"/>
        </w:rPr>
      </w:pPr>
      <w:r w:rsidRPr="004F0C8E">
        <w:rPr>
          <w:rFonts w:ascii="Sylfaen" w:eastAsia="Arial Unicode MS" w:hAnsi="Sylfaen" w:cs="Arial Unicode MS"/>
          <w:b/>
          <w:sz w:val="28"/>
          <w:szCs w:val="28"/>
        </w:rPr>
        <w:t>მოთხოვნების რედაქტორი</w:t>
      </w:r>
      <w:r w:rsidRPr="004F0C8E">
        <w:rPr>
          <w:rFonts w:ascii="Sylfaen" w:hAnsi="Sylfaen"/>
          <w:b/>
          <w:sz w:val="28"/>
          <w:szCs w:val="28"/>
        </w:rPr>
        <w:t xml:space="preserve"> (Query Editor)</w:t>
      </w:r>
    </w:p>
    <w:p w14:paraId="6139DD76" w14:textId="77777777" w:rsidR="00127196" w:rsidRPr="004F0C8E" w:rsidRDefault="0068041A">
      <w:pPr>
        <w:spacing w:line="276" w:lineRule="auto"/>
        <w:ind w:firstLine="567"/>
        <w:jc w:val="both"/>
        <w:rPr>
          <w:rFonts w:ascii="Sylfaen" w:hAnsi="Sylfaen"/>
        </w:rPr>
      </w:pPr>
      <w:r w:rsidRPr="004F0C8E">
        <w:rPr>
          <w:rFonts w:ascii="Sylfaen" w:eastAsia="Arial Unicode MS" w:hAnsi="Sylfaen" w:cs="Arial Unicode MS"/>
        </w:rPr>
        <w:lastRenderedPageBreak/>
        <w:t xml:space="preserve">მონაცემთა ბაზაში ახალი მოთხოვნის ჩაწერისათვის სრულდება ბრძანება </w:t>
      </w:r>
      <w:r w:rsidRPr="004F0C8E">
        <w:rPr>
          <w:rFonts w:ascii="Sylfaen" w:hAnsi="Sylfaen"/>
          <w:b/>
        </w:rPr>
        <w:t>New Query</w:t>
      </w:r>
      <w:r w:rsidRPr="004F0C8E">
        <w:rPr>
          <w:rFonts w:ascii="Sylfaen" w:hAnsi="Sylfaen"/>
        </w:rPr>
        <w:t>,</w:t>
      </w:r>
      <w:r w:rsidRPr="004F0C8E">
        <w:rPr>
          <w:rFonts w:ascii="Sylfaen" w:eastAsia="Arial Unicode MS" w:hAnsi="Sylfaen" w:cs="Arial Unicode MS"/>
        </w:rPr>
        <w:t xml:space="preserve"> რომელიც განთავსებულია </w:t>
      </w:r>
      <w:r w:rsidRPr="004F0C8E">
        <w:rPr>
          <w:rFonts w:ascii="Sylfaen" w:hAnsi="Sylfaen"/>
          <w:i/>
        </w:rPr>
        <w:t>Management Studio</w:t>
      </w:r>
      <w:r w:rsidRPr="004F0C8E">
        <w:rPr>
          <w:rFonts w:ascii="Sylfaen" w:eastAsia="Merriweather" w:hAnsi="Sylfaen" w:cs="Merriweather"/>
          <w:i/>
        </w:rPr>
        <w:t>–</w:t>
      </w:r>
      <w:r w:rsidRPr="004F0C8E">
        <w:rPr>
          <w:rFonts w:ascii="Sylfaen" w:eastAsia="Arial Unicode MS" w:hAnsi="Sylfaen" w:cs="Arial Unicode MS"/>
        </w:rPr>
        <w:t>ს ინსტრუმენტების პანელზე</w:t>
      </w:r>
      <w:r w:rsidRPr="004F0C8E">
        <w:rPr>
          <w:rFonts w:ascii="Sylfaen" w:hAnsi="Sylfaen"/>
        </w:rPr>
        <w:t>.</w:t>
      </w:r>
      <w:r w:rsidRPr="004F0C8E">
        <w:rPr>
          <w:rFonts w:ascii="Sylfaen" w:eastAsia="Arial Unicode MS" w:hAnsi="Sylfaen" w:cs="Arial Unicode MS"/>
        </w:rPr>
        <w:t xml:space="preserve"> შედეგად გაიხსნება ახალი ჩანართი, რომელშიც შეიძლება კოდის ჩაწერა. </w:t>
      </w:r>
    </w:p>
    <w:p w14:paraId="03F1DD53" w14:textId="77777777" w:rsidR="00127196" w:rsidRPr="004F0C8E" w:rsidRDefault="00127196">
      <w:pPr>
        <w:pBdr>
          <w:top w:val="nil"/>
          <w:left w:val="nil"/>
          <w:bottom w:val="nil"/>
          <w:right w:val="nil"/>
          <w:between w:val="nil"/>
        </w:pBdr>
        <w:spacing w:line="276" w:lineRule="auto"/>
        <w:ind w:left="1440"/>
        <w:jc w:val="both"/>
        <w:rPr>
          <w:rFonts w:ascii="Sylfaen" w:hAnsi="Sylfaen"/>
          <w:color w:val="000000"/>
        </w:rPr>
      </w:pPr>
    </w:p>
    <w:p w14:paraId="70C46A61" w14:textId="77777777" w:rsidR="00127196" w:rsidRPr="004F0C8E" w:rsidRDefault="0068041A">
      <w:pPr>
        <w:tabs>
          <w:tab w:val="left" w:pos="1069"/>
        </w:tabs>
        <w:spacing w:line="276" w:lineRule="auto"/>
        <w:jc w:val="both"/>
        <w:rPr>
          <w:rFonts w:ascii="Sylfaen" w:hAnsi="Sylfaen"/>
        </w:rPr>
      </w:pPr>
      <w:r w:rsidRPr="004F0C8E">
        <w:rPr>
          <w:rFonts w:ascii="Sylfaen" w:hAnsi="Sylfaen"/>
          <w:noProof/>
          <w:lang w:val="en-US"/>
        </w:rPr>
        <w:drawing>
          <wp:inline distT="0" distB="0" distL="114300" distR="114300" wp14:anchorId="31F75DCF" wp14:editId="79D68B1D">
            <wp:extent cx="6796088" cy="4533900"/>
            <wp:effectExtent l="0" t="0" r="0" b="0"/>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
                    <a:srcRect/>
                    <a:stretch>
                      <a:fillRect/>
                    </a:stretch>
                  </pic:blipFill>
                  <pic:spPr>
                    <a:xfrm>
                      <a:off x="0" y="0"/>
                      <a:ext cx="6796088" cy="4533900"/>
                    </a:xfrm>
                    <a:prstGeom prst="rect">
                      <a:avLst/>
                    </a:prstGeom>
                    <a:ln/>
                  </pic:spPr>
                </pic:pic>
              </a:graphicData>
            </a:graphic>
          </wp:inline>
        </w:drawing>
      </w:r>
    </w:p>
    <w:p w14:paraId="3A31F20A" w14:textId="77777777" w:rsidR="00127196" w:rsidRPr="004F0C8E" w:rsidRDefault="00127196">
      <w:pPr>
        <w:tabs>
          <w:tab w:val="left" w:pos="1069"/>
        </w:tabs>
        <w:spacing w:line="276" w:lineRule="auto"/>
        <w:jc w:val="both"/>
        <w:rPr>
          <w:rFonts w:ascii="Sylfaen" w:hAnsi="Sylfaen"/>
        </w:rPr>
      </w:pPr>
    </w:p>
    <w:p w14:paraId="291F4B91" w14:textId="77777777" w:rsidR="00127196" w:rsidRPr="004F0C8E" w:rsidRDefault="0068041A">
      <w:pPr>
        <w:spacing w:line="276" w:lineRule="auto"/>
        <w:ind w:firstLine="567"/>
        <w:jc w:val="both"/>
        <w:rPr>
          <w:rFonts w:ascii="Sylfaen" w:eastAsia="Merriweather" w:hAnsi="Sylfaen" w:cs="Merriweather"/>
        </w:rPr>
      </w:pPr>
      <w:r w:rsidRPr="004F0C8E">
        <w:rPr>
          <w:rFonts w:ascii="Sylfaen" w:eastAsia="Arial Unicode MS" w:hAnsi="Sylfaen" w:cs="Arial Unicode MS"/>
        </w:rPr>
        <w:t xml:space="preserve">მოთხოვნის შესრულებისათვის აუცილებელია  ბრძანების </w:t>
      </w:r>
      <w:r w:rsidRPr="004F0C8E">
        <w:rPr>
          <w:rFonts w:ascii="Sylfaen" w:hAnsi="Sylfaen"/>
        </w:rPr>
        <w:t xml:space="preserve"> </w:t>
      </w:r>
      <w:r w:rsidRPr="004F0C8E">
        <w:rPr>
          <w:rFonts w:ascii="Sylfaen" w:hAnsi="Sylfaen"/>
          <w:b/>
        </w:rPr>
        <w:t>Query – Execute (F5)</w:t>
      </w:r>
      <w:r w:rsidRPr="004F0C8E">
        <w:rPr>
          <w:rFonts w:ascii="Sylfaen" w:eastAsia="Merriweather" w:hAnsi="Sylfaen" w:cs="Merriweather"/>
          <w:b/>
        </w:rPr>
        <w:t xml:space="preserve"> </w:t>
      </w:r>
      <w:r w:rsidRPr="004F0C8E">
        <w:rPr>
          <w:rFonts w:ascii="Sylfaen" w:eastAsia="Arial Unicode MS" w:hAnsi="Sylfaen" w:cs="Arial Unicode MS"/>
        </w:rPr>
        <w:t xml:space="preserve">შესრულება, ხოლო მხოლოდ  სინტაქსური </w:t>
      </w:r>
    </w:p>
    <w:p w14:paraId="30A2BCAA" w14:textId="77777777" w:rsidR="00127196" w:rsidRPr="004F0C8E" w:rsidRDefault="00127196">
      <w:pPr>
        <w:spacing w:line="276" w:lineRule="auto"/>
        <w:ind w:firstLine="567"/>
        <w:jc w:val="both"/>
        <w:rPr>
          <w:rFonts w:ascii="Sylfaen" w:eastAsia="Merriweather" w:hAnsi="Sylfaen" w:cs="Merriweather"/>
        </w:rPr>
      </w:pPr>
    </w:p>
    <w:p w14:paraId="6E2C8811" w14:textId="77777777" w:rsidR="00127196" w:rsidRPr="004F0C8E" w:rsidRDefault="0068041A">
      <w:pPr>
        <w:spacing w:line="276" w:lineRule="auto"/>
        <w:ind w:firstLine="567"/>
        <w:jc w:val="both"/>
        <w:rPr>
          <w:rFonts w:ascii="Sylfaen" w:hAnsi="Sylfaen"/>
        </w:rPr>
      </w:pPr>
      <w:r w:rsidRPr="004F0C8E">
        <w:rPr>
          <w:rFonts w:ascii="Sylfaen" w:eastAsia="Arial Unicode MS" w:hAnsi="Sylfaen" w:cs="Arial Unicode MS"/>
        </w:rPr>
        <w:t>ჩანაწერის სისწორის შესამოწმებლად  კი ბრძანების</w:t>
      </w:r>
      <w:r w:rsidRPr="004F0C8E">
        <w:rPr>
          <w:rFonts w:ascii="Sylfaen" w:hAnsi="Sylfaen"/>
        </w:rPr>
        <w:t xml:space="preserve"> </w:t>
      </w:r>
      <w:r w:rsidRPr="004F0C8E">
        <w:rPr>
          <w:rFonts w:ascii="Sylfaen" w:hAnsi="Sylfaen"/>
          <w:b/>
        </w:rPr>
        <w:t>Query – Parse (Ctrl+F5)</w:t>
      </w:r>
      <w:r w:rsidRPr="004F0C8E">
        <w:rPr>
          <w:rFonts w:ascii="Sylfaen" w:eastAsia="Arial Unicode MS" w:hAnsi="Sylfaen" w:cs="Arial Unicode MS"/>
        </w:rPr>
        <w:t xml:space="preserve"> შესრულება, </w:t>
      </w:r>
      <w:r w:rsidRPr="004F0C8E">
        <w:rPr>
          <w:rFonts w:ascii="Sylfaen" w:hAnsi="Sylfaen"/>
        </w:rPr>
        <w:t xml:space="preserve"> </w:t>
      </w:r>
      <w:r w:rsidRPr="004F0C8E">
        <w:rPr>
          <w:rFonts w:ascii="Sylfaen" w:eastAsia="Arial Unicode MS" w:hAnsi="Sylfaen" w:cs="Arial Unicode MS"/>
        </w:rPr>
        <w:t xml:space="preserve">რომლის დროსაც არ ხდება მოთხოვნის შესრულება. </w:t>
      </w:r>
    </w:p>
    <w:p w14:paraId="3D6CEADD" w14:textId="77777777" w:rsidR="00127196" w:rsidRPr="004F0C8E" w:rsidRDefault="0068041A">
      <w:pPr>
        <w:spacing w:line="276" w:lineRule="auto"/>
        <w:ind w:firstLine="567"/>
        <w:jc w:val="both"/>
        <w:rPr>
          <w:rFonts w:ascii="Sylfaen" w:eastAsia="Merriweather" w:hAnsi="Sylfaen" w:cs="Merriweather"/>
        </w:rPr>
      </w:pPr>
      <w:r w:rsidRPr="004F0C8E">
        <w:rPr>
          <w:rFonts w:ascii="Sylfaen" w:hAnsi="Sylfaen"/>
          <w:b/>
          <w:i/>
        </w:rPr>
        <w:t>Management Studio</w:t>
      </w:r>
      <w:r w:rsidRPr="004F0C8E">
        <w:rPr>
          <w:rFonts w:ascii="Sylfaen" w:eastAsia="Merriweather" w:hAnsi="Sylfaen" w:cs="Merriweather"/>
          <w:i/>
        </w:rPr>
        <w:t xml:space="preserve"> </w:t>
      </w:r>
      <w:r w:rsidRPr="004F0C8E">
        <w:rPr>
          <w:rFonts w:ascii="Sylfaen" w:eastAsia="Arial Unicode MS" w:hAnsi="Sylfaen" w:cs="Arial Unicode MS"/>
        </w:rPr>
        <w:t xml:space="preserve">რამდენიმე ფანჯრის გახსნისა  და ერთდროულად რამდენიმე მონაცემთა ბაზასთან მუშაობის საშუალებას იძლევა. ამასთან, თითოეულ ფანჯარაში დგება </w:t>
      </w:r>
      <w:r w:rsidRPr="004F0C8E">
        <w:rPr>
          <w:rFonts w:ascii="Sylfaen" w:hAnsi="Sylfaen"/>
        </w:rPr>
        <w:t>MS SQL Server</w:t>
      </w:r>
      <w:r w:rsidRPr="004F0C8E">
        <w:rPr>
          <w:rFonts w:ascii="Sylfaen" w:eastAsia="Arial Unicode MS" w:hAnsi="Sylfaen" w:cs="Arial Unicode MS"/>
        </w:rPr>
        <w:t xml:space="preserve"> –თან საკუთარი მიერთება, რომელიც აღწერილია </w:t>
      </w:r>
      <w:r w:rsidRPr="004F0C8E">
        <w:rPr>
          <w:rFonts w:ascii="Sylfaen" w:hAnsi="Sylfaen"/>
          <w:i/>
        </w:rPr>
        <w:t xml:space="preserve">SQL Server </w:t>
      </w:r>
      <w:r w:rsidRPr="004F0C8E">
        <w:rPr>
          <w:rFonts w:ascii="Sylfaen" w:hAnsi="Sylfaen"/>
          <w:i/>
        </w:rPr>
        <w:lastRenderedPageBreak/>
        <w:t>Configuration Manage</w:t>
      </w:r>
      <w:r w:rsidRPr="004F0C8E">
        <w:rPr>
          <w:rFonts w:ascii="Sylfaen" w:eastAsia="Merriweather" w:hAnsi="Sylfaen" w:cs="Merriweather"/>
          <w:i/>
        </w:rPr>
        <w:t>–</w:t>
      </w:r>
      <w:r w:rsidRPr="004F0C8E">
        <w:rPr>
          <w:rFonts w:ascii="Sylfaen" w:eastAsia="Arial Unicode MS" w:hAnsi="Sylfaen" w:cs="Arial Unicode MS"/>
        </w:rPr>
        <w:t xml:space="preserve">ში. ახალი ჩართვის შექმნისათვის გამოიყენება ბრძანება </w:t>
      </w:r>
      <w:r w:rsidRPr="004F0C8E">
        <w:rPr>
          <w:rFonts w:ascii="Sylfaen" w:hAnsi="Sylfaen"/>
          <w:b/>
        </w:rPr>
        <w:t>File – New – Database Engine Query.</w:t>
      </w:r>
      <w:r w:rsidRPr="004F0C8E">
        <w:rPr>
          <w:rFonts w:ascii="Sylfaen" w:eastAsia="Merriweather" w:hAnsi="Sylfaen" w:cs="Merriweather"/>
          <w:b/>
        </w:rPr>
        <w:t xml:space="preserve"> </w:t>
      </w:r>
    </w:p>
    <w:p w14:paraId="167AEF56" w14:textId="77777777" w:rsidR="00127196" w:rsidRPr="004F0C8E" w:rsidRDefault="00127196">
      <w:pPr>
        <w:spacing w:before="120" w:line="276" w:lineRule="auto"/>
        <w:ind w:firstLine="567"/>
        <w:jc w:val="center"/>
        <w:rPr>
          <w:rFonts w:ascii="Sylfaen" w:eastAsia="Merriweather" w:hAnsi="Sylfaen" w:cs="Merriweather"/>
        </w:rPr>
      </w:pPr>
    </w:p>
    <w:p w14:paraId="053C81EC" w14:textId="77777777" w:rsidR="00127196" w:rsidRPr="004F0C8E" w:rsidRDefault="0068041A">
      <w:pPr>
        <w:spacing w:before="120" w:line="276" w:lineRule="auto"/>
        <w:ind w:firstLine="567"/>
        <w:jc w:val="center"/>
        <w:rPr>
          <w:rFonts w:ascii="Sylfaen" w:hAnsi="Sylfaen"/>
        </w:rPr>
      </w:pPr>
      <w:r w:rsidRPr="004F0C8E">
        <w:rPr>
          <w:rFonts w:ascii="Sylfaen" w:hAnsi="Sylfaen"/>
          <w:b/>
        </w:rPr>
        <w:t>Object Explorer</w:t>
      </w:r>
    </w:p>
    <w:p w14:paraId="7D50FFBD" w14:textId="77777777" w:rsidR="00127196" w:rsidRPr="004F0C8E" w:rsidRDefault="00127196">
      <w:pPr>
        <w:spacing w:line="276" w:lineRule="auto"/>
        <w:ind w:firstLine="567"/>
        <w:jc w:val="center"/>
        <w:rPr>
          <w:rFonts w:ascii="Sylfaen" w:hAnsi="Sylfaen"/>
        </w:rPr>
      </w:pPr>
    </w:p>
    <w:p w14:paraId="27700107" w14:textId="77777777" w:rsidR="00127196" w:rsidRPr="004F0C8E" w:rsidRDefault="0068041A">
      <w:pPr>
        <w:spacing w:line="276" w:lineRule="auto"/>
        <w:ind w:firstLine="567"/>
        <w:jc w:val="both"/>
        <w:rPr>
          <w:rFonts w:ascii="Sylfaen" w:eastAsia="Merriweather" w:hAnsi="Sylfaen" w:cs="Merriweather"/>
        </w:rPr>
      </w:pPr>
      <w:r w:rsidRPr="004F0C8E">
        <w:rPr>
          <w:rFonts w:ascii="Sylfaen" w:eastAsia="Arial Unicode MS" w:hAnsi="Sylfaen" w:cs="Arial Unicode MS"/>
        </w:rPr>
        <w:t xml:space="preserve">მონაცემთა ბაზაში ნავიგაციის (მისაწვდომი ობიექტების დათვალიერება, ცხრილების შემცველობის ნახვისათვის მოთხოვნათა შესრულება, ობიექტებისათვის სკრიპტების შექმნა და სხვ.)  განხორციელებისათვის  გამოიყენება </w:t>
      </w:r>
      <w:r w:rsidRPr="004F0C8E">
        <w:rPr>
          <w:rFonts w:ascii="Sylfaen" w:hAnsi="Sylfaen"/>
        </w:rPr>
        <w:t>Object Explorer</w:t>
      </w:r>
      <w:r w:rsidRPr="004F0C8E">
        <w:rPr>
          <w:rFonts w:ascii="Sylfaen" w:eastAsia="Merriweather" w:hAnsi="Sylfaen" w:cs="Merriweather"/>
        </w:rPr>
        <w:t xml:space="preserve">. </w:t>
      </w:r>
    </w:p>
    <w:p w14:paraId="0EE43DB1" w14:textId="77777777" w:rsidR="00127196" w:rsidRPr="004F0C8E" w:rsidRDefault="00127196">
      <w:pPr>
        <w:spacing w:line="276" w:lineRule="auto"/>
        <w:jc w:val="both"/>
        <w:rPr>
          <w:rFonts w:ascii="Sylfaen" w:hAnsi="Sylfaen"/>
        </w:rPr>
      </w:pPr>
    </w:p>
    <w:p w14:paraId="651F621A" w14:textId="77777777" w:rsidR="00127196" w:rsidRPr="004F0C8E" w:rsidRDefault="0068041A">
      <w:pPr>
        <w:spacing w:line="276" w:lineRule="auto"/>
        <w:jc w:val="center"/>
        <w:rPr>
          <w:rFonts w:ascii="Sylfaen" w:hAnsi="Sylfaen"/>
        </w:rPr>
      </w:pPr>
      <w:r w:rsidRPr="004F0C8E">
        <w:rPr>
          <w:rFonts w:ascii="Sylfaen" w:hAnsi="Sylfaen"/>
          <w:noProof/>
          <w:lang w:val="en-US"/>
        </w:rPr>
        <w:drawing>
          <wp:inline distT="0" distB="0" distL="114300" distR="114300" wp14:anchorId="36A3CB3A" wp14:editId="44B834EE">
            <wp:extent cx="2792730" cy="4462145"/>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2792730" cy="4462145"/>
                    </a:xfrm>
                    <a:prstGeom prst="rect">
                      <a:avLst/>
                    </a:prstGeom>
                    <a:ln/>
                  </pic:spPr>
                </pic:pic>
              </a:graphicData>
            </a:graphic>
          </wp:inline>
        </w:drawing>
      </w:r>
    </w:p>
    <w:p w14:paraId="00035F22" w14:textId="77777777" w:rsidR="00127196" w:rsidRPr="004F0C8E" w:rsidRDefault="00127196">
      <w:pPr>
        <w:spacing w:line="276" w:lineRule="auto"/>
        <w:ind w:firstLine="709"/>
        <w:jc w:val="both"/>
        <w:rPr>
          <w:rFonts w:ascii="Sylfaen" w:eastAsia="Merriweather" w:hAnsi="Sylfaen" w:cs="Merriweather"/>
        </w:rPr>
      </w:pPr>
    </w:p>
    <w:p w14:paraId="1C654D1B" w14:textId="77777777" w:rsidR="00127196" w:rsidRPr="004F0C8E" w:rsidRDefault="00127196">
      <w:pPr>
        <w:spacing w:line="360" w:lineRule="auto"/>
        <w:ind w:firstLine="567"/>
        <w:jc w:val="center"/>
        <w:rPr>
          <w:rFonts w:ascii="Sylfaen" w:eastAsia="Merriweather" w:hAnsi="Sylfaen" w:cs="Merriweather"/>
        </w:rPr>
      </w:pPr>
    </w:p>
    <w:p w14:paraId="754BCFA9" w14:textId="77777777" w:rsidR="00127196" w:rsidRPr="004F0C8E" w:rsidRDefault="00127196">
      <w:pPr>
        <w:spacing w:line="360" w:lineRule="auto"/>
        <w:ind w:firstLine="567"/>
        <w:jc w:val="center"/>
        <w:rPr>
          <w:rFonts w:ascii="Sylfaen" w:eastAsia="Merriweather" w:hAnsi="Sylfaen" w:cs="Merriweather"/>
        </w:rPr>
      </w:pPr>
    </w:p>
    <w:p w14:paraId="786A7FAA" w14:textId="77777777" w:rsidR="00127196" w:rsidRPr="004F0C8E" w:rsidRDefault="00127196">
      <w:pPr>
        <w:spacing w:line="360" w:lineRule="auto"/>
        <w:ind w:firstLine="567"/>
        <w:jc w:val="center"/>
        <w:rPr>
          <w:rFonts w:ascii="Sylfaen" w:eastAsia="Merriweather" w:hAnsi="Sylfaen" w:cs="Merriweather"/>
        </w:rPr>
      </w:pPr>
    </w:p>
    <w:p w14:paraId="28B08955" w14:textId="77777777" w:rsidR="00127196" w:rsidRPr="004F0C8E" w:rsidRDefault="0068041A">
      <w:pPr>
        <w:spacing w:line="360" w:lineRule="auto"/>
        <w:ind w:firstLine="567"/>
        <w:jc w:val="center"/>
        <w:rPr>
          <w:rFonts w:ascii="Sylfaen" w:eastAsia="Merriweather" w:hAnsi="Sylfaen" w:cs="Merriweather"/>
        </w:rPr>
      </w:pPr>
      <w:r w:rsidRPr="004F0C8E">
        <w:rPr>
          <w:rFonts w:ascii="Sylfaen" w:eastAsia="Arial Unicode MS" w:hAnsi="Sylfaen" w:cs="Arial Unicode MS"/>
          <w:b/>
        </w:rPr>
        <w:lastRenderedPageBreak/>
        <w:t>შაბლონური მონაცემთა ბაზების (Sample Database) სია</w:t>
      </w:r>
    </w:p>
    <w:p w14:paraId="17913D00" w14:textId="77777777" w:rsidR="00127196" w:rsidRPr="004F0C8E" w:rsidRDefault="0068041A">
      <w:pPr>
        <w:pBdr>
          <w:top w:val="nil"/>
          <w:left w:val="nil"/>
          <w:bottom w:val="nil"/>
          <w:right w:val="nil"/>
          <w:between w:val="nil"/>
        </w:pBdr>
        <w:spacing w:line="276" w:lineRule="auto"/>
        <w:ind w:firstLine="708"/>
        <w:jc w:val="both"/>
        <w:rPr>
          <w:rFonts w:ascii="Sylfaen" w:eastAsia="Merriweather" w:hAnsi="Sylfaen" w:cs="Merriweather"/>
          <w:color w:val="000000"/>
        </w:rPr>
      </w:pPr>
      <w:r w:rsidRPr="004F0C8E">
        <w:rPr>
          <w:rFonts w:ascii="Sylfaen" w:eastAsia="Arial Unicode MS" w:hAnsi="Sylfaen" w:cs="Arial Unicode MS"/>
          <w:color w:val="000000"/>
        </w:rPr>
        <w:t>ამ სიიდან შერჩეული მონაცემთა ბაზა გამოიყენება მოთხოვნათა რედაქტორში როგორც მონაცემთა ბაზა უსიტყვოდ.  ამდენად, დიდი მნიშვნელობა ენიჭება საჭირო მონაცემთა ბაზის არჩევას, რაც შესაძლებელია ზემოხსენებული სიის მეშვეობით ან ბრძანებით</w:t>
      </w:r>
      <w:r w:rsidRPr="004F0C8E">
        <w:rPr>
          <w:rFonts w:ascii="Sylfaen" w:hAnsi="Sylfaen"/>
          <w:color w:val="000000"/>
        </w:rPr>
        <w:t>:</w:t>
      </w:r>
    </w:p>
    <w:p w14:paraId="39DDE88A" w14:textId="77777777" w:rsidR="00127196" w:rsidRPr="004F0C8E" w:rsidRDefault="0068041A">
      <w:pPr>
        <w:pBdr>
          <w:top w:val="nil"/>
          <w:left w:val="nil"/>
          <w:bottom w:val="nil"/>
          <w:right w:val="nil"/>
          <w:between w:val="nil"/>
        </w:pBdr>
        <w:spacing w:line="276" w:lineRule="auto"/>
        <w:ind w:firstLine="567"/>
        <w:jc w:val="both"/>
        <w:rPr>
          <w:rFonts w:ascii="Sylfaen" w:eastAsia="Merriweather" w:hAnsi="Sylfaen" w:cs="Merriweather"/>
          <w:color w:val="000000"/>
        </w:rPr>
      </w:pPr>
      <w:r w:rsidRPr="004F0C8E">
        <w:rPr>
          <w:rFonts w:ascii="Sylfaen" w:hAnsi="Sylfaen"/>
          <w:color w:val="000000"/>
        </w:rPr>
        <w:t>SQL</w:t>
      </w:r>
      <w:r w:rsidRPr="004F0C8E">
        <w:rPr>
          <w:rFonts w:ascii="Sylfaen" w:eastAsia="Merriweather" w:hAnsi="Sylfaen" w:cs="Merriweather"/>
          <w:color w:val="000000"/>
        </w:rPr>
        <w:t xml:space="preserve"> </w:t>
      </w:r>
      <w:r w:rsidRPr="004F0C8E">
        <w:rPr>
          <w:rFonts w:ascii="Sylfaen" w:hAnsi="Sylfaen"/>
          <w:color w:val="000000"/>
        </w:rPr>
        <w:br/>
        <w:t>USE AdventureWorks2008</w:t>
      </w:r>
      <w:r w:rsidRPr="004F0C8E">
        <w:rPr>
          <w:rFonts w:ascii="Sylfaen" w:eastAsia="Merriweather" w:hAnsi="Sylfaen" w:cs="Merriweather"/>
          <w:color w:val="000000"/>
        </w:rPr>
        <w:t>.</w:t>
      </w:r>
    </w:p>
    <w:p w14:paraId="112ED12D" w14:textId="77777777" w:rsidR="00127196" w:rsidRPr="004F0C8E" w:rsidRDefault="00127196">
      <w:pPr>
        <w:spacing w:line="276" w:lineRule="auto"/>
        <w:jc w:val="both"/>
        <w:rPr>
          <w:rFonts w:ascii="Sylfaen" w:hAnsi="Sylfaen"/>
        </w:rPr>
      </w:pPr>
    </w:p>
    <w:p w14:paraId="4C1B530F" w14:textId="77777777" w:rsidR="00127196" w:rsidRPr="004F0C8E" w:rsidRDefault="0068041A">
      <w:pPr>
        <w:spacing w:line="276" w:lineRule="auto"/>
        <w:jc w:val="both"/>
        <w:rPr>
          <w:rFonts w:ascii="Sylfaen" w:hAnsi="Sylfaen"/>
        </w:rPr>
      </w:pPr>
      <w:r w:rsidRPr="004F0C8E">
        <w:rPr>
          <w:rFonts w:ascii="Sylfaen" w:hAnsi="Sylfaen"/>
          <w:noProof/>
          <w:lang w:val="en-US"/>
        </w:rPr>
        <w:drawing>
          <wp:inline distT="0" distB="0" distL="114300" distR="114300" wp14:anchorId="69D36586" wp14:editId="6DEAC86D">
            <wp:extent cx="5105400" cy="3883977"/>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5105400" cy="3883977"/>
                    </a:xfrm>
                    <a:prstGeom prst="rect">
                      <a:avLst/>
                    </a:prstGeom>
                    <a:ln/>
                  </pic:spPr>
                </pic:pic>
              </a:graphicData>
            </a:graphic>
          </wp:inline>
        </w:drawing>
      </w:r>
    </w:p>
    <w:p w14:paraId="4F4E4AA1" w14:textId="77777777" w:rsidR="00127196" w:rsidRPr="004F0C8E" w:rsidRDefault="00127196">
      <w:pPr>
        <w:spacing w:line="276" w:lineRule="auto"/>
        <w:jc w:val="both"/>
        <w:rPr>
          <w:rFonts w:ascii="Sylfaen" w:hAnsi="Sylfaen"/>
        </w:rPr>
      </w:pPr>
    </w:p>
    <w:p w14:paraId="0991D6B6" w14:textId="77777777" w:rsidR="00127196" w:rsidRPr="004F0C8E" w:rsidRDefault="00127196">
      <w:pPr>
        <w:spacing w:line="276" w:lineRule="auto"/>
        <w:jc w:val="both"/>
        <w:rPr>
          <w:rFonts w:ascii="Sylfaen" w:hAnsi="Sylfaen"/>
        </w:rPr>
      </w:pPr>
    </w:p>
    <w:p w14:paraId="3AE6BDE3" w14:textId="77777777" w:rsidR="00127196" w:rsidRPr="004F0C8E" w:rsidRDefault="0068041A">
      <w:pPr>
        <w:pStyle w:val="Heading2"/>
        <w:keepNext/>
        <w:widowControl/>
        <w:spacing w:before="120" w:line="360" w:lineRule="auto"/>
        <w:jc w:val="center"/>
        <w:rPr>
          <w:rFonts w:ascii="Sylfaen" w:eastAsia="Merriweather" w:hAnsi="Sylfaen" w:cs="Merriweather"/>
          <w:sz w:val="28"/>
          <w:szCs w:val="28"/>
        </w:rPr>
      </w:pPr>
      <w:r w:rsidRPr="004F0C8E">
        <w:rPr>
          <w:rFonts w:ascii="Sylfaen" w:eastAsia="Times New Roman" w:hAnsi="Sylfaen" w:cs="Times New Roman"/>
          <w:b/>
          <w:sz w:val="28"/>
          <w:szCs w:val="28"/>
        </w:rPr>
        <w:t>MS SQL Server</w:t>
      </w:r>
      <w:r w:rsidRPr="004F0C8E">
        <w:rPr>
          <w:rFonts w:ascii="Sylfaen" w:eastAsia="Arial Unicode MS" w:hAnsi="Sylfaen" w:cs="Arial Unicode MS"/>
          <w:b/>
          <w:sz w:val="28"/>
          <w:szCs w:val="28"/>
        </w:rPr>
        <w:t xml:space="preserve"> – ის კონფიგურაცია</w:t>
      </w:r>
    </w:p>
    <w:p w14:paraId="410F8907" w14:textId="77777777" w:rsidR="00127196" w:rsidRPr="004F0C8E" w:rsidRDefault="0068041A">
      <w:pPr>
        <w:spacing w:line="276" w:lineRule="auto"/>
        <w:ind w:firstLine="567"/>
        <w:jc w:val="both"/>
        <w:rPr>
          <w:rFonts w:ascii="Sylfaen" w:eastAsia="Merriweather" w:hAnsi="Sylfaen" w:cs="Merriweather"/>
        </w:rPr>
      </w:pPr>
      <w:r w:rsidRPr="004F0C8E">
        <w:rPr>
          <w:rFonts w:ascii="Sylfaen" w:hAnsi="Sylfaen"/>
          <w:i/>
        </w:rPr>
        <w:t>MSSQLServer</w:t>
      </w:r>
      <w:r w:rsidRPr="004F0C8E">
        <w:rPr>
          <w:rFonts w:ascii="Sylfaen" w:eastAsia="Merriweather" w:hAnsi="Sylfaen" w:cs="Merriweather"/>
          <w:i/>
        </w:rPr>
        <w:t xml:space="preserve"> </w:t>
      </w:r>
      <w:r w:rsidRPr="004F0C8E">
        <w:rPr>
          <w:rFonts w:ascii="Sylfaen" w:eastAsia="Arial Unicode MS" w:hAnsi="Sylfaen" w:cs="Arial Unicode MS"/>
        </w:rPr>
        <w:t xml:space="preserve"> სამსახურის მუშაობის კონფიგურირება შეიძლება შესრულდეს სპეციალური შენახული პროცედურით, რომელიც სრულდება </w:t>
      </w:r>
      <w:r w:rsidRPr="004F0C8E">
        <w:rPr>
          <w:rFonts w:ascii="Sylfaen" w:hAnsi="Sylfaen"/>
          <w:i/>
        </w:rPr>
        <w:t>Management Studio</w:t>
      </w:r>
      <w:r w:rsidRPr="004F0C8E">
        <w:rPr>
          <w:rFonts w:ascii="Sylfaen" w:eastAsia="Arial Unicode MS" w:hAnsi="Sylfaen" w:cs="Arial Unicode MS"/>
        </w:rPr>
        <w:t xml:space="preserve"> უტილიტაში ან გრაფიკული ხერხით ამავე უტილიტის საშუალებებით. </w:t>
      </w:r>
      <w:r w:rsidRPr="004F0C8E">
        <w:rPr>
          <w:rFonts w:ascii="Sylfaen" w:hAnsi="Sylfaen"/>
          <w:i/>
        </w:rPr>
        <w:t>Management Studio</w:t>
      </w:r>
      <w:r w:rsidRPr="004F0C8E">
        <w:rPr>
          <w:rFonts w:ascii="Sylfaen" w:eastAsia="Arial Unicode MS" w:hAnsi="Sylfaen" w:cs="Arial Unicode MS"/>
        </w:rPr>
        <w:t xml:space="preserve">–ს დახმარებით ამ სამსახურის პარამეტრების ცვლილებისათვის აუცილებელია </w:t>
      </w:r>
      <w:r w:rsidRPr="004F0C8E">
        <w:rPr>
          <w:rFonts w:ascii="Sylfaen" w:eastAsia="Arial Unicode MS" w:hAnsi="Sylfaen" w:cs="Arial Unicode MS"/>
        </w:rPr>
        <w:lastRenderedPageBreak/>
        <w:t xml:space="preserve">საჭირო სერვერის შერჩევა და კონტექსტურ მენიუში </w:t>
      </w:r>
      <w:r w:rsidRPr="004F0C8E">
        <w:rPr>
          <w:rFonts w:ascii="Sylfaen" w:hAnsi="Sylfaen"/>
          <w:b/>
        </w:rPr>
        <w:t>Properties</w:t>
      </w:r>
      <w:r w:rsidRPr="004F0C8E">
        <w:rPr>
          <w:rFonts w:ascii="Sylfaen" w:eastAsia="Arial Unicode MS" w:hAnsi="Sylfaen" w:cs="Arial Unicode MS"/>
        </w:rPr>
        <w:t xml:space="preserve"> ბრძანების შესრულება და გამოჩენილ დიალოგურ ფანჯარაში სერვერის კონფიგურირების შესრულება. </w:t>
      </w:r>
    </w:p>
    <w:p w14:paraId="0C08AA09" w14:textId="77777777" w:rsidR="00127196" w:rsidRPr="004F0C8E" w:rsidRDefault="0068041A">
      <w:pPr>
        <w:pBdr>
          <w:top w:val="nil"/>
          <w:left w:val="nil"/>
          <w:bottom w:val="nil"/>
          <w:right w:val="nil"/>
          <w:between w:val="nil"/>
        </w:pBdr>
        <w:spacing w:line="276" w:lineRule="auto"/>
        <w:jc w:val="both"/>
        <w:rPr>
          <w:rFonts w:ascii="Sylfaen" w:eastAsia="Merriweather" w:hAnsi="Sylfaen" w:cs="Merriweather"/>
          <w:color w:val="000000"/>
        </w:rPr>
      </w:pPr>
      <w:r w:rsidRPr="004F0C8E">
        <w:rPr>
          <w:rFonts w:ascii="Sylfaen" w:eastAsia="Merriweather" w:hAnsi="Sylfaen" w:cs="Merriweather"/>
          <w:b/>
          <w:i/>
          <w:color w:val="000000"/>
        </w:rPr>
        <w:t>General</w:t>
      </w:r>
      <w:r w:rsidRPr="004F0C8E">
        <w:rPr>
          <w:rFonts w:ascii="Sylfaen" w:eastAsia="Merriweather" w:hAnsi="Sylfaen" w:cs="Merriweather"/>
          <w:b/>
          <w:color w:val="000000"/>
        </w:rPr>
        <w:t xml:space="preserve"> </w:t>
      </w:r>
      <w:r w:rsidRPr="004F0C8E">
        <w:rPr>
          <w:rFonts w:ascii="Sylfaen" w:eastAsia="Arial Unicode MS" w:hAnsi="Sylfaen" w:cs="Arial Unicode MS"/>
          <w:color w:val="000000"/>
        </w:rPr>
        <w:t xml:space="preserve">ჩანართში აისახება სისტემის შესახებ ძირითადი ცნობები: ოპერაციული სისტემის ვერსია. მეხსიერების მოცულობა, პროცესორების რაოდენობა და სხვ., აგრეთვე სერვერის სამსახურების გაშვების პარამეტრები. </w:t>
      </w:r>
      <w:r w:rsidRPr="004F0C8E">
        <w:rPr>
          <w:rFonts w:ascii="Sylfaen" w:eastAsia="Merriweather" w:hAnsi="Sylfaen" w:cs="Merriweather"/>
          <w:b/>
          <w:i/>
          <w:color w:val="000000"/>
        </w:rPr>
        <w:t>Memory</w:t>
      </w:r>
      <w:r w:rsidRPr="004F0C8E">
        <w:rPr>
          <w:rFonts w:ascii="Sylfaen" w:eastAsia="Arial Unicode MS" w:hAnsi="Sylfaen" w:cs="Arial Unicode MS"/>
          <w:color w:val="000000"/>
        </w:rPr>
        <w:t xml:space="preserve"> ჩანართი MS SQL Server მოქმედებისათვის გამოყოფილი მეხსიერების მართვის (მეხსიერების დინამიური მართვა ან ფიქსირებული ზომის დაყენება) საშუალებას იძლევა.  </w:t>
      </w:r>
      <w:r w:rsidRPr="004F0C8E">
        <w:rPr>
          <w:rFonts w:ascii="Sylfaen" w:eastAsia="Merriweather" w:hAnsi="Sylfaen" w:cs="Merriweather"/>
          <w:b/>
          <w:i/>
          <w:color w:val="000000"/>
        </w:rPr>
        <w:t>Processors</w:t>
      </w:r>
      <w:r w:rsidRPr="004F0C8E">
        <w:rPr>
          <w:rFonts w:ascii="Sylfaen" w:eastAsia="Merriweather" w:hAnsi="Sylfaen" w:cs="Merriweather"/>
          <w:i/>
          <w:color w:val="000000"/>
        </w:rPr>
        <w:t xml:space="preserve"> </w:t>
      </w:r>
      <w:r w:rsidRPr="004F0C8E">
        <w:rPr>
          <w:rFonts w:ascii="Sylfaen" w:eastAsia="Arial Unicode MS" w:hAnsi="Sylfaen" w:cs="Arial Unicode MS"/>
          <w:color w:val="000000"/>
        </w:rPr>
        <w:t xml:space="preserve">ჩანართის საშუალებით ხდება იმ პროცესორების მართვა, რომელზედაც შეიძლება შესრულდეს SQL მოთხოვნები. </w:t>
      </w:r>
      <w:r w:rsidRPr="004F0C8E">
        <w:rPr>
          <w:rFonts w:ascii="Sylfaen" w:eastAsia="Merriweather" w:hAnsi="Sylfaen" w:cs="Merriweather"/>
          <w:b/>
          <w:i/>
          <w:color w:val="000000"/>
        </w:rPr>
        <w:t>Security</w:t>
      </w:r>
      <w:r w:rsidRPr="004F0C8E">
        <w:rPr>
          <w:rFonts w:ascii="Sylfaen" w:eastAsia="Arial Unicode MS" w:hAnsi="Sylfaen" w:cs="Arial Unicode MS"/>
          <w:color w:val="000000"/>
        </w:rPr>
        <w:t xml:space="preserve"> ჩანართის მეშვეობით განისაზღვრება მომხმარებელთა აუტენტიფიკაციის ტიპი, აგრეთვე სერვერთან წვდომის აუდიტის პარამეტრები. </w:t>
      </w:r>
      <w:r w:rsidRPr="004F0C8E">
        <w:rPr>
          <w:rFonts w:ascii="Sylfaen" w:eastAsia="Merriweather" w:hAnsi="Sylfaen" w:cs="Merriweather"/>
          <w:b/>
          <w:i/>
          <w:color w:val="000000"/>
        </w:rPr>
        <w:t>Connections</w:t>
      </w:r>
      <w:r w:rsidRPr="004F0C8E">
        <w:rPr>
          <w:rFonts w:ascii="Sylfaen" w:eastAsia="Arial Unicode MS" w:hAnsi="Sylfaen" w:cs="Arial Unicode MS"/>
          <w:color w:val="000000"/>
        </w:rPr>
        <w:t xml:space="preserve"> ჩანართი სერვერთან კლიენტური შეერთებების კონფიგურირების საშუალებას იძლევა. თუ პარამეტრი 0 – ის ტოლია, მაშინ ნებადართულია მომხმარებელთა მაქსიმალური რაოდენობის – 32767 ჩართვა. </w:t>
      </w:r>
      <w:r w:rsidRPr="004F0C8E">
        <w:rPr>
          <w:rFonts w:ascii="Sylfaen" w:eastAsia="Merriweather" w:hAnsi="Sylfaen" w:cs="Merriweather"/>
          <w:b/>
          <w:i/>
          <w:color w:val="000000"/>
        </w:rPr>
        <w:t>Database Settings</w:t>
      </w:r>
      <w:r w:rsidRPr="004F0C8E">
        <w:rPr>
          <w:rFonts w:ascii="Sylfaen" w:eastAsia="Arial Unicode MS" w:hAnsi="Sylfaen" w:cs="Arial Unicode MS"/>
          <w:color w:val="000000"/>
        </w:rPr>
        <w:t xml:space="preserve"> ჩანართის დახმარებით ხდება ახლად შექმნილი მონაცემთა ბაზების აწყობაზე მითითება: ინდექსების და სარეზერვო კოპირებების მოწყობილობებთან მუშაობის პარამეტრები, მონაცემთა ბაზების აღდგენის დრო. </w:t>
      </w:r>
      <w:r w:rsidRPr="004F0C8E">
        <w:rPr>
          <w:rFonts w:ascii="Sylfaen" w:eastAsia="Merriweather" w:hAnsi="Sylfaen" w:cs="Merriweather"/>
          <w:b/>
          <w:i/>
          <w:color w:val="000000"/>
        </w:rPr>
        <w:t>Advanced</w:t>
      </w:r>
      <w:r w:rsidRPr="004F0C8E">
        <w:rPr>
          <w:rFonts w:ascii="Sylfaen" w:eastAsia="Arial Unicode MS" w:hAnsi="Sylfaen" w:cs="Arial Unicode MS"/>
          <w:color w:val="000000"/>
        </w:rPr>
        <w:t xml:space="preserve"> ჩანართი შეიცავს ზოგიერთ ცნობებს სერვერის ზოგადი დაყენების შესახებ. </w:t>
      </w:r>
      <w:r w:rsidRPr="004F0C8E">
        <w:rPr>
          <w:rFonts w:ascii="Sylfaen" w:eastAsia="Merriweather" w:hAnsi="Sylfaen" w:cs="Merriweather"/>
          <w:b/>
          <w:i/>
          <w:color w:val="000000"/>
        </w:rPr>
        <w:t>Permissions</w:t>
      </w:r>
      <w:r w:rsidRPr="004F0C8E">
        <w:rPr>
          <w:rFonts w:ascii="Sylfaen" w:eastAsia="Arial Unicode MS" w:hAnsi="Sylfaen" w:cs="Arial Unicode MS"/>
          <w:color w:val="000000"/>
        </w:rPr>
        <w:t xml:space="preserve"> ჩანართი შესვლისა და როლების სახელების, აგრეთვე MS SQL Server –ში მოქმედებათა შესრულების უფლებების მართვის საშუალებას იძლევა.</w:t>
      </w:r>
    </w:p>
    <w:p w14:paraId="436FE29A" w14:textId="77777777" w:rsidR="00127196" w:rsidRPr="004F0C8E" w:rsidRDefault="00127196">
      <w:pPr>
        <w:pBdr>
          <w:top w:val="nil"/>
          <w:left w:val="nil"/>
          <w:bottom w:val="nil"/>
          <w:right w:val="nil"/>
          <w:between w:val="nil"/>
        </w:pBdr>
        <w:spacing w:line="276" w:lineRule="auto"/>
        <w:jc w:val="both"/>
        <w:rPr>
          <w:rFonts w:ascii="Sylfaen" w:eastAsia="Merriweather" w:hAnsi="Sylfaen" w:cs="Merriweather"/>
          <w:color w:val="000000"/>
        </w:rPr>
      </w:pPr>
    </w:p>
    <w:p w14:paraId="365504CA" w14:textId="77777777" w:rsidR="00127196" w:rsidRPr="004F0C8E" w:rsidRDefault="0068041A">
      <w:pPr>
        <w:pBdr>
          <w:top w:val="nil"/>
          <w:left w:val="nil"/>
          <w:bottom w:val="nil"/>
          <w:right w:val="nil"/>
          <w:between w:val="nil"/>
        </w:pBdr>
        <w:spacing w:line="276" w:lineRule="auto"/>
        <w:jc w:val="center"/>
        <w:rPr>
          <w:rFonts w:ascii="Sylfaen" w:eastAsia="Merriweather" w:hAnsi="Sylfaen" w:cs="Merriweather"/>
          <w:color w:val="000000"/>
        </w:rPr>
      </w:pPr>
      <w:r w:rsidRPr="004F0C8E">
        <w:rPr>
          <w:rFonts w:ascii="Sylfaen" w:eastAsia="Arial Unicode MS" w:hAnsi="Sylfaen" w:cs="Arial Unicode MS"/>
          <w:b/>
          <w:color w:val="000000"/>
        </w:rPr>
        <w:t>სისტემური მონაცემთა ბაზები</w:t>
      </w:r>
    </w:p>
    <w:p w14:paraId="76A580DD" w14:textId="77777777" w:rsidR="00127196" w:rsidRPr="004F0C8E" w:rsidRDefault="00127196">
      <w:pPr>
        <w:pBdr>
          <w:top w:val="nil"/>
          <w:left w:val="nil"/>
          <w:bottom w:val="nil"/>
          <w:right w:val="nil"/>
          <w:between w:val="nil"/>
        </w:pBdr>
        <w:spacing w:line="276" w:lineRule="auto"/>
        <w:ind w:firstLine="567"/>
        <w:jc w:val="both"/>
        <w:rPr>
          <w:rFonts w:ascii="Sylfaen" w:hAnsi="Sylfaen"/>
          <w:color w:val="000000"/>
        </w:rPr>
      </w:pPr>
    </w:p>
    <w:p w14:paraId="464D8310" w14:textId="77777777" w:rsidR="00127196" w:rsidRPr="004F0C8E" w:rsidRDefault="0068041A">
      <w:pPr>
        <w:pBdr>
          <w:top w:val="nil"/>
          <w:left w:val="nil"/>
          <w:bottom w:val="nil"/>
          <w:right w:val="nil"/>
          <w:between w:val="nil"/>
        </w:pBdr>
        <w:spacing w:line="276" w:lineRule="auto"/>
        <w:ind w:firstLine="567"/>
        <w:jc w:val="both"/>
        <w:rPr>
          <w:rFonts w:ascii="Sylfaen" w:eastAsia="Merriweather" w:hAnsi="Sylfaen" w:cs="Merriweather"/>
          <w:color w:val="000000"/>
        </w:rPr>
      </w:pPr>
      <w:r w:rsidRPr="004F0C8E">
        <w:rPr>
          <w:rFonts w:ascii="Sylfaen" w:hAnsi="Sylfaen"/>
          <w:color w:val="000000"/>
        </w:rPr>
        <w:t xml:space="preserve">MS SQL </w:t>
      </w:r>
      <w:r w:rsidRPr="004F0C8E">
        <w:rPr>
          <w:rFonts w:ascii="Sylfaen" w:eastAsia="Arial Unicode MS" w:hAnsi="Sylfaen" w:cs="Arial Unicode MS"/>
          <w:color w:val="000000"/>
        </w:rPr>
        <w:t xml:space="preserve">სერვერს აქვს ოთხი სისტემური მონაცემთა ბაზა: master; msdb; model; tempdb. </w:t>
      </w:r>
    </w:p>
    <w:p w14:paraId="26A9E27E" w14:textId="77777777" w:rsidR="00127196" w:rsidRPr="004F0C8E" w:rsidRDefault="0068041A">
      <w:pPr>
        <w:pBdr>
          <w:top w:val="nil"/>
          <w:left w:val="nil"/>
          <w:bottom w:val="nil"/>
          <w:right w:val="nil"/>
          <w:between w:val="nil"/>
        </w:pBdr>
        <w:spacing w:line="276" w:lineRule="auto"/>
        <w:ind w:firstLine="567"/>
        <w:jc w:val="both"/>
        <w:rPr>
          <w:rFonts w:ascii="Sylfaen" w:eastAsia="Merriweather" w:hAnsi="Sylfaen" w:cs="Merriweather"/>
          <w:color w:val="000000"/>
        </w:rPr>
      </w:pPr>
      <w:r w:rsidRPr="004F0C8E">
        <w:rPr>
          <w:rFonts w:ascii="Sylfaen" w:eastAsia="Merriweather" w:hAnsi="Sylfaen" w:cs="Merriweather"/>
          <w:b/>
          <w:color w:val="000000"/>
        </w:rPr>
        <w:t xml:space="preserve">master </w:t>
      </w:r>
      <w:r w:rsidRPr="004F0C8E">
        <w:rPr>
          <w:rFonts w:ascii="Sylfaen" w:eastAsia="Arial Unicode MS" w:hAnsi="Sylfaen" w:cs="Arial Unicode MS"/>
          <w:color w:val="000000"/>
        </w:rPr>
        <w:t xml:space="preserve"> შეიცავს სერვერის მთელ სისტემურ ინფორმაციას, აგრეთვე, ინფორმაციას სხვა მონაცემთა ბაზებისა და მათი პირველადი ფაილების ადგილმდებარეობის შესახებ. master მონაცემთა ბაზა შემდეგი ფაილებისაგან შედგება: Master.mdf (მონაცემების ფაილი) და Mastlog.ldf (ტრანზაქციების ჟურნალის </w:t>
      </w:r>
      <w:r w:rsidRPr="004F0C8E">
        <w:rPr>
          <w:rFonts w:ascii="Sylfaen" w:eastAsia="Arial Unicode MS" w:hAnsi="Sylfaen" w:cs="Arial Unicode MS"/>
          <w:color w:val="000000"/>
        </w:rPr>
        <w:lastRenderedPageBreak/>
        <w:t xml:space="preserve">ფაილი).  ისინი ინახება \Data კატალოგში (C:\Program Files\Microsoft SQL Server\MSSQL.3\MSSQL\Data\). დაუშვებელია master სისტემურ მონაცემთა ბაზაში მომხმარებლის ობიექტების შექმნა. </w:t>
      </w:r>
    </w:p>
    <w:p w14:paraId="5E62C1E8" w14:textId="77777777" w:rsidR="00127196" w:rsidRPr="004F0C8E" w:rsidRDefault="0068041A">
      <w:pPr>
        <w:pBdr>
          <w:top w:val="nil"/>
          <w:left w:val="nil"/>
          <w:bottom w:val="nil"/>
          <w:right w:val="nil"/>
          <w:between w:val="nil"/>
        </w:pBdr>
        <w:spacing w:line="276" w:lineRule="auto"/>
        <w:ind w:firstLine="567"/>
        <w:jc w:val="both"/>
        <w:rPr>
          <w:rFonts w:ascii="Sylfaen" w:eastAsia="Merriweather" w:hAnsi="Sylfaen" w:cs="Merriweather"/>
          <w:color w:val="000000"/>
        </w:rPr>
      </w:pPr>
      <w:r w:rsidRPr="004F0C8E">
        <w:rPr>
          <w:rFonts w:ascii="Sylfaen" w:eastAsia="Merriweather" w:hAnsi="Sylfaen" w:cs="Merriweather"/>
          <w:b/>
          <w:color w:val="000000"/>
        </w:rPr>
        <w:t xml:space="preserve">model </w:t>
      </w:r>
      <w:r w:rsidRPr="004F0C8E">
        <w:rPr>
          <w:rFonts w:ascii="Sylfaen" w:eastAsia="Arial Unicode MS" w:hAnsi="Sylfaen" w:cs="Arial Unicode MS"/>
          <w:color w:val="000000"/>
        </w:rPr>
        <w:t xml:space="preserve">გამოიყენება როგორც შაბლონი ნებისმიერი ახალი მონაცემთა ბაზის შექმნის დროს. model მონაცემთა ბაზა მოთავსებულია \Data კატალოგში და ორი ფაილისგან შედგება: model.mdf (მონაცემების ფაილი) და model.ldf (ტრანზაქციების ჟურნალი). </w:t>
      </w:r>
    </w:p>
    <w:p w14:paraId="0DB5BBB9" w14:textId="77777777" w:rsidR="00127196" w:rsidRPr="004F0C8E" w:rsidRDefault="0068041A">
      <w:pPr>
        <w:spacing w:line="276" w:lineRule="auto"/>
        <w:ind w:firstLine="567"/>
        <w:jc w:val="both"/>
        <w:rPr>
          <w:rFonts w:ascii="Sylfaen" w:eastAsia="Merriweather" w:hAnsi="Sylfaen" w:cs="Merriweather"/>
        </w:rPr>
      </w:pPr>
      <w:r w:rsidRPr="004F0C8E">
        <w:rPr>
          <w:rFonts w:ascii="Sylfaen" w:eastAsia="Merriweather" w:hAnsi="Sylfaen" w:cs="Merriweather"/>
          <w:b/>
        </w:rPr>
        <w:t xml:space="preserve">msdb </w:t>
      </w:r>
      <w:r w:rsidRPr="004F0C8E">
        <w:rPr>
          <w:rFonts w:ascii="Sylfaen" w:eastAsia="Arial Unicode MS" w:hAnsi="Sylfaen" w:cs="Arial Unicode MS"/>
        </w:rPr>
        <w:t>მონაცემთა</w:t>
      </w:r>
      <w:r w:rsidRPr="004F0C8E">
        <w:rPr>
          <w:rFonts w:ascii="Sylfaen" w:hAnsi="Sylfaen"/>
        </w:rPr>
        <w:t xml:space="preserve"> </w:t>
      </w:r>
      <w:r w:rsidRPr="004F0C8E">
        <w:rPr>
          <w:rFonts w:ascii="Sylfaen" w:eastAsia="Arial Unicode MS" w:hAnsi="Sylfaen" w:cs="Arial Unicode MS"/>
        </w:rPr>
        <w:t>ბაზა</w:t>
      </w:r>
      <w:r w:rsidRPr="004F0C8E">
        <w:rPr>
          <w:rFonts w:ascii="Sylfaen" w:hAnsi="Sylfaen"/>
        </w:rPr>
        <w:t xml:space="preserve"> </w:t>
      </w:r>
      <w:r w:rsidRPr="004F0C8E">
        <w:rPr>
          <w:rFonts w:ascii="Sylfaen" w:eastAsia="Arial Unicode MS" w:hAnsi="Sylfaen" w:cs="Arial Unicode MS"/>
        </w:rPr>
        <w:t>გამოიყენება</w:t>
      </w:r>
      <w:r w:rsidRPr="004F0C8E">
        <w:rPr>
          <w:rFonts w:ascii="Sylfaen" w:hAnsi="Sylfaen"/>
        </w:rPr>
        <w:t xml:space="preserve"> </w:t>
      </w:r>
      <w:r w:rsidRPr="004F0C8E">
        <w:rPr>
          <w:rFonts w:ascii="Sylfaen" w:eastAsia="Merriweather" w:hAnsi="Sylfaen" w:cs="Merriweather"/>
          <w:i/>
        </w:rPr>
        <w:t>SQL Server Agent</w:t>
      </w:r>
      <w:r w:rsidRPr="004F0C8E">
        <w:rPr>
          <w:rFonts w:ascii="Sylfaen" w:hAnsi="Sylfaen"/>
        </w:rPr>
        <w:t xml:space="preserve"> </w:t>
      </w:r>
      <w:r w:rsidRPr="004F0C8E">
        <w:rPr>
          <w:rFonts w:ascii="Sylfaen" w:eastAsia="Arial Unicode MS" w:hAnsi="Sylfaen" w:cs="Arial Unicode MS"/>
        </w:rPr>
        <w:t xml:space="preserve"> სერვისის</w:t>
      </w:r>
      <w:r w:rsidRPr="004F0C8E">
        <w:rPr>
          <w:rFonts w:ascii="Sylfaen" w:hAnsi="Sylfaen"/>
        </w:rPr>
        <w:t xml:space="preserve"> </w:t>
      </w:r>
      <w:r w:rsidRPr="004F0C8E">
        <w:rPr>
          <w:rFonts w:ascii="Sylfaen" w:eastAsia="Arial Unicode MS" w:hAnsi="Sylfaen" w:cs="Arial Unicode MS"/>
        </w:rPr>
        <w:t>მიერ</w:t>
      </w:r>
      <w:r w:rsidRPr="004F0C8E">
        <w:rPr>
          <w:rFonts w:ascii="Sylfaen" w:hAnsi="Sylfaen"/>
        </w:rPr>
        <w:t xml:space="preserve"> </w:t>
      </w:r>
      <w:r w:rsidRPr="004F0C8E">
        <w:rPr>
          <w:rFonts w:ascii="Sylfaen" w:eastAsia="Arial Unicode MS" w:hAnsi="Sylfaen" w:cs="Arial Unicode MS"/>
        </w:rPr>
        <w:t>მოვლენების</w:t>
      </w:r>
      <w:r w:rsidRPr="004F0C8E">
        <w:rPr>
          <w:rFonts w:ascii="Sylfaen" w:hAnsi="Sylfaen"/>
        </w:rPr>
        <w:t xml:space="preserve"> (</w:t>
      </w:r>
      <w:r w:rsidRPr="004F0C8E">
        <w:rPr>
          <w:rFonts w:ascii="Sylfaen" w:eastAsia="Merriweather" w:hAnsi="Sylfaen" w:cs="Merriweather"/>
        </w:rPr>
        <w:t>alerts)</w:t>
      </w:r>
      <w:r w:rsidRPr="004F0C8E">
        <w:rPr>
          <w:rFonts w:ascii="Sylfaen" w:hAnsi="Sylfaen"/>
        </w:rPr>
        <w:t xml:space="preserve">, </w:t>
      </w:r>
      <w:r w:rsidRPr="004F0C8E">
        <w:rPr>
          <w:rFonts w:ascii="Sylfaen" w:eastAsia="Arial Unicode MS" w:hAnsi="Sylfaen" w:cs="Arial Unicode MS"/>
        </w:rPr>
        <w:t>ამოცანებისა</w:t>
      </w:r>
      <w:r w:rsidRPr="004F0C8E">
        <w:rPr>
          <w:rFonts w:ascii="Sylfaen" w:hAnsi="Sylfaen"/>
        </w:rPr>
        <w:t xml:space="preserve"> (</w:t>
      </w:r>
      <w:r w:rsidRPr="004F0C8E">
        <w:rPr>
          <w:rFonts w:ascii="Sylfaen" w:eastAsia="Merriweather" w:hAnsi="Sylfaen" w:cs="Merriweather"/>
        </w:rPr>
        <w:t>jobs</w:t>
      </w:r>
      <w:r w:rsidRPr="004F0C8E">
        <w:rPr>
          <w:rFonts w:ascii="Sylfaen" w:hAnsi="Sylfaen"/>
        </w:rPr>
        <w:t xml:space="preserve">) </w:t>
      </w:r>
      <w:r w:rsidRPr="004F0C8E">
        <w:rPr>
          <w:rFonts w:ascii="Sylfaen" w:eastAsia="Arial Unicode MS" w:hAnsi="Sylfaen" w:cs="Arial Unicode MS"/>
        </w:rPr>
        <w:t>და</w:t>
      </w:r>
      <w:r w:rsidRPr="004F0C8E">
        <w:rPr>
          <w:rFonts w:ascii="Sylfaen" w:hAnsi="Sylfaen"/>
        </w:rPr>
        <w:t xml:space="preserve"> </w:t>
      </w:r>
      <w:r w:rsidRPr="004F0C8E">
        <w:rPr>
          <w:rFonts w:ascii="Sylfaen" w:eastAsia="Arial Unicode MS" w:hAnsi="Sylfaen" w:cs="Arial Unicode MS"/>
        </w:rPr>
        <w:t>ოპერატორების</w:t>
      </w:r>
      <w:r w:rsidRPr="004F0C8E">
        <w:rPr>
          <w:rFonts w:ascii="Sylfaen" w:hAnsi="Sylfaen"/>
        </w:rPr>
        <w:t xml:space="preserve"> (</w:t>
      </w:r>
      <w:r w:rsidRPr="004F0C8E">
        <w:rPr>
          <w:rFonts w:ascii="Sylfaen" w:eastAsia="Merriweather" w:hAnsi="Sylfaen" w:cs="Merriweather"/>
        </w:rPr>
        <w:t>operators</w:t>
      </w:r>
      <w:r w:rsidRPr="004F0C8E">
        <w:rPr>
          <w:rFonts w:ascii="Sylfaen" w:hAnsi="Sylfaen"/>
        </w:rPr>
        <w:t xml:space="preserve">) </w:t>
      </w:r>
      <w:r w:rsidRPr="004F0C8E">
        <w:rPr>
          <w:rFonts w:ascii="Sylfaen" w:eastAsia="Arial Unicode MS" w:hAnsi="Sylfaen" w:cs="Arial Unicode MS"/>
        </w:rPr>
        <w:t>რეგისტრირების</w:t>
      </w:r>
      <w:r w:rsidRPr="004F0C8E">
        <w:rPr>
          <w:rFonts w:ascii="Sylfaen" w:hAnsi="Sylfaen"/>
        </w:rPr>
        <w:t xml:space="preserve"> </w:t>
      </w:r>
      <w:r w:rsidRPr="004F0C8E">
        <w:rPr>
          <w:rFonts w:ascii="Sylfaen" w:eastAsia="Arial Unicode MS" w:hAnsi="Sylfaen" w:cs="Arial Unicode MS"/>
        </w:rPr>
        <w:t>დაგეგმვისათვის</w:t>
      </w:r>
      <w:r w:rsidRPr="004F0C8E">
        <w:rPr>
          <w:rFonts w:ascii="Sylfaen" w:hAnsi="Sylfaen"/>
        </w:rPr>
        <w:t xml:space="preserve">. </w:t>
      </w:r>
      <w:r w:rsidRPr="004F0C8E">
        <w:rPr>
          <w:rFonts w:ascii="Sylfaen" w:eastAsia="Arial Unicode MS" w:hAnsi="Sylfaen" w:cs="Arial Unicode MS"/>
        </w:rPr>
        <w:t>msdb ინახავს</w:t>
      </w:r>
      <w:r w:rsidRPr="004F0C8E">
        <w:rPr>
          <w:rFonts w:ascii="Sylfaen" w:hAnsi="Sylfaen"/>
        </w:rPr>
        <w:t xml:space="preserve"> </w:t>
      </w:r>
      <w:r w:rsidRPr="004F0C8E">
        <w:rPr>
          <w:rFonts w:ascii="Sylfaen" w:eastAsia="Arial Unicode MS" w:hAnsi="Sylfaen" w:cs="Arial Unicode MS"/>
        </w:rPr>
        <w:t>მთელ</w:t>
      </w:r>
      <w:r w:rsidRPr="004F0C8E">
        <w:rPr>
          <w:rFonts w:ascii="Sylfaen" w:hAnsi="Sylfaen"/>
        </w:rPr>
        <w:t xml:space="preserve"> </w:t>
      </w:r>
      <w:r w:rsidRPr="004F0C8E">
        <w:rPr>
          <w:rFonts w:ascii="Sylfaen" w:eastAsia="Arial Unicode MS" w:hAnsi="Sylfaen" w:cs="Arial Unicode MS"/>
        </w:rPr>
        <w:t>ინფორმაციას</w:t>
      </w:r>
      <w:r w:rsidRPr="004F0C8E">
        <w:rPr>
          <w:rFonts w:ascii="Sylfaen" w:hAnsi="Sylfaen"/>
        </w:rPr>
        <w:t xml:space="preserve">, </w:t>
      </w:r>
      <w:r w:rsidRPr="004F0C8E">
        <w:rPr>
          <w:rFonts w:ascii="Sylfaen" w:eastAsia="Arial Unicode MS" w:hAnsi="Sylfaen" w:cs="Arial Unicode MS"/>
        </w:rPr>
        <w:t>რომელიც</w:t>
      </w:r>
      <w:r w:rsidRPr="004F0C8E">
        <w:rPr>
          <w:rFonts w:ascii="Sylfaen" w:hAnsi="Sylfaen"/>
        </w:rPr>
        <w:t xml:space="preserve"> </w:t>
      </w:r>
      <w:r w:rsidRPr="004F0C8E">
        <w:rPr>
          <w:rFonts w:ascii="Sylfaen" w:eastAsia="Arial Unicode MS" w:hAnsi="Sylfaen" w:cs="Arial Unicode MS"/>
        </w:rPr>
        <w:t>ეხება</w:t>
      </w:r>
      <w:r w:rsidRPr="004F0C8E">
        <w:rPr>
          <w:rFonts w:ascii="Sylfaen" w:hAnsi="Sylfaen"/>
        </w:rPr>
        <w:t xml:space="preserve"> </w:t>
      </w:r>
      <w:r w:rsidRPr="004F0C8E">
        <w:rPr>
          <w:rFonts w:ascii="Sylfaen" w:eastAsia="Arial Unicode MS" w:hAnsi="Sylfaen" w:cs="Arial Unicode MS"/>
        </w:rPr>
        <w:t>ადმინისტრირების</w:t>
      </w:r>
      <w:r w:rsidRPr="004F0C8E">
        <w:rPr>
          <w:rFonts w:ascii="Sylfaen" w:hAnsi="Sylfaen"/>
        </w:rPr>
        <w:t xml:space="preserve"> </w:t>
      </w:r>
      <w:r w:rsidRPr="004F0C8E">
        <w:rPr>
          <w:rFonts w:ascii="Sylfaen" w:eastAsia="Arial Unicode MS" w:hAnsi="Sylfaen" w:cs="Arial Unicode MS"/>
        </w:rPr>
        <w:t>ავტომატიზებასა</w:t>
      </w:r>
      <w:r w:rsidRPr="004F0C8E">
        <w:rPr>
          <w:rFonts w:ascii="Sylfaen" w:hAnsi="Sylfaen"/>
        </w:rPr>
        <w:t xml:space="preserve"> </w:t>
      </w:r>
      <w:r w:rsidRPr="004F0C8E">
        <w:rPr>
          <w:rFonts w:ascii="Sylfaen" w:eastAsia="Arial Unicode MS" w:hAnsi="Sylfaen" w:cs="Arial Unicode MS"/>
        </w:rPr>
        <w:t>და</w:t>
      </w:r>
      <w:r w:rsidRPr="004F0C8E">
        <w:rPr>
          <w:rFonts w:ascii="Sylfaen" w:hAnsi="Sylfaen"/>
        </w:rPr>
        <w:t xml:space="preserve"> </w:t>
      </w:r>
      <w:r w:rsidRPr="004F0C8E">
        <w:rPr>
          <w:rFonts w:ascii="Sylfaen" w:eastAsia="Arial Unicode MS" w:hAnsi="Sylfaen" w:cs="Arial Unicode MS"/>
        </w:rPr>
        <w:t>სერვერის</w:t>
      </w:r>
      <w:r w:rsidRPr="004F0C8E">
        <w:rPr>
          <w:rFonts w:ascii="Sylfaen" w:hAnsi="Sylfaen"/>
        </w:rPr>
        <w:t xml:space="preserve"> </w:t>
      </w:r>
      <w:r w:rsidRPr="004F0C8E">
        <w:rPr>
          <w:rFonts w:ascii="Sylfaen" w:eastAsia="Arial Unicode MS" w:hAnsi="Sylfaen" w:cs="Arial Unicode MS"/>
        </w:rPr>
        <w:t>მართვას</w:t>
      </w:r>
      <w:r w:rsidRPr="004F0C8E">
        <w:rPr>
          <w:rFonts w:ascii="Sylfaen" w:hAnsi="Sylfaen"/>
        </w:rPr>
        <w:t xml:space="preserve">. </w:t>
      </w:r>
      <w:r w:rsidRPr="004F0C8E">
        <w:rPr>
          <w:rFonts w:ascii="Sylfaen" w:eastAsia="Arial Unicode MS" w:hAnsi="Sylfaen" w:cs="Arial Unicode MS"/>
        </w:rPr>
        <w:t>იგი შედგება</w:t>
      </w:r>
      <w:r w:rsidRPr="004F0C8E">
        <w:rPr>
          <w:rFonts w:ascii="Sylfaen" w:hAnsi="Sylfaen"/>
        </w:rPr>
        <w:t xml:space="preserve"> </w:t>
      </w:r>
      <w:r w:rsidRPr="004F0C8E">
        <w:rPr>
          <w:rFonts w:ascii="Sylfaen" w:eastAsia="Arial Unicode MS" w:hAnsi="Sylfaen" w:cs="Arial Unicode MS"/>
        </w:rPr>
        <w:t>ორი</w:t>
      </w:r>
      <w:r w:rsidRPr="004F0C8E">
        <w:rPr>
          <w:rFonts w:ascii="Sylfaen" w:hAnsi="Sylfaen"/>
        </w:rPr>
        <w:t xml:space="preserve"> </w:t>
      </w:r>
      <w:r w:rsidRPr="004F0C8E">
        <w:rPr>
          <w:rFonts w:ascii="Sylfaen" w:eastAsia="Arial Unicode MS" w:hAnsi="Sylfaen" w:cs="Arial Unicode MS"/>
        </w:rPr>
        <w:t>ფაილისგან</w:t>
      </w:r>
      <w:r w:rsidRPr="004F0C8E">
        <w:rPr>
          <w:rFonts w:ascii="Sylfaen" w:hAnsi="Sylfaen"/>
        </w:rPr>
        <w:t xml:space="preserve">: </w:t>
      </w:r>
      <w:r w:rsidRPr="004F0C8E">
        <w:rPr>
          <w:rFonts w:ascii="Sylfaen" w:eastAsia="Merriweather" w:hAnsi="Sylfaen" w:cs="Merriweather"/>
        </w:rPr>
        <w:t>msdbdata.mdf</w:t>
      </w:r>
      <w:r w:rsidRPr="004F0C8E">
        <w:rPr>
          <w:rFonts w:ascii="Sylfaen" w:hAnsi="Sylfaen"/>
        </w:rPr>
        <w:t xml:space="preserve"> (</w:t>
      </w:r>
      <w:r w:rsidRPr="004F0C8E">
        <w:rPr>
          <w:rFonts w:ascii="Sylfaen" w:eastAsia="Arial Unicode MS" w:hAnsi="Sylfaen" w:cs="Arial Unicode MS"/>
        </w:rPr>
        <w:t>მონაცემების</w:t>
      </w:r>
      <w:r w:rsidRPr="004F0C8E">
        <w:rPr>
          <w:rFonts w:ascii="Sylfaen" w:hAnsi="Sylfaen"/>
        </w:rPr>
        <w:t xml:space="preserve"> </w:t>
      </w:r>
      <w:r w:rsidRPr="004F0C8E">
        <w:rPr>
          <w:rFonts w:ascii="Sylfaen" w:eastAsia="Arial Unicode MS" w:hAnsi="Sylfaen" w:cs="Arial Unicode MS"/>
        </w:rPr>
        <w:t>ფაილი</w:t>
      </w:r>
      <w:r w:rsidRPr="004F0C8E">
        <w:rPr>
          <w:rFonts w:ascii="Sylfaen" w:hAnsi="Sylfaen"/>
        </w:rPr>
        <w:t xml:space="preserve">) </w:t>
      </w:r>
      <w:r w:rsidRPr="004F0C8E">
        <w:rPr>
          <w:rFonts w:ascii="Sylfaen" w:eastAsia="Arial Unicode MS" w:hAnsi="Sylfaen" w:cs="Arial Unicode MS"/>
        </w:rPr>
        <w:t>და</w:t>
      </w:r>
      <w:r w:rsidRPr="004F0C8E">
        <w:rPr>
          <w:rFonts w:ascii="Sylfaen" w:hAnsi="Sylfaen"/>
        </w:rPr>
        <w:t xml:space="preserve"> </w:t>
      </w:r>
      <w:r w:rsidRPr="004F0C8E">
        <w:rPr>
          <w:rFonts w:ascii="Sylfaen" w:eastAsia="Merriweather" w:hAnsi="Sylfaen" w:cs="Merriweather"/>
        </w:rPr>
        <w:t>msdblog.ldf</w:t>
      </w:r>
      <w:r w:rsidRPr="004F0C8E">
        <w:rPr>
          <w:rFonts w:ascii="Sylfaen" w:hAnsi="Sylfaen"/>
        </w:rPr>
        <w:t xml:space="preserve"> (</w:t>
      </w:r>
      <w:r w:rsidRPr="004F0C8E">
        <w:rPr>
          <w:rFonts w:ascii="Sylfaen" w:eastAsia="Arial Unicode MS" w:hAnsi="Sylfaen" w:cs="Arial Unicode MS"/>
        </w:rPr>
        <w:t>ტრანზაქციების</w:t>
      </w:r>
      <w:r w:rsidRPr="004F0C8E">
        <w:rPr>
          <w:rFonts w:ascii="Sylfaen" w:hAnsi="Sylfaen"/>
        </w:rPr>
        <w:t xml:space="preserve"> </w:t>
      </w:r>
      <w:r w:rsidRPr="004F0C8E">
        <w:rPr>
          <w:rFonts w:ascii="Sylfaen" w:eastAsia="Arial Unicode MS" w:hAnsi="Sylfaen" w:cs="Arial Unicode MS"/>
        </w:rPr>
        <w:t>ჟურნალი</w:t>
      </w:r>
      <w:r w:rsidRPr="004F0C8E">
        <w:rPr>
          <w:rFonts w:ascii="Sylfaen" w:hAnsi="Sylfaen"/>
        </w:rPr>
        <w:t>).</w:t>
      </w:r>
    </w:p>
    <w:p w14:paraId="0FEF64E7" w14:textId="77777777" w:rsidR="00127196" w:rsidRPr="004F0C8E" w:rsidRDefault="0068041A">
      <w:pPr>
        <w:pBdr>
          <w:top w:val="nil"/>
          <w:left w:val="nil"/>
          <w:bottom w:val="nil"/>
          <w:right w:val="nil"/>
          <w:between w:val="nil"/>
        </w:pBdr>
        <w:spacing w:line="276" w:lineRule="auto"/>
        <w:ind w:firstLine="567"/>
        <w:jc w:val="both"/>
        <w:rPr>
          <w:rFonts w:ascii="Sylfaen" w:eastAsia="Merriweather" w:hAnsi="Sylfaen" w:cs="Merriweather"/>
          <w:color w:val="000000"/>
        </w:rPr>
      </w:pPr>
      <w:r w:rsidRPr="004F0C8E">
        <w:rPr>
          <w:rFonts w:ascii="Sylfaen" w:eastAsia="Merriweather" w:hAnsi="Sylfaen" w:cs="Merriweather"/>
          <w:b/>
          <w:color w:val="000000"/>
        </w:rPr>
        <w:t xml:space="preserve">tempdb </w:t>
      </w:r>
      <w:r w:rsidRPr="004F0C8E">
        <w:rPr>
          <w:rFonts w:ascii="Sylfaen" w:eastAsia="Arial Unicode MS" w:hAnsi="Sylfaen" w:cs="Arial Unicode MS"/>
          <w:color w:val="000000"/>
        </w:rPr>
        <w:t xml:space="preserve">შეიცავს დროებით ობიექტებს, როგორიცაა ცხრილები, შენახული პროცედურები, ცვლადები, კურსორები და ა.შ. მასში, ინახება, როგორც სისტემური, ისე მიმხმარებლის მიერ შექმნილი ობიექტები. სერვერის ყოველი გაშვების დროს tempdb მონაცემთა ბაზა ხელახლა იქმნება და ყოველთვის იშლება სერვერის გაჩერების დროს. </w:t>
      </w:r>
    </w:p>
    <w:p w14:paraId="6DFEAA56" w14:textId="77777777" w:rsidR="00127196" w:rsidRPr="004F0C8E" w:rsidRDefault="0068041A">
      <w:pPr>
        <w:pBdr>
          <w:top w:val="nil"/>
          <w:left w:val="nil"/>
          <w:bottom w:val="nil"/>
          <w:right w:val="nil"/>
          <w:between w:val="nil"/>
        </w:pBdr>
        <w:spacing w:line="276" w:lineRule="auto"/>
        <w:ind w:firstLine="567"/>
        <w:jc w:val="both"/>
        <w:rPr>
          <w:rFonts w:ascii="Sylfaen" w:eastAsia="Merriweather" w:hAnsi="Sylfaen" w:cs="Merriweather"/>
          <w:color w:val="000000"/>
        </w:rPr>
      </w:pPr>
      <w:r w:rsidRPr="004F0C8E">
        <w:rPr>
          <w:rFonts w:ascii="Sylfaen" w:eastAsia="Arial Unicode MS" w:hAnsi="Sylfaen" w:cs="Arial Unicode MS"/>
          <w:color w:val="000000"/>
        </w:rPr>
        <w:t xml:space="preserve">შესაქმნელი დროებითი ობიექტები შეიძლება იყოს როგორც ლოკალური, ისე გლობალური. ლოკალური ობიექტი მისაწვდომია მხოლოდ მისი შემქმნელი მომხმარებლისთვის, გლობალური. კი - ყველა მომხმარებლისათვის. ლოკალური ობიექტები მოქმედებენ მხოლოდ სეანსის, შენახული პროცედურის, ტრიგერის ან ბრძანებების პაკეტის ფარგლებში. დროებითი ობიექტის შემქმნელი სტრუქტურიდან გამოსვლისას ეს ობიექტი მაშინვე წაიშლება, როგორც კი მომხმარებელი დაასრულებს სერვერთან მუშაობას.  </w:t>
      </w:r>
      <w:r w:rsidRPr="004F0C8E">
        <w:rPr>
          <w:rFonts w:ascii="Sylfaen" w:eastAsia="Merriweather" w:hAnsi="Sylfaen" w:cs="Merriweather"/>
          <w:b/>
          <w:color w:val="000000"/>
        </w:rPr>
        <w:t xml:space="preserve">tempdb </w:t>
      </w:r>
      <w:r w:rsidRPr="004F0C8E">
        <w:rPr>
          <w:rFonts w:ascii="Sylfaen" w:eastAsia="Arial Unicode MS" w:hAnsi="Sylfaen" w:cs="Arial Unicode MS"/>
          <w:color w:val="000000"/>
        </w:rPr>
        <w:t xml:space="preserve">ორი ფაილისაგან შედგება: tempdb.mdf (მონაცემების ფაილი) და templogldf (ტრანზაქციების ჟურნალი). </w:t>
      </w:r>
    </w:p>
    <w:p w14:paraId="5DD99CD4" w14:textId="77777777" w:rsidR="00127196" w:rsidRPr="004F0C8E" w:rsidRDefault="00127196">
      <w:pPr>
        <w:spacing w:line="276" w:lineRule="auto"/>
        <w:ind w:firstLine="709"/>
        <w:jc w:val="both"/>
        <w:rPr>
          <w:rFonts w:ascii="Sylfaen" w:eastAsia="Merriweather" w:hAnsi="Sylfaen" w:cs="Merriweather"/>
        </w:rPr>
      </w:pPr>
    </w:p>
    <w:p w14:paraId="006246F6" w14:textId="77777777" w:rsidR="00127196" w:rsidRPr="004F0C8E" w:rsidRDefault="00127196">
      <w:pPr>
        <w:spacing w:line="360" w:lineRule="auto"/>
        <w:jc w:val="center"/>
        <w:rPr>
          <w:rFonts w:ascii="Sylfaen" w:eastAsia="Merriweather" w:hAnsi="Sylfaen" w:cs="Merriweather"/>
        </w:rPr>
      </w:pPr>
    </w:p>
    <w:p w14:paraId="55490BF4" w14:textId="77777777" w:rsidR="00127196" w:rsidRPr="004F0C8E" w:rsidRDefault="0068041A">
      <w:pPr>
        <w:spacing w:before="120" w:after="120" w:line="276" w:lineRule="auto"/>
        <w:ind w:firstLine="567"/>
        <w:jc w:val="both"/>
        <w:rPr>
          <w:rFonts w:ascii="Sylfaen" w:hAnsi="Sylfaen"/>
        </w:rPr>
      </w:pPr>
      <w:r w:rsidRPr="004F0C8E">
        <w:rPr>
          <w:rFonts w:ascii="Sylfaen" w:eastAsia="Arial Unicode MS" w:hAnsi="Sylfaen" w:cs="Arial Unicode MS"/>
          <w:b/>
        </w:rPr>
        <w:t>დავალება 1</w:t>
      </w:r>
      <w:r w:rsidRPr="004F0C8E">
        <w:rPr>
          <w:rFonts w:ascii="Sylfaen" w:hAnsi="Sylfaen"/>
          <w:b/>
        </w:rPr>
        <w:t xml:space="preserve">. SQL </w:t>
      </w:r>
      <w:r w:rsidRPr="004F0C8E">
        <w:rPr>
          <w:rFonts w:ascii="Sylfaen" w:eastAsia="Arial Unicode MS" w:hAnsi="Sylfaen" w:cs="Arial Unicode MS"/>
          <w:b/>
        </w:rPr>
        <w:t>სერვერთან შეერთების დაყენება</w:t>
      </w:r>
    </w:p>
    <w:p w14:paraId="6E5C7F82" w14:textId="77777777" w:rsidR="00127196" w:rsidRPr="004F0C8E" w:rsidRDefault="0068041A">
      <w:pPr>
        <w:spacing w:line="276" w:lineRule="auto"/>
        <w:ind w:left="567"/>
        <w:jc w:val="both"/>
        <w:rPr>
          <w:rFonts w:ascii="Sylfaen" w:eastAsia="Merriweather" w:hAnsi="Sylfaen" w:cs="Merriweather"/>
        </w:rPr>
      </w:pPr>
      <w:r w:rsidRPr="004F0C8E">
        <w:rPr>
          <w:rFonts w:ascii="Sylfaen" w:eastAsia="Arial Unicode MS" w:hAnsi="Sylfaen" w:cs="Arial Unicode MS"/>
          <w:i/>
        </w:rPr>
        <w:t>მითითებანი შესრულებაზე</w:t>
      </w:r>
      <w:r w:rsidRPr="004F0C8E">
        <w:rPr>
          <w:rFonts w:ascii="Sylfaen" w:hAnsi="Sylfaen"/>
        </w:rPr>
        <w:t>:</w:t>
      </w:r>
      <w:r w:rsidRPr="004F0C8E">
        <w:rPr>
          <w:rFonts w:ascii="Sylfaen" w:eastAsia="Merriweather" w:hAnsi="Sylfaen" w:cs="Merriweather"/>
        </w:rPr>
        <w:t xml:space="preserve"> </w:t>
      </w:r>
    </w:p>
    <w:p w14:paraId="6D948DB8" w14:textId="77777777" w:rsidR="00127196" w:rsidRPr="004F0C8E" w:rsidRDefault="0068041A">
      <w:pPr>
        <w:spacing w:line="276" w:lineRule="auto"/>
        <w:ind w:firstLine="567"/>
        <w:jc w:val="both"/>
        <w:rPr>
          <w:rFonts w:ascii="Sylfaen" w:eastAsia="Merriweather" w:hAnsi="Sylfaen" w:cs="Merriweather"/>
        </w:rPr>
      </w:pPr>
      <w:r w:rsidRPr="004F0C8E">
        <w:rPr>
          <w:rFonts w:ascii="Sylfaen" w:eastAsia="Arial Unicode MS" w:hAnsi="Sylfaen" w:cs="Arial Unicode MS"/>
        </w:rPr>
        <w:lastRenderedPageBreak/>
        <w:t xml:space="preserve">კლიენტურ კომპიუტერზე (სამუშაო სადგური) გაუშვით </w:t>
      </w:r>
      <w:r w:rsidRPr="004F0C8E">
        <w:rPr>
          <w:rFonts w:ascii="Sylfaen" w:hAnsi="Sylfaen"/>
          <w:i/>
        </w:rPr>
        <w:t>SQL Server Management Studio</w:t>
      </w:r>
      <w:r w:rsidRPr="004F0C8E">
        <w:rPr>
          <w:rFonts w:ascii="Sylfaen" w:eastAsia="Merriweather" w:hAnsi="Sylfaen" w:cs="Merriweather"/>
          <w:i/>
        </w:rPr>
        <w:t xml:space="preserve"> </w:t>
      </w:r>
      <w:r w:rsidRPr="004F0C8E">
        <w:rPr>
          <w:rFonts w:ascii="Sylfaen" w:eastAsia="Arial Unicode MS" w:hAnsi="Sylfaen" w:cs="Arial Unicode MS"/>
        </w:rPr>
        <w:t>და სიიდან შეარჩიეთ სერვერის ლოგიკური სახელი</w:t>
      </w:r>
      <w:r w:rsidRPr="004F0C8E">
        <w:rPr>
          <w:rFonts w:ascii="Sylfaen" w:hAnsi="Sylfaen"/>
          <w:i/>
        </w:rPr>
        <w:t>.</w:t>
      </w:r>
      <w:r w:rsidRPr="004F0C8E">
        <w:rPr>
          <w:rFonts w:ascii="Sylfaen" w:eastAsia="Merriweather" w:hAnsi="Sylfaen" w:cs="Merriweather"/>
          <w:i/>
        </w:rPr>
        <w:t xml:space="preserve"> </w:t>
      </w:r>
      <w:r w:rsidRPr="004F0C8E">
        <w:rPr>
          <w:rFonts w:ascii="Sylfaen" w:eastAsia="Arial Unicode MS" w:hAnsi="Sylfaen" w:cs="Arial Unicode MS"/>
        </w:rPr>
        <w:t>თუ საჭირო სერვერი არ არის</w:t>
      </w:r>
      <w:r w:rsidRPr="004F0C8E">
        <w:rPr>
          <w:rFonts w:ascii="Sylfaen" w:hAnsi="Sylfaen"/>
        </w:rPr>
        <w:t xml:space="preserve"> </w:t>
      </w:r>
      <w:r w:rsidRPr="004F0C8E">
        <w:rPr>
          <w:rFonts w:ascii="Sylfaen" w:eastAsia="Arial Unicode MS" w:hAnsi="Sylfaen" w:cs="Arial Unicode MS"/>
        </w:rPr>
        <w:t xml:space="preserve">სერვერების სიაში, მაშინ ირჩევთ  </w:t>
      </w:r>
      <w:r w:rsidRPr="004F0C8E">
        <w:rPr>
          <w:rFonts w:ascii="Sylfaen" w:hAnsi="Sylfaen"/>
          <w:b/>
        </w:rPr>
        <w:t>&lt;Browse for more…&gt;</w:t>
      </w:r>
      <w:r w:rsidRPr="004F0C8E">
        <w:rPr>
          <w:rFonts w:ascii="Sylfaen" w:hAnsi="Sylfaen"/>
        </w:rPr>
        <w:t xml:space="preserve"> </w:t>
      </w:r>
      <w:r w:rsidRPr="004F0C8E">
        <w:rPr>
          <w:rFonts w:ascii="Sylfaen" w:eastAsia="Arial Unicode MS" w:hAnsi="Sylfaen" w:cs="Arial Unicode MS"/>
        </w:rPr>
        <w:t xml:space="preserve"> და შემდეგ იპოვით საჭირო სერვერს, რომელთანაც შეიძლება შეერთება. </w:t>
      </w:r>
    </w:p>
    <w:p w14:paraId="770DB078" w14:textId="77777777" w:rsidR="00127196" w:rsidRPr="004F0C8E" w:rsidRDefault="0068041A">
      <w:pPr>
        <w:pStyle w:val="Heading3"/>
        <w:keepNext/>
        <w:numPr>
          <w:ilvl w:val="0"/>
          <w:numId w:val="10"/>
        </w:numPr>
        <w:tabs>
          <w:tab w:val="left" w:pos="1276"/>
        </w:tabs>
        <w:spacing w:line="276" w:lineRule="auto"/>
        <w:ind w:left="0" w:firstLine="851"/>
        <w:jc w:val="both"/>
        <w:rPr>
          <w:rFonts w:ascii="Sylfaen" w:eastAsia="Times New Roman" w:hAnsi="Sylfaen" w:cs="Times New Roman"/>
        </w:rPr>
      </w:pPr>
      <w:r w:rsidRPr="004F0C8E">
        <w:rPr>
          <w:rFonts w:ascii="Sylfaen" w:eastAsia="Arial Unicode MS" w:hAnsi="Sylfaen" w:cs="Arial Unicode MS"/>
        </w:rPr>
        <w:t>მიუერთდით არჩეულ სერვერს აუტენტიფიკაციის საშუალებათა გამოყენებით</w:t>
      </w:r>
      <w:r w:rsidRPr="004F0C8E">
        <w:rPr>
          <w:rFonts w:ascii="Sylfaen" w:eastAsia="Times New Roman" w:hAnsi="Sylfaen" w:cs="Times New Roman"/>
        </w:rPr>
        <w:t>:</w:t>
      </w:r>
      <w:r w:rsidRPr="004F0C8E">
        <w:rPr>
          <w:rFonts w:ascii="Sylfaen" w:eastAsia="Arial Unicode MS" w:hAnsi="Sylfaen" w:cs="Arial Unicode MS"/>
        </w:rPr>
        <w:t xml:space="preserve"> სააღრიცხვო ჩანაწერი</w:t>
      </w:r>
      <w:r w:rsidRPr="004F0C8E">
        <w:rPr>
          <w:rFonts w:ascii="Sylfaen" w:eastAsia="Times New Roman" w:hAnsi="Sylfaen" w:cs="Times New Roman"/>
        </w:rPr>
        <w:t xml:space="preserve"> </w:t>
      </w:r>
      <w:r w:rsidRPr="004F0C8E">
        <w:rPr>
          <w:rFonts w:ascii="Sylfaen" w:eastAsia="Times New Roman" w:hAnsi="Sylfaen" w:cs="Times New Roman"/>
          <w:b/>
        </w:rPr>
        <w:t>«sa</w:t>
      </w:r>
      <w:r w:rsidRPr="004F0C8E">
        <w:rPr>
          <w:rFonts w:ascii="Sylfaen" w:eastAsia="Times New Roman" w:hAnsi="Sylfaen" w:cs="Times New Roman"/>
        </w:rPr>
        <w:t xml:space="preserve">», </w:t>
      </w:r>
      <w:r w:rsidRPr="004F0C8E">
        <w:rPr>
          <w:rFonts w:ascii="Sylfaen" w:eastAsia="Arial Unicode MS" w:hAnsi="Sylfaen" w:cs="Arial Unicode MS"/>
        </w:rPr>
        <w:t>პაროლი არ არის</w:t>
      </w:r>
      <w:r w:rsidRPr="004F0C8E">
        <w:rPr>
          <w:rFonts w:ascii="Sylfaen" w:eastAsia="Times New Roman" w:hAnsi="Sylfaen" w:cs="Times New Roman"/>
        </w:rPr>
        <w:t>.</w:t>
      </w:r>
    </w:p>
    <w:p w14:paraId="6337E9B2" w14:textId="77777777" w:rsidR="00127196" w:rsidRPr="004F0C8E" w:rsidRDefault="0068041A">
      <w:pPr>
        <w:pStyle w:val="Heading3"/>
        <w:keepNext/>
        <w:numPr>
          <w:ilvl w:val="0"/>
          <w:numId w:val="10"/>
        </w:numPr>
        <w:tabs>
          <w:tab w:val="left" w:pos="1276"/>
        </w:tabs>
        <w:spacing w:line="276" w:lineRule="auto"/>
        <w:ind w:left="0" w:firstLine="851"/>
        <w:jc w:val="both"/>
        <w:rPr>
          <w:rFonts w:ascii="Sylfaen" w:eastAsia="Times New Roman" w:hAnsi="Sylfaen" w:cs="Times New Roman"/>
        </w:rPr>
      </w:pPr>
      <w:r w:rsidRPr="004F0C8E">
        <w:rPr>
          <w:rFonts w:ascii="Sylfaen" w:eastAsia="Arial Unicode MS" w:hAnsi="Sylfaen" w:cs="Arial Unicode MS"/>
        </w:rPr>
        <w:t xml:space="preserve">ახალი მოთხოვნის ჩაწერისათვის აუცილებელია </w:t>
      </w:r>
      <w:r w:rsidRPr="004F0C8E">
        <w:rPr>
          <w:rFonts w:ascii="Sylfaen" w:eastAsia="Times New Roman" w:hAnsi="Sylfaen" w:cs="Times New Roman"/>
          <w:i/>
        </w:rPr>
        <w:t>SQL Server Management Studio</w:t>
      </w:r>
      <w:r w:rsidRPr="004F0C8E">
        <w:rPr>
          <w:rFonts w:ascii="Sylfaen" w:eastAsia="Arial Unicode MS" w:hAnsi="Sylfaen" w:cs="Arial Unicode MS"/>
        </w:rPr>
        <w:t xml:space="preserve"> ინსტრუმენტების პანელზე განთავსებული ბრძანების </w:t>
      </w:r>
      <w:r w:rsidRPr="004F0C8E">
        <w:rPr>
          <w:rFonts w:ascii="Sylfaen" w:eastAsia="Times New Roman" w:hAnsi="Sylfaen" w:cs="Times New Roman"/>
          <w:b/>
        </w:rPr>
        <w:t>New Query</w:t>
      </w:r>
      <w:r w:rsidRPr="004F0C8E">
        <w:rPr>
          <w:rFonts w:ascii="Sylfaen" w:eastAsia="Times New Roman" w:hAnsi="Sylfaen" w:cs="Times New Roman"/>
        </w:rPr>
        <w:t xml:space="preserve"> </w:t>
      </w:r>
      <w:r w:rsidRPr="004F0C8E">
        <w:rPr>
          <w:rFonts w:ascii="Sylfaen" w:eastAsia="Arial Unicode MS" w:hAnsi="Sylfaen" w:cs="Arial Unicode MS"/>
        </w:rPr>
        <w:t xml:space="preserve"> შესრულება. შედეგად ჩნდება ახალი ჩანართი შესაბამისი  შესაძლებლობებით. </w:t>
      </w:r>
    </w:p>
    <w:p w14:paraId="730D4679" w14:textId="77777777" w:rsidR="00127196" w:rsidRPr="004F0C8E" w:rsidRDefault="0068041A">
      <w:pPr>
        <w:pStyle w:val="Heading3"/>
        <w:keepNext/>
        <w:numPr>
          <w:ilvl w:val="0"/>
          <w:numId w:val="10"/>
        </w:numPr>
        <w:tabs>
          <w:tab w:val="left" w:pos="1276"/>
        </w:tabs>
        <w:spacing w:line="276" w:lineRule="auto"/>
        <w:ind w:left="0" w:firstLine="851"/>
        <w:jc w:val="both"/>
        <w:rPr>
          <w:rFonts w:ascii="Sylfaen" w:eastAsia="Merriweather" w:hAnsi="Sylfaen" w:cs="Merriweather"/>
        </w:rPr>
      </w:pPr>
      <w:r w:rsidRPr="004F0C8E">
        <w:rPr>
          <w:rFonts w:ascii="Sylfaen" w:eastAsia="Arial Unicode MS" w:hAnsi="Sylfaen" w:cs="Arial Unicode MS"/>
        </w:rPr>
        <w:t>ბრძანების</w:t>
      </w:r>
      <w:r w:rsidRPr="004F0C8E">
        <w:rPr>
          <w:rFonts w:ascii="Sylfaen" w:eastAsia="Times New Roman" w:hAnsi="Sylfaen" w:cs="Times New Roman"/>
        </w:rPr>
        <w:t xml:space="preserve"> </w:t>
      </w:r>
      <w:r w:rsidRPr="004F0C8E">
        <w:rPr>
          <w:rFonts w:ascii="Sylfaen" w:eastAsia="Times New Roman" w:hAnsi="Sylfaen" w:cs="Times New Roman"/>
          <w:b/>
        </w:rPr>
        <w:t>SELECT @@version</w:t>
      </w:r>
      <w:r w:rsidRPr="004F0C8E">
        <w:rPr>
          <w:rFonts w:ascii="Sylfaen" w:eastAsia="Times New Roman" w:hAnsi="Sylfaen" w:cs="Times New Roman"/>
        </w:rPr>
        <w:t xml:space="preserve"> </w:t>
      </w:r>
      <w:r w:rsidRPr="004F0C8E">
        <w:rPr>
          <w:rFonts w:ascii="Sylfaen" w:eastAsia="Arial Unicode MS" w:hAnsi="Sylfaen" w:cs="Arial Unicode MS"/>
        </w:rPr>
        <w:t xml:space="preserve">დახმარებით განსაზღვრეთ და ანგარიშში ჩაწერეთ ინფორმაცია </w:t>
      </w:r>
      <w:r w:rsidRPr="004F0C8E">
        <w:rPr>
          <w:rFonts w:ascii="Sylfaen" w:eastAsia="Times New Roman" w:hAnsi="Sylfaen" w:cs="Times New Roman"/>
        </w:rPr>
        <w:t xml:space="preserve">MS SQL </w:t>
      </w:r>
      <w:r w:rsidRPr="004F0C8E">
        <w:rPr>
          <w:rFonts w:ascii="Sylfaen" w:eastAsia="Arial Unicode MS" w:hAnsi="Sylfaen" w:cs="Arial Unicode MS"/>
        </w:rPr>
        <w:t xml:space="preserve">სერვერის გამოყენებული ვერსიისა და ოპერაციული სისტემის შესახებ. </w:t>
      </w:r>
    </w:p>
    <w:p w14:paraId="5F5596FA" w14:textId="77777777" w:rsidR="00127196" w:rsidRPr="004F0C8E" w:rsidRDefault="00127196">
      <w:pPr>
        <w:spacing w:line="276" w:lineRule="auto"/>
        <w:jc w:val="both"/>
        <w:rPr>
          <w:rFonts w:ascii="Sylfaen" w:eastAsia="Merriweather" w:hAnsi="Sylfaen" w:cs="Merriweather"/>
        </w:rPr>
      </w:pPr>
    </w:p>
    <w:p w14:paraId="718DDAF2" w14:textId="77777777" w:rsidR="00127196" w:rsidRPr="004F0C8E" w:rsidRDefault="00127196">
      <w:pPr>
        <w:spacing w:line="276" w:lineRule="auto"/>
        <w:jc w:val="both"/>
        <w:rPr>
          <w:rFonts w:ascii="Sylfaen" w:eastAsia="Merriweather" w:hAnsi="Sylfaen" w:cs="Merriweather"/>
        </w:rPr>
      </w:pPr>
    </w:p>
    <w:p w14:paraId="6A1565DB" w14:textId="77777777" w:rsidR="00127196" w:rsidRPr="004F0C8E" w:rsidRDefault="0068041A">
      <w:pPr>
        <w:spacing w:line="276" w:lineRule="auto"/>
        <w:jc w:val="center"/>
        <w:rPr>
          <w:rFonts w:ascii="Sylfaen" w:hAnsi="Sylfaen"/>
        </w:rPr>
      </w:pPr>
      <w:r w:rsidRPr="004F0C8E">
        <w:rPr>
          <w:rFonts w:ascii="Sylfaen" w:hAnsi="Sylfaen"/>
          <w:noProof/>
          <w:lang w:val="en-US"/>
        </w:rPr>
        <w:drawing>
          <wp:inline distT="0" distB="0" distL="114300" distR="114300" wp14:anchorId="6317FC60" wp14:editId="2A39D59A">
            <wp:extent cx="4208780" cy="1459865"/>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a:stretch>
                      <a:fillRect/>
                    </a:stretch>
                  </pic:blipFill>
                  <pic:spPr>
                    <a:xfrm>
                      <a:off x="0" y="0"/>
                      <a:ext cx="4208780" cy="1459865"/>
                    </a:xfrm>
                    <a:prstGeom prst="rect">
                      <a:avLst/>
                    </a:prstGeom>
                    <a:ln/>
                  </pic:spPr>
                </pic:pic>
              </a:graphicData>
            </a:graphic>
          </wp:inline>
        </w:drawing>
      </w:r>
    </w:p>
    <w:p w14:paraId="51F16AC8" w14:textId="77777777" w:rsidR="00127196" w:rsidRPr="004F0C8E" w:rsidRDefault="00127196">
      <w:pPr>
        <w:spacing w:line="276" w:lineRule="auto"/>
        <w:jc w:val="both"/>
        <w:rPr>
          <w:rFonts w:ascii="Sylfaen" w:hAnsi="Sylfaen"/>
        </w:rPr>
      </w:pPr>
    </w:p>
    <w:p w14:paraId="359A6DE6" w14:textId="77777777" w:rsidR="00127196" w:rsidRPr="004F0C8E" w:rsidRDefault="00127196">
      <w:pPr>
        <w:spacing w:line="276" w:lineRule="auto"/>
        <w:jc w:val="both"/>
        <w:rPr>
          <w:rFonts w:ascii="Sylfaen" w:hAnsi="Sylfaen"/>
        </w:rPr>
      </w:pPr>
    </w:p>
    <w:p w14:paraId="0076D1F9" w14:textId="77777777" w:rsidR="00127196" w:rsidRPr="004F0C8E" w:rsidRDefault="0068041A">
      <w:pPr>
        <w:pStyle w:val="Heading3"/>
        <w:keepNext/>
        <w:numPr>
          <w:ilvl w:val="0"/>
          <w:numId w:val="10"/>
        </w:numPr>
        <w:tabs>
          <w:tab w:val="left" w:pos="1134"/>
        </w:tabs>
        <w:spacing w:line="276" w:lineRule="auto"/>
        <w:ind w:left="0" w:firstLine="709"/>
        <w:jc w:val="both"/>
        <w:rPr>
          <w:rFonts w:ascii="Sylfaen" w:eastAsia="Merriweather" w:hAnsi="Sylfaen" w:cs="Merriweather"/>
        </w:rPr>
      </w:pPr>
      <w:r w:rsidRPr="004F0C8E">
        <w:rPr>
          <w:rFonts w:ascii="Sylfaen" w:eastAsia="Times New Roman" w:hAnsi="Sylfaen" w:cs="Times New Roman"/>
          <w:i/>
        </w:rPr>
        <w:t>Object Explorer</w:t>
      </w:r>
      <w:r w:rsidRPr="004F0C8E">
        <w:rPr>
          <w:rFonts w:ascii="Sylfaen" w:eastAsia="Times New Roman" w:hAnsi="Sylfaen" w:cs="Times New Roman"/>
        </w:rPr>
        <w:t xml:space="preserve"> </w:t>
      </w:r>
      <w:r w:rsidRPr="004F0C8E">
        <w:rPr>
          <w:rFonts w:ascii="Sylfaen" w:eastAsia="Arial Unicode MS" w:hAnsi="Sylfaen" w:cs="Arial Unicode MS"/>
        </w:rPr>
        <w:t>პანელის მეშვეობით განსაზღვრეთ სისტემის მიერ მხარდაჭერილი მონაცემთა ბაზების სახელები და სერვერის სისტემური მონაცემთა ბაზები.</w:t>
      </w:r>
    </w:p>
    <w:p w14:paraId="6961E085" w14:textId="77777777" w:rsidR="00127196" w:rsidRPr="004F0C8E" w:rsidRDefault="0068041A">
      <w:pPr>
        <w:spacing w:before="120" w:after="120" w:line="276" w:lineRule="auto"/>
        <w:jc w:val="both"/>
        <w:rPr>
          <w:rFonts w:ascii="Sylfaen" w:eastAsia="Merriweather" w:hAnsi="Sylfaen" w:cs="Merriweather"/>
        </w:rPr>
      </w:pPr>
      <w:r w:rsidRPr="004F0C8E">
        <w:rPr>
          <w:rFonts w:ascii="Sylfaen" w:eastAsia="Arial Unicode MS" w:hAnsi="Sylfaen" w:cs="Arial Unicode MS"/>
          <w:b/>
        </w:rPr>
        <w:t>დავალება</w:t>
      </w:r>
      <w:r w:rsidRPr="004F0C8E">
        <w:rPr>
          <w:rFonts w:ascii="Sylfaen" w:hAnsi="Sylfaen"/>
          <w:b/>
        </w:rPr>
        <w:t xml:space="preserve"> </w:t>
      </w:r>
      <w:r w:rsidRPr="004F0C8E">
        <w:rPr>
          <w:rFonts w:ascii="Sylfaen" w:eastAsia="Merriweather" w:hAnsi="Sylfaen" w:cs="Merriweather"/>
          <w:b/>
        </w:rPr>
        <w:t>2</w:t>
      </w:r>
      <w:r w:rsidRPr="004F0C8E">
        <w:rPr>
          <w:rFonts w:ascii="Sylfaen" w:hAnsi="Sylfaen"/>
          <w:b/>
        </w:rPr>
        <w:t xml:space="preserve">. MS SQL </w:t>
      </w:r>
      <w:r w:rsidRPr="004F0C8E">
        <w:rPr>
          <w:rFonts w:ascii="Sylfaen" w:eastAsia="Arial Unicode MS" w:hAnsi="Sylfaen" w:cs="Arial Unicode MS"/>
          <w:b/>
        </w:rPr>
        <w:t>სერვერის კონფიგურაციის პარამეტრების შესწავლა</w:t>
      </w:r>
    </w:p>
    <w:p w14:paraId="6AEF4ED1" w14:textId="77777777" w:rsidR="00127196" w:rsidRPr="004F0C8E" w:rsidRDefault="00127196">
      <w:pPr>
        <w:spacing w:before="120" w:after="120" w:line="276" w:lineRule="auto"/>
        <w:jc w:val="both"/>
        <w:rPr>
          <w:rFonts w:ascii="Sylfaen" w:hAnsi="Sylfaen"/>
        </w:rPr>
      </w:pPr>
    </w:p>
    <w:p w14:paraId="79AFA0EF" w14:textId="77777777" w:rsidR="00127196" w:rsidRPr="004F0C8E" w:rsidRDefault="0068041A">
      <w:pPr>
        <w:spacing w:line="276" w:lineRule="auto"/>
        <w:ind w:left="567"/>
        <w:jc w:val="both"/>
        <w:rPr>
          <w:rFonts w:ascii="Sylfaen" w:eastAsia="Merriweather" w:hAnsi="Sylfaen" w:cs="Merriweather"/>
        </w:rPr>
      </w:pPr>
      <w:r w:rsidRPr="004F0C8E">
        <w:rPr>
          <w:rFonts w:ascii="Sylfaen" w:eastAsia="Arial Unicode MS" w:hAnsi="Sylfaen" w:cs="Arial Unicode MS"/>
          <w:i/>
        </w:rPr>
        <w:t>მითითებანი შესრულებაზე</w:t>
      </w:r>
      <w:r w:rsidRPr="004F0C8E">
        <w:rPr>
          <w:rFonts w:ascii="Sylfaen" w:hAnsi="Sylfaen"/>
        </w:rPr>
        <w:t>:</w:t>
      </w:r>
      <w:r w:rsidRPr="004F0C8E">
        <w:rPr>
          <w:rFonts w:ascii="Sylfaen" w:eastAsia="Merriweather" w:hAnsi="Sylfaen" w:cs="Merriweather"/>
        </w:rPr>
        <w:t xml:space="preserve"> </w:t>
      </w:r>
    </w:p>
    <w:p w14:paraId="61BDD826" w14:textId="77777777" w:rsidR="00127196" w:rsidRPr="004F0C8E" w:rsidRDefault="0068041A">
      <w:pPr>
        <w:widowControl w:val="0"/>
        <w:numPr>
          <w:ilvl w:val="0"/>
          <w:numId w:val="1"/>
        </w:numPr>
        <w:tabs>
          <w:tab w:val="left" w:pos="1134"/>
        </w:tabs>
        <w:spacing w:line="276" w:lineRule="auto"/>
        <w:ind w:left="0" w:firstLine="709"/>
        <w:jc w:val="both"/>
        <w:rPr>
          <w:rFonts w:ascii="Sylfaen" w:hAnsi="Sylfaen"/>
        </w:rPr>
      </w:pPr>
      <w:r w:rsidRPr="004F0C8E">
        <w:rPr>
          <w:rFonts w:ascii="Sylfaen" w:hAnsi="Sylfaen"/>
          <w:i/>
        </w:rPr>
        <w:t>Management</w:t>
      </w:r>
      <w:r w:rsidRPr="004F0C8E">
        <w:rPr>
          <w:rFonts w:ascii="Sylfaen" w:hAnsi="Sylfaen"/>
        </w:rPr>
        <w:t xml:space="preserve"> </w:t>
      </w:r>
      <w:r w:rsidRPr="004F0C8E">
        <w:rPr>
          <w:rFonts w:ascii="Sylfaen" w:hAnsi="Sylfaen"/>
          <w:i/>
        </w:rPr>
        <w:t>Studio</w:t>
      </w:r>
      <w:r w:rsidRPr="004F0C8E">
        <w:rPr>
          <w:rFonts w:ascii="Sylfaen" w:eastAsia="Arial Unicode MS" w:hAnsi="Sylfaen" w:cs="Arial Unicode MS"/>
        </w:rPr>
        <w:t xml:space="preserve">–ს მეშვეობით სერვისების პარამეტრების ცვლილებისათვის აუცილებელია </w:t>
      </w:r>
      <w:r w:rsidRPr="004F0C8E">
        <w:rPr>
          <w:rFonts w:ascii="Sylfaen" w:hAnsi="Sylfaen"/>
          <w:i/>
        </w:rPr>
        <w:t>Object Explorer</w:t>
      </w:r>
      <w:r w:rsidRPr="004F0C8E">
        <w:rPr>
          <w:rFonts w:ascii="Sylfaen" w:eastAsia="Merriweather" w:hAnsi="Sylfaen" w:cs="Merriweather"/>
          <w:i/>
        </w:rPr>
        <w:t>–</w:t>
      </w:r>
      <w:r w:rsidRPr="004F0C8E">
        <w:rPr>
          <w:rFonts w:ascii="Sylfaen" w:eastAsia="Arial Unicode MS" w:hAnsi="Sylfaen" w:cs="Arial Unicode MS"/>
        </w:rPr>
        <w:t>ში</w:t>
      </w:r>
      <w:r w:rsidRPr="004F0C8E">
        <w:rPr>
          <w:rFonts w:ascii="Sylfaen" w:hAnsi="Sylfaen"/>
        </w:rPr>
        <w:t xml:space="preserve"> </w:t>
      </w:r>
      <w:r w:rsidRPr="004F0C8E">
        <w:rPr>
          <w:rFonts w:ascii="Sylfaen" w:eastAsia="Arial Unicode MS" w:hAnsi="Sylfaen" w:cs="Arial Unicode MS"/>
        </w:rPr>
        <w:t xml:space="preserve"> </w:t>
      </w:r>
      <w:r w:rsidRPr="004F0C8E">
        <w:rPr>
          <w:rFonts w:ascii="Sylfaen" w:eastAsia="Arial Unicode MS" w:hAnsi="Sylfaen" w:cs="Arial Unicode MS"/>
        </w:rPr>
        <w:lastRenderedPageBreak/>
        <w:t xml:space="preserve">საჭირო სერვერის პოვნა, ხოლო კონტექსტურ მენიუში ბრძანების </w:t>
      </w:r>
      <w:r w:rsidRPr="004F0C8E">
        <w:rPr>
          <w:rFonts w:ascii="Sylfaen" w:hAnsi="Sylfaen"/>
          <w:b/>
        </w:rPr>
        <w:t>Properties</w:t>
      </w:r>
      <w:r w:rsidRPr="004F0C8E">
        <w:rPr>
          <w:rFonts w:ascii="Sylfaen" w:eastAsia="Merriweather" w:hAnsi="Sylfaen" w:cs="Merriweather"/>
          <w:b/>
        </w:rPr>
        <w:t xml:space="preserve"> </w:t>
      </w:r>
      <w:r w:rsidRPr="004F0C8E">
        <w:rPr>
          <w:rFonts w:ascii="Sylfaen" w:eastAsia="Arial Unicode MS" w:hAnsi="Sylfaen" w:cs="Arial Unicode MS"/>
        </w:rPr>
        <w:t>შერჩევა</w:t>
      </w:r>
      <w:r w:rsidRPr="004F0C8E">
        <w:rPr>
          <w:rFonts w:ascii="Sylfaen" w:hAnsi="Sylfaen"/>
          <w:b/>
        </w:rPr>
        <w:t>.</w:t>
      </w:r>
      <w:r w:rsidRPr="004F0C8E">
        <w:rPr>
          <w:rFonts w:ascii="Sylfaen" w:hAnsi="Sylfaen"/>
        </w:rPr>
        <w:t xml:space="preserve"> </w:t>
      </w:r>
      <w:r w:rsidRPr="004F0C8E">
        <w:rPr>
          <w:rFonts w:ascii="Sylfaen" w:eastAsia="Arial Unicode MS" w:hAnsi="Sylfaen" w:cs="Arial Unicode MS"/>
        </w:rPr>
        <w:t xml:space="preserve">შედეგად ჩნდება დიალოგური ფანჯარა, რომელშიც შესაძლებელია ყველა აუცილებელი პარამეტრის აწყობა. </w:t>
      </w:r>
    </w:p>
    <w:p w14:paraId="4B1A163A" w14:textId="77777777" w:rsidR="00127196" w:rsidRPr="004F0C8E" w:rsidRDefault="0068041A">
      <w:pPr>
        <w:widowControl w:val="0"/>
        <w:numPr>
          <w:ilvl w:val="0"/>
          <w:numId w:val="1"/>
        </w:numPr>
        <w:tabs>
          <w:tab w:val="left" w:pos="1134"/>
        </w:tabs>
        <w:spacing w:line="276" w:lineRule="auto"/>
        <w:ind w:left="0" w:firstLine="709"/>
        <w:jc w:val="both"/>
        <w:rPr>
          <w:rFonts w:ascii="Sylfaen" w:eastAsia="Merriweather" w:hAnsi="Sylfaen" w:cs="Merriweather"/>
        </w:rPr>
      </w:pPr>
      <w:r w:rsidRPr="004F0C8E">
        <w:rPr>
          <w:rFonts w:ascii="Sylfaen" w:eastAsia="Arial Unicode MS" w:hAnsi="Sylfaen" w:cs="Arial Unicode MS"/>
        </w:rPr>
        <w:t>ასახეთ სერვერის პარამეტრების სია.</w:t>
      </w:r>
      <w:r w:rsidRPr="004F0C8E">
        <w:rPr>
          <w:rFonts w:ascii="Sylfaen" w:hAnsi="Sylfaen"/>
          <w:i/>
        </w:rPr>
        <w:t xml:space="preserve"> </w:t>
      </w:r>
      <w:r w:rsidRPr="004F0C8E">
        <w:rPr>
          <w:rFonts w:ascii="Sylfaen" w:eastAsia="Arial Unicode MS" w:hAnsi="Sylfaen" w:cs="Arial Unicode MS"/>
        </w:rPr>
        <w:t xml:space="preserve">თითოეულ ჩანართში აისახება ინფორმაცია, რომელიც წარმოადგენს შესაბამისი თვისებების აწყობის საფუძველს. </w:t>
      </w:r>
    </w:p>
    <w:p w14:paraId="42D3828A" w14:textId="77777777" w:rsidR="00127196" w:rsidRPr="004F0C8E" w:rsidRDefault="0068041A">
      <w:pPr>
        <w:widowControl w:val="0"/>
        <w:numPr>
          <w:ilvl w:val="0"/>
          <w:numId w:val="1"/>
        </w:numPr>
        <w:tabs>
          <w:tab w:val="left" w:pos="1134"/>
        </w:tabs>
        <w:spacing w:line="276" w:lineRule="auto"/>
        <w:ind w:left="0" w:firstLine="709"/>
        <w:jc w:val="both"/>
        <w:rPr>
          <w:rFonts w:ascii="Sylfaen" w:eastAsia="Merriweather" w:hAnsi="Sylfaen" w:cs="Merriweather"/>
        </w:rPr>
      </w:pPr>
      <w:r w:rsidRPr="004F0C8E">
        <w:rPr>
          <w:rFonts w:ascii="Sylfaen" w:eastAsia="Arial Unicode MS" w:hAnsi="Sylfaen" w:cs="Arial Unicode MS"/>
        </w:rPr>
        <w:t xml:space="preserve">შეისწავლეთ </w:t>
      </w:r>
      <w:r w:rsidRPr="004F0C8E">
        <w:rPr>
          <w:rFonts w:ascii="Sylfaen" w:hAnsi="Sylfaen"/>
        </w:rPr>
        <w:t xml:space="preserve">MS SQL </w:t>
      </w:r>
      <w:r w:rsidRPr="004F0C8E">
        <w:rPr>
          <w:rFonts w:ascii="Sylfaen" w:eastAsia="Arial Unicode MS" w:hAnsi="Sylfaen" w:cs="Arial Unicode MS"/>
        </w:rPr>
        <w:t>სერვერის თვისებები, რომლებიც ხელმისაწვდომნი არიან ამ დიალოგში</w:t>
      </w:r>
      <w:r w:rsidRPr="004F0C8E">
        <w:rPr>
          <w:rFonts w:ascii="Sylfaen" w:hAnsi="Sylfaen"/>
        </w:rPr>
        <w:t>.</w:t>
      </w:r>
    </w:p>
    <w:p w14:paraId="4743CF4F" w14:textId="77777777" w:rsidR="00127196" w:rsidRPr="004F0C8E" w:rsidRDefault="00127196">
      <w:pPr>
        <w:widowControl w:val="0"/>
        <w:tabs>
          <w:tab w:val="left" w:pos="1134"/>
        </w:tabs>
        <w:spacing w:line="276" w:lineRule="auto"/>
        <w:ind w:left="709"/>
        <w:jc w:val="both"/>
        <w:rPr>
          <w:rFonts w:ascii="Sylfaen" w:eastAsia="Merriweather" w:hAnsi="Sylfaen" w:cs="Merriweather"/>
        </w:rPr>
      </w:pPr>
    </w:p>
    <w:p w14:paraId="0F74E81D" w14:textId="77777777" w:rsidR="00127196" w:rsidRPr="004F0C8E" w:rsidRDefault="0068041A">
      <w:pPr>
        <w:spacing w:line="276" w:lineRule="auto"/>
        <w:jc w:val="center"/>
        <w:rPr>
          <w:rFonts w:ascii="Sylfaen" w:hAnsi="Sylfaen"/>
        </w:rPr>
      </w:pPr>
      <w:r w:rsidRPr="004F0C8E">
        <w:rPr>
          <w:rFonts w:ascii="Sylfaen" w:hAnsi="Sylfaen"/>
          <w:b/>
          <w:noProof/>
          <w:lang w:val="en-US"/>
        </w:rPr>
        <w:drawing>
          <wp:inline distT="0" distB="0" distL="114300" distR="114300" wp14:anchorId="07C44FE9" wp14:editId="113A64C1">
            <wp:extent cx="4077335" cy="3256280"/>
            <wp:effectExtent l="0" t="0" r="0" b="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4077335" cy="3256280"/>
                    </a:xfrm>
                    <a:prstGeom prst="rect">
                      <a:avLst/>
                    </a:prstGeom>
                    <a:ln/>
                  </pic:spPr>
                </pic:pic>
              </a:graphicData>
            </a:graphic>
          </wp:inline>
        </w:drawing>
      </w:r>
    </w:p>
    <w:p w14:paraId="12F94EEB" w14:textId="77777777" w:rsidR="00127196" w:rsidRPr="004F0C8E" w:rsidRDefault="00127196">
      <w:pPr>
        <w:pStyle w:val="Heading1"/>
        <w:keepNext/>
        <w:widowControl/>
        <w:spacing w:line="276" w:lineRule="auto"/>
        <w:jc w:val="center"/>
        <w:rPr>
          <w:rFonts w:ascii="Sylfaen" w:eastAsia="Times New Roman" w:hAnsi="Sylfaen" w:cs="Times New Roman"/>
          <w:sz w:val="28"/>
          <w:szCs w:val="28"/>
        </w:rPr>
      </w:pPr>
    </w:p>
    <w:p w14:paraId="0155518F" w14:textId="77777777" w:rsidR="00127196" w:rsidRPr="004F0C8E" w:rsidRDefault="00127196">
      <w:pPr>
        <w:pStyle w:val="Heading1"/>
        <w:keepNext/>
        <w:widowControl/>
        <w:spacing w:line="276" w:lineRule="auto"/>
        <w:jc w:val="center"/>
        <w:rPr>
          <w:rFonts w:ascii="Sylfaen" w:eastAsia="Times New Roman" w:hAnsi="Sylfaen" w:cs="Times New Roman"/>
          <w:sz w:val="28"/>
          <w:szCs w:val="28"/>
        </w:rPr>
      </w:pPr>
    </w:p>
    <w:p w14:paraId="412699AA" w14:textId="77777777" w:rsidR="00127196" w:rsidRPr="004F0C8E" w:rsidRDefault="00127196">
      <w:pPr>
        <w:pStyle w:val="Heading1"/>
        <w:keepNext/>
        <w:widowControl/>
        <w:spacing w:line="276" w:lineRule="auto"/>
        <w:jc w:val="center"/>
        <w:rPr>
          <w:rFonts w:ascii="Sylfaen" w:eastAsia="Times New Roman" w:hAnsi="Sylfaen" w:cs="Times New Roman"/>
          <w:sz w:val="28"/>
          <w:szCs w:val="28"/>
        </w:rPr>
      </w:pPr>
    </w:p>
    <w:p w14:paraId="00E1E9E0" w14:textId="77777777" w:rsidR="00127196" w:rsidRPr="004F0C8E" w:rsidRDefault="00127196">
      <w:pPr>
        <w:rPr>
          <w:rFonts w:ascii="Sylfaen" w:hAnsi="Sylfaen"/>
        </w:rPr>
      </w:pPr>
    </w:p>
    <w:p w14:paraId="75D5F084" w14:textId="77777777" w:rsidR="00127196" w:rsidRPr="004F0C8E" w:rsidRDefault="00127196">
      <w:pPr>
        <w:rPr>
          <w:rFonts w:ascii="Sylfaen" w:hAnsi="Sylfaen"/>
        </w:rPr>
      </w:pPr>
    </w:p>
    <w:p w14:paraId="2B78F65C" w14:textId="77777777" w:rsidR="00127196" w:rsidRPr="004F0C8E" w:rsidRDefault="0068041A">
      <w:pPr>
        <w:spacing w:line="360" w:lineRule="auto"/>
        <w:jc w:val="center"/>
        <w:rPr>
          <w:rFonts w:ascii="Sylfaen" w:eastAsia="Merriweather" w:hAnsi="Sylfaen" w:cs="Merriweather"/>
          <w:sz w:val="28"/>
          <w:szCs w:val="28"/>
        </w:rPr>
      </w:pPr>
      <w:r w:rsidRPr="004F0C8E">
        <w:rPr>
          <w:rFonts w:ascii="Sylfaen" w:eastAsia="Arial Unicode MS" w:hAnsi="Sylfaen" w:cs="Arial Unicode MS"/>
          <w:b/>
          <w:sz w:val="28"/>
          <w:szCs w:val="28"/>
        </w:rPr>
        <w:t>მუშაობა SQL Server Management Studio-ში</w:t>
      </w:r>
    </w:p>
    <w:p w14:paraId="5A8FF6EB" w14:textId="77777777" w:rsidR="00127196" w:rsidRPr="004F0C8E" w:rsidRDefault="0068041A">
      <w:pPr>
        <w:spacing w:line="360" w:lineRule="auto"/>
        <w:ind w:firstLine="709"/>
        <w:jc w:val="both"/>
        <w:rPr>
          <w:rFonts w:ascii="Sylfaen" w:eastAsia="Merriweather" w:hAnsi="Sylfaen" w:cs="Merriweather"/>
        </w:rPr>
      </w:pPr>
      <w:r w:rsidRPr="004F0C8E">
        <w:rPr>
          <w:rFonts w:ascii="Sylfaen" w:eastAsia="Arial Unicode MS" w:hAnsi="Sylfaen" w:cs="Arial Unicode MS"/>
          <w:b/>
        </w:rPr>
        <w:t>დავალება:</w:t>
      </w:r>
    </w:p>
    <w:p w14:paraId="60008ADB" w14:textId="77777777" w:rsidR="00127196" w:rsidRPr="004F0C8E" w:rsidRDefault="0068041A">
      <w:pPr>
        <w:numPr>
          <w:ilvl w:val="0"/>
          <w:numId w:val="7"/>
        </w:numPr>
        <w:spacing w:line="276" w:lineRule="auto"/>
        <w:jc w:val="both"/>
        <w:rPr>
          <w:rFonts w:ascii="Sylfaen" w:eastAsia="Merriweather" w:hAnsi="Sylfaen" w:cs="Merriweather"/>
        </w:rPr>
      </w:pPr>
      <w:r w:rsidRPr="004F0C8E">
        <w:rPr>
          <w:rFonts w:ascii="Sylfaen" w:eastAsia="Arial Unicode MS" w:hAnsi="Sylfaen" w:cs="Arial Unicode MS"/>
        </w:rPr>
        <w:t>მონაცემთა ბაზის შექმნა.</w:t>
      </w:r>
    </w:p>
    <w:p w14:paraId="0FDBEC92" w14:textId="77777777" w:rsidR="00127196" w:rsidRPr="004F0C8E" w:rsidRDefault="0068041A">
      <w:pPr>
        <w:numPr>
          <w:ilvl w:val="0"/>
          <w:numId w:val="7"/>
        </w:numPr>
        <w:spacing w:line="276" w:lineRule="auto"/>
        <w:jc w:val="both"/>
        <w:rPr>
          <w:rFonts w:ascii="Sylfaen" w:eastAsia="Merriweather" w:hAnsi="Sylfaen" w:cs="Merriweather"/>
        </w:rPr>
      </w:pPr>
      <w:r w:rsidRPr="004F0C8E">
        <w:rPr>
          <w:rFonts w:ascii="Sylfaen" w:eastAsia="Arial Unicode MS" w:hAnsi="Sylfaen" w:cs="Arial Unicode MS"/>
        </w:rPr>
        <w:t>ცხრილების შექმნა.</w:t>
      </w:r>
    </w:p>
    <w:p w14:paraId="030F5DEE" w14:textId="77777777" w:rsidR="00127196" w:rsidRPr="004F0C8E" w:rsidRDefault="0068041A">
      <w:pPr>
        <w:numPr>
          <w:ilvl w:val="0"/>
          <w:numId w:val="7"/>
        </w:numPr>
        <w:spacing w:line="276" w:lineRule="auto"/>
        <w:jc w:val="both"/>
        <w:rPr>
          <w:rFonts w:ascii="Sylfaen" w:eastAsia="Merriweather" w:hAnsi="Sylfaen" w:cs="Merriweather"/>
        </w:rPr>
      </w:pPr>
      <w:r w:rsidRPr="004F0C8E">
        <w:rPr>
          <w:rFonts w:ascii="Sylfaen" w:eastAsia="Arial Unicode MS" w:hAnsi="Sylfaen" w:cs="Arial Unicode MS"/>
        </w:rPr>
        <w:t>მონაცემთა ბაზის გამორთვა.</w:t>
      </w:r>
    </w:p>
    <w:p w14:paraId="7F933279" w14:textId="77777777" w:rsidR="00127196" w:rsidRPr="004F0C8E" w:rsidRDefault="0068041A">
      <w:pPr>
        <w:numPr>
          <w:ilvl w:val="0"/>
          <w:numId w:val="7"/>
        </w:numPr>
        <w:spacing w:line="276" w:lineRule="auto"/>
        <w:jc w:val="both"/>
        <w:rPr>
          <w:rFonts w:ascii="Sylfaen" w:eastAsia="Merriweather" w:hAnsi="Sylfaen" w:cs="Merriweather"/>
        </w:rPr>
      </w:pPr>
      <w:r w:rsidRPr="004F0C8E">
        <w:rPr>
          <w:rFonts w:ascii="Sylfaen" w:eastAsia="Arial Unicode MS" w:hAnsi="Sylfaen" w:cs="Arial Unicode MS"/>
        </w:rPr>
        <w:t xml:space="preserve">მონაცემთა ბაზის მიერთება. </w:t>
      </w:r>
    </w:p>
    <w:p w14:paraId="4D0442F2" w14:textId="77777777" w:rsidR="00127196" w:rsidRPr="004F0C8E" w:rsidRDefault="0068041A">
      <w:pPr>
        <w:spacing w:before="120" w:line="360" w:lineRule="auto"/>
        <w:ind w:firstLine="567"/>
        <w:jc w:val="both"/>
        <w:rPr>
          <w:rFonts w:ascii="Sylfaen" w:eastAsia="Merriweather" w:hAnsi="Sylfaen" w:cs="Merriweather"/>
        </w:rPr>
      </w:pPr>
      <w:r w:rsidRPr="004F0C8E">
        <w:rPr>
          <w:rFonts w:ascii="Sylfaen" w:eastAsia="Arial Unicode MS" w:hAnsi="Sylfaen" w:cs="Arial Unicode MS"/>
          <w:b/>
        </w:rPr>
        <w:lastRenderedPageBreak/>
        <w:t>დავალების შესრულების თანამიმდევრობა:</w:t>
      </w:r>
    </w:p>
    <w:p w14:paraId="3789198D" w14:textId="77777777" w:rsidR="00127196" w:rsidRPr="004F0C8E" w:rsidRDefault="0068041A">
      <w:pPr>
        <w:spacing w:line="276" w:lineRule="auto"/>
        <w:ind w:firstLine="567"/>
        <w:jc w:val="both"/>
        <w:rPr>
          <w:rFonts w:ascii="Sylfaen" w:eastAsia="Merriweather" w:hAnsi="Sylfaen" w:cs="Merriweather"/>
        </w:rPr>
      </w:pPr>
      <w:r w:rsidRPr="004F0C8E">
        <w:rPr>
          <w:rFonts w:ascii="Sylfaen" w:eastAsia="Arial Unicode MS" w:hAnsi="Sylfaen" w:cs="Arial Unicode MS"/>
        </w:rPr>
        <w:t xml:space="preserve">SQL Server Management Studio (SSMS) წარმოადგენს  ერთ-ერთ მთავარ ინსტრუმენტს მონაცემთა ბაზებთან სამუშაოდ. </w:t>
      </w:r>
    </w:p>
    <w:p w14:paraId="21A615AF" w14:textId="77777777" w:rsidR="00127196" w:rsidRPr="004F0C8E" w:rsidRDefault="00127196">
      <w:pPr>
        <w:spacing w:line="276" w:lineRule="auto"/>
        <w:ind w:firstLine="567"/>
        <w:rPr>
          <w:rFonts w:ascii="Sylfaen" w:eastAsia="Merriweather" w:hAnsi="Sylfaen" w:cs="Merriweather"/>
        </w:rPr>
      </w:pPr>
    </w:p>
    <w:p w14:paraId="7B9A9DC8" w14:textId="77777777" w:rsidR="00127196" w:rsidRPr="004F0C8E" w:rsidRDefault="0068041A">
      <w:pPr>
        <w:spacing w:line="276" w:lineRule="auto"/>
        <w:jc w:val="center"/>
        <w:rPr>
          <w:rFonts w:ascii="Sylfaen" w:eastAsia="Merriweather" w:hAnsi="Sylfaen" w:cs="Merriweather"/>
        </w:rPr>
      </w:pPr>
      <w:r w:rsidRPr="004F0C8E">
        <w:rPr>
          <w:rFonts w:ascii="Sylfaen" w:eastAsia="Merriweather" w:hAnsi="Sylfaen" w:cs="Merriweather"/>
          <w:noProof/>
          <w:lang w:val="en-US"/>
        </w:rPr>
        <w:drawing>
          <wp:inline distT="0" distB="0" distL="114300" distR="114300" wp14:anchorId="0838020E" wp14:editId="67B38091">
            <wp:extent cx="3198495" cy="3437255"/>
            <wp:effectExtent l="0" t="0" r="0" b="0"/>
            <wp:docPr id="11" name="image4.png" descr="Description: Description: Screenshot of SQL Server Management Studio"/>
            <wp:cNvGraphicFramePr/>
            <a:graphic xmlns:a="http://schemas.openxmlformats.org/drawingml/2006/main">
              <a:graphicData uri="http://schemas.openxmlformats.org/drawingml/2006/picture">
                <pic:pic xmlns:pic="http://schemas.openxmlformats.org/drawingml/2006/picture">
                  <pic:nvPicPr>
                    <pic:cNvPr id="0" name="image4.png" descr="Description: Description: Screenshot of SQL Server Management Studio"/>
                    <pic:cNvPicPr preferRelativeResize="0"/>
                  </pic:nvPicPr>
                  <pic:blipFill>
                    <a:blip r:embed="rId12"/>
                    <a:srcRect/>
                    <a:stretch>
                      <a:fillRect/>
                    </a:stretch>
                  </pic:blipFill>
                  <pic:spPr>
                    <a:xfrm>
                      <a:off x="0" y="0"/>
                      <a:ext cx="3198495" cy="3437255"/>
                    </a:xfrm>
                    <a:prstGeom prst="rect">
                      <a:avLst/>
                    </a:prstGeom>
                    <a:ln/>
                  </pic:spPr>
                </pic:pic>
              </a:graphicData>
            </a:graphic>
          </wp:inline>
        </w:drawing>
      </w:r>
    </w:p>
    <w:p w14:paraId="75A3FF3C" w14:textId="77777777" w:rsidR="00127196" w:rsidRPr="004F0C8E" w:rsidRDefault="00127196">
      <w:pPr>
        <w:spacing w:line="276" w:lineRule="auto"/>
        <w:jc w:val="center"/>
        <w:rPr>
          <w:rFonts w:ascii="Sylfaen" w:eastAsia="Merriweather" w:hAnsi="Sylfaen" w:cs="Merriweather"/>
        </w:rPr>
      </w:pPr>
    </w:p>
    <w:p w14:paraId="2F838B1F" w14:textId="77777777" w:rsidR="00127196" w:rsidRPr="004F0C8E" w:rsidRDefault="0068041A">
      <w:pPr>
        <w:spacing w:line="276" w:lineRule="auto"/>
        <w:ind w:firstLine="567"/>
        <w:jc w:val="both"/>
        <w:rPr>
          <w:rFonts w:ascii="Sylfaen" w:eastAsia="Merriweather" w:hAnsi="Sylfaen" w:cs="Merriweather"/>
        </w:rPr>
      </w:pPr>
      <w:r w:rsidRPr="004F0C8E">
        <w:rPr>
          <w:rFonts w:ascii="Sylfaen" w:eastAsia="Arial Unicode MS" w:hAnsi="Sylfaen" w:cs="Arial Unicode MS"/>
        </w:rPr>
        <w:t xml:space="preserve">მარცხენა პანელი შეიცავს Object Explorer–ს, რომელიც უზრუნველყოფს მონაცემთა ბაზების ობიექტებს შორის  ნავიგაციას. მარჯვენა პანელი შესაბამისი მონაცემთა ბაზის მოთხოვნათა დაწერისა და შედეგების ნახვის საშუალებას იძლევა. </w:t>
      </w:r>
    </w:p>
    <w:p w14:paraId="647CF482" w14:textId="77777777" w:rsidR="00127196" w:rsidRPr="004F0C8E" w:rsidRDefault="0068041A">
      <w:pPr>
        <w:spacing w:line="276" w:lineRule="auto"/>
        <w:ind w:firstLine="567"/>
        <w:jc w:val="both"/>
        <w:rPr>
          <w:rFonts w:ascii="Sylfaen" w:eastAsia="Merriweather" w:hAnsi="Sylfaen" w:cs="Merriweather"/>
        </w:rPr>
      </w:pPr>
      <w:r w:rsidRPr="004F0C8E">
        <w:rPr>
          <w:rFonts w:ascii="Sylfaen" w:eastAsia="Merriweather" w:hAnsi="Sylfaen" w:cs="Merriweather"/>
        </w:rPr>
        <w:t xml:space="preserve"> </w:t>
      </w:r>
    </w:p>
    <w:p w14:paraId="28BD0DAC" w14:textId="77777777" w:rsidR="00127196" w:rsidRPr="004F0C8E" w:rsidRDefault="00127196">
      <w:pPr>
        <w:pBdr>
          <w:bottom w:val="dotted" w:sz="6" w:space="0" w:color="CCCCCC"/>
        </w:pBdr>
        <w:spacing w:line="276" w:lineRule="auto"/>
        <w:ind w:firstLine="567"/>
        <w:rPr>
          <w:rFonts w:ascii="Sylfaen" w:eastAsia="Merriweather" w:hAnsi="Sylfaen" w:cs="Merriweather"/>
        </w:rPr>
      </w:pPr>
    </w:p>
    <w:p w14:paraId="77C24F48" w14:textId="77777777" w:rsidR="00127196" w:rsidRPr="004F0C8E" w:rsidRDefault="00127196">
      <w:pPr>
        <w:pBdr>
          <w:bottom w:val="dotted" w:sz="6" w:space="0" w:color="CCCCCC"/>
        </w:pBdr>
        <w:spacing w:line="276" w:lineRule="auto"/>
        <w:ind w:firstLine="567"/>
        <w:rPr>
          <w:rFonts w:ascii="Sylfaen" w:eastAsia="Merriweather" w:hAnsi="Sylfaen" w:cs="Merriweather"/>
        </w:rPr>
      </w:pPr>
    </w:p>
    <w:p w14:paraId="74686827" w14:textId="77777777" w:rsidR="00127196" w:rsidRPr="004F0C8E" w:rsidRDefault="00127196">
      <w:pPr>
        <w:pBdr>
          <w:bottom w:val="dotted" w:sz="6" w:space="0" w:color="CCCCCC"/>
        </w:pBdr>
        <w:spacing w:line="276" w:lineRule="auto"/>
        <w:ind w:firstLine="567"/>
        <w:rPr>
          <w:rFonts w:ascii="Sylfaen" w:eastAsia="Merriweather" w:hAnsi="Sylfaen" w:cs="Merriweather"/>
        </w:rPr>
      </w:pPr>
    </w:p>
    <w:p w14:paraId="647088B1" w14:textId="77777777" w:rsidR="00127196" w:rsidRPr="004F0C8E" w:rsidRDefault="0068041A">
      <w:pPr>
        <w:numPr>
          <w:ilvl w:val="0"/>
          <w:numId w:val="9"/>
        </w:numPr>
        <w:pBdr>
          <w:bottom w:val="dotted" w:sz="6" w:space="0" w:color="CCCCCC"/>
        </w:pBdr>
        <w:spacing w:line="360" w:lineRule="auto"/>
        <w:rPr>
          <w:rFonts w:ascii="Sylfaen" w:eastAsia="Merriweather" w:hAnsi="Sylfaen" w:cs="Merriweather"/>
        </w:rPr>
      </w:pPr>
      <w:r w:rsidRPr="004F0C8E">
        <w:rPr>
          <w:rFonts w:ascii="Sylfaen" w:eastAsia="Arial Unicode MS" w:hAnsi="Sylfaen" w:cs="Arial Unicode MS"/>
          <w:b/>
        </w:rPr>
        <w:t xml:space="preserve"> მონაცემთა ბაზის შექმნა  </w:t>
      </w:r>
    </w:p>
    <w:p w14:paraId="4C38D720" w14:textId="77777777" w:rsidR="00127196" w:rsidRPr="004F0C8E" w:rsidRDefault="0068041A">
      <w:pPr>
        <w:pBdr>
          <w:bottom w:val="dotted" w:sz="6" w:space="0" w:color="CCCCCC"/>
        </w:pBdr>
        <w:spacing w:line="276" w:lineRule="auto"/>
        <w:ind w:firstLine="567"/>
        <w:rPr>
          <w:rFonts w:ascii="Sylfaen" w:eastAsia="Merriweather" w:hAnsi="Sylfaen" w:cs="Merriweather"/>
        </w:rPr>
      </w:pPr>
      <w:r w:rsidRPr="004F0C8E">
        <w:rPr>
          <w:rFonts w:ascii="Sylfaen" w:eastAsia="Arial Unicode MS" w:hAnsi="Sylfaen" w:cs="Arial Unicode MS"/>
        </w:rPr>
        <w:t>SSMS –ის გამოყენებით ახალი მონაცემთა ბაზის შექმნისათვის საჭიროა შემდეგი ბიჯების გაკეთება:</w:t>
      </w:r>
    </w:p>
    <w:p w14:paraId="3BA1C4E3" w14:textId="77777777" w:rsidR="00127196" w:rsidRPr="004F0C8E" w:rsidRDefault="0068041A">
      <w:pPr>
        <w:numPr>
          <w:ilvl w:val="0"/>
          <w:numId w:val="4"/>
        </w:numPr>
        <w:spacing w:line="276" w:lineRule="auto"/>
        <w:jc w:val="both"/>
        <w:rPr>
          <w:rFonts w:ascii="Sylfaen" w:eastAsia="Merriweather" w:hAnsi="Sylfaen" w:cs="Merriweather"/>
        </w:rPr>
      </w:pPr>
      <w:r w:rsidRPr="004F0C8E">
        <w:rPr>
          <w:rFonts w:ascii="Sylfaen" w:eastAsia="Arial Unicode MS" w:hAnsi="Sylfaen" w:cs="Arial Unicode MS"/>
        </w:rPr>
        <w:t>მარჯვენა click იკონაზე "Databases" და ვირჩევთ "New Database..."</w:t>
      </w:r>
    </w:p>
    <w:p w14:paraId="480AFF46" w14:textId="77777777" w:rsidR="00127196" w:rsidRPr="004F0C8E" w:rsidRDefault="00127196">
      <w:pPr>
        <w:spacing w:line="276" w:lineRule="auto"/>
        <w:ind w:left="720"/>
        <w:rPr>
          <w:rFonts w:ascii="Sylfaen" w:eastAsia="Merriweather" w:hAnsi="Sylfaen" w:cs="Merriweather"/>
        </w:rPr>
      </w:pPr>
    </w:p>
    <w:p w14:paraId="68EFECDB" w14:textId="77777777" w:rsidR="00127196" w:rsidRPr="004F0C8E" w:rsidRDefault="0068041A">
      <w:pPr>
        <w:spacing w:line="276" w:lineRule="auto"/>
        <w:ind w:left="720"/>
        <w:jc w:val="center"/>
        <w:rPr>
          <w:rFonts w:ascii="Sylfaen" w:eastAsia="Merriweather" w:hAnsi="Sylfaen" w:cs="Merriweather"/>
        </w:rPr>
      </w:pPr>
      <w:r w:rsidRPr="004F0C8E">
        <w:rPr>
          <w:rFonts w:ascii="Sylfaen" w:eastAsia="Merriweather" w:hAnsi="Sylfaen" w:cs="Merriweather"/>
          <w:noProof/>
          <w:lang w:val="en-US"/>
        </w:rPr>
        <w:lastRenderedPageBreak/>
        <w:drawing>
          <wp:inline distT="0" distB="0" distL="114300" distR="114300" wp14:anchorId="6C581E54" wp14:editId="0B906CB0">
            <wp:extent cx="3215005" cy="2927985"/>
            <wp:effectExtent l="0" t="0" r="0" b="0"/>
            <wp:docPr id="12" name="image13.png" descr="Description: Description: Creating a new database in SQL Server - step 1"/>
            <wp:cNvGraphicFramePr/>
            <a:graphic xmlns:a="http://schemas.openxmlformats.org/drawingml/2006/main">
              <a:graphicData uri="http://schemas.openxmlformats.org/drawingml/2006/picture">
                <pic:pic xmlns:pic="http://schemas.openxmlformats.org/drawingml/2006/picture">
                  <pic:nvPicPr>
                    <pic:cNvPr id="0" name="image13.png" descr="Description: Description: Creating a new database in SQL Server - step 1"/>
                    <pic:cNvPicPr preferRelativeResize="0"/>
                  </pic:nvPicPr>
                  <pic:blipFill>
                    <a:blip r:embed="rId13"/>
                    <a:srcRect/>
                    <a:stretch>
                      <a:fillRect/>
                    </a:stretch>
                  </pic:blipFill>
                  <pic:spPr>
                    <a:xfrm>
                      <a:off x="0" y="0"/>
                      <a:ext cx="3215005" cy="2927985"/>
                    </a:xfrm>
                    <a:prstGeom prst="rect">
                      <a:avLst/>
                    </a:prstGeom>
                    <a:ln/>
                  </pic:spPr>
                </pic:pic>
              </a:graphicData>
            </a:graphic>
          </wp:inline>
        </w:drawing>
      </w:r>
    </w:p>
    <w:p w14:paraId="575E71E3" w14:textId="77777777" w:rsidR="00127196" w:rsidRPr="004F0C8E" w:rsidRDefault="0068041A">
      <w:pPr>
        <w:numPr>
          <w:ilvl w:val="0"/>
          <w:numId w:val="4"/>
        </w:numPr>
        <w:spacing w:line="276" w:lineRule="auto"/>
        <w:rPr>
          <w:rFonts w:ascii="Sylfaen" w:eastAsia="Merriweather" w:hAnsi="Sylfaen" w:cs="Merriweather"/>
        </w:rPr>
      </w:pPr>
      <w:r w:rsidRPr="004F0C8E">
        <w:rPr>
          <w:rFonts w:ascii="Sylfaen" w:eastAsia="Arial Unicode MS" w:hAnsi="Sylfaen" w:cs="Arial Unicode MS"/>
        </w:rPr>
        <w:t>ვარქმევთ სახელს მონაცემთა ბაზას და click "OK"–ზე.</w:t>
      </w:r>
    </w:p>
    <w:p w14:paraId="5D43F39F" w14:textId="77777777" w:rsidR="00127196" w:rsidRPr="004F0C8E" w:rsidRDefault="00127196">
      <w:pPr>
        <w:spacing w:line="276" w:lineRule="auto"/>
        <w:ind w:left="720"/>
        <w:rPr>
          <w:rFonts w:ascii="Sylfaen" w:eastAsia="Merriweather" w:hAnsi="Sylfaen" w:cs="Merriweather"/>
        </w:rPr>
      </w:pPr>
    </w:p>
    <w:p w14:paraId="12E5F2A8" w14:textId="77777777" w:rsidR="00127196" w:rsidRPr="004F0C8E" w:rsidRDefault="0068041A">
      <w:pPr>
        <w:spacing w:line="276" w:lineRule="auto"/>
        <w:ind w:left="720"/>
        <w:jc w:val="center"/>
        <w:rPr>
          <w:rFonts w:ascii="Sylfaen" w:eastAsia="Merriweather" w:hAnsi="Sylfaen" w:cs="Merriweather"/>
        </w:rPr>
      </w:pPr>
      <w:r w:rsidRPr="004F0C8E">
        <w:rPr>
          <w:rFonts w:ascii="Sylfaen" w:eastAsia="Merriweather" w:hAnsi="Sylfaen" w:cs="Merriweather"/>
          <w:noProof/>
          <w:lang w:val="en-US"/>
        </w:rPr>
        <w:drawing>
          <wp:inline distT="0" distB="0" distL="114300" distR="114300" wp14:anchorId="3EA64C44" wp14:editId="0CC8AC9D">
            <wp:extent cx="3676015" cy="3046095"/>
            <wp:effectExtent l="0" t="0" r="0" b="0"/>
            <wp:docPr id="13" name="image9.png" descr="Description: Description: Creating a new database in SQL Server - step 2"/>
            <wp:cNvGraphicFramePr/>
            <a:graphic xmlns:a="http://schemas.openxmlformats.org/drawingml/2006/main">
              <a:graphicData uri="http://schemas.openxmlformats.org/drawingml/2006/picture">
                <pic:pic xmlns:pic="http://schemas.openxmlformats.org/drawingml/2006/picture">
                  <pic:nvPicPr>
                    <pic:cNvPr id="0" name="image9.png" descr="Description: Description: Creating a new database in SQL Server - step 2"/>
                    <pic:cNvPicPr preferRelativeResize="0"/>
                  </pic:nvPicPr>
                  <pic:blipFill>
                    <a:blip r:embed="rId14"/>
                    <a:srcRect/>
                    <a:stretch>
                      <a:fillRect/>
                    </a:stretch>
                  </pic:blipFill>
                  <pic:spPr>
                    <a:xfrm>
                      <a:off x="0" y="0"/>
                      <a:ext cx="3676015" cy="3046095"/>
                    </a:xfrm>
                    <a:prstGeom prst="rect">
                      <a:avLst/>
                    </a:prstGeom>
                    <a:ln/>
                  </pic:spPr>
                </pic:pic>
              </a:graphicData>
            </a:graphic>
          </wp:inline>
        </w:drawing>
      </w:r>
    </w:p>
    <w:p w14:paraId="1A9ACCFB" w14:textId="77777777" w:rsidR="00127196" w:rsidRPr="004F0C8E" w:rsidRDefault="00127196">
      <w:pPr>
        <w:spacing w:line="276" w:lineRule="auto"/>
        <w:ind w:firstLine="567"/>
        <w:rPr>
          <w:rFonts w:ascii="Sylfaen" w:eastAsia="Merriweather" w:hAnsi="Sylfaen" w:cs="Merriweather"/>
        </w:rPr>
      </w:pPr>
    </w:p>
    <w:p w14:paraId="3FB68AA2" w14:textId="77777777" w:rsidR="00127196" w:rsidRPr="004F0C8E" w:rsidRDefault="0068041A">
      <w:pPr>
        <w:spacing w:line="276" w:lineRule="auto"/>
        <w:ind w:firstLine="567"/>
        <w:jc w:val="both"/>
        <w:rPr>
          <w:rFonts w:ascii="Sylfaen" w:eastAsia="Merriweather" w:hAnsi="Sylfaen" w:cs="Merriweather"/>
        </w:rPr>
      </w:pPr>
      <w:r w:rsidRPr="004F0C8E">
        <w:rPr>
          <w:rFonts w:ascii="Sylfaen" w:eastAsia="Arial Unicode MS" w:hAnsi="Sylfaen" w:cs="Arial Unicode MS"/>
        </w:rPr>
        <w:t xml:space="preserve">თქვენი მონაცემთა ბაზა განთავსდება "Model" სისტემურ მონაცემთა ბაზაში, რომელიც ახალი ბაზის შექმნის დროს გამოიყენება როგორც ნიმუში. თუ გავხსნით მარცხენა პანელს და გავშლით ხეს, ვნახავთ, რომ თქვენი მონაცემთა ბაზა (მაგალითად, MyDatabase) უკვე შეიცავს გარკვეულ ობიექტებს.  </w:t>
      </w:r>
    </w:p>
    <w:p w14:paraId="58F12D56" w14:textId="77777777" w:rsidR="00127196" w:rsidRPr="004F0C8E" w:rsidRDefault="00127196">
      <w:pPr>
        <w:spacing w:line="276" w:lineRule="auto"/>
        <w:ind w:firstLine="567"/>
        <w:rPr>
          <w:rFonts w:ascii="Sylfaen" w:eastAsia="Merriweather" w:hAnsi="Sylfaen" w:cs="Merriweather"/>
        </w:rPr>
      </w:pPr>
    </w:p>
    <w:p w14:paraId="376516D5" w14:textId="77777777" w:rsidR="00127196" w:rsidRPr="004F0C8E" w:rsidRDefault="0068041A">
      <w:pPr>
        <w:spacing w:line="276" w:lineRule="auto"/>
        <w:jc w:val="center"/>
        <w:rPr>
          <w:rFonts w:ascii="Sylfaen" w:eastAsia="Merriweather" w:hAnsi="Sylfaen" w:cs="Merriweather"/>
        </w:rPr>
      </w:pPr>
      <w:r w:rsidRPr="004F0C8E">
        <w:rPr>
          <w:rFonts w:ascii="Sylfaen" w:eastAsia="Merriweather" w:hAnsi="Sylfaen" w:cs="Merriweather"/>
          <w:noProof/>
          <w:lang w:val="en-US"/>
        </w:rPr>
        <w:lastRenderedPageBreak/>
        <w:drawing>
          <wp:inline distT="0" distB="0" distL="114300" distR="114300" wp14:anchorId="0992C9B2" wp14:editId="5F507027">
            <wp:extent cx="3164840" cy="3637915"/>
            <wp:effectExtent l="0" t="0" r="0" b="0"/>
            <wp:docPr id="14" name="image1.png" descr="Description: Description: Creating a new database in SQL Server - step 3"/>
            <wp:cNvGraphicFramePr/>
            <a:graphic xmlns:a="http://schemas.openxmlformats.org/drawingml/2006/main">
              <a:graphicData uri="http://schemas.openxmlformats.org/drawingml/2006/picture">
                <pic:pic xmlns:pic="http://schemas.openxmlformats.org/drawingml/2006/picture">
                  <pic:nvPicPr>
                    <pic:cNvPr id="0" name="image1.png" descr="Description: Description: Creating a new database in SQL Server - step 3"/>
                    <pic:cNvPicPr preferRelativeResize="0"/>
                  </pic:nvPicPr>
                  <pic:blipFill>
                    <a:blip r:embed="rId15"/>
                    <a:srcRect/>
                    <a:stretch>
                      <a:fillRect/>
                    </a:stretch>
                  </pic:blipFill>
                  <pic:spPr>
                    <a:xfrm>
                      <a:off x="0" y="0"/>
                      <a:ext cx="3164840" cy="3637915"/>
                    </a:xfrm>
                    <a:prstGeom prst="rect">
                      <a:avLst/>
                    </a:prstGeom>
                    <a:ln/>
                  </pic:spPr>
                </pic:pic>
              </a:graphicData>
            </a:graphic>
          </wp:inline>
        </w:drawing>
      </w:r>
    </w:p>
    <w:p w14:paraId="3C29B402" w14:textId="77777777" w:rsidR="00127196" w:rsidRPr="004F0C8E" w:rsidRDefault="00127196">
      <w:pPr>
        <w:spacing w:line="276" w:lineRule="auto"/>
        <w:ind w:firstLine="567"/>
        <w:jc w:val="both"/>
        <w:rPr>
          <w:rFonts w:ascii="Sylfaen" w:eastAsia="Merriweather" w:hAnsi="Sylfaen" w:cs="Merriweather"/>
        </w:rPr>
      </w:pPr>
    </w:p>
    <w:p w14:paraId="26EB8745" w14:textId="77777777" w:rsidR="00127196" w:rsidRPr="004F0C8E" w:rsidRDefault="0068041A">
      <w:pPr>
        <w:spacing w:line="276" w:lineRule="auto"/>
        <w:ind w:firstLine="567"/>
        <w:jc w:val="both"/>
        <w:rPr>
          <w:rFonts w:ascii="Sylfaen" w:eastAsia="Merriweather" w:hAnsi="Sylfaen" w:cs="Merriweather"/>
        </w:rPr>
      </w:pPr>
      <w:r w:rsidRPr="004F0C8E">
        <w:rPr>
          <w:rFonts w:ascii="Sylfaen" w:eastAsia="Arial Unicode MS" w:hAnsi="Sylfaen" w:cs="Arial Unicode MS"/>
        </w:rPr>
        <w:t xml:space="preserve">მონაცემთა ბაზა შეიძლება შეიქმნას უსიტყვო (default) ოპციების გამოყენებით, კერძოდ, "Data File" და "Transaction Log" ავტომატურად იქმნება სერვერზე მისი სტანდარტული ადგილმდებარეობის (default location) მიხედვით.  თუმცა სურვილის შემთხვევაში შესაძლებელია მათი განსხვავებული ადგილსამყოფელისა თუ სხვა პარამეტრების განსაზღვრაც. მონაცემთა ბაზის თვისებების ცვლილებებისათვის უბრალოდ საჭიროა right click ბაზაზე და "Properties"–ის არჩევა. </w:t>
      </w:r>
    </w:p>
    <w:p w14:paraId="34B1340A" w14:textId="77777777" w:rsidR="00127196" w:rsidRPr="004F0C8E" w:rsidRDefault="00127196">
      <w:pPr>
        <w:spacing w:line="276" w:lineRule="auto"/>
        <w:ind w:firstLine="567"/>
        <w:jc w:val="both"/>
        <w:rPr>
          <w:rFonts w:ascii="Sylfaen" w:eastAsia="Merriweather" w:hAnsi="Sylfaen" w:cs="Merriweather"/>
        </w:rPr>
      </w:pPr>
    </w:p>
    <w:p w14:paraId="0D263289" w14:textId="77777777" w:rsidR="00127196" w:rsidRPr="004F0C8E" w:rsidRDefault="0068041A">
      <w:pPr>
        <w:spacing w:line="276" w:lineRule="auto"/>
        <w:jc w:val="center"/>
        <w:rPr>
          <w:rFonts w:ascii="Sylfaen" w:eastAsia="Merriweather" w:hAnsi="Sylfaen" w:cs="Merriweather"/>
        </w:rPr>
      </w:pPr>
      <w:r w:rsidRPr="004F0C8E">
        <w:rPr>
          <w:rFonts w:ascii="Sylfaen" w:eastAsia="Merriweather" w:hAnsi="Sylfaen" w:cs="Merriweather"/>
          <w:noProof/>
          <w:lang w:val="en-US"/>
        </w:rPr>
        <w:lastRenderedPageBreak/>
        <w:drawing>
          <wp:inline distT="0" distB="0" distL="114300" distR="114300" wp14:anchorId="2BEB74BE" wp14:editId="02EA5812">
            <wp:extent cx="2461895" cy="3277235"/>
            <wp:effectExtent l="0" t="0" r="0" b="0"/>
            <wp:docPr id="15" name="image10.png" descr="Description: Description: Creating a new database in SQL Server - step 4"/>
            <wp:cNvGraphicFramePr/>
            <a:graphic xmlns:a="http://schemas.openxmlformats.org/drawingml/2006/main">
              <a:graphicData uri="http://schemas.openxmlformats.org/drawingml/2006/picture">
                <pic:pic xmlns:pic="http://schemas.openxmlformats.org/drawingml/2006/picture">
                  <pic:nvPicPr>
                    <pic:cNvPr id="0" name="image10.png" descr="Description: Description: Creating a new database in SQL Server - step 4"/>
                    <pic:cNvPicPr preferRelativeResize="0"/>
                  </pic:nvPicPr>
                  <pic:blipFill>
                    <a:blip r:embed="rId16"/>
                    <a:srcRect/>
                    <a:stretch>
                      <a:fillRect/>
                    </a:stretch>
                  </pic:blipFill>
                  <pic:spPr>
                    <a:xfrm>
                      <a:off x="0" y="0"/>
                      <a:ext cx="2461895" cy="3277235"/>
                    </a:xfrm>
                    <a:prstGeom prst="rect">
                      <a:avLst/>
                    </a:prstGeom>
                    <a:ln/>
                  </pic:spPr>
                </pic:pic>
              </a:graphicData>
            </a:graphic>
          </wp:inline>
        </w:drawing>
      </w:r>
    </w:p>
    <w:p w14:paraId="0D6D6F84" w14:textId="77777777" w:rsidR="00127196" w:rsidRPr="004F0C8E" w:rsidRDefault="00127196">
      <w:pPr>
        <w:spacing w:line="276" w:lineRule="auto"/>
        <w:jc w:val="center"/>
        <w:rPr>
          <w:rFonts w:ascii="Sylfaen" w:eastAsia="Merriweather" w:hAnsi="Sylfaen" w:cs="Merriweather"/>
        </w:rPr>
      </w:pPr>
    </w:p>
    <w:p w14:paraId="3A5BC1D7" w14:textId="77777777" w:rsidR="00127196" w:rsidRPr="004F0C8E" w:rsidRDefault="0068041A">
      <w:pPr>
        <w:spacing w:line="276" w:lineRule="auto"/>
        <w:jc w:val="center"/>
        <w:rPr>
          <w:rFonts w:ascii="Sylfaen" w:eastAsia="Merriweather" w:hAnsi="Sylfaen" w:cs="Merriweather"/>
        </w:rPr>
      </w:pPr>
      <w:r w:rsidRPr="004F0C8E">
        <w:rPr>
          <w:rFonts w:ascii="Sylfaen" w:eastAsia="Merriweather" w:hAnsi="Sylfaen" w:cs="Merriweather"/>
          <w:noProof/>
          <w:lang w:val="en-US"/>
        </w:rPr>
        <w:drawing>
          <wp:inline distT="0" distB="0" distL="114300" distR="114300" wp14:anchorId="7341631B" wp14:editId="2E840856">
            <wp:extent cx="4599940" cy="4132580"/>
            <wp:effectExtent l="0" t="0" r="0" b="0"/>
            <wp:docPr id="16" name="image5.png" descr="Description: Description: Creating a new database in SQL Server - step 5"/>
            <wp:cNvGraphicFramePr/>
            <a:graphic xmlns:a="http://schemas.openxmlformats.org/drawingml/2006/main">
              <a:graphicData uri="http://schemas.openxmlformats.org/drawingml/2006/picture">
                <pic:pic xmlns:pic="http://schemas.openxmlformats.org/drawingml/2006/picture">
                  <pic:nvPicPr>
                    <pic:cNvPr id="0" name="image5.png" descr="Description: Description: Creating a new database in SQL Server - step 5"/>
                    <pic:cNvPicPr preferRelativeResize="0"/>
                  </pic:nvPicPr>
                  <pic:blipFill>
                    <a:blip r:embed="rId17"/>
                    <a:srcRect/>
                    <a:stretch>
                      <a:fillRect/>
                    </a:stretch>
                  </pic:blipFill>
                  <pic:spPr>
                    <a:xfrm>
                      <a:off x="0" y="0"/>
                      <a:ext cx="4599940" cy="4132580"/>
                    </a:xfrm>
                    <a:prstGeom prst="rect">
                      <a:avLst/>
                    </a:prstGeom>
                    <a:ln/>
                  </pic:spPr>
                </pic:pic>
              </a:graphicData>
            </a:graphic>
          </wp:inline>
        </w:drawing>
      </w:r>
    </w:p>
    <w:p w14:paraId="6D28395B" w14:textId="77777777" w:rsidR="00127196" w:rsidRPr="004F0C8E" w:rsidRDefault="00127196">
      <w:pPr>
        <w:spacing w:line="276" w:lineRule="auto"/>
        <w:ind w:firstLine="567"/>
        <w:rPr>
          <w:rFonts w:ascii="Sylfaen" w:eastAsia="Merriweather" w:hAnsi="Sylfaen" w:cs="Merriweather"/>
        </w:rPr>
      </w:pPr>
    </w:p>
    <w:p w14:paraId="3B2D599C" w14:textId="77777777" w:rsidR="00127196" w:rsidRPr="004F0C8E" w:rsidRDefault="00127196">
      <w:pPr>
        <w:spacing w:line="276" w:lineRule="auto"/>
        <w:ind w:left="927"/>
        <w:rPr>
          <w:rFonts w:ascii="Sylfaen" w:eastAsia="Merriweather" w:hAnsi="Sylfaen" w:cs="Merriweather"/>
        </w:rPr>
      </w:pPr>
    </w:p>
    <w:p w14:paraId="55D391C2" w14:textId="77777777" w:rsidR="00127196" w:rsidRPr="004F0C8E" w:rsidRDefault="0068041A">
      <w:pPr>
        <w:numPr>
          <w:ilvl w:val="0"/>
          <w:numId w:val="9"/>
        </w:numPr>
        <w:spacing w:line="276" w:lineRule="auto"/>
        <w:rPr>
          <w:rFonts w:ascii="Sylfaen" w:eastAsia="Merriweather" w:hAnsi="Sylfaen" w:cs="Merriweather"/>
        </w:rPr>
      </w:pPr>
      <w:r w:rsidRPr="004F0C8E">
        <w:rPr>
          <w:rFonts w:ascii="Sylfaen" w:eastAsia="Arial Unicode MS" w:hAnsi="Sylfaen" w:cs="Arial Unicode MS"/>
          <w:b/>
        </w:rPr>
        <w:lastRenderedPageBreak/>
        <w:t>ცხრილების შექმნა</w:t>
      </w:r>
    </w:p>
    <w:p w14:paraId="308BA262" w14:textId="77777777" w:rsidR="00127196" w:rsidRPr="004F0C8E" w:rsidRDefault="0068041A">
      <w:pPr>
        <w:spacing w:line="276" w:lineRule="auto"/>
        <w:ind w:firstLine="567"/>
        <w:rPr>
          <w:rFonts w:ascii="Sylfaen" w:eastAsia="Merriweather" w:hAnsi="Sylfaen" w:cs="Merriweather"/>
        </w:rPr>
      </w:pPr>
      <w:r w:rsidRPr="004F0C8E">
        <w:rPr>
          <w:rFonts w:ascii="Sylfaen" w:eastAsia="Arial Unicode MS" w:hAnsi="Sylfaen" w:cs="Arial Unicode MS"/>
        </w:rPr>
        <w:t>ცხრილის შექმნისათვის საჭიროა შემდეგი ბიჯების გაკეთება.</w:t>
      </w:r>
    </w:p>
    <w:p w14:paraId="77E15A72" w14:textId="77777777" w:rsidR="00127196" w:rsidRPr="004F0C8E" w:rsidRDefault="0068041A">
      <w:pPr>
        <w:numPr>
          <w:ilvl w:val="0"/>
          <w:numId w:val="5"/>
        </w:numPr>
        <w:spacing w:line="276" w:lineRule="auto"/>
        <w:jc w:val="both"/>
        <w:rPr>
          <w:rFonts w:ascii="Sylfaen" w:eastAsia="Merriweather" w:hAnsi="Sylfaen" w:cs="Merriweather"/>
        </w:rPr>
      </w:pPr>
      <w:r w:rsidRPr="004F0C8E">
        <w:rPr>
          <w:rFonts w:ascii="Sylfaen" w:eastAsia="Arial Unicode MS" w:hAnsi="Sylfaen" w:cs="Arial Unicode MS"/>
        </w:rPr>
        <w:t>right click იკონაზე"Tables" და ვირჩევთ "New Table..."–ს.</w:t>
      </w:r>
    </w:p>
    <w:p w14:paraId="1B57C73F" w14:textId="77777777" w:rsidR="00127196" w:rsidRPr="004F0C8E" w:rsidRDefault="00127196">
      <w:pPr>
        <w:spacing w:line="276" w:lineRule="auto"/>
        <w:ind w:left="720"/>
        <w:rPr>
          <w:rFonts w:ascii="Sylfaen" w:eastAsia="Merriweather" w:hAnsi="Sylfaen" w:cs="Merriweather"/>
        </w:rPr>
      </w:pPr>
    </w:p>
    <w:p w14:paraId="11836ADF" w14:textId="77777777" w:rsidR="00127196" w:rsidRPr="004F0C8E" w:rsidRDefault="0068041A">
      <w:pPr>
        <w:spacing w:line="276" w:lineRule="auto"/>
        <w:ind w:left="720"/>
        <w:jc w:val="center"/>
        <w:rPr>
          <w:rFonts w:ascii="Sylfaen" w:eastAsia="Merriweather" w:hAnsi="Sylfaen" w:cs="Merriweather"/>
        </w:rPr>
      </w:pPr>
      <w:r w:rsidRPr="004F0C8E">
        <w:rPr>
          <w:rFonts w:ascii="Sylfaen" w:eastAsia="Merriweather" w:hAnsi="Sylfaen" w:cs="Merriweather"/>
          <w:noProof/>
          <w:lang w:val="en-US"/>
        </w:rPr>
        <w:drawing>
          <wp:inline distT="0" distB="0" distL="114300" distR="114300" wp14:anchorId="1A4089A9" wp14:editId="38EDD7A3">
            <wp:extent cx="2976880" cy="3011805"/>
            <wp:effectExtent l="0" t="0" r="0" b="0"/>
            <wp:docPr id="17" name="image21.png" descr="Description: Description: Creating a table in SQL Server - step 1"/>
            <wp:cNvGraphicFramePr/>
            <a:graphic xmlns:a="http://schemas.openxmlformats.org/drawingml/2006/main">
              <a:graphicData uri="http://schemas.openxmlformats.org/drawingml/2006/picture">
                <pic:pic xmlns:pic="http://schemas.openxmlformats.org/drawingml/2006/picture">
                  <pic:nvPicPr>
                    <pic:cNvPr id="0" name="image21.png" descr="Description: Description: Creating a table in SQL Server - step 1"/>
                    <pic:cNvPicPr preferRelativeResize="0"/>
                  </pic:nvPicPr>
                  <pic:blipFill>
                    <a:blip r:embed="rId18"/>
                    <a:srcRect/>
                    <a:stretch>
                      <a:fillRect/>
                    </a:stretch>
                  </pic:blipFill>
                  <pic:spPr>
                    <a:xfrm>
                      <a:off x="0" y="0"/>
                      <a:ext cx="2976880" cy="3011805"/>
                    </a:xfrm>
                    <a:prstGeom prst="rect">
                      <a:avLst/>
                    </a:prstGeom>
                    <a:ln/>
                  </pic:spPr>
                </pic:pic>
              </a:graphicData>
            </a:graphic>
          </wp:inline>
        </w:drawing>
      </w:r>
    </w:p>
    <w:p w14:paraId="79A79C37" w14:textId="77777777" w:rsidR="00127196" w:rsidRPr="004F0C8E" w:rsidRDefault="0068041A">
      <w:pPr>
        <w:numPr>
          <w:ilvl w:val="0"/>
          <w:numId w:val="5"/>
        </w:numPr>
        <w:spacing w:line="276" w:lineRule="auto"/>
        <w:jc w:val="both"/>
        <w:rPr>
          <w:rFonts w:ascii="Sylfaen" w:eastAsia="Merriweather" w:hAnsi="Sylfaen" w:cs="Merriweather"/>
        </w:rPr>
      </w:pPr>
      <w:r w:rsidRPr="004F0C8E">
        <w:rPr>
          <w:rFonts w:ascii="Sylfaen" w:eastAsia="Arial Unicode MS" w:hAnsi="Sylfaen" w:cs="Arial Unicode MS"/>
        </w:rPr>
        <w:t>ვიდრე ეკრანი გახსნილია,  სრულად უნდა შეივსოს სვეტები "Column Name", "Data Type", "Length" და "Allow Nulls".</w:t>
      </w:r>
    </w:p>
    <w:p w14:paraId="2E20D474" w14:textId="77777777" w:rsidR="00127196" w:rsidRPr="004F0C8E" w:rsidRDefault="0068041A">
      <w:pPr>
        <w:spacing w:line="276" w:lineRule="auto"/>
        <w:jc w:val="center"/>
        <w:rPr>
          <w:rFonts w:ascii="Sylfaen" w:eastAsia="Merriweather" w:hAnsi="Sylfaen" w:cs="Merriweather"/>
        </w:rPr>
      </w:pPr>
      <w:r w:rsidRPr="004F0C8E">
        <w:rPr>
          <w:rFonts w:ascii="Sylfaen" w:eastAsia="Merriweather" w:hAnsi="Sylfaen" w:cs="Merriweather"/>
          <w:noProof/>
          <w:lang w:val="en-US"/>
        </w:rPr>
        <w:drawing>
          <wp:inline distT="0" distB="0" distL="114300" distR="114300" wp14:anchorId="17764762" wp14:editId="2F9D32CD">
            <wp:extent cx="2925445" cy="3008630"/>
            <wp:effectExtent l="0" t="0" r="0" b="0"/>
            <wp:docPr id="18" name="image17.png" descr="Description: Description: Creating a table in SQL Server - step 2"/>
            <wp:cNvGraphicFramePr/>
            <a:graphic xmlns:a="http://schemas.openxmlformats.org/drawingml/2006/main">
              <a:graphicData uri="http://schemas.openxmlformats.org/drawingml/2006/picture">
                <pic:pic xmlns:pic="http://schemas.openxmlformats.org/drawingml/2006/picture">
                  <pic:nvPicPr>
                    <pic:cNvPr id="0" name="image17.png" descr="Description: Description: Creating a table in SQL Server - step 2"/>
                    <pic:cNvPicPr preferRelativeResize="0"/>
                  </pic:nvPicPr>
                  <pic:blipFill>
                    <a:blip r:embed="rId19"/>
                    <a:srcRect/>
                    <a:stretch>
                      <a:fillRect/>
                    </a:stretch>
                  </pic:blipFill>
                  <pic:spPr>
                    <a:xfrm>
                      <a:off x="0" y="0"/>
                      <a:ext cx="2925445" cy="3008630"/>
                    </a:xfrm>
                    <a:prstGeom prst="rect">
                      <a:avLst/>
                    </a:prstGeom>
                    <a:ln/>
                  </pic:spPr>
                </pic:pic>
              </a:graphicData>
            </a:graphic>
          </wp:inline>
        </w:drawing>
      </w:r>
    </w:p>
    <w:p w14:paraId="3C834453" w14:textId="77777777" w:rsidR="00127196" w:rsidRPr="004F0C8E" w:rsidRDefault="0068041A">
      <w:pPr>
        <w:numPr>
          <w:ilvl w:val="0"/>
          <w:numId w:val="5"/>
        </w:numPr>
        <w:spacing w:line="276" w:lineRule="auto"/>
        <w:rPr>
          <w:rFonts w:ascii="Sylfaen" w:eastAsia="Merriweather" w:hAnsi="Sylfaen" w:cs="Merriweather"/>
        </w:rPr>
      </w:pPr>
      <w:r w:rsidRPr="004F0C8E">
        <w:rPr>
          <w:rFonts w:ascii="Sylfaen" w:eastAsia="Arial Unicode MS" w:hAnsi="Sylfaen" w:cs="Arial Unicode MS"/>
        </w:rPr>
        <w:t xml:space="preserve">შევინახოთ შექმნილი ცხრილი ქმედებით </w:t>
      </w:r>
      <w:r w:rsidRPr="004F0C8E">
        <w:rPr>
          <w:rFonts w:ascii="Sylfaen" w:eastAsia="Merriweather" w:hAnsi="Sylfaen" w:cs="Merriweather"/>
          <w:i/>
        </w:rPr>
        <w:t>File &gt; Save Table_1</w:t>
      </w:r>
    </w:p>
    <w:p w14:paraId="12E10A5C" w14:textId="77777777" w:rsidR="00127196" w:rsidRPr="004F0C8E" w:rsidRDefault="0068041A">
      <w:pPr>
        <w:spacing w:line="276" w:lineRule="auto"/>
        <w:ind w:left="720"/>
        <w:jc w:val="center"/>
        <w:rPr>
          <w:rFonts w:ascii="Sylfaen" w:eastAsia="Merriweather" w:hAnsi="Sylfaen" w:cs="Merriweather"/>
        </w:rPr>
      </w:pPr>
      <w:r w:rsidRPr="004F0C8E">
        <w:rPr>
          <w:rFonts w:ascii="Sylfaen" w:eastAsia="Merriweather" w:hAnsi="Sylfaen" w:cs="Merriweather"/>
        </w:rPr>
        <w:lastRenderedPageBreak/>
        <w:br/>
      </w:r>
      <w:r w:rsidRPr="004F0C8E">
        <w:rPr>
          <w:rFonts w:ascii="Sylfaen" w:eastAsia="Merriweather" w:hAnsi="Sylfaen" w:cs="Merriweather"/>
          <w:noProof/>
          <w:lang w:val="en-US"/>
        </w:rPr>
        <w:drawing>
          <wp:inline distT="0" distB="0" distL="114300" distR="114300" wp14:anchorId="3CB29ECA" wp14:editId="2B828DB1">
            <wp:extent cx="1399540" cy="2325370"/>
            <wp:effectExtent l="0" t="0" r="0" b="0"/>
            <wp:docPr id="19" name="image15.png" descr="Description: Description: Save table as..."/>
            <wp:cNvGraphicFramePr/>
            <a:graphic xmlns:a="http://schemas.openxmlformats.org/drawingml/2006/main">
              <a:graphicData uri="http://schemas.openxmlformats.org/drawingml/2006/picture">
                <pic:pic xmlns:pic="http://schemas.openxmlformats.org/drawingml/2006/picture">
                  <pic:nvPicPr>
                    <pic:cNvPr id="0" name="image15.png" descr="Description: Description: Save table as..."/>
                    <pic:cNvPicPr preferRelativeResize="0"/>
                  </pic:nvPicPr>
                  <pic:blipFill>
                    <a:blip r:embed="rId20"/>
                    <a:srcRect/>
                    <a:stretch>
                      <a:fillRect/>
                    </a:stretch>
                  </pic:blipFill>
                  <pic:spPr>
                    <a:xfrm>
                      <a:off x="0" y="0"/>
                      <a:ext cx="1399540" cy="2325370"/>
                    </a:xfrm>
                    <a:prstGeom prst="rect">
                      <a:avLst/>
                    </a:prstGeom>
                    <a:ln/>
                  </pic:spPr>
                </pic:pic>
              </a:graphicData>
            </a:graphic>
          </wp:inline>
        </w:drawing>
      </w:r>
    </w:p>
    <w:p w14:paraId="5E57159B" w14:textId="77777777" w:rsidR="00127196" w:rsidRPr="004F0C8E" w:rsidRDefault="00127196">
      <w:pPr>
        <w:spacing w:line="276" w:lineRule="auto"/>
        <w:ind w:left="720"/>
        <w:jc w:val="center"/>
        <w:rPr>
          <w:rFonts w:ascii="Sylfaen" w:eastAsia="Merriweather" w:hAnsi="Sylfaen" w:cs="Merriweather"/>
        </w:rPr>
      </w:pPr>
    </w:p>
    <w:p w14:paraId="4DE4BF43" w14:textId="77777777" w:rsidR="00127196" w:rsidRPr="004F0C8E" w:rsidRDefault="0068041A">
      <w:pPr>
        <w:numPr>
          <w:ilvl w:val="0"/>
          <w:numId w:val="5"/>
        </w:numPr>
        <w:spacing w:line="276" w:lineRule="auto"/>
        <w:rPr>
          <w:rFonts w:ascii="Sylfaen" w:eastAsia="Merriweather" w:hAnsi="Sylfaen" w:cs="Merriweather"/>
        </w:rPr>
      </w:pPr>
      <w:r w:rsidRPr="004F0C8E">
        <w:rPr>
          <w:rFonts w:ascii="Sylfaen" w:eastAsia="Arial Unicode MS" w:hAnsi="Sylfaen" w:cs="Arial Unicode MS"/>
        </w:rPr>
        <w:t>ვაქმევთ სახელს შექმნილს  ცხრილს  :</w:t>
      </w:r>
    </w:p>
    <w:p w14:paraId="5B8A5304" w14:textId="77777777" w:rsidR="00127196" w:rsidRPr="004F0C8E" w:rsidRDefault="00127196">
      <w:pPr>
        <w:spacing w:line="276" w:lineRule="auto"/>
        <w:ind w:left="720"/>
        <w:rPr>
          <w:rFonts w:ascii="Sylfaen" w:eastAsia="Merriweather" w:hAnsi="Sylfaen" w:cs="Merriweather"/>
        </w:rPr>
      </w:pPr>
    </w:p>
    <w:p w14:paraId="649FACF3" w14:textId="77777777" w:rsidR="00127196" w:rsidRPr="004F0C8E" w:rsidRDefault="0068041A">
      <w:pPr>
        <w:spacing w:line="276" w:lineRule="auto"/>
        <w:ind w:left="720"/>
        <w:jc w:val="center"/>
        <w:rPr>
          <w:rFonts w:ascii="Sylfaen" w:eastAsia="Merriweather" w:hAnsi="Sylfaen" w:cs="Merriweather"/>
        </w:rPr>
      </w:pPr>
      <w:r w:rsidRPr="004F0C8E">
        <w:rPr>
          <w:rFonts w:ascii="Sylfaen" w:eastAsia="Merriweather" w:hAnsi="Sylfaen" w:cs="Merriweather"/>
          <w:noProof/>
          <w:lang w:val="en-US"/>
        </w:rPr>
        <w:drawing>
          <wp:inline distT="0" distB="0" distL="114300" distR="114300" wp14:anchorId="4A827EC4" wp14:editId="0B45F947">
            <wp:extent cx="2249170" cy="839470"/>
            <wp:effectExtent l="0" t="0" r="0" b="0"/>
            <wp:docPr id="20" name="image11.png" descr="Description: Description: Creating a table in SQL Server - step 3"/>
            <wp:cNvGraphicFramePr/>
            <a:graphic xmlns:a="http://schemas.openxmlformats.org/drawingml/2006/main">
              <a:graphicData uri="http://schemas.openxmlformats.org/drawingml/2006/picture">
                <pic:pic xmlns:pic="http://schemas.openxmlformats.org/drawingml/2006/picture">
                  <pic:nvPicPr>
                    <pic:cNvPr id="0" name="image11.png" descr="Description: Description: Creating a table in SQL Server - step 3"/>
                    <pic:cNvPicPr preferRelativeResize="0"/>
                  </pic:nvPicPr>
                  <pic:blipFill>
                    <a:blip r:embed="rId21"/>
                    <a:srcRect/>
                    <a:stretch>
                      <a:fillRect/>
                    </a:stretch>
                  </pic:blipFill>
                  <pic:spPr>
                    <a:xfrm>
                      <a:off x="0" y="0"/>
                      <a:ext cx="2249170" cy="839470"/>
                    </a:xfrm>
                    <a:prstGeom prst="rect">
                      <a:avLst/>
                    </a:prstGeom>
                    <a:ln/>
                  </pic:spPr>
                </pic:pic>
              </a:graphicData>
            </a:graphic>
          </wp:inline>
        </w:drawing>
      </w:r>
    </w:p>
    <w:p w14:paraId="5CBAC0B7" w14:textId="77777777" w:rsidR="00127196" w:rsidRPr="004F0C8E" w:rsidRDefault="00127196">
      <w:pPr>
        <w:spacing w:line="276" w:lineRule="auto"/>
        <w:ind w:left="720"/>
        <w:jc w:val="center"/>
        <w:rPr>
          <w:rFonts w:ascii="Sylfaen" w:eastAsia="Merriweather" w:hAnsi="Sylfaen" w:cs="Merriweather"/>
        </w:rPr>
      </w:pPr>
    </w:p>
    <w:p w14:paraId="03800F8A" w14:textId="77777777" w:rsidR="00127196" w:rsidRPr="004F0C8E" w:rsidRDefault="0068041A">
      <w:pPr>
        <w:spacing w:line="276" w:lineRule="auto"/>
        <w:jc w:val="both"/>
        <w:rPr>
          <w:rFonts w:ascii="Sylfaen" w:eastAsia="Merriweather" w:hAnsi="Sylfaen" w:cs="Merriweather"/>
        </w:rPr>
      </w:pPr>
      <w:r w:rsidRPr="004F0C8E">
        <w:rPr>
          <w:rFonts w:ascii="Sylfaen" w:eastAsia="Arial Unicode MS" w:hAnsi="Sylfaen" w:cs="Arial Unicode MS"/>
        </w:rPr>
        <w:t xml:space="preserve">შექმნილი ცხრილი მასში შემავალი სვეტებით აისახება მონაცემთა ბაზის სექციაში "Tables". </w:t>
      </w:r>
    </w:p>
    <w:p w14:paraId="62E0D98D" w14:textId="77777777" w:rsidR="00127196" w:rsidRPr="004F0C8E" w:rsidRDefault="00127196">
      <w:pPr>
        <w:spacing w:line="276" w:lineRule="auto"/>
        <w:jc w:val="both"/>
        <w:rPr>
          <w:rFonts w:ascii="Sylfaen" w:eastAsia="Merriweather" w:hAnsi="Sylfaen" w:cs="Merriweather"/>
        </w:rPr>
      </w:pPr>
    </w:p>
    <w:p w14:paraId="6706EDCE" w14:textId="77777777" w:rsidR="00127196" w:rsidRPr="004F0C8E" w:rsidRDefault="0068041A">
      <w:pPr>
        <w:spacing w:line="276" w:lineRule="auto"/>
        <w:jc w:val="center"/>
        <w:rPr>
          <w:rFonts w:ascii="Sylfaen" w:eastAsia="Merriweather" w:hAnsi="Sylfaen" w:cs="Merriweather"/>
        </w:rPr>
      </w:pPr>
      <w:r w:rsidRPr="004F0C8E">
        <w:rPr>
          <w:rFonts w:ascii="Sylfaen" w:eastAsia="Merriweather" w:hAnsi="Sylfaen" w:cs="Merriweather"/>
          <w:noProof/>
          <w:lang w:val="en-US"/>
        </w:rPr>
        <w:drawing>
          <wp:inline distT="0" distB="0" distL="114300" distR="114300" wp14:anchorId="1678C4A1" wp14:editId="321C11EE">
            <wp:extent cx="1809750" cy="2780030"/>
            <wp:effectExtent l="0" t="0" r="0" b="0"/>
            <wp:docPr id="1" name="image12.png" descr="Description: Description: Viewing the contents of your table"/>
            <wp:cNvGraphicFramePr/>
            <a:graphic xmlns:a="http://schemas.openxmlformats.org/drawingml/2006/main">
              <a:graphicData uri="http://schemas.openxmlformats.org/drawingml/2006/picture">
                <pic:pic xmlns:pic="http://schemas.openxmlformats.org/drawingml/2006/picture">
                  <pic:nvPicPr>
                    <pic:cNvPr id="0" name="image12.png" descr="Description: Description: Viewing the contents of your table"/>
                    <pic:cNvPicPr preferRelativeResize="0"/>
                  </pic:nvPicPr>
                  <pic:blipFill>
                    <a:blip r:embed="rId22"/>
                    <a:srcRect/>
                    <a:stretch>
                      <a:fillRect/>
                    </a:stretch>
                  </pic:blipFill>
                  <pic:spPr>
                    <a:xfrm>
                      <a:off x="0" y="0"/>
                      <a:ext cx="1809750" cy="2780030"/>
                    </a:xfrm>
                    <a:prstGeom prst="rect">
                      <a:avLst/>
                    </a:prstGeom>
                    <a:ln/>
                  </pic:spPr>
                </pic:pic>
              </a:graphicData>
            </a:graphic>
          </wp:inline>
        </w:drawing>
      </w:r>
    </w:p>
    <w:p w14:paraId="0FDDF425" w14:textId="77777777" w:rsidR="00127196" w:rsidRPr="004F0C8E" w:rsidRDefault="00127196">
      <w:pPr>
        <w:pBdr>
          <w:bottom w:val="dotted" w:sz="6" w:space="0" w:color="CCCCCC"/>
        </w:pBdr>
        <w:spacing w:before="120" w:after="120" w:line="276" w:lineRule="auto"/>
        <w:ind w:left="924"/>
        <w:rPr>
          <w:rFonts w:ascii="Sylfaen" w:eastAsia="Merriweather" w:hAnsi="Sylfaen" w:cs="Merriweather"/>
        </w:rPr>
      </w:pPr>
    </w:p>
    <w:p w14:paraId="50EBF007" w14:textId="77777777" w:rsidR="00127196" w:rsidRPr="004F0C8E" w:rsidRDefault="0068041A">
      <w:pPr>
        <w:pBdr>
          <w:bottom w:val="dotted" w:sz="6" w:space="0" w:color="CCCCCC"/>
        </w:pBdr>
        <w:spacing w:before="120" w:after="120" w:line="276" w:lineRule="auto"/>
        <w:ind w:left="924"/>
        <w:rPr>
          <w:rFonts w:ascii="Sylfaen" w:eastAsia="Merriweather" w:hAnsi="Sylfaen" w:cs="Merriweather"/>
        </w:rPr>
      </w:pPr>
      <w:r w:rsidRPr="004F0C8E">
        <w:rPr>
          <w:rFonts w:ascii="Sylfaen" w:eastAsia="Arial Unicode MS" w:hAnsi="Sylfaen" w:cs="Arial Unicode MS"/>
          <w:b/>
        </w:rPr>
        <w:lastRenderedPageBreak/>
        <w:t>3. სტრიქონების რედაქტირება</w:t>
      </w:r>
    </w:p>
    <w:p w14:paraId="06642C6A" w14:textId="77777777" w:rsidR="00127196" w:rsidRPr="004F0C8E" w:rsidRDefault="0068041A">
      <w:pPr>
        <w:spacing w:line="276" w:lineRule="auto"/>
        <w:ind w:firstLine="567"/>
        <w:jc w:val="both"/>
        <w:rPr>
          <w:rFonts w:ascii="Sylfaen" w:eastAsia="Merriweather" w:hAnsi="Sylfaen" w:cs="Merriweather"/>
        </w:rPr>
      </w:pPr>
      <w:r w:rsidRPr="004F0C8E">
        <w:rPr>
          <w:rFonts w:ascii="Sylfaen" w:eastAsia="Arial Unicode MS" w:hAnsi="Sylfaen" w:cs="Arial Unicode MS"/>
        </w:rPr>
        <w:t>ცხრილში მონაცემთა დამატებისათვის შეგვიძლია გამოვიყენოთ ოპცია "Edit Top 200 Rows".</w:t>
      </w:r>
    </w:p>
    <w:p w14:paraId="4C089940" w14:textId="77777777" w:rsidR="00127196" w:rsidRPr="004F0C8E" w:rsidRDefault="0068041A">
      <w:pPr>
        <w:numPr>
          <w:ilvl w:val="0"/>
          <w:numId w:val="8"/>
        </w:numPr>
        <w:spacing w:line="276" w:lineRule="auto"/>
        <w:ind w:left="0" w:firstLine="360"/>
        <w:jc w:val="both"/>
        <w:rPr>
          <w:rFonts w:ascii="Sylfaen" w:eastAsia="Merriweather" w:hAnsi="Sylfaen" w:cs="Merriweather"/>
        </w:rPr>
      </w:pPr>
      <w:r w:rsidRPr="004F0C8E">
        <w:rPr>
          <w:rFonts w:ascii="Sylfaen" w:eastAsia="Arial Unicode MS" w:hAnsi="Sylfaen" w:cs="Arial Unicode MS"/>
        </w:rPr>
        <w:t>ამ ოპერაციის გამოსაყენებლად  მარჯვენა click  საჭირო ცხრილზე და ვირჩევთ ბრძანებას "Edit Top 200 Rows":</w:t>
      </w:r>
    </w:p>
    <w:p w14:paraId="00EC15AE" w14:textId="77777777" w:rsidR="00127196" w:rsidRPr="004F0C8E" w:rsidRDefault="0068041A">
      <w:pPr>
        <w:spacing w:line="276" w:lineRule="auto"/>
        <w:ind w:left="720"/>
        <w:jc w:val="center"/>
        <w:rPr>
          <w:rFonts w:ascii="Sylfaen" w:eastAsia="Merriweather" w:hAnsi="Sylfaen" w:cs="Merriweather"/>
        </w:rPr>
      </w:pPr>
      <w:r w:rsidRPr="004F0C8E">
        <w:rPr>
          <w:rFonts w:ascii="Sylfaen" w:eastAsia="Merriweather" w:hAnsi="Sylfaen" w:cs="Merriweather"/>
          <w:noProof/>
          <w:lang w:val="en-US"/>
        </w:rPr>
        <w:drawing>
          <wp:inline distT="0" distB="0" distL="114300" distR="114300" wp14:anchorId="79E8AF33" wp14:editId="6E962C43">
            <wp:extent cx="2437765" cy="3199765"/>
            <wp:effectExtent l="0" t="0" r="0" b="0"/>
            <wp:docPr id="2" name="image6.png" descr="Description: Description: Screenshot of editing the top 200 rows of a table in SSMS"/>
            <wp:cNvGraphicFramePr/>
            <a:graphic xmlns:a="http://schemas.openxmlformats.org/drawingml/2006/main">
              <a:graphicData uri="http://schemas.openxmlformats.org/drawingml/2006/picture">
                <pic:pic xmlns:pic="http://schemas.openxmlformats.org/drawingml/2006/picture">
                  <pic:nvPicPr>
                    <pic:cNvPr id="0" name="image6.png" descr="Description: Description: Screenshot of editing the top 200 rows of a table in SSMS"/>
                    <pic:cNvPicPr preferRelativeResize="0"/>
                  </pic:nvPicPr>
                  <pic:blipFill>
                    <a:blip r:embed="rId23"/>
                    <a:srcRect/>
                    <a:stretch>
                      <a:fillRect/>
                    </a:stretch>
                  </pic:blipFill>
                  <pic:spPr>
                    <a:xfrm>
                      <a:off x="0" y="0"/>
                      <a:ext cx="2437765" cy="3199765"/>
                    </a:xfrm>
                    <a:prstGeom prst="rect">
                      <a:avLst/>
                    </a:prstGeom>
                    <a:ln/>
                  </pic:spPr>
                </pic:pic>
              </a:graphicData>
            </a:graphic>
          </wp:inline>
        </w:drawing>
      </w:r>
    </w:p>
    <w:p w14:paraId="7C085720" w14:textId="77777777" w:rsidR="00127196" w:rsidRPr="004F0C8E" w:rsidRDefault="00127196">
      <w:pPr>
        <w:spacing w:line="276" w:lineRule="auto"/>
        <w:ind w:left="720"/>
        <w:jc w:val="center"/>
        <w:rPr>
          <w:rFonts w:ascii="Sylfaen" w:eastAsia="Merriweather" w:hAnsi="Sylfaen" w:cs="Merriweather"/>
        </w:rPr>
      </w:pPr>
    </w:p>
    <w:p w14:paraId="67035931" w14:textId="77777777" w:rsidR="00127196" w:rsidRPr="004F0C8E" w:rsidRDefault="0068041A">
      <w:pPr>
        <w:spacing w:line="276" w:lineRule="auto"/>
        <w:ind w:firstLine="426"/>
        <w:jc w:val="both"/>
        <w:rPr>
          <w:rFonts w:ascii="Sylfaen" w:eastAsia="Merriweather" w:hAnsi="Sylfaen" w:cs="Merriweather"/>
        </w:rPr>
      </w:pPr>
      <w:r w:rsidRPr="004F0C8E">
        <w:rPr>
          <w:rFonts w:ascii="Sylfaen" w:eastAsia="Arial Unicode MS" w:hAnsi="Sylfaen" w:cs="Arial Unicode MS"/>
        </w:rPr>
        <w:t>აქვე შესაძლებელია იმის დაყენება, თუ რამდენი ჩანაწერი გაიხსნას რედაქტირებისას. ამისათვის ვირჩევთ Tools</w:t>
      </w:r>
      <w:r w:rsidRPr="004F0C8E">
        <w:rPr>
          <w:rFonts w:ascii="Sylfaen" w:eastAsia="Arial Unicode MS" w:hAnsi="Sylfaen" w:cs="Arial Unicode MS"/>
          <w:i/>
        </w:rPr>
        <w:t xml:space="preserve"> &gt; Options და მარცხენა პანელზე ვირჩევთ - SQL Server Object Explorer.</w:t>
      </w:r>
    </w:p>
    <w:p w14:paraId="068187D8" w14:textId="77777777" w:rsidR="00127196" w:rsidRPr="004F0C8E" w:rsidRDefault="0068041A">
      <w:pPr>
        <w:spacing w:line="276" w:lineRule="auto"/>
        <w:ind w:firstLine="426"/>
        <w:jc w:val="both"/>
        <w:rPr>
          <w:rFonts w:ascii="Sylfaen" w:eastAsia="Merriweather" w:hAnsi="Sylfaen" w:cs="Merriweather"/>
        </w:rPr>
      </w:pPr>
      <w:r w:rsidRPr="004F0C8E">
        <w:rPr>
          <w:rFonts w:ascii="Sylfaen" w:hAnsi="Sylfaen"/>
          <w:noProof/>
          <w:lang w:val="en-US"/>
        </w:rPr>
        <w:drawing>
          <wp:inline distT="0" distB="0" distL="114300" distR="114300" wp14:anchorId="122D068C" wp14:editId="6460D43E">
            <wp:extent cx="4725035" cy="271907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4725035" cy="2719070"/>
                    </a:xfrm>
                    <a:prstGeom prst="rect">
                      <a:avLst/>
                    </a:prstGeom>
                    <a:ln/>
                  </pic:spPr>
                </pic:pic>
              </a:graphicData>
            </a:graphic>
          </wp:inline>
        </w:drawing>
      </w:r>
    </w:p>
    <w:p w14:paraId="3245112F" w14:textId="77777777" w:rsidR="00127196" w:rsidRPr="004F0C8E" w:rsidRDefault="0068041A">
      <w:pPr>
        <w:spacing w:line="276" w:lineRule="auto"/>
        <w:ind w:firstLine="426"/>
        <w:jc w:val="both"/>
        <w:rPr>
          <w:rFonts w:ascii="Sylfaen" w:eastAsia="Merriweather" w:hAnsi="Sylfaen" w:cs="Merriweather"/>
        </w:rPr>
      </w:pPr>
      <w:r w:rsidRPr="004F0C8E">
        <w:rPr>
          <w:rFonts w:ascii="Sylfaen" w:eastAsia="Arial Unicode MS" w:hAnsi="Sylfaen" w:cs="Arial Unicode MS"/>
        </w:rPr>
        <w:lastRenderedPageBreak/>
        <w:t>შემდეგ მარჯვენა პანელზე ვირჩევთ ჩანაწერს - Value for Edit Top &lt;n&gt; Rows command და მის გასწვრივ ვწერთ გამოსული ჩანაწერების რაოდენობას. 0-ის ჩაწერის შემთხვევაში გამოდის ყველა ჩანაწერი.</w:t>
      </w:r>
    </w:p>
    <w:p w14:paraId="1EB0F5E4" w14:textId="77777777" w:rsidR="00127196" w:rsidRPr="004F0C8E" w:rsidRDefault="00127196">
      <w:pPr>
        <w:spacing w:line="276" w:lineRule="auto"/>
        <w:ind w:left="720"/>
        <w:rPr>
          <w:rFonts w:ascii="Sylfaen" w:eastAsia="Merriweather" w:hAnsi="Sylfaen" w:cs="Merriweather"/>
        </w:rPr>
      </w:pPr>
    </w:p>
    <w:p w14:paraId="05D6000D" w14:textId="77777777" w:rsidR="00127196" w:rsidRPr="004F0C8E" w:rsidRDefault="0068041A">
      <w:pPr>
        <w:numPr>
          <w:ilvl w:val="0"/>
          <w:numId w:val="8"/>
        </w:numPr>
        <w:spacing w:line="276" w:lineRule="auto"/>
        <w:rPr>
          <w:rFonts w:ascii="Sylfaen" w:eastAsia="Merriweather" w:hAnsi="Sylfaen" w:cs="Merriweather"/>
        </w:rPr>
      </w:pPr>
      <w:r w:rsidRPr="004F0C8E">
        <w:rPr>
          <w:rFonts w:ascii="Sylfaen" w:eastAsia="Arial Unicode MS" w:hAnsi="Sylfaen" w:cs="Arial Unicode MS"/>
        </w:rPr>
        <w:t xml:space="preserve">მონაცემები უშუალოდ შეგვაქვს ცხრილში. </w:t>
      </w:r>
    </w:p>
    <w:p w14:paraId="7DCCAC7D" w14:textId="77777777" w:rsidR="00127196" w:rsidRPr="004F0C8E" w:rsidRDefault="00127196">
      <w:pPr>
        <w:spacing w:line="276" w:lineRule="auto"/>
        <w:ind w:left="720"/>
        <w:rPr>
          <w:rFonts w:ascii="Sylfaen" w:eastAsia="Merriweather" w:hAnsi="Sylfaen" w:cs="Merriweather"/>
        </w:rPr>
      </w:pPr>
    </w:p>
    <w:p w14:paraId="30023956" w14:textId="77777777" w:rsidR="00127196" w:rsidRPr="004F0C8E" w:rsidRDefault="0068041A">
      <w:pPr>
        <w:spacing w:line="276" w:lineRule="auto"/>
        <w:ind w:left="720"/>
        <w:jc w:val="center"/>
        <w:rPr>
          <w:rFonts w:ascii="Sylfaen" w:eastAsia="Merriweather" w:hAnsi="Sylfaen" w:cs="Merriweather"/>
        </w:rPr>
      </w:pPr>
      <w:r w:rsidRPr="004F0C8E">
        <w:rPr>
          <w:rFonts w:ascii="Sylfaen" w:eastAsia="Merriweather" w:hAnsi="Sylfaen" w:cs="Merriweather"/>
          <w:noProof/>
          <w:lang w:val="en-US"/>
        </w:rPr>
        <w:drawing>
          <wp:inline distT="0" distB="0" distL="114300" distR="114300" wp14:anchorId="71BB2EE1" wp14:editId="35025E35">
            <wp:extent cx="3750945" cy="1056640"/>
            <wp:effectExtent l="0" t="0" r="0" b="0"/>
            <wp:docPr id="4" name="image18.png" descr="Description: Description: Screenshot of editing the top 200 rows of a table in SSMS"/>
            <wp:cNvGraphicFramePr/>
            <a:graphic xmlns:a="http://schemas.openxmlformats.org/drawingml/2006/main">
              <a:graphicData uri="http://schemas.openxmlformats.org/drawingml/2006/picture">
                <pic:pic xmlns:pic="http://schemas.openxmlformats.org/drawingml/2006/picture">
                  <pic:nvPicPr>
                    <pic:cNvPr id="0" name="image18.png" descr="Description: Description: Screenshot of editing the top 200 rows of a table in SSMS"/>
                    <pic:cNvPicPr preferRelativeResize="0"/>
                  </pic:nvPicPr>
                  <pic:blipFill>
                    <a:blip r:embed="rId25"/>
                    <a:srcRect/>
                    <a:stretch>
                      <a:fillRect/>
                    </a:stretch>
                  </pic:blipFill>
                  <pic:spPr>
                    <a:xfrm>
                      <a:off x="0" y="0"/>
                      <a:ext cx="3750945" cy="1056640"/>
                    </a:xfrm>
                    <a:prstGeom prst="rect">
                      <a:avLst/>
                    </a:prstGeom>
                    <a:ln/>
                  </pic:spPr>
                </pic:pic>
              </a:graphicData>
            </a:graphic>
          </wp:inline>
        </w:drawing>
      </w:r>
    </w:p>
    <w:p w14:paraId="605E70E1" w14:textId="77777777" w:rsidR="00127196" w:rsidRPr="004F0C8E" w:rsidRDefault="0068041A">
      <w:pPr>
        <w:pBdr>
          <w:bottom w:val="dotted" w:sz="6" w:space="0" w:color="CCCCCC"/>
        </w:pBdr>
        <w:spacing w:line="276" w:lineRule="auto"/>
        <w:jc w:val="center"/>
        <w:rPr>
          <w:rFonts w:ascii="Sylfaen" w:eastAsia="Merriweather" w:hAnsi="Sylfaen" w:cs="Merriweather"/>
        </w:rPr>
      </w:pPr>
      <w:r w:rsidRPr="004F0C8E">
        <w:rPr>
          <w:rFonts w:ascii="Sylfaen" w:eastAsia="Merriweather" w:hAnsi="Sylfaen" w:cs="Merriweather"/>
          <w:b/>
          <w:noProof/>
          <w:lang w:val="en-US"/>
        </w:rPr>
        <w:drawing>
          <wp:inline distT="0" distB="0" distL="114300" distR="114300" wp14:anchorId="36E4E375" wp14:editId="05F6CEEF">
            <wp:extent cx="2261235" cy="187896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2261235" cy="1878965"/>
                    </a:xfrm>
                    <a:prstGeom prst="rect">
                      <a:avLst/>
                    </a:prstGeom>
                    <a:ln/>
                  </pic:spPr>
                </pic:pic>
              </a:graphicData>
            </a:graphic>
          </wp:inline>
        </w:drawing>
      </w:r>
    </w:p>
    <w:p w14:paraId="221D635F" w14:textId="77777777" w:rsidR="00127196" w:rsidRPr="004F0C8E" w:rsidRDefault="0068041A">
      <w:pPr>
        <w:pStyle w:val="Heading3"/>
        <w:keepNext/>
        <w:widowControl/>
        <w:spacing w:before="240" w:after="60" w:line="276" w:lineRule="auto"/>
        <w:ind w:left="360"/>
        <w:rPr>
          <w:rFonts w:ascii="Sylfaen" w:eastAsia="Merriweather" w:hAnsi="Sylfaen" w:cs="Merriweather"/>
        </w:rPr>
      </w:pPr>
      <w:r w:rsidRPr="004F0C8E">
        <w:rPr>
          <w:rFonts w:ascii="Sylfaen" w:eastAsia="Arial Unicode MS" w:hAnsi="Sylfaen" w:cs="Arial Unicode MS"/>
          <w:b/>
        </w:rPr>
        <w:t>4. მონაცემთა ბაზის გამორთვა</w:t>
      </w:r>
    </w:p>
    <w:p w14:paraId="5C7A021C" w14:textId="77777777" w:rsidR="00127196" w:rsidRPr="004F0C8E" w:rsidRDefault="0068041A">
      <w:pPr>
        <w:numPr>
          <w:ilvl w:val="2"/>
          <w:numId w:val="5"/>
        </w:numPr>
        <w:pBdr>
          <w:top w:val="nil"/>
          <w:left w:val="nil"/>
          <w:bottom w:val="nil"/>
          <w:right w:val="nil"/>
          <w:between w:val="nil"/>
        </w:pBdr>
        <w:spacing w:before="280" w:line="276" w:lineRule="auto"/>
        <w:ind w:left="0" w:firstLine="0"/>
        <w:jc w:val="both"/>
        <w:rPr>
          <w:rFonts w:ascii="Sylfaen" w:hAnsi="Sylfaen"/>
          <w:color w:val="000000"/>
        </w:rPr>
      </w:pPr>
      <w:r w:rsidRPr="004F0C8E">
        <w:rPr>
          <w:rFonts w:ascii="Sylfaen" w:eastAsia="Arial Unicode MS" w:hAnsi="Sylfaen" w:cs="Arial Unicode MS"/>
          <w:color w:val="000000"/>
        </w:rPr>
        <w:t xml:space="preserve">გავხსნათ </w:t>
      </w:r>
      <w:r w:rsidRPr="004F0C8E">
        <w:rPr>
          <w:rFonts w:ascii="Sylfaen" w:hAnsi="Sylfaen"/>
          <w:b/>
          <w:color w:val="000000"/>
        </w:rPr>
        <w:t>Databases</w:t>
      </w:r>
      <w:r w:rsidRPr="004F0C8E">
        <w:rPr>
          <w:rFonts w:ascii="Sylfaen" w:eastAsia="Arial Unicode MS" w:hAnsi="Sylfaen" w:cs="Arial Unicode MS"/>
          <w:color w:val="000000"/>
        </w:rPr>
        <w:t xml:space="preserve"> და ვირჩევთ მონაცემთა ბაზას, რომლის გამორთვაც გვინდა.</w:t>
      </w:r>
      <w:r w:rsidRPr="004F0C8E">
        <w:rPr>
          <w:rFonts w:ascii="Sylfaen" w:hAnsi="Sylfaen"/>
          <w:color w:val="000000"/>
        </w:rPr>
        <w:t xml:space="preserve"> </w:t>
      </w:r>
      <w:r w:rsidRPr="004F0C8E">
        <w:rPr>
          <w:rFonts w:ascii="Sylfaen" w:eastAsia="Arial Unicode MS" w:hAnsi="Sylfaen" w:cs="Arial Unicode MS"/>
          <w:color w:val="000000"/>
        </w:rPr>
        <w:t>თუ მონაცემთა ბაზა ამ დროისათვის გახსნილია, მაშინ მომხმარებელს ეკრძალება მასთან წვდომა.</w:t>
      </w:r>
    </w:p>
    <w:p w14:paraId="4FAFDAC4" w14:textId="77777777" w:rsidR="00127196" w:rsidRPr="004F0C8E" w:rsidRDefault="0068041A">
      <w:pPr>
        <w:numPr>
          <w:ilvl w:val="2"/>
          <w:numId w:val="5"/>
        </w:numPr>
        <w:pBdr>
          <w:top w:val="nil"/>
          <w:left w:val="nil"/>
          <w:bottom w:val="nil"/>
          <w:right w:val="nil"/>
          <w:between w:val="nil"/>
        </w:pBdr>
        <w:tabs>
          <w:tab w:val="left" w:pos="0"/>
        </w:tabs>
        <w:spacing w:after="280" w:line="276" w:lineRule="auto"/>
        <w:ind w:left="0" w:firstLine="0"/>
        <w:jc w:val="both"/>
        <w:rPr>
          <w:rFonts w:ascii="Sylfaen" w:hAnsi="Sylfaen"/>
          <w:color w:val="000000"/>
        </w:rPr>
      </w:pPr>
      <w:r w:rsidRPr="004F0C8E">
        <w:rPr>
          <w:rFonts w:ascii="Sylfaen" w:hAnsi="Sylfaen"/>
          <w:color w:val="000000"/>
        </w:rPr>
        <w:t>Right-click</w:t>
      </w:r>
      <w:r w:rsidRPr="004F0C8E">
        <w:rPr>
          <w:rFonts w:ascii="Sylfaen" w:eastAsia="Arial Unicode MS" w:hAnsi="Sylfaen" w:cs="Arial Unicode MS"/>
          <w:color w:val="000000"/>
        </w:rPr>
        <w:t xml:space="preserve"> მონაცემთა ბაზის სახელზე, პუნქტზე </w:t>
      </w:r>
      <w:r w:rsidRPr="004F0C8E">
        <w:rPr>
          <w:rFonts w:ascii="Sylfaen" w:hAnsi="Sylfaen"/>
          <w:b/>
          <w:color w:val="000000"/>
        </w:rPr>
        <w:t>Tasks</w:t>
      </w:r>
      <w:r w:rsidRPr="004F0C8E">
        <w:rPr>
          <w:rFonts w:ascii="Sylfaen" w:eastAsia="Arial Unicode MS" w:hAnsi="Sylfaen" w:cs="Arial Unicode MS"/>
          <w:color w:val="000000"/>
        </w:rPr>
        <w:t xml:space="preserve"> და click </w:t>
      </w:r>
      <w:r w:rsidRPr="004F0C8E">
        <w:rPr>
          <w:rFonts w:ascii="Sylfaen" w:eastAsia="Merriweather" w:hAnsi="Sylfaen" w:cs="Merriweather"/>
          <w:b/>
          <w:color w:val="000000"/>
        </w:rPr>
        <w:t xml:space="preserve">Detach.  </w:t>
      </w:r>
    </w:p>
    <w:p w14:paraId="28686EF1" w14:textId="77777777" w:rsidR="00127196" w:rsidRPr="004F0C8E" w:rsidRDefault="0068041A">
      <w:pPr>
        <w:pBdr>
          <w:top w:val="nil"/>
          <w:left w:val="nil"/>
          <w:bottom w:val="nil"/>
          <w:right w:val="nil"/>
          <w:between w:val="nil"/>
        </w:pBdr>
        <w:tabs>
          <w:tab w:val="left" w:pos="0"/>
        </w:tabs>
        <w:spacing w:before="280" w:after="280" w:line="276" w:lineRule="auto"/>
        <w:jc w:val="center"/>
        <w:rPr>
          <w:rFonts w:ascii="Sylfaen" w:eastAsia="Merriweather" w:hAnsi="Sylfaen" w:cs="Merriweather"/>
          <w:color w:val="000000"/>
        </w:rPr>
      </w:pPr>
      <w:r w:rsidRPr="004F0C8E">
        <w:rPr>
          <w:rFonts w:ascii="Sylfaen" w:hAnsi="Sylfaen"/>
          <w:noProof/>
          <w:color w:val="000000"/>
          <w:lang w:val="en-US"/>
        </w:rPr>
        <w:lastRenderedPageBreak/>
        <w:drawing>
          <wp:inline distT="0" distB="0" distL="114300" distR="114300" wp14:anchorId="686D489D" wp14:editId="4387AC2A">
            <wp:extent cx="2791460" cy="290576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2791460" cy="2905760"/>
                    </a:xfrm>
                    <a:prstGeom prst="rect">
                      <a:avLst/>
                    </a:prstGeom>
                    <a:ln/>
                  </pic:spPr>
                </pic:pic>
              </a:graphicData>
            </a:graphic>
          </wp:inline>
        </w:drawing>
      </w:r>
    </w:p>
    <w:p w14:paraId="4974CFF1" w14:textId="77777777" w:rsidR="00127196" w:rsidRPr="004F0C8E" w:rsidRDefault="0068041A">
      <w:pPr>
        <w:numPr>
          <w:ilvl w:val="2"/>
          <w:numId w:val="5"/>
        </w:numPr>
        <w:pBdr>
          <w:top w:val="nil"/>
          <w:left w:val="nil"/>
          <w:bottom w:val="nil"/>
          <w:right w:val="nil"/>
          <w:between w:val="nil"/>
        </w:pBdr>
        <w:tabs>
          <w:tab w:val="left" w:pos="284"/>
        </w:tabs>
        <w:spacing w:before="280" w:after="280" w:line="276" w:lineRule="auto"/>
        <w:ind w:left="0" w:firstLine="0"/>
        <w:jc w:val="both"/>
        <w:rPr>
          <w:rFonts w:ascii="Sylfaen" w:hAnsi="Sylfaen"/>
          <w:color w:val="000000"/>
        </w:rPr>
      </w:pPr>
      <w:r w:rsidRPr="004F0C8E">
        <w:rPr>
          <w:rFonts w:ascii="Sylfaen" w:eastAsia="Arial Unicode MS" w:hAnsi="Sylfaen" w:cs="Arial Unicode MS"/>
          <w:color w:val="000000"/>
        </w:rPr>
        <w:t xml:space="preserve">ჩნდება </w:t>
      </w:r>
      <w:r w:rsidRPr="004F0C8E">
        <w:rPr>
          <w:rFonts w:ascii="Sylfaen" w:hAnsi="Sylfaen"/>
          <w:b/>
          <w:color w:val="000000"/>
        </w:rPr>
        <w:t>Detach Database</w:t>
      </w:r>
      <w:r w:rsidRPr="004F0C8E">
        <w:rPr>
          <w:rFonts w:ascii="Sylfaen" w:hAnsi="Sylfaen"/>
          <w:color w:val="000000"/>
        </w:rPr>
        <w:t xml:space="preserve"> </w:t>
      </w:r>
      <w:r w:rsidRPr="004F0C8E">
        <w:rPr>
          <w:rFonts w:ascii="Sylfaen" w:eastAsia="Arial Unicode MS" w:hAnsi="Sylfaen" w:cs="Arial Unicode MS"/>
          <w:color w:val="000000"/>
        </w:rPr>
        <w:t xml:space="preserve">დიალოგური ფანჯარა, სადაც </w:t>
      </w:r>
      <w:r w:rsidRPr="004F0C8E">
        <w:rPr>
          <w:rFonts w:ascii="Sylfaen" w:hAnsi="Sylfaen"/>
          <w:b/>
          <w:color w:val="000000"/>
        </w:rPr>
        <w:t>Databases to detach</w:t>
      </w:r>
      <w:r w:rsidRPr="004F0C8E">
        <w:rPr>
          <w:rFonts w:ascii="Sylfaen" w:hAnsi="Sylfaen"/>
          <w:color w:val="000000"/>
        </w:rPr>
        <w:t xml:space="preserve"> </w:t>
      </w:r>
      <w:r w:rsidRPr="004F0C8E">
        <w:rPr>
          <w:rFonts w:ascii="Sylfaen" w:eastAsia="Arial Unicode MS" w:hAnsi="Sylfaen" w:cs="Arial Unicode MS"/>
          <w:color w:val="000000"/>
        </w:rPr>
        <w:t xml:space="preserve">ბადეში, </w:t>
      </w:r>
      <w:r w:rsidRPr="004F0C8E">
        <w:rPr>
          <w:rFonts w:ascii="Sylfaen" w:hAnsi="Sylfaen"/>
          <w:b/>
          <w:color w:val="000000"/>
        </w:rPr>
        <w:t>Database Name</w:t>
      </w:r>
      <w:r w:rsidRPr="004F0C8E">
        <w:rPr>
          <w:rFonts w:ascii="Sylfaen" w:hAnsi="Sylfaen"/>
          <w:color w:val="000000"/>
        </w:rPr>
        <w:t xml:space="preserve"> </w:t>
      </w:r>
      <w:r w:rsidRPr="004F0C8E">
        <w:rPr>
          <w:rFonts w:ascii="Sylfaen" w:eastAsia="Arial Unicode MS" w:hAnsi="Sylfaen" w:cs="Arial Unicode MS"/>
          <w:color w:val="000000"/>
        </w:rPr>
        <w:t xml:space="preserve">სვეტში ვირჩევთ მონაცემთა ბაზას და </w:t>
      </w:r>
      <w:r w:rsidRPr="004F0C8E">
        <w:rPr>
          <w:rFonts w:ascii="Sylfaen" w:hAnsi="Sylfaen"/>
          <w:color w:val="000000"/>
        </w:rPr>
        <w:t xml:space="preserve">click </w:t>
      </w:r>
      <w:r w:rsidRPr="004F0C8E">
        <w:rPr>
          <w:rFonts w:ascii="Sylfaen" w:hAnsi="Sylfaen"/>
          <w:b/>
          <w:color w:val="000000"/>
        </w:rPr>
        <w:t>OK</w:t>
      </w:r>
      <w:r w:rsidRPr="004F0C8E">
        <w:rPr>
          <w:rFonts w:ascii="Sylfaen" w:hAnsi="Sylfaen"/>
          <w:color w:val="000000"/>
        </w:rPr>
        <w:t>.</w:t>
      </w:r>
    </w:p>
    <w:p w14:paraId="215A39D4" w14:textId="77777777" w:rsidR="00127196" w:rsidRPr="004F0C8E" w:rsidRDefault="00127196">
      <w:pPr>
        <w:pBdr>
          <w:top w:val="nil"/>
          <w:left w:val="nil"/>
          <w:bottom w:val="nil"/>
          <w:right w:val="nil"/>
          <w:between w:val="nil"/>
        </w:pBdr>
        <w:tabs>
          <w:tab w:val="left" w:pos="284"/>
        </w:tabs>
        <w:spacing w:before="280" w:after="280" w:line="276" w:lineRule="auto"/>
        <w:jc w:val="both"/>
        <w:rPr>
          <w:rFonts w:ascii="Sylfaen" w:hAnsi="Sylfaen"/>
          <w:color w:val="000000"/>
        </w:rPr>
      </w:pPr>
    </w:p>
    <w:p w14:paraId="1D69355C" w14:textId="77777777" w:rsidR="00127196" w:rsidRPr="004F0C8E" w:rsidRDefault="0068041A">
      <w:pPr>
        <w:spacing w:line="360" w:lineRule="auto"/>
        <w:ind w:left="720"/>
        <w:jc w:val="both"/>
        <w:rPr>
          <w:rFonts w:ascii="Sylfaen" w:eastAsia="Merriweather" w:hAnsi="Sylfaen" w:cs="Merriweather"/>
        </w:rPr>
      </w:pPr>
      <w:r w:rsidRPr="004F0C8E">
        <w:rPr>
          <w:rFonts w:ascii="Sylfaen" w:eastAsia="Arial Unicode MS" w:hAnsi="Sylfaen" w:cs="Arial Unicode MS"/>
          <w:b/>
        </w:rPr>
        <w:t>5. მონაცემთა ბაზის  მიერთება</w:t>
      </w:r>
    </w:p>
    <w:p w14:paraId="6830DEDD" w14:textId="77777777" w:rsidR="00127196" w:rsidRPr="004F0C8E" w:rsidRDefault="0068041A">
      <w:pPr>
        <w:numPr>
          <w:ilvl w:val="0"/>
          <w:numId w:val="6"/>
        </w:numPr>
        <w:spacing w:after="200" w:line="276" w:lineRule="auto"/>
        <w:rPr>
          <w:rFonts w:ascii="Sylfaen" w:hAnsi="Sylfaen"/>
        </w:rPr>
      </w:pPr>
      <w:r w:rsidRPr="004F0C8E">
        <w:rPr>
          <w:rFonts w:ascii="Sylfaen" w:hAnsi="Sylfaen"/>
        </w:rPr>
        <w:t xml:space="preserve">Right-click </w:t>
      </w:r>
      <w:r w:rsidRPr="004F0C8E">
        <w:rPr>
          <w:rFonts w:ascii="Sylfaen" w:hAnsi="Sylfaen"/>
          <w:b/>
        </w:rPr>
        <w:t>Databases</w:t>
      </w:r>
      <w:r w:rsidRPr="004F0C8E">
        <w:rPr>
          <w:rFonts w:ascii="Sylfaen" w:hAnsi="Sylfaen"/>
        </w:rPr>
        <w:t xml:space="preserve"> </w:t>
      </w:r>
      <w:r w:rsidRPr="004F0C8E">
        <w:rPr>
          <w:rFonts w:ascii="Sylfaen" w:eastAsia="Arial Unicode MS" w:hAnsi="Sylfaen" w:cs="Arial Unicode MS"/>
        </w:rPr>
        <w:t xml:space="preserve">და </w:t>
      </w:r>
      <w:r w:rsidRPr="004F0C8E">
        <w:rPr>
          <w:rFonts w:ascii="Sylfaen" w:hAnsi="Sylfaen"/>
        </w:rPr>
        <w:t xml:space="preserve">click </w:t>
      </w:r>
      <w:r w:rsidRPr="004F0C8E">
        <w:rPr>
          <w:rFonts w:ascii="Sylfaen" w:hAnsi="Sylfaen"/>
          <w:b/>
        </w:rPr>
        <w:t>Attach</w:t>
      </w:r>
      <w:r w:rsidRPr="004F0C8E">
        <w:rPr>
          <w:rFonts w:ascii="Sylfaen" w:hAnsi="Sylfaen"/>
        </w:rPr>
        <w:t xml:space="preserve">. </w:t>
      </w:r>
    </w:p>
    <w:p w14:paraId="35E2B953" w14:textId="77777777" w:rsidR="00127196" w:rsidRPr="004F0C8E" w:rsidRDefault="0068041A">
      <w:pPr>
        <w:spacing w:after="200" w:line="276" w:lineRule="auto"/>
        <w:ind w:left="720"/>
        <w:jc w:val="center"/>
        <w:rPr>
          <w:rFonts w:ascii="Sylfaen" w:hAnsi="Sylfaen"/>
        </w:rPr>
      </w:pPr>
      <w:r w:rsidRPr="004F0C8E">
        <w:rPr>
          <w:rFonts w:ascii="Sylfaen" w:hAnsi="Sylfaen"/>
          <w:noProof/>
          <w:lang w:val="en-US"/>
        </w:rPr>
        <w:drawing>
          <wp:inline distT="0" distB="0" distL="114300" distR="114300" wp14:anchorId="46E4AE22" wp14:editId="4DF93740">
            <wp:extent cx="3686810" cy="1983105"/>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3686810" cy="1983105"/>
                    </a:xfrm>
                    <a:prstGeom prst="rect">
                      <a:avLst/>
                    </a:prstGeom>
                    <a:ln/>
                  </pic:spPr>
                </pic:pic>
              </a:graphicData>
            </a:graphic>
          </wp:inline>
        </w:drawing>
      </w:r>
    </w:p>
    <w:p w14:paraId="55EC745A" w14:textId="77777777" w:rsidR="00127196" w:rsidRPr="004F0C8E" w:rsidRDefault="0068041A">
      <w:pPr>
        <w:numPr>
          <w:ilvl w:val="0"/>
          <w:numId w:val="6"/>
        </w:numPr>
        <w:spacing w:after="200" w:line="276" w:lineRule="auto"/>
        <w:rPr>
          <w:rFonts w:ascii="Sylfaen" w:hAnsi="Sylfaen"/>
        </w:rPr>
      </w:pPr>
      <w:r w:rsidRPr="004F0C8E">
        <w:rPr>
          <w:rFonts w:ascii="Sylfaen" w:hAnsi="Sylfaen"/>
          <w:b/>
        </w:rPr>
        <w:t>Attach Databases</w:t>
      </w:r>
      <w:r w:rsidRPr="004F0C8E">
        <w:rPr>
          <w:rFonts w:ascii="Sylfaen" w:hAnsi="Sylfaen"/>
        </w:rPr>
        <w:t xml:space="preserve"> </w:t>
      </w:r>
      <w:r w:rsidRPr="004F0C8E">
        <w:rPr>
          <w:rFonts w:ascii="Sylfaen" w:eastAsia="Arial Unicode MS" w:hAnsi="Sylfaen" w:cs="Arial Unicode MS"/>
        </w:rPr>
        <w:t xml:space="preserve">დიალოგურ  ფანჯარაში </w:t>
      </w:r>
      <w:r w:rsidRPr="004F0C8E">
        <w:rPr>
          <w:rFonts w:ascii="Sylfaen" w:hAnsi="Sylfaen"/>
        </w:rPr>
        <w:t xml:space="preserve">click </w:t>
      </w:r>
      <w:r w:rsidRPr="004F0C8E">
        <w:rPr>
          <w:rFonts w:ascii="Sylfaen" w:hAnsi="Sylfaen"/>
          <w:b/>
        </w:rPr>
        <w:t>Add</w:t>
      </w:r>
      <w:r w:rsidRPr="004F0C8E">
        <w:rPr>
          <w:rFonts w:ascii="Sylfaen" w:eastAsia="Merriweather" w:hAnsi="Sylfaen" w:cs="Merriweather"/>
          <w:b/>
        </w:rPr>
        <w:t xml:space="preserve"> </w:t>
      </w:r>
    </w:p>
    <w:p w14:paraId="6B387A4F" w14:textId="77777777" w:rsidR="00127196" w:rsidRPr="004F0C8E" w:rsidRDefault="0068041A">
      <w:pPr>
        <w:spacing w:line="276" w:lineRule="auto"/>
        <w:ind w:left="360"/>
        <w:jc w:val="center"/>
        <w:rPr>
          <w:rFonts w:ascii="Sylfaen" w:hAnsi="Sylfaen"/>
        </w:rPr>
      </w:pPr>
      <w:r w:rsidRPr="004F0C8E">
        <w:rPr>
          <w:rFonts w:ascii="Sylfaen" w:hAnsi="Sylfaen"/>
          <w:noProof/>
          <w:lang w:val="en-US"/>
        </w:rPr>
        <w:lastRenderedPageBreak/>
        <w:drawing>
          <wp:inline distT="0" distB="0" distL="114300" distR="114300" wp14:anchorId="6CC9777A" wp14:editId="07F96C60">
            <wp:extent cx="3589020" cy="311277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3589020" cy="3112770"/>
                    </a:xfrm>
                    <a:prstGeom prst="rect">
                      <a:avLst/>
                    </a:prstGeom>
                    <a:ln/>
                  </pic:spPr>
                </pic:pic>
              </a:graphicData>
            </a:graphic>
          </wp:inline>
        </w:drawing>
      </w:r>
    </w:p>
    <w:p w14:paraId="70B90BD4" w14:textId="77777777" w:rsidR="00127196" w:rsidRPr="004F0C8E" w:rsidRDefault="00127196">
      <w:pPr>
        <w:spacing w:line="276" w:lineRule="auto"/>
        <w:ind w:left="360"/>
        <w:jc w:val="center"/>
        <w:rPr>
          <w:rFonts w:ascii="Sylfaen" w:eastAsia="Merriweather" w:hAnsi="Sylfaen" w:cs="Merriweather"/>
        </w:rPr>
      </w:pPr>
    </w:p>
    <w:p w14:paraId="0607A9D9" w14:textId="77777777" w:rsidR="00127196" w:rsidRPr="004F0C8E" w:rsidRDefault="0068041A">
      <w:pPr>
        <w:numPr>
          <w:ilvl w:val="0"/>
          <w:numId w:val="6"/>
        </w:numPr>
        <w:spacing w:after="200" w:line="276" w:lineRule="auto"/>
        <w:ind w:left="0" w:firstLine="360"/>
        <w:jc w:val="both"/>
        <w:rPr>
          <w:rFonts w:ascii="Sylfaen" w:eastAsia="Merriweather" w:hAnsi="Sylfaen" w:cs="Merriweather"/>
        </w:rPr>
      </w:pPr>
      <w:r w:rsidRPr="004F0C8E">
        <w:rPr>
          <w:rFonts w:ascii="Sylfaen" w:hAnsi="Sylfaen"/>
          <w:b/>
        </w:rPr>
        <w:t>Locate Database Files</w:t>
      </w:r>
      <w:r w:rsidRPr="004F0C8E">
        <w:rPr>
          <w:rFonts w:ascii="Sylfaen" w:hAnsi="Sylfaen"/>
        </w:rPr>
        <w:t xml:space="preserve"> </w:t>
      </w:r>
      <w:r w:rsidRPr="004F0C8E">
        <w:rPr>
          <w:rFonts w:ascii="Sylfaen" w:eastAsia="Arial Unicode MS" w:hAnsi="Sylfaen" w:cs="Arial Unicode MS"/>
        </w:rPr>
        <w:t>დიალოგურ  ფანჯარაში</w:t>
      </w:r>
      <w:r w:rsidRPr="004F0C8E">
        <w:rPr>
          <w:rFonts w:ascii="Sylfaen" w:hAnsi="Sylfaen"/>
        </w:rPr>
        <w:t xml:space="preserve"> </w:t>
      </w:r>
      <w:r w:rsidRPr="004F0C8E">
        <w:rPr>
          <w:rFonts w:ascii="Sylfaen" w:eastAsia="Arial Unicode MS" w:hAnsi="Sylfaen" w:cs="Arial Unicode MS"/>
        </w:rPr>
        <w:t xml:space="preserve">ვირჩევთ დისკს, დირექტორიას, სადაც მოთავსებულია სასურველი მონაცემთა ბაზა. შემდეგ ვირჩევთ თვითონ მონაცემთა ბაზას.  </w:t>
      </w:r>
    </w:p>
    <w:p w14:paraId="6F0B979C" w14:textId="77777777" w:rsidR="00127196" w:rsidRPr="004F0C8E" w:rsidRDefault="0068041A">
      <w:pPr>
        <w:spacing w:after="200" w:line="276" w:lineRule="auto"/>
        <w:ind w:left="360"/>
        <w:jc w:val="center"/>
        <w:rPr>
          <w:rFonts w:ascii="Sylfaen" w:hAnsi="Sylfaen"/>
        </w:rPr>
      </w:pPr>
      <w:r w:rsidRPr="004F0C8E">
        <w:rPr>
          <w:rFonts w:ascii="Sylfaen" w:hAnsi="Sylfaen"/>
          <w:noProof/>
          <w:lang w:val="en-US"/>
        </w:rPr>
        <w:drawing>
          <wp:inline distT="0" distB="0" distL="114300" distR="114300" wp14:anchorId="06BF4578" wp14:editId="72D8AE9C">
            <wp:extent cx="2331720" cy="3230880"/>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2331720" cy="3230880"/>
                    </a:xfrm>
                    <a:prstGeom prst="rect">
                      <a:avLst/>
                    </a:prstGeom>
                    <a:ln/>
                  </pic:spPr>
                </pic:pic>
              </a:graphicData>
            </a:graphic>
          </wp:inline>
        </w:drawing>
      </w:r>
    </w:p>
    <w:p w14:paraId="2AC43B34" w14:textId="77777777" w:rsidR="00127196" w:rsidRPr="004F0C8E" w:rsidRDefault="00127196">
      <w:pPr>
        <w:spacing w:after="200" w:line="276" w:lineRule="auto"/>
        <w:ind w:left="360"/>
        <w:jc w:val="center"/>
        <w:rPr>
          <w:rFonts w:ascii="Sylfaen" w:eastAsia="Merriweather" w:hAnsi="Sylfaen" w:cs="Merriweather"/>
        </w:rPr>
      </w:pPr>
    </w:p>
    <w:p w14:paraId="451FF35C" w14:textId="77777777" w:rsidR="00127196" w:rsidRPr="004F0C8E" w:rsidRDefault="0068041A">
      <w:pPr>
        <w:numPr>
          <w:ilvl w:val="0"/>
          <w:numId w:val="6"/>
        </w:numPr>
        <w:spacing w:line="276" w:lineRule="auto"/>
        <w:jc w:val="both"/>
        <w:rPr>
          <w:rFonts w:ascii="Sylfaen" w:eastAsia="Merriweather" w:hAnsi="Sylfaen" w:cs="Merriweather"/>
        </w:rPr>
      </w:pPr>
      <w:r w:rsidRPr="004F0C8E">
        <w:rPr>
          <w:rFonts w:ascii="Sylfaen" w:hAnsi="Sylfaen"/>
          <w:b/>
        </w:rPr>
        <w:lastRenderedPageBreak/>
        <w:t>Attach Databases</w:t>
      </w:r>
      <w:r w:rsidRPr="004F0C8E">
        <w:rPr>
          <w:rFonts w:ascii="Sylfaen" w:eastAsia="Merriweather" w:hAnsi="Sylfaen" w:cs="Merriweather"/>
          <w:b/>
        </w:rPr>
        <w:t xml:space="preserve">  </w:t>
      </w:r>
      <w:r w:rsidRPr="004F0C8E">
        <w:rPr>
          <w:rFonts w:ascii="Sylfaen" w:eastAsia="Arial Unicode MS" w:hAnsi="Sylfaen" w:cs="Arial Unicode MS"/>
        </w:rPr>
        <w:t xml:space="preserve">ფანჯარაში  ჩნდება სასურველი მონაცემთა ბაზა და </w:t>
      </w:r>
      <w:r w:rsidRPr="004F0C8E">
        <w:rPr>
          <w:rFonts w:ascii="Sylfaen" w:hAnsi="Sylfaen"/>
        </w:rPr>
        <w:t xml:space="preserve">click </w:t>
      </w:r>
      <w:r w:rsidRPr="004F0C8E">
        <w:rPr>
          <w:rFonts w:ascii="Sylfaen" w:hAnsi="Sylfaen"/>
          <w:b/>
        </w:rPr>
        <w:t>OK</w:t>
      </w:r>
      <w:r w:rsidRPr="004F0C8E">
        <w:rPr>
          <w:rFonts w:ascii="Sylfaen" w:hAnsi="Sylfaen"/>
        </w:rPr>
        <w:t>.</w:t>
      </w:r>
      <w:r w:rsidRPr="004F0C8E">
        <w:rPr>
          <w:rFonts w:ascii="Sylfaen" w:eastAsia="Merriweather" w:hAnsi="Sylfaen" w:cs="Merriweather"/>
        </w:rPr>
        <w:t xml:space="preserve"> </w:t>
      </w:r>
      <w:r w:rsidRPr="004F0C8E">
        <w:rPr>
          <w:rFonts w:ascii="Sylfaen" w:eastAsia="Merriweather" w:hAnsi="Sylfaen" w:cs="Merriweather"/>
          <w:b/>
        </w:rPr>
        <w:t xml:space="preserve"> </w:t>
      </w:r>
    </w:p>
    <w:p w14:paraId="75C7F679" w14:textId="77777777" w:rsidR="00127196" w:rsidRPr="004F0C8E" w:rsidRDefault="00127196">
      <w:pPr>
        <w:spacing w:line="276" w:lineRule="auto"/>
        <w:ind w:left="720"/>
        <w:jc w:val="both"/>
        <w:rPr>
          <w:rFonts w:ascii="Sylfaen" w:eastAsia="Merriweather" w:hAnsi="Sylfaen" w:cs="Merriweather"/>
        </w:rPr>
      </w:pPr>
    </w:p>
    <w:p w14:paraId="134768EF" w14:textId="77777777" w:rsidR="00127196" w:rsidRPr="004F0C8E" w:rsidRDefault="0068041A">
      <w:pPr>
        <w:spacing w:line="276" w:lineRule="auto"/>
        <w:ind w:left="360"/>
        <w:jc w:val="center"/>
        <w:rPr>
          <w:rFonts w:ascii="Sylfaen" w:hAnsi="Sylfaen"/>
        </w:rPr>
      </w:pPr>
      <w:r w:rsidRPr="004F0C8E">
        <w:rPr>
          <w:rFonts w:ascii="Sylfaen" w:hAnsi="Sylfaen"/>
          <w:noProof/>
          <w:lang w:val="en-US"/>
        </w:rPr>
        <w:drawing>
          <wp:inline distT="0" distB="0" distL="114300" distR="114300" wp14:anchorId="7DAF8257" wp14:editId="5128448E">
            <wp:extent cx="3293110" cy="287274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3293110" cy="2872740"/>
                    </a:xfrm>
                    <a:prstGeom prst="rect">
                      <a:avLst/>
                    </a:prstGeom>
                    <a:ln/>
                  </pic:spPr>
                </pic:pic>
              </a:graphicData>
            </a:graphic>
          </wp:inline>
        </w:drawing>
      </w:r>
    </w:p>
    <w:p w14:paraId="35915EBC" w14:textId="77777777" w:rsidR="00127196" w:rsidRPr="004F0C8E" w:rsidRDefault="00127196">
      <w:pPr>
        <w:spacing w:line="276" w:lineRule="auto"/>
        <w:rPr>
          <w:rFonts w:ascii="Sylfaen" w:hAnsi="Sylfaen"/>
        </w:rPr>
      </w:pPr>
    </w:p>
    <w:p w14:paraId="24EC17D5" w14:textId="77777777" w:rsidR="00127196" w:rsidRPr="004F0C8E" w:rsidRDefault="00127196">
      <w:pPr>
        <w:spacing w:line="276" w:lineRule="auto"/>
        <w:rPr>
          <w:rFonts w:ascii="Sylfaen" w:hAnsi="Sylfaen"/>
        </w:rPr>
      </w:pPr>
    </w:p>
    <w:p w14:paraId="105B0F70" w14:textId="77777777" w:rsidR="00127196" w:rsidRPr="004F0C8E" w:rsidRDefault="0068041A">
      <w:pPr>
        <w:spacing w:line="276" w:lineRule="auto"/>
        <w:ind w:firstLine="567"/>
        <w:jc w:val="both"/>
        <w:rPr>
          <w:rFonts w:ascii="Sylfaen" w:eastAsia="Merriweather" w:hAnsi="Sylfaen" w:cs="Merriweather"/>
        </w:rPr>
      </w:pPr>
      <w:r w:rsidRPr="004F0C8E">
        <w:rPr>
          <w:rFonts w:ascii="Sylfaen" w:hAnsi="Sylfaen"/>
          <w:b/>
        </w:rPr>
        <w:t>OK</w:t>
      </w:r>
      <w:r w:rsidRPr="004F0C8E">
        <w:rPr>
          <w:rFonts w:ascii="Sylfaen" w:eastAsia="Arial Unicode MS" w:hAnsi="Sylfaen" w:cs="Arial Unicode MS"/>
        </w:rPr>
        <w:t xml:space="preserve"> ღილაკის დაჭერის შემდეგ არჩეული მონაცემთა ბაზის მიერთების პროცესი დასრულებულია და აისახება Object Explorer-ის პანელზე.</w:t>
      </w:r>
    </w:p>
    <w:sectPr w:rsidR="00127196" w:rsidRPr="004F0C8E">
      <w:pgSz w:w="10319" w:h="14572"/>
      <w:pgMar w:top="851"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cadMtavr">
    <w:panose1 w:val="00000000000000000000"/>
    <w:charset w:val="00"/>
    <w:family w:val="auto"/>
    <w:pitch w:val="variable"/>
    <w:sig w:usb0="00000087" w:usb1="00000000" w:usb2="00000000" w:usb3="00000000" w:csb0="0000001B" w:csb1="00000000"/>
  </w:font>
  <w:font w:name="Sylfaen">
    <w:panose1 w:val="010A0502050306030303"/>
    <w:charset w:val="00"/>
    <w:family w:val="roman"/>
    <w:pitch w:val="variable"/>
    <w:sig w:usb0="04000687" w:usb1="00000000" w:usb2="00000000" w:usb3="00000000" w:csb0="0000009F" w:csb1="00000000"/>
  </w:font>
  <w:font w:name="Merriweather">
    <w:altName w:val="Times New Roman"/>
    <w:charset w:val="00"/>
    <w:family w:val="auto"/>
    <w:pitch w:val="variable"/>
    <w:sig w:usb0="20000207" w:usb1="00000002" w:usb2="00000000" w:usb3="00000000" w:csb0="00000197"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22093"/>
    <w:multiLevelType w:val="multilevel"/>
    <w:tmpl w:val="B94406A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 w15:restartNumberingAfterBreak="0">
    <w:nsid w:val="20A34C8C"/>
    <w:multiLevelType w:val="multilevel"/>
    <w:tmpl w:val="C2863CAE"/>
    <w:lvl w:ilvl="0">
      <w:start w:val="1"/>
      <w:numFmt w:val="bullet"/>
      <w:lvlText w:val="●"/>
      <w:lvlJc w:val="left"/>
      <w:pPr>
        <w:ind w:left="1068" w:hanging="360"/>
      </w:pPr>
      <w:rPr>
        <w:rFonts w:ascii="Noto Sans Symbols" w:eastAsia="Noto Sans Symbols" w:hAnsi="Noto Sans Symbols" w:cs="Noto Sans Symbols"/>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2" w15:restartNumberingAfterBreak="0">
    <w:nsid w:val="239B201F"/>
    <w:multiLevelType w:val="multilevel"/>
    <w:tmpl w:val="FD5AED38"/>
    <w:lvl w:ilvl="0">
      <w:start w:val="1"/>
      <w:numFmt w:val="decimal"/>
      <w:lvlText w:val="%1."/>
      <w:lvlJc w:val="left"/>
      <w:pPr>
        <w:ind w:left="1365" w:hanging="1005"/>
      </w:pPr>
      <w:rPr>
        <w:rFonts w:ascii="Times New Roman" w:eastAsia="Times New Roman" w:hAnsi="Times New Roman" w:cs="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2A7507B0"/>
    <w:multiLevelType w:val="multilevel"/>
    <w:tmpl w:val="3FBA54DA"/>
    <w:lvl w:ilvl="0">
      <w:start w:val="1"/>
      <w:numFmt w:val="decimal"/>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4" w15:restartNumberingAfterBreak="0">
    <w:nsid w:val="2DAC4D13"/>
    <w:multiLevelType w:val="multilevel"/>
    <w:tmpl w:val="49D021DC"/>
    <w:lvl w:ilvl="0">
      <w:start w:val="1"/>
      <w:numFmt w:val="decimal"/>
      <w:lvlText w:val="%1."/>
      <w:lvlJc w:val="left"/>
      <w:pPr>
        <w:ind w:left="927" w:hanging="360"/>
      </w:pPr>
      <w:rPr>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5" w15:restartNumberingAfterBreak="0">
    <w:nsid w:val="3BD7695A"/>
    <w:multiLevelType w:val="multilevel"/>
    <w:tmpl w:val="C6D8CE30"/>
    <w:lvl w:ilvl="0">
      <w:start w:val="1"/>
      <w:numFmt w:val="decimal"/>
      <w:lvlText w:val="%1."/>
      <w:lvlJc w:val="lef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6" w15:restartNumberingAfterBreak="0">
    <w:nsid w:val="4C65740B"/>
    <w:multiLevelType w:val="multilevel"/>
    <w:tmpl w:val="2B7A341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 w15:restartNumberingAfterBreak="0">
    <w:nsid w:val="50C152DD"/>
    <w:multiLevelType w:val="multilevel"/>
    <w:tmpl w:val="829E6C5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15:restartNumberingAfterBreak="0">
    <w:nsid w:val="5DF07DE7"/>
    <w:multiLevelType w:val="multilevel"/>
    <w:tmpl w:val="9E2A456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9" w15:restartNumberingAfterBreak="0">
    <w:nsid w:val="7B1F3027"/>
    <w:multiLevelType w:val="multilevel"/>
    <w:tmpl w:val="F6CA37C8"/>
    <w:lvl w:ilvl="0">
      <w:start w:val="1"/>
      <w:numFmt w:val="decimal"/>
      <w:lvlText w:val="%1."/>
      <w:lvlJc w:val="lef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num w:numId="1">
    <w:abstractNumId w:val="9"/>
  </w:num>
  <w:num w:numId="2">
    <w:abstractNumId w:val="1"/>
  </w:num>
  <w:num w:numId="3">
    <w:abstractNumId w:val="2"/>
  </w:num>
  <w:num w:numId="4">
    <w:abstractNumId w:val="0"/>
  </w:num>
  <w:num w:numId="5">
    <w:abstractNumId w:val="7"/>
  </w:num>
  <w:num w:numId="6">
    <w:abstractNumId w:val="8"/>
  </w:num>
  <w:num w:numId="7">
    <w:abstractNumId w:val="3"/>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196"/>
    <w:rsid w:val="00127196"/>
    <w:rsid w:val="002E2D1E"/>
    <w:rsid w:val="004F0C8E"/>
    <w:rsid w:val="0068041A"/>
    <w:rsid w:val="00740773"/>
    <w:rsid w:val="00A60CA7"/>
    <w:rsid w:val="00A72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5A02E"/>
  <w15:docId w15:val="{47B014E9-5499-41F3-B952-84FF1257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ka-G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widowControl w:val="0"/>
      <w:outlineLvl w:val="0"/>
    </w:pPr>
    <w:rPr>
      <w:rFonts w:ascii="Arial" w:eastAsia="Arial" w:hAnsi="Arial" w:cs="Arial"/>
    </w:rPr>
  </w:style>
  <w:style w:type="paragraph" w:styleId="Heading2">
    <w:name w:val="heading 2"/>
    <w:basedOn w:val="Normal"/>
    <w:next w:val="Normal"/>
    <w:pPr>
      <w:widowControl w:val="0"/>
      <w:outlineLvl w:val="1"/>
    </w:pPr>
    <w:rPr>
      <w:rFonts w:ascii="Arial" w:eastAsia="Arial" w:hAnsi="Arial" w:cs="Arial"/>
    </w:rPr>
  </w:style>
  <w:style w:type="paragraph" w:styleId="Heading3">
    <w:name w:val="heading 3"/>
    <w:basedOn w:val="Normal"/>
    <w:next w:val="Normal"/>
    <w:pPr>
      <w:widowControl w:val="0"/>
      <w:outlineLvl w:val="2"/>
    </w:pPr>
    <w:rPr>
      <w:rFonts w:ascii="Arial" w:eastAsia="Arial" w:hAnsi="Arial" w:cs="Arial"/>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1718</Words>
  <Characters>9794</Characters>
  <Application>Microsoft Office Word</Application>
  <DocSecurity>0</DocSecurity>
  <Lines>81</Lines>
  <Paragraphs>22</Paragraphs>
  <ScaleCrop>false</ScaleCrop>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Soso Kartvelishvili</cp:lastModifiedBy>
  <cp:revision>7</cp:revision>
  <dcterms:created xsi:type="dcterms:W3CDTF">2021-09-10T16:30:00Z</dcterms:created>
  <dcterms:modified xsi:type="dcterms:W3CDTF">2022-09-26T08:28:00Z</dcterms:modified>
</cp:coreProperties>
</file>