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71EF" w:rsidRDefault="002371EF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24"/>
          <w:szCs w:val="20"/>
        </w:rPr>
      </w:pPr>
      <w:r>
        <w:rPr>
          <w:rFonts w:ascii="AcadNusx" w:hAnsi="AcadNusx" w:cs="Courier New"/>
          <w:noProof/>
          <w:sz w:val="24"/>
          <w:szCs w:val="20"/>
        </w:rPr>
        <w:t xml:space="preserve"> saqarTvelos teqnikuri </w:t>
      </w:r>
    </w:p>
    <w:p w:rsidR="002371EF" w:rsidRDefault="002371EF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24"/>
          <w:szCs w:val="20"/>
        </w:rPr>
      </w:pPr>
      <w:r>
        <w:rPr>
          <w:rFonts w:ascii="AcadNusx" w:hAnsi="AcadNusx" w:cs="Courier New"/>
          <w:noProof/>
          <w:sz w:val="24"/>
          <w:szCs w:val="20"/>
        </w:rPr>
        <w:t xml:space="preserve">     universiteti</w:t>
      </w:r>
    </w:p>
    <w:p w:rsidR="002371EF" w:rsidRDefault="002371EF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24"/>
          <w:szCs w:val="20"/>
        </w:rPr>
      </w:pPr>
    </w:p>
    <w:p w:rsidR="002371EF" w:rsidRDefault="002371EF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24"/>
          <w:szCs w:val="20"/>
        </w:rPr>
      </w:pPr>
    </w:p>
    <w:p w:rsidR="002371EF" w:rsidRDefault="002371EF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24"/>
          <w:szCs w:val="20"/>
        </w:rPr>
      </w:pPr>
    </w:p>
    <w:p w:rsidR="002371EF" w:rsidRDefault="002371EF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24"/>
          <w:szCs w:val="20"/>
        </w:rPr>
      </w:pPr>
    </w:p>
    <w:p w:rsidR="002371EF" w:rsidRDefault="002371EF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24"/>
          <w:szCs w:val="20"/>
        </w:rPr>
      </w:pPr>
    </w:p>
    <w:p w:rsidR="002371EF" w:rsidRDefault="002371EF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24"/>
          <w:szCs w:val="20"/>
        </w:rPr>
      </w:pPr>
    </w:p>
    <w:p w:rsidR="002371EF" w:rsidRDefault="002371EF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24"/>
          <w:szCs w:val="20"/>
        </w:rPr>
      </w:pPr>
    </w:p>
    <w:p w:rsidR="002371EF" w:rsidRDefault="002371EF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24"/>
          <w:szCs w:val="20"/>
        </w:rPr>
      </w:pPr>
    </w:p>
    <w:p w:rsidR="002371EF" w:rsidRDefault="002371EF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24"/>
          <w:szCs w:val="20"/>
        </w:rPr>
      </w:pPr>
    </w:p>
    <w:p w:rsidR="002371EF" w:rsidRDefault="002371EF" w:rsidP="002371EF">
      <w:pPr>
        <w:autoSpaceDE w:val="0"/>
        <w:autoSpaceDN w:val="0"/>
        <w:adjustRightInd w:val="0"/>
        <w:spacing w:after="0" w:line="240" w:lineRule="auto"/>
        <w:jc w:val="center"/>
        <w:rPr>
          <w:rFonts w:ascii="AcadNusx" w:hAnsi="AcadNusx" w:cs="Courier New"/>
          <w:noProof/>
          <w:sz w:val="40"/>
          <w:szCs w:val="20"/>
        </w:rPr>
      </w:pPr>
      <w:r>
        <w:rPr>
          <w:rFonts w:ascii="AcadNusx" w:hAnsi="AcadNusx" w:cs="Courier New"/>
          <w:noProof/>
          <w:sz w:val="40"/>
          <w:szCs w:val="20"/>
        </w:rPr>
        <w:t>monacemTa bazebis marTvis sistemebi</w:t>
      </w:r>
    </w:p>
    <w:p w:rsidR="002371EF" w:rsidRPr="002371EF" w:rsidRDefault="002371EF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40"/>
          <w:szCs w:val="20"/>
        </w:rPr>
      </w:pPr>
    </w:p>
    <w:p w:rsidR="002371EF" w:rsidRDefault="002371EF" w:rsidP="002371EF">
      <w:pPr>
        <w:autoSpaceDE w:val="0"/>
        <w:autoSpaceDN w:val="0"/>
        <w:adjustRightInd w:val="0"/>
        <w:spacing w:after="0" w:line="240" w:lineRule="auto"/>
        <w:jc w:val="center"/>
        <w:rPr>
          <w:rFonts w:ascii="AcadNusx" w:hAnsi="AcadNusx" w:cs="Courier New"/>
          <w:noProof/>
          <w:sz w:val="36"/>
          <w:szCs w:val="20"/>
        </w:rPr>
      </w:pPr>
      <w:r>
        <w:rPr>
          <w:rFonts w:ascii="AcadNusx" w:hAnsi="AcadNusx" w:cs="Courier New"/>
          <w:noProof/>
          <w:sz w:val="36"/>
          <w:szCs w:val="20"/>
        </w:rPr>
        <w:t>kursi III</w:t>
      </w:r>
    </w:p>
    <w:p w:rsidR="002371EF" w:rsidRDefault="002371EF" w:rsidP="002371EF">
      <w:pPr>
        <w:autoSpaceDE w:val="0"/>
        <w:autoSpaceDN w:val="0"/>
        <w:adjustRightInd w:val="0"/>
        <w:spacing w:after="0" w:line="240" w:lineRule="auto"/>
        <w:jc w:val="center"/>
        <w:rPr>
          <w:rFonts w:ascii="AcadNusx" w:hAnsi="AcadNusx" w:cs="Courier New"/>
          <w:noProof/>
          <w:sz w:val="36"/>
          <w:szCs w:val="20"/>
        </w:rPr>
      </w:pPr>
      <w:r>
        <w:rPr>
          <w:rFonts w:ascii="AcadNusx" w:hAnsi="AcadNusx" w:cs="Courier New"/>
          <w:noProof/>
          <w:sz w:val="36"/>
          <w:szCs w:val="20"/>
        </w:rPr>
        <w:t>jgufi: 108050</w:t>
      </w:r>
    </w:p>
    <w:p w:rsidR="002371EF" w:rsidRDefault="002371EF" w:rsidP="002371EF">
      <w:pPr>
        <w:autoSpaceDE w:val="0"/>
        <w:autoSpaceDN w:val="0"/>
        <w:adjustRightInd w:val="0"/>
        <w:spacing w:after="0" w:line="240" w:lineRule="auto"/>
        <w:jc w:val="center"/>
        <w:rPr>
          <w:rFonts w:ascii="AcadNusx" w:hAnsi="AcadNusx" w:cs="Courier New"/>
          <w:noProof/>
          <w:sz w:val="36"/>
          <w:szCs w:val="20"/>
        </w:rPr>
      </w:pPr>
    </w:p>
    <w:p w:rsidR="002371EF" w:rsidRDefault="002371EF" w:rsidP="002371EF">
      <w:pPr>
        <w:autoSpaceDE w:val="0"/>
        <w:autoSpaceDN w:val="0"/>
        <w:adjustRightInd w:val="0"/>
        <w:spacing w:after="0" w:line="240" w:lineRule="auto"/>
        <w:jc w:val="center"/>
        <w:rPr>
          <w:rFonts w:ascii="AcadNusx" w:hAnsi="AcadNusx" w:cs="Courier New"/>
          <w:noProof/>
          <w:sz w:val="36"/>
          <w:szCs w:val="20"/>
        </w:rPr>
      </w:pPr>
    </w:p>
    <w:p w:rsidR="002371EF" w:rsidRDefault="002371EF" w:rsidP="002371EF">
      <w:pPr>
        <w:autoSpaceDE w:val="0"/>
        <w:autoSpaceDN w:val="0"/>
        <w:adjustRightInd w:val="0"/>
        <w:spacing w:after="0" w:line="240" w:lineRule="auto"/>
        <w:jc w:val="center"/>
        <w:rPr>
          <w:rFonts w:ascii="AcadNusx" w:hAnsi="AcadNusx" w:cs="Courier New"/>
          <w:noProof/>
          <w:sz w:val="36"/>
          <w:szCs w:val="20"/>
        </w:rPr>
      </w:pPr>
    </w:p>
    <w:p w:rsidR="002371EF" w:rsidRDefault="002371EF" w:rsidP="002371EF">
      <w:pPr>
        <w:autoSpaceDE w:val="0"/>
        <w:autoSpaceDN w:val="0"/>
        <w:adjustRightInd w:val="0"/>
        <w:spacing w:after="0" w:line="240" w:lineRule="auto"/>
        <w:jc w:val="center"/>
        <w:rPr>
          <w:rFonts w:ascii="AcadNusx" w:hAnsi="AcadNusx" w:cs="Courier New"/>
          <w:noProof/>
          <w:sz w:val="36"/>
          <w:szCs w:val="20"/>
        </w:rPr>
      </w:pPr>
      <w:r>
        <w:rPr>
          <w:rFonts w:ascii="AcadNusx" w:hAnsi="AcadNusx" w:cs="Courier New"/>
          <w:noProof/>
          <w:sz w:val="36"/>
          <w:szCs w:val="20"/>
        </w:rPr>
        <w:t>kobiaSvili</w:t>
      </w:r>
    </w:p>
    <w:p w:rsidR="002371EF" w:rsidRDefault="002371EF" w:rsidP="002371EF">
      <w:pPr>
        <w:autoSpaceDE w:val="0"/>
        <w:autoSpaceDN w:val="0"/>
        <w:adjustRightInd w:val="0"/>
        <w:spacing w:after="0" w:line="240" w:lineRule="auto"/>
        <w:jc w:val="center"/>
        <w:rPr>
          <w:rFonts w:ascii="AcadNusx" w:hAnsi="AcadNusx" w:cs="Courier New"/>
          <w:noProof/>
          <w:sz w:val="36"/>
          <w:szCs w:val="20"/>
        </w:rPr>
      </w:pPr>
    </w:p>
    <w:p w:rsidR="002371EF" w:rsidRDefault="002371EF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36"/>
          <w:szCs w:val="20"/>
        </w:rPr>
      </w:pPr>
    </w:p>
    <w:p w:rsidR="002371EF" w:rsidRDefault="002371EF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36"/>
          <w:szCs w:val="20"/>
        </w:rPr>
      </w:pPr>
    </w:p>
    <w:p w:rsidR="002371EF" w:rsidRDefault="002371EF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36"/>
          <w:szCs w:val="20"/>
        </w:rPr>
      </w:pPr>
    </w:p>
    <w:p w:rsidR="002371EF" w:rsidRDefault="002371EF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36"/>
          <w:szCs w:val="20"/>
        </w:rPr>
      </w:pPr>
    </w:p>
    <w:p w:rsidR="002371EF" w:rsidRDefault="002371EF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36"/>
          <w:szCs w:val="20"/>
        </w:rPr>
      </w:pPr>
    </w:p>
    <w:p w:rsidR="002371EF" w:rsidRDefault="002371EF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36"/>
          <w:szCs w:val="20"/>
        </w:rPr>
      </w:pPr>
    </w:p>
    <w:p w:rsidR="002371EF" w:rsidRDefault="002371EF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36"/>
          <w:szCs w:val="20"/>
        </w:rPr>
      </w:pPr>
    </w:p>
    <w:p w:rsidR="002371EF" w:rsidRDefault="002371EF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36"/>
          <w:szCs w:val="20"/>
        </w:rPr>
      </w:pPr>
    </w:p>
    <w:p w:rsidR="002371EF" w:rsidRDefault="002371EF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36"/>
          <w:szCs w:val="20"/>
        </w:rPr>
      </w:pPr>
    </w:p>
    <w:p w:rsidR="002371EF" w:rsidRDefault="002371EF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36"/>
          <w:szCs w:val="20"/>
        </w:rPr>
      </w:pPr>
    </w:p>
    <w:p w:rsidR="002371EF" w:rsidRDefault="002371EF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36"/>
          <w:szCs w:val="20"/>
        </w:rPr>
      </w:pPr>
    </w:p>
    <w:p w:rsidR="002371EF" w:rsidRDefault="002371EF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36"/>
          <w:szCs w:val="20"/>
        </w:rPr>
      </w:pPr>
    </w:p>
    <w:p w:rsidR="002371EF" w:rsidRDefault="002371EF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36"/>
          <w:szCs w:val="20"/>
        </w:rPr>
      </w:pPr>
    </w:p>
    <w:p w:rsidR="002371EF" w:rsidRDefault="002371EF" w:rsidP="002371EF">
      <w:pPr>
        <w:autoSpaceDE w:val="0"/>
        <w:autoSpaceDN w:val="0"/>
        <w:adjustRightInd w:val="0"/>
        <w:spacing w:after="0" w:line="240" w:lineRule="auto"/>
        <w:jc w:val="center"/>
        <w:rPr>
          <w:rFonts w:ascii="AcadNusx" w:hAnsi="AcadNusx" w:cs="Courier New"/>
          <w:noProof/>
          <w:sz w:val="36"/>
          <w:szCs w:val="20"/>
        </w:rPr>
      </w:pPr>
      <w:r>
        <w:rPr>
          <w:rFonts w:ascii="AcadNusx" w:hAnsi="AcadNusx" w:cs="Courier New"/>
          <w:noProof/>
          <w:sz w:val="36"/>
          <w:szCs w:val="20"/>
        </w:rPr>
        <w:t>2013</w:t>
      </w:r>
    </w:p>
    <w:p w:rsidR="00FA2037" w:rsidRDefault="00FA2037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36"/>
          <w:szCs w:val="20"/>
        </w:rPr>
      </w:pPr>
      <w:r>
        <w:rPr>
          <w:rFonts w:ascii="AcadNusx" w:hAnsi="AcadNusx" w:cs="Courier New"/>
          <w:noProof/>
          <w:sz w:val="36"/>
          <w:szCs w:val="20"/>
        </w:rPr>
        <w:lastRenderedPageBreak/>
        <w:t>Tema: supermarketi</w:t>
      </w:r>
    </w:p>
    <w:p w:rsidR="00FA2037" w:rsidRDefault="00FA2037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36"/>
          <w:szCs w:val="20"/>
        </w:rPr>
      </w:pPr>
    </w:p>
    <w:p w:rsidR="00FA2037" w:rsidRPr="00FA2037" w:rsidRDefault="00FA2037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28"/>
          <w:szCs w:val="20"/>
        </w:rPr>
      </w:pPr>
      <w:r>
        <w:rPr>
          <w:rFonts w:ascii="AcadNusx" w:hAnsi="AcadNusx" w:cs="Courier New"/>
          <w:noProof/>
          <w:sz w:val="28"/>
          <w:szCs w:val="20"/>
        </w:rPr>
        <w:t>monacemTa bazis Seqmna:</w:t>
      </w:r>
    </w:p>
    <w:p w:rsidR="00FA2037" w:rsidRPr="00FA2037" w:rsidRDefault="00FA2037" w:rsidP="00FA2037">
      <w:pPr>
        <w:autoSpaceDE w:val="0"/>
        <w:autoSpaceDN w:val="0"/>
        <w:adjustRightInd w:val="0"/>
        <w:spacing w:after="0" w:line="240" w:lineRule="auto"/>
        <w:rPr>
          <w:rFonts w:ascii="AcadNusx" w:hAnsi="AcadNusx" w:cs="Courier New"/>
          <w:noProof/>
          <w:sz w:val="36"/>
          <w:szCs w:val="20"/>
        </w:rPr>
      </w:pPr>
    </w:p>
    <w:p w:rsidR="00FA2037" w:rsidRDefault="00FA2037" w:rsidP="00FA203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FA2037" w:rsidRDefault="00FA2037" w:rsidP="00FA203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USE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master</w:t>
      </w:r>
    </w:p>
    <w:p w:rsidR="00FA2037" w:rsidRDefault="00FA2037" w:rsidP="00FA203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GO</w:t>
      </w:r>
    </w:p>
    <w:p w:rsidR="00FA2037" w:rsidRDefault="00FA2037" w:rsidP="00FA203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DATABASE</w:t>
      </w:r>
      <w:r>
        <w:rPr>
          <w:rFonts w:ascii="Courier New" w:hAnsi="Courier New" w:cs="Courier New"/>
          <w:noProof/>
          <w:sz w:val="20"/>
          <w:szCs w:val="20"/>
        </w:rPr>
        <w:t xml:space="preserve"> Sales</w:t>
      </w:r>
    </w:p>
    <w:p w:rsidR="00FA2037" w:rsidRDefault="00FA2037" w:rsidP="00FA203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ON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FA2037" w:rsidRDefault="00FA2037" w:rsidP="00FA203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 xml:space="preserve"> NAME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supermarketi_dat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</w:p>
    <w:p w:rsidR="00FA2037" w:rsidRDefault="00FA2037" w:rsidP="00FA203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FILENAME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'C:\Program Files\Microsoft SQL Server\MSSQL10.MSSQLSERVER\MSSQL\DATA\supermarketi.mdf'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</w:p>
    <w:p w:rsidR="00FA2037" w:rsidRDefault="00FA2037" w:rsidP="00FA203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SIZE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10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</w:p>
    <w:p w:rsidR="00FA2037" w:rsidRDefault="00FA2037" w:rsidP="00FA203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MAXSIZE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50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</w:p>
    <w:p w:rsidR="00FA2037" w:rsidRDefault="00FA2037" w:rsidP="00FA203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FILEGROWTH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5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FA2037" w:rsidRDefault="00FA2037" w:rsidP="00FA203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FF00FF"/>
          <w:sz w:val="20"/>
          <w:szCs w:val="20"/>
        </w:rPr>
        <w:t>LOG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ON</w:t>
      </w:r>
    </w:p>
    <w:p w:rsidR="00FA2037" w:rsidRDefault="00FA2037" w:rsidP="00FA203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 xml:space="preserve"> NAME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'supermarketi_log'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</w:p>
    <w:p w:rsidR="00FA2037" w:rsidRDefault="00FA2037" w:rsidP="00FA203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FILENAME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'C:\Program Files\Microsoft SQL Server\MSSQL10.MSSQLSERVER\MSSQL\DATA\supermarketi.ldf'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</w:p>
    <w:p w:rsidR="00FA2037" w:rsidRDefault="00FA2037" w:rsidP="00FA203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SIZE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5MB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</w:p>
    <w:p w:rsidR="00FA2037" w:rsidRDefault="00FA2037" w:rsidP="00FA203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MAXSIZE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25MB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</w:p>
    <w:p w:rsidR="00FA2037" w:rsidRDefault="00FA2037" w:rsidP="00FA203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FILEGROWTH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5MB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FA2037" w:rsidRDefault="00FA2037" w:rsidP="00FA203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GO</w:t>
      </w:r>
    </w:p>
    <w:p w:rsidR="00FA2037" w:rsidRDefault="00FA2037" w:rsidP="00FA203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A211D1" w:rsidRDefault="00A211D1" w:rsidP="00FA2037"/>
    <w:p w:rsidR="00FA2037" w:rsidRDefault="00FA2037" w:rsidP="00FA2037"/>
    <w:p w:rsidR="00FA2037" w:rsidRDefault="00FA2037" w:rsidP="00FA2037">
      <w:pPr>
        <w:rPr>
          <w:rFonts w:ascii="AcadNusx" w:hAnsi="AcadNusx"/>
          <w:sz w:val="28"/>
        </w:rPr>
      </w:pPr>
      <w:proofErr w:type="spellStart"/>
      <w:proofErr w:type="gramStart"/>
      <w:r>
        <w:rPr>
          <w:rFonts w:ascii="AcadNusx" w:hAnsi="AcadNusx"/>
          <w:sz w:val="28"/>
        </w:rPr>
        <w:t>cxrilebis</w:t>
      </w:r>
      <w:proofErr w:type="spellEnd"/>
      <w:proofErr w:type="gramEnd"/>
      <w:r>
        <w:rPr>
          <w:rFonts w:ascii="AcadNusx" w:hAnsi="AcadNusx"/>
          <w:sz w:val="28"/>
        </w:rPr>
        <w:t xml:space="preserve"> </w:t>
      </w:r>
      <w:proofErr w:type="spellStart"/>
      <w:r>
        <w:rPr>
          <w:rFonts w:ascii="AcadNusx" w:hAnsi="AcadNusx"/>
          <w:sz w:val="28"/>
        </w:rPr>
        <w:t>Seqmna</w:t>
      </w:r>
      <w:proofErr w:type="spellEnd"/>
      <w:r>
        <w:rPr>
          <w:rFonts w:ascii="AcadNusx" w:hAnsi="AcadNusx"/>
          <w:sz w:val="28"/>
        </w:rPr>
        <w:t>:</w:t>
      </w:r>
    </w:p>
    <w:p w:rsidR="00FA2037" w:rsidRDefault="00FA2037" w:rsidP="00FA203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AcadNusx" w:hAnsi="AcadNusx"/>
          <w:sz w:val="28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use</w:t>
      </w:r>
      <w:r>
        <w:rPr>
          <w:rFonts w:ascii="Courier New" w:hAnsi="Courier New" w:cs="Courier New"/>
          <w:noProof/>
          <w:sz w:val="20"/>
          <w:szCs w:val="20"/>
        </w:rPr>
        <w:t xml:space="preserve"> supermarketi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;</w:t>
      </w:r>
    </w:p>
    <w:p w:rsidR="00FA2037" w:rsidRDefault="00FA2037" w:rsidP="00FA203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noProof/>
          <w:sz w:val="20"/>
          <w:szCs w:val="20"/>
        </w:rPr>
        <w:t xml:space="preserve"> firma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 xml:space="preserve">id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integer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NULL,</w:t>
      </w:r>
    </w:p>
    <w:p w:rsidR="00FA2037" w:rsidRDefault="00FA2037" w:rsidP="00FA203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dasaxeleba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char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10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NULL,</w:t>
      </w:r>
    </w:p>
    <w:p w:rsidR="00FA2037" w:rsidRDefault="00FA2037" w:rsidP="00FA203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misamarti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char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10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NULL,</w:t>
      </w:r>
    </w:p>
    <w:p w:rsidR="00FA2037" w:rsidRDefault="00FA2037" w:rsidP="00FA203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CONSTRAINT</w:t>
      </w:r>
      <w:r>
        <w:rPr>
          <w:rFonts w:ascii="Courier New" w:hAnsi="Courier New" w:cs="Courier New"/>
          <w:noProof/>
          <w:sz w:val="20"/>
          <w:szCs w:val="20"/>
        </w:rPr>
        <w:t xml:space="preserve"> qveyana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KEY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qveyana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ID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);</w:t>
      </w:r>
    </w:p>
    <w:p w:rsidR="00FA2037" w:rsidRDefault="00362E90" w:rsidP="00FA2037">
      <w:pPr>
        <w:rPr>
          <w:rFonts w:ascii="AcadNusx" w:hAnsi="AcadNusx"/>
          <w:sz w:val="28"/>
        </w:rPr>
      </w:pPr>
      <w:r>
        <w:rPr>
          <w:rFonts w:ascii="AcadNusx" w:hAnsi="AcadNusx"/>
          <w:noProof/>
          <w:sz w:val="28"/>
        </w:rPr>
        <w:drawing>
          <wp:inline distT="0" distB="0" distL="0" distR="0">
            <wp:extent cx="3209925" cy="1304925"/>
            <wp:effectExtent l="0" t="0" r="9525" b="9525"/>
            <wp:docPr id="1" name="Picture 1" descr="C:\Users\user\Desktop\sql_gamocda\tabl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sql_gamocda\table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E90" w:rsidRDefault="00362E90" w:rsidP="00FA2037">
      <w:pPr>
        <w:rPr>
          <w:rFonts w:ascii="AcadNusx" w:hAnsi="AcadNusx"/>
          <w:sz w:val="28"/>
        </w:rPr>
      </w:pPr>
      <w:r>
        <w:rPr>
          <w:rFonts w:ascii="AcadNusx" w:hAnsi="AcadNusx"/>
          <w:noProof/>
          <w:sz w:val="28"/>
        </w:rPr>
        <w:drawing>
          <wp:inline distT="0" distB="0" distL="0" distR="0">
            <wp:extent cx="3276600" cy="962025"/>
            <wp:effectExtent l="0" t="0" r="0" b="9525"/>
            <wp:docPr id="2" name="Picture 2" descr="C:\Users\user\Desktop\sql_gamocda\tabl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sql_gamocda\table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E90" w:rsidRDefault="00362E90" w:rsidP="00FA2037">
      <w:pPr>
        <w:rPr>
          <w:rFonts w:ascii="AcadNusx" w:hAnsi="AcadNusx"/>
          <w:sz w:val="28"/>
        </w:rPr>
      </w:pPr>
      <w:r>
        <w:rPr>
          <w:rFonts w:ascii="AcadNusx" w:hAnsi="AcadNusx"/>
          <w:noProof/>
          <w:sz w:val="28"/>
        </w:rPr>
        <w:lastRenderedPageBreak/>
        <w:drawing>
          <wp:inline distT="0" distB="0" distL="0" distR="0">
            <wp:extent cx="3352800" cy="1114425"/>
            <wp:effectExtent l="0" t="0" r="0" b="9525"/>
            <wp:docPr id="3" name="Picture 3" descr="C:\Users\user\Desktop\sql_gamocda\tabl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sql_gamocda\table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E90" w:rsidRDefault="00362E90" w:rsidP="00FA2037">
      <w:pPr>
        <w:rPr>
          <w:rFonts w:ascii="AcadNusx" w:hAnsi="AcadNusx"/>
          <w:sz w:val="28"/>
        </w:rPr>
      </w:pPr>
      <w:r>
        <w:rPr>
          <w:rFonts w:ascii="AcadNusx" w:hAnsi="AcadNusx"/>
          <w:noProof/>
          <w:sz w:val="28"/>
        </w:rPr>
        <w:drawing>
          <wp:inline distT="0" distB="0" distL="0" distR="0">
            <wp:extent cx="3305175" cy="1181100"/>
            <wp:effectExtent l="0" t="0" r="9525" b="0"/>
            <wp:docPr id="4" name="Picture 4" descr="C:\Users\user\Desktop\sql_gamocda\tabl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esktop\sql_gamocda\table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E90" w:rsidRDefault="00362E90" w:rsidP="00FA2037">
      <w:pPr>
        <w:rPr>
          <w:rFonts w:ascii="AcadNusx" w:hAnsi="AcadNusx"/>
          <w:sz w:val="28"/>
        </w:rPr>
      </w:pPr>
      <w:r>
        <w:rPr>
          <w:rFonts w:ascii="AcadNusx" w:hAnsi="AcadNusx"/>
          <w:noProof/>
          <w:sz w:val="28"/>
        </w:rPr>
        <w:drawing>
          <wp:inline distT="0" distB="0" distL="0" distR="0">
            <wp:extent cx="3276600" cy="1543050"/>
            <wp:effectExtent l="0" t="0" r="0" b="0"/>
            <wp:docPr id="5" name="Picture 5" descr="C:\Users\user\Desktop\sql_gamocda\tabl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esktop\sql_gamocda\table5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E90" w:rsidRDefault="00362E90" w:rsidP="00FA2037">
      <w:pPr>
        <w:rPr>
          <w:rFonts w:ascii="AcadNusx" w:hAnsi="AcadNusx"/>
          <w:sz w:val="28"/>
        </w:rPr>
      </w:pPr>
      <w:r>
        <w:rPr>
          <w:rFonts w:ascii="AcadNusx" w:hAnsi="AcadNusx"/>
          <w:noProof/>
          <w:sz w:val="28"/>
        </w:rPr>
        <w:drawing>
          <wp:inline distT="0" distB="0" distL="0" distR="0">
            <wp:extent cx="3276600" cy="1133475"/>
            <wp:effectExtent l="0" t="0" r="0" b="9525"/>
            <wp:docPr id="6" name="Picture 6" descr="C:\Users\user\Desktop\sql_gamocda\tabl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esktop\sql_gamocda\table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E90" w:rsidRDefault="00362E90" w:rsidP="00FA2037">
      <w:pPr>
        <w:rPr>
          <w:rFonts w:ascii="AcadNusx" w:hAnsi="AcadNusx"/>
          <w:sz w:val="28"/>
        </w:rPr>
      </w:pPr>
      <w:r>
        <w:rPr>
          <w:rFonts w:ascii="AcadNusx" w:hAnsi="AcadNusx"/>
          <w:noProof/>
          <w:sz w:val="28"/>
        </w:rPr>
        <w:drawing>
          <wp:inline distT="0" distB="0" distL="0" distR="0">
            <wp:extent cx="3276600" cy="1371600"/>
            <wp:effectExtent l="0" t="0" r="0" b="0"/>
            <wp:docPr id="7" name="Picture 7" descr="C:\Users\user\Desktop\sql_gamocda\table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Desktop\sql_gamocda\table07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E90" w:rsidRDefault="00362E90" w:rsidP="00FA2037">
      <w:pPr>
        <w:rPr>
          <w:rFonts w:ascii="AcadNusx" w:hAnsi="AcadNusx"/>
          <w:sz w:val="28"/>
        </w:rPr>
      </w:pPr>
      <w:r>
        <w:rPr>
          <w:rFonts w:ascii="AcadNusx" w:hAnsi="AcadNusx"/>
          <w:noProof/>
          <w:sz w:val="28"/>
        </w:rPr>
        <w:lastRenderedPageBreak/>
        <w:drawing>
          <wp:inline distT="0" distB="0" distL="0" distR="0">
            <wp:extent cx="3267075" cy="1590675"/>
            <wp:effectExtent l="0" t="0" r="9525" b="9525"/>
            <wp:docPr id="8" name="Picture 8" descr="C:\Users\user\Desktop\sql_gamocda\tabl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Desktop\sql_gamocda\table8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E90" w:rsidRDefault="00362E90" w:rsidP="00FA2037">
      <w:pPr>
        <w:rPr>
          <w:rFonts w:ascii="AcadNusx" w:hAnsi="AcadNusx"/>
          <w:sz w:val="28"/>
        </w:rPr>
      </w:pPr>
    </w:p>
    <w:p w:rsidR="00362E90" w:rsidRDefault="00362E90" w:rsidP="00FA2037">
      <w:pPr>
        <w:rPr>
          <w:rFonts w:ascii="AcadNusx" w:hAnsi="AcadNusx"/>
          <w:sz w:val="28"/>
        </w:rPr>
      </w:pPr>
      <w:r>
        <w:rPr>
          <w:rFonts w:ascii="AcadNusx" w:hAnsi="AcadNusx"/>
          <w:noProof/>
          <w:sz w:val="28"/>
        </w:rPr>
        <w:drawing>
          <wp:inline distT="0" distB="0" distL="0" distR="0">
            <wp:extent cx="5943600" cy="4456118"/>
            <wp:effectExtent l="0" t="0" r="0" b="1905"/>
            <wp:docPr id="9" name="Picture 9" descr="C:\Users\user\Desktop\sql_gamocda\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Desktop\sql_gamocda\09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6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E90" w:rsidRDefault="00362E90" w:rsidP="00FA2037">
      <w:pPr>
        <w:rPr>
          <w:rFonts w:ascii="AcadNusx" w:hAnsi="AcadNusx"/>
          <w:sz w:val="28"/>
        </w:rPr>
      </w:pPr>
    </w:p>
    <w:p w:rsidR="00362E90" w:rsidRDefault="00362E90" w:rsidP="00FA2037">
      <w:pPr>
        <w:rPr>
          <w:rFonts w:ascii="AcadNusx" w:hAnsi="AcadNusx"/>
          <w:sz w:val="28"/>
        </w:rPr>
      </w:pPr>
    </w:p>
    <w:p w:rsidR="00362E90" w:rsidRDefault="00362E90" w:rsidP="00FA2037">
      <w:pPr>
        <w:rPr>
          <w:rFonts w:ascii="AcadNusx" w:hAnsi="AcadNusx"/>
          <w:sz w:val="28"/>
        </w:rPr>
      </w:pPr>
    </w:p>
    <w:p w:rsidR="00362E90" w:rsidRDefault="00362E90" w:rsidP="00FA2037">
      <w:pPr>
        <w:rPr>
          <w:rFonts w:ascii="AcadNusx" w:hAnsi="AcadNusx"/>
          <w:sz w:val="28"/>
        </w:rPr>
      </w:pPr>
    </w:p>
    <w:p w:rsidR="00362E90" w:rsidRDefault="00362E90" w:rsidP="00FA2037">
      <w:pPr>
        <w:rPr>
          <w:rFonts w:ascii="AcadNusx" w:hAnsi="AcadNusx"/>
          <w:sz w:val="28"/>
        </w:rPr>
      </w:pPr>
    </w:p>
    <w:p w:rsidR="00362E90" w:rsidRDefault="00362E90" w:rsidP="00FA2037">
      <w:pPr>
        <w:rPr>
          <w:rFonts w:ascii="AcadNusx" w:hAnsi="AcadNusx"/>
          <w:sz w:val="28"/>
        </w:rPr>
      </w:pPr>
      <w:proofErr w:type="spellStart"/>
      <w:proofErr w:type="gramStart"/>
      <w:r>
        <w:rPr>
          <w:rFonts w:ascii="AcadNusx" w:hAnsi="AcadNusx"/>
          <w:sz w:val="28"/>
        </w:rPr>
        <w:t>cxrilebis</w:t>
      </w:r>
      <w:proofErr w:type="spellEnd"/>
      <w:proofErr w:type="gramEnd"/>
      <w:r>
        <w:rPr>
          <w:rFonts w:ascii="AcadNusx" w:hAnsi="AcadNusx"/>
          <w:sz w:val="28"/>
        </w:rPr>
        <w:t xml:space="preserve"> </w:t>
      </w:r>
      <w:proofErr w:type="spellStart"/>
      <w:r>
        <w:rPr>
          <w:rFonts w:ascii="AcadNusx" w:hAnsi="AcadNusx"/>
          <w:sz w:val="28"/>
        </w:rPr>
        <w:t>Sevseba</w:t>
      </w:r>
      <w:proofErr w:type="spellEnd"/>
      <w:r>
        <w:rPr>
          <w:rFonts w:ascii="AcadNusx" w:hAnsi="AcadNusx"/>
          <w:sz w:val="28"/>
        </w:rPr>
        <w:t>:</w:t>
      </w:r>
      <w:r>
        <w:rPr>
          <w:rFonts w:ascii="AcadNusx" w:hAnsi="AcadNusx"/>
          <w:sz w:val="28"/>
        </w:rPr>
        <w:tab/>
      </w:r>
    </w:p>
    <w:p w:rsidR="00362E90" w:rsidRDefault="00362E90" w:rsidP="00FA2037">
      <w:pPr>
        <w:rPr>
          <w:rFonts w:ascii="AcadNusx" w:hAnsi="AcadNusx"/>
          <w:sz w:val="28"/>
        </w:rPr>
      </w:pPr>
    </w:p>
    <w:p w:rsidR="00362E90" w:rsidRPr="00362E90" w:rsidRDefault="00362E90" w:rsidP="00FA2037">
      <w:pPr>
        <w:rPr>
          <w:rFonts w:ascii="AcadNusx" w:hAnsi="AcadNusx"/>
          <w:sz w:val="24"/>
        </w:rPr>
      </w:pPr>
      <w:proofErr w:type="gramStart"/>
      <w:r w:rsidRPr="00362E90">
        <w:rPr>
          <w:rFonts w:ascii="AcadNusx" w:hAnsi="AcadNusx"/>
          <w:sz w:val="24"/>
        </w:rPr>
        <w:t>firma</w:t>
      </w:r>
      <w:proofErr w:type="gramEnd"/>
    </w:p>
    <w:p w:rsidR="00362E90" w:rsidRDefault="00362E90" w:rsidP="00FA2037">
      <w:pPr>
        <w:rPr>
          <w:rFonts w:ascii="AcadNusx" w:hAnsi="AcadNusx"/>
          <w:sz w:val="28"/>
        </w:rPr>
      </w:pPr>
      <w:r>
        <w:rPr>
          <w:rFonts w:ascii="AcadNusx" w:hAnsi="AcadNusx"/>
          <w:noProof/>
          <w:sz w:val="28"/>
        </w:rPr>
        <w:drawing>
          <wp:inline distT="0" distB="0" distL="0" distR="0">
            <wp:extent cx="4276725" cy="1047750"/>
            <wp:effectExtent l="0" t="0" r="9525" b="0"/>
            <wp:docPr id="10" name="Picture 10" descr="C:\Users\user\Desktop\sql_gamocda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Desktop\sql_gamocda\Capture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E90" w:rsidRDefault="00362E90" w:rsidP="00FA2037">
      <w:pPr>
        <w:rPr>
          <w:rFonts w:ascii="AcadNusx" w:hAnsi="AcadNusx"/>
          <w:sz w:val="28"/>
        </w:rPr>
      </w:pPr>
    </w:p>
    <w:p w:rsidR="00362E90" w:rsidRDefault="00362E90" w:rsidP="00FA2037">
      <w:pPr>
        <w:rPr>
          <w:rFonts w:ascii="AcadNusx" w:hAnsi="AcadNusx"/>
          <w:sz w:val="24"/>
        </w:rPr>
      </w:pPr>
      <w:proofErr w:type="spellStart"/>
      <w:proofErr w:type="gramStart"/>
      <w:r>
        <w:rPr>
          <w:rFonts w:ascii="AcadNusx" w:hAnsi="AcadNusx"/>
          <w:sz w:val="24"/>
        </w:rPr>
        <w:t>gazomvis</w:t>
      </w:r>
      <w:proofErr w:type="spellEnd"/>
      <w:proofErr w:type="gramEnd"/>
      <w:r>
        <w:rPr>
          <w:rFonts w:ascii="AcadNusx" w:hAnsi="AcadNusx"/>
          <w:sz w:val="24"/>
        </w:rPr>
        <w:t xml:space="preserve"> </w:t>
      </w:r>
      <w:proofErr w:type="spellStart"/>
      <w:r>
        <w:rPr>
          <w:rFonts w:ascii="AcadNusx" w:hAnsi="AcadNusx"/>
          <w:sz w:val="24"/>
        </w:rPr>
        <w:t>erTeuli</w:t>
      </w:r>
      <w:proofErr w:type="spellEnd"/>
    </w:p>
    <w:p w:rsidR="00362E90" w:rsidRPr="00362E90" w:rsidRDefault="00362E90" w:rsidP="00FA2037">
      <w:pPr>
        <w:rPr>
          <w:rFonts w:ascii="AcadNusx" w:hAnsi="AcadNusx"/>
          <w:sz w:val="24"/>
        </w:rPr>
      </w:pPr>
      <w:r>
        <w:rPr>
          <w:rFonts w:ascii="AcadNusx" w:hAnsi="AcadNusx"/>
          <w:noProof/>
          <w:sz w:val="24"/>
        </w:rPr>
        <w:drawing>
          <wp:inline distT="0" distB="0" distL="0" distR="0">
            <wp:extent cx="2466975" cy="1028700"/>
            <wp:effectExtent l="0" t="0" r="9525" b="0"/>
            <wp:docPr id="11" name="Picture 11" descr="C:\Users\user\Desktop\sql_gamocda\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Desktop\sql_gamocda\02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E90" w:rsidRPr="00362E90" w:rsidRDefault="00362E90" w:rsidP="00FA2037">
      <w:pPr>
        <w:rPr>
          <w:rFonts w:ascii="AcadNusx" w:hAnsi="AcadNusx"/>
          <w:sz w:val="24"/>
        </w:rPr>
      </w:pPr>
      <w:proofErr w:type="spellStart"/>
      <w:proofErr w:type="gramStart"/>
      <w:r>
        <w:rPr>
          <w:rFonts w:ascii="AcadNusx" w:hAnsi="AcadNusx"/>
          <w:sz w:val="24"/>
        </w:rPr>
        <w:t>kategoria</w:t>
      </w:r>
      <w:proofErr w:type="spellEnd"/>
      <w:proofErr w:type="gramEnd"/>
    </w:p>
    <w:p w:rsidR="00362E90" w:rsidRDefault="00362E90" w:rsidP="00FA2037">
      <w:pPr>
        <w:rPr>
          <w:rFonts w:ascii="AcadNusx" w:hAnsi="AcadNusx"/>
          <w:sz w:val="24"/>
        </w:rPr>
      </w:pPr>
      <w:r w:rsidRPr="00362E90">
        <w:rPr>
          <w:rFonts w:ascii="AcadNusx" w:hAnsi="AcadNusx"/>
          <w:noProof/>
          <w:sz w:val="24"/>
        </w:rPr>
        <w:drawing>
          <wp:inline distT="0" distB="0" distL="0" distR="0" wp14:anchorId="5B536B6F" wp14:editId="2A4D6CD9">
            <wp:extent cx="2390775" cy="1162050"/>
            <wp:effectExtent l="0" t="0" r="9525" b="0"/>
            <wp:docPr id="12" name="Picture 12" descr="C:\Users\user\Desktop\sql_gamocda\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Desktop\sql_gamocda\03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E90" w:rsidRDefault="00362E90" w:rsidP="00FA2037">
      <w:pPr>
        <w:rPr>
          <w:rFonts w:ascii="AcadNusx" w:hAnsi="AcadNusx"/>
          <w:sz w:val="24"/>
        </w:rPr>
      </w:pPr>
    </w:p>
    <w:p w:rsidR="00362E90" w:rsidRDefault="00362E90" w:rsidP="00FA2037">
      <w:pPr>
        <w:rPr>
          <w:rFonts w:ascii="AcadNusx" w:hAnsi="AcadNusx"/>
          <w:sz w:val="24"/>
        </w:rPr>
      </w:pPr>
      <w:proofErr w:type="spellStart"/>
      <w:proofErr w:type="gramStart"/>
      <w:r>
        <w:rPr>
          <w:rFonts w:ascii="AcadNusx" w:hAnsi="AcadNusx"/>
          <w:sz w:val="24"/>
        </w:rPr>
        <w:t>momwodebeli</w:t>
      </w:r>
      <w:proofErr w:type="spellEnd"/>
      <w:proofErr w:type="gramEnd"/>
    </w:p>
    <w:p w:rsidR="00362E90" w:rsidRDefault="00362E90" w:rsidP="00FA2037">
      <w:pPr>
        <w:rPr>
          <w:rFonts w:ascii="AcadNusx" w:hAnsi="AcadNusx"/>
          <w:sz w:val="24"/>
        </w:rPr>
      </w:pPr>
      <w:r>
        <w:rPr>
          <w:rFonts w:ascii="AcadNusx" w:hAnsi="AcadNusx"/>
          <w:noProof/>
          <w:sz w:val="24"/>
        </w:rPr>
        <w:drawing>
          <wp:inline distT="0" distB="0" distL="0" distR="0">
            <wp:extent cx="3267075" cy="1276350"/>
            <wp:effectExtent l="0" t="0" r="9525" b="0"/>
            <wp:docPr id="13" name="Picture 13" descr="C:\Users\user\Desktop\sql_gamocda\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\Desktop\sql_gamocda\04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E90" w:rsidRPr="00362E90" w:rsidRDefault="00362E90" w:rsidP="00FA2037">
      <w:pPr>
        <w:rPr>
          <w:rFonts w:ascii="AcadNusx" w:hAnsi="AcadNusx"/>
          <w:sz w:val="24"/>
        </w:rPr>
      </w:pPr>
      <w:proofErr w:type="spellStart"/>
      <w:proofErr w:type="gramStart"/>
      <w:r>
        <w:rPr>
          <w:rFonts w:ascii="AcadNusx" w:hAnsi="AcadNusx"/>
          <w:sz w:val="24"/>
        </w:rPr>
        <w:lastRenderedPageBreak/>
        <w:t>mowodeba</w:t>
      </w:r>
      <w:proofErr w:type="spellEnd"/>
      <w:proofErr w:type="gramEnd"/>
    </w:p>
    <w:p w:rsidR="00362E90" w:rsidRDefault="00362E90" w:rsidP="00FA2037">
      <w:pPr>
        <w:rPr>
          <w:rFonts w:ascii="AcadNusx" w:hAnsi="AcadNusx"/>
          <w:sz w:val="24"/>
        </w:rPr>
      </w:pPr>
      <w:r>
        <w:rPr>
          <w:noProof/>
          <w:sz w:val="20"/>
        </w:rPr>
        <w:drawing>
          <wp:inline distT="0" distB="0" distL="0" distR="0">
            <wp:extent cx="5153025" cy="828675"/>
            <wp:effectExtent l="0" t="0" r="9525" b="9525"/>
            <wp:docPr id="14" name="Picture 14" descr="C:\Users\user\Desktop\sql_gamocda\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user\Desktop\sql_gamocda\05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E90" w:rsidRDefault="00362E90" w:rsidP="00FA2037">
      <w:pPr>
        <w:rPr>
          <w:rFonts w:ascii="AcadNusx" w:hAnsi="AcadNusx"/>
          <w:sz w:val="24"/>
        </w:rPr>
      </w:pPr>
    </w:p>
    <w:p w:rsidR="00362E90" w:rsidRDefault="00362E90" w:rsidP="00FA2037">
      <w:pPr>
        <w:rPr>
          <w:rFonts w:ascii="AcadNusx" w:hAnsi="AcadNusx"/>
          <w:sz w:val="24"/>
        </w:rPr>
      </w:pPr>
      <w:proofErr w:type="spellStart"/>
      <w:proofErr w:type="gramStart"/>
      <w:r>
        <w:rPr>
          <w:rFonts w:ascii="AcadNusx" w:hAnsi="AcadNusx"/>
          <w:sz w:val="24"/>
        </w:rPr>
        <w:t>qveyana</w:t>
      </w:r>
      <w:proofErr w:type="spellEnd"/>
      <w:proofErr w:type="gramEnd"/>
    </w:p>
    <w:p w:rsidR="00362E90" w:rsidRDefault="00362E90" w:rsidP="00362E90">
      <w:pPr>
        <w:rPr>
          <w:rFonts w:ascii="AcadNusx" w:hAnsi="AcadNusx"/>
          <w:sz w:val="24"/>
        </w:rPr>
      </w:pPr>
    </w:p>
    <w:p w:rsidR="00362E90" w:rsidRDefault="00362E90" w:rsidP="00FA2037">
      <w:pPr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3343275" cy="1209675"/>
            <wp:effectExtent l="0" t="0" r="9525" b="9525"/>
            <wp:wrapSquare wrapText="bothSides"/>
            <wp:docPr id="15" name="Picture 15" descr="C:\Users\user\Desktop\sql_gamocda\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Desktop\sql_gamocda\06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0"/>
        </w:rPr>
        <w:br w:type="textWrapping" w:clear="all"/>
      </w:r>
    </w:p>
    <w:p w:rsidR="00362E90" w:rsidRPr="00A6081B" w:rsidRDefault="00A6081B" w:rsidP="00FA2037">
      <w:pPr>
        <w:rPr>
          <w:rFonts w:ascii="AcadNusx" w:hAnsi="AcadNusx"/>
          <w:sz w:val="24"/>
        </w:rPr>
      </w:pPr>
      <w:proofErr w:type="spellStart"/>
      <w:proofErr w:type="gramStart"/>
      <w:r>
        <w:rPr>
          <w:rFonts w:ascii="AcadNusx" w:hAnsi="AcadNusx"/>
          <w:sz w:val="24"/>
        </w:rPr>
        <w:t>saqonlis</w:t>
      </w:r>
      <w:proofErr w:type="spellEnd"/>
      <w:proofErr w:type="gramEnd"/>
      <w:r>
        <w:rPr>
          <w:rFonts w:ascii="AcadNusx" w:hAnsi="AcadNusx"/>
          <w:sz w:val="24"/>
        </w:rPr>
        <w:t xml:space="preserve"> firma</w:t>
      </w:r>
    </w:p>
    <w:p w:rsidR="00362E90" w:rsidRDefault="00362E90" w:rsidP="00FA2037">
      <w:pPr>
        <w:rPr>
          <w:rFonts w:ascii="AcadNusx" w:hAnsi="AcadNusx"/>
          <w:sz w:val="24"/>
        </w:rPr>
      </w:pPr>
      <w:r>
        <w:rPr>
          <w:rFonts w:ascii="AcadNusx" w:hAnsi="AcadNusx"/>
          <w:noProof/>
          <w:sz w:val="24"/>
        </w:rPr>
        <w:drawing>
          <wp:inline distT="0" distB="0" distL="0" distR="0">
            <wp:extent cx="4248150" cy="647700"/>
            <wp:effectExtent l="0" t="0" r="0" b="0"/>
            <wp:docPr id="16" name="Picture 16" descr="C:\Users\user\Desktop\sql_gamocda\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user\Desktop\sql_gamocda\07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081B" w:rsidRDefault="00A6081B" w:rsidP="00FA2037">
      <w:pPr>
        <w:rPr>
          <w:rFonts w:ascii="AcadNusx" w:hAnsi="AcadNusx"/>
          <w:sz w:val="24"/>
        </w:rPr>
      </w:pPr>
    </w:p>
    <w:p w:rsidR="00A6081B" w:rsidRDefault="00A6081B" w:rsidP="00FA2037">
      <w:pPr>
        <w:rPr>
          <w:rFonts w:ascii="AcadNusx" w:hAnsi="AcadNusx"/>
          <w:sz w:val="24"/>
        </w:rPr>
      </w:pPr>
      <w:proofErr w:type="spellStart"/>
      <w:proofErr w:type="gramStart"/>
      <w:r>
        <w:rPr>
          <w:rFonts w:ascii="AcadNusx" w:hAnsi="AcadNusx"/>
          <w:sz w:val="24"/>
        </w:rPr>
        <w:t>saqoneli</w:t>
      </w:r>
      <w:proofErr w:type="spellEnd"/>
      <w:proofErr w:type="gramEnd"/>
    </w:p>
    <w:p w:rsidR="00A6081B" w:rsidRDefault="00A6081B" w:rsidP="00FA2037">
      <w:pPr>
        <w:rPr>
          <w:rFonts w:ascii="AcadNusx" w:hAnsi="AcadNusx"/>
          <w:sz w:val="24"/>
        </w:rPr>
      </w:pPr>
      <w:r>
        <w:rPr>
          <w:rFonts w:ascii="AcadNusx" w:hAnsi="AcadNusx"/>
          <w:noProof/>
          <w:sz w:val="24"/>
        </w:rPr>
        <w:drawing>
          <wp:inline distT="0" distB="0" distL="0" distR="0">
            <wp:extent cx="5238750" cy="914400"/>
            <wp:effectExtent l="0" t="0" r="0" b="0"/>
            <wp:docPr id="17" name="Picture 17" descr="C:\Users\user\Desktop\sql_gamocda\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user\Desktop\sql_gamocda\08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081B" w:rsidRDefault="00A6081B" w:rsidP="00FA2037">
      <w:pPr>
        <w:rPr>
          <w:rFonts w:ascii="AcadNusx" w:hAnsi="AcadNusx"/>
          <w:sz w:val="24"/>
        </w:rPr>
      </w:pPr>
    </w:p>
    <w:p w:rsidR="00A6081B" w:rsidRDefault="00A6081B" w:rsidP="00FA2037">
      <w:pPr>
        <w:rPr>
          <w:rFonts w:ascii="AcadNusx" w:hAnsi="AcadNusx"/>
          <w:sz w:val="24"/>
        </w:rPr>
      </w:pPr>
    </w:p>
    <w:p w:rsidR="00A6081B" w:rsidRDefault="00A6081B" w:rsidP="00FA2037">
      <w:pPr>
        <w:rPr>
          <w:rFonts w:ascii="AcadNusx" w:hAnsi="AcadNusx"/>
          <w:sz w:val="24"/>
        </w:rPr>
      </w:pPr>
    </w:p>
    <w:p w:rsidR="00A6081B" w:rsidRDefault="00A6081B" w:rsidP="00FA2037">
      <w:pPr>
        <w:rPr>
          <w:rFonts w:ascii="AcadNusx" w:hAnsi="AcadNusx"/>
          <w:sz w:val="24"/>
        </w:rPr>
      </w:pPr>
    </w:p>
    <w:p w:rsidR="00A6081B" w:rsidRDefault="00A6081B" w:rsidP="00FA2037">
      <w:pPr>
        <w:rPr>
          <w:rFonts w:ascii="AcadNusx" w:hAnsi="AcadNusx"/>
          <w:sz w:val="24"/>
        </w:rPr>
      </w:pPr>
    </w:p>
    <w:p w:rsidR="00A6081B" w:rsidRDefault="00A6081B" w:rsidP="00FA2037">
      <w:pPr>
        <w:rPr>
          <w:rFonts w:ascii="AcadNusx" w:hAnsi="AcadNusx"/>
          <w:sz w:val="24"/>
        </w:rPr>
      </w:pPr>
    </w:p>
    <w:p w:rsidR="00A6081B" w:rsidRDefault="00A6081B" w:rsidP="00FA2037">
      <w:pPr>
        <w:rPr>
          <w:rFonts w:ascii="AcadNusx" w:hAnsi="AcadNusx"/>
          <w:sz w:val="24"/>
        </w:rPr>
      </w:pPr>
      <w:r>
        <w:rPr>
          <w:rFonts w:cstheme="minorHAnsi"/>
          <w:sz w:val="24"/>
        </w:rPr>
        <w:t xml:space="preserve">Select </w:t>
      </w:r>
      <w:proofErr w:type="spellStart"/>
      <w:r>
        <w:rPr>
          <w:rFonts w:ascii="AcadNusx" w:hAnsi="AcadNusx"/>
          <w:sz w:val="24"/>
        </w:rPr>
        <w:t>brZanebebi</w:t>
      </w:r>
      <w:proofErr w:type="spellEnd"/>
      <w:r>
        <w:rPr>
          <w:rFonts w:ascii="AcadNusx" w:hAnsi="AcadNusx"/>
          <w:sz w:val="24"/>
        </w:rPr>
        <w:t>:</w:t>
      </w:r>
    </w:p>
    <w:p w:rsidR="00A6081B" w:rsidRDefault="00A6081B" w:rsidP="00A608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USE</w:t>
      </w:r>
      <w:r>
        <w:rPr>
          <w:rFonts w:ascii="Courier New" w:hAnsi="Courier New" w:cs="Courier New"/>
          <w:noProof/>
          <w:sz w:val="20"/>
          <w:szCs w:val="20"/>
        </w:rPr>
        <w:t xml:space="preserve"> supermarketi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;</w:t>
      </w:r>
    </w:p>
    <w:p w:rsidR="00A6081B" w:rsidRDefault="00A6081B" w:rsidP="00A608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firma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id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firma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dasaxeleba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qveyana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dasaxeleba  </w:t>
      </w:r>
    </w:p>
    <w:p w:rsidR="00A6081B" w:rsidRDefault="00A6081B" w:rsidP="00A608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qveyana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;</w:t>
      </w:r>
    </w:p>
    <w:p w:rsidR="00A6081B" w:rsidRDefault="00A6081B" w:rsidP="00FA2037">
      <w:pPr>
        <w:rPr>
          <w:rFonts w:ascii="AcadNusx" w:hAnsi="AcadNusx"/>
          <w:sz w:val="24"/>
        </w:rPr>
      </w:pPr>
    </w:p>
    <w:p w:rsidR="00A6081B" w:rsidRDefault="00A6081B" w:rsidP="00FA2037">
      <w:pPr>
        <w:rPr>
          <w:rFonts w:ascii="AcadNusx" w:hAnsi="AcadNusx"/>
          <w:sz w:val="24"/>
        </w:rPr>
      </w:pPr>
    </w:p>
    <w:p w:rsidR="00A6081B" w:rsidRDefault="00A6081B" w:rsidP="00A608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USE</w:t>
      </w:r>
      <w:r>
        <w:rPr>
          <w:rFonts w:ascii="Courier New" w:hAnsi="Courier New" w:cs="Courier New"/>
          <w:noProof/>
          <w:sz w:val="20"/>
          <w:szCs w:val="20"/>
        </w:rPr>
        <w:t xml:space="preserve"> supermarketi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;</w:t>
      </w:r>
    </w:p>
    <w:p w:rsidR="00A6081B" w:rsidRDefault="00A6081B" w:rsidP="00A608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firma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misamarti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firma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[qveyana.id]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[saqon.firma]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id </w:t>
      </w:r>
    </w:p>
    <w:p w:rsidR="00A6081B" w:rsidRDefault="00A6081B" w:rsidP="00A608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firma</w:t>
      </w:r>
    </w:p>
    <w:p w:rsidR="00A6081B" w:rsidRDefault="00A6081B" w:rsidP="00A608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[saqon.firma]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'ID'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;</w:t>
      </w:r>
    </w:p>
    <w:p w:rsidR="00A6081B" w:rsidRDefault="00A6081B" w:rsidP="00FA2037">
      <w:pPr>
        <w:rPr>
          <w:rFonts w:ascii="AcadNusx" w:hAnsi="AcadNusx"/>
          <w:sz w:val="24"/>
        </w:rPr>
      </w:pPr>
    </w:p>
    <w:p w:rsidR="00A6081B" w:rsidRDefault="00A6081B" w:rsidP="00FA2037">
      <w:pPr>
        <w:rPr>
          <w:rFonts w:ascii="AcadNusx" w:hAnsi="AcadNusx"/>
          <w:sz w:val="24"/>
        </w:rPr>
      </w:pPr>
    </w:p>
    <w:p w:rsidR="00A6081B" w:rsidRDefault="00A6081B" w:rsidP="00A608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USE</w:t>
      </w:r>
      <w:r>
        <w:rPr>
          <w:rFonts w:ascii="Courier New" w:hAnsi="Courier New" w:cs="Courier New"/>
          <w:noProof/>
          <w:sz w:val="20"/>
          <w:szCs w:val="20"/>
        </w:rPr>
        <w:t xml:space="preserve"> supermarketi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;</w:t>
      </w:r>
    </w:p>
    <w:p w:rsidR="00A6081B" w:rsidRDefault="00A6081B" w:rsidP="00A608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momwodebeli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dasaxeleba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mowodeba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id </w:t>
      </w:r>
    </w:p>
    <w:p w:rsidR="00A6081B" w:rsidRDefault="00A6081B" w:rsidP="00A608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momwodebeli</w:t>
      </w:r>
    </w:p>
    <w:p w:rsidR="00A6081B" w:rsidRDefault="00A6081B" w:rsidP="00A6081B">
      <w:pPr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mowodeba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'1'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;</w:t>
      </w:r>
    </w:p>
    <w:p w:rsidR="00937D0E" w:rsidRDefault="00937D0E" w:rsidP="00A6081B">
      <w:pPr>
        <w:rPr>
          <w:rFonts w:ascii="Courier New" w:hAnsi="Courier New" w:cs="Courier New"/>
          <w:noProof/>
          <w:color w:val="808080"/>
          <w:sz w:val="20"/>
          <w:szCs w:val="20"/>
        </w:rPr>
      </w:pPr>
    </w:p>
    <w:p w:rsidR="00937D0E" w:rsidRDefault="00937D0E" w:rsidP="00937D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USE</w:t>
      </w:r>
      <w:r>
        <w:rPr>
          <w:rFonts w:ascii="Courier New" w:hAnsi="Courier New" w:cs="Courier New"/>
          <w:noProof/>
          <w:sz w:val="20"/>
          <w:szCs w:val="20"/>
        </w:rPr>
        <w:t xml:space="preserve"> supermarketi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;</w:t>
      </w:r>
    </w:p>
    <w:p w:rsidR="00937D0E" w:rsidRDefault="00937D0E" w:rsidP="00937D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saqoneli</w:t>
      </w:r>
    </w:p>
    <w:p w:rsidR="00937D0E" w:rsidRDefault="00937D0E" w:rsidP="00937D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[saqon.firma]</w:t>
      </w:r>
    </w:p>
    <w:p w:rsidR="00937D0E" w:rsidRDefault="00937D0E" w:rsidP="00937D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[saqon.id]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IN</w:t>
      </w:r>
    </w:p>
    <w:p w:rsidR="00937D0E" w:rsidRDefault="00937D0E" w:rsidP="00937D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saqoneli</w:t>
      </w:r>
    </w:p>
    <w:p w:rsidR="00937D0E" w:rsidRDefault="00937D0E" w:rsidP="00937D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[saqon.firma]</w:t>
      </w:r>
    </w:p>
    <w:p w:rsidR="00937D0E" w:rsidRDefault="00937D0E" w:rsidP="00937D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qveyana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IN</w:t>
      </w:r>
    </w:p>
    <w:p w:rsidR="00937D0E" w:rsidRDefault="00937D0E" w:rsidP="00937D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kategoria</w:t>
      </w:r>
    </w:p>
    <w:p w:rsidR="00937D0E" w:rsidRDefault="00937D0E" w:rsidP="00937D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qveyana</w:t>
      </w:r>
    </w:p>
    <w:p w:rsidR="00937D0E" w:rsidRDefault="00937D0E" w:rsidP="00937D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qveyana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'mok.agnishvna'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));</w:t>
      </w:r>
    </w:p>
    <w:p w:rsidR="00937D0E" w:rsidRDefault="00937D0E" w:rsidP="00A6081B">
      <w:pPr>
        <w:rPr>
          <w:rFonts w:ascii="AcadNusx" w:hAnsi="AcadNusx"/>
          <w:sz w:val="24"/>
        </w:rPr>
      </w:pPr>
    </w:p>
    <w:p w:rsidR="00A6081B" w:rsidRDefault="00A6081B" w:rsidP="00FA2037">
      <w:pPr>
        <w:rPr>
          <w:rFonts w:ascii="AcadNusx" w:hAnsi="AcadNusx"/>
          <w:sz w:val="24"/>
        </w:rPr>
      </w:pPr>
    </w:p>
    <w:p w:rsidR="00A6081B" w:rsidRDefault="00A6081B" w:rsidP="00FA2037">
      <w:pPr>
        <w:rPr>
          <w:rFonts w:ascii="AcadNusx" w:hAnsi="AcadNusx"/>
          <w:sz w:val="24"/>
        </w:rPr>
      </w:pPr>
      <w:bookmarkStart w:id="0" w:name="_GoBack"/>
      <w:bookmarkEnd w:id="0"/>
    </w:p>
    <w:p w:rsidR="00937D0E" w:rsidRDefault="00937D0E" w:rsidP="00937D0E">
      <w:pPr>
        <w:jc w:val="center"/>
        <w:rPr>
          <w:rFonts w:ascii="AcadNusx" w:hAnsi="AcadNusx"/>
          <w:sz w:val="36"/>
        </w:rPr>
      </w:pPr>
    </w:p>
    <w:p w:rsidR="00937D0E" w:rsidRPr="00937D0E" w:rsidRDefault="00937D0E" w:rsidP="00937D0E">
      <w:pPr>
        <w:rPr>
          <w:rFonts w:ascii="AcadNusx" w:hAnsi="AcadNusx"/>
          <w:sz w:val="36"/>
        </w:rPr>
      </w:pPr>
    </w:p>
    <w:p w:rsidR="00A6081B" w:rsidRPr="00362E90" w:rsidRDefault="00A6081B" w:rsidP="00FA2037">
      <w:pPr>
        <w:rPr>
          <w:rFonts w:ascii="AcadNusx" w:hAnsi="AcadNusx"/>
          <w:sz w:val="24"/>
        </w:rPr>
      </w:pPr>
    </w:p>
    <w:sectPr w:rsidR="00A6081B" w:rsidRPr="00362E90" w:rsidSect="00E71ED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619A" w:rsidRDefault="0072619A" w:rsidP="00FA2037">
      <w:pPr>
        <w:spacing w:after="0" w:line="240" w:lineRule="auto"/>
      </w:pPr>
      <w:r>
        <w:separator/>
      </w:r>
    </w:p>
  </w:endnote>
  <w:endnote w:type="continuationSeparator" w:id="0">
    <w:p w:rsidR="0072619A" w:rsidRDefault="0072619A" w:rsidP="00FA20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cadNusx">
    <w:panose1 w:val="00000000000000000000"/>
    <w:charset w:val="00"/>
    <w:family w:val="auto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619A" w:rsidRDefault="0072619A" w:rsidP="00FA2037">
      <w:pPr>
        <w:spacing w:after="0" w:line="240" w:lineRule="auto"/>
      </w:pPr>
      <w:r>
        <w:separator/>
      </w:r>
    </w:p>
  </w:footnote>
  <w:footnote w:type="continuationSeparator" w:id="0">
    <w:p w:rsidR="0072619A" w:rsidRDefault="0072619A" w:rsidP="00FA20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338B"/>
    <w:rsid w:val="002371EF"/>
    <w:rsid w:val="00362E90"/>
    <w:rsid w:val="005133A9"/>
    <w:rsid w:val="0072619A"/>
    <w:rsid w:val="0087338B"/>
    <w:rsid w:val="00937D0E"/>
    <w:rsid w:val="00A211D1"/>
    <w:rsid w:val="00A6081B"/>
    <w:rsid w:val="00B94B0A"/>
    <w:rsid w:val="00FA2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Code" w:uiPriority="0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rsid w:val="00FA20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sz w:val="20"/>
      <w:szCs w:val="20"/>
      <w:lang w:val="ru-RU" w:eastAsia="ru-RU"/>
    </w:rPr>
  </w:style>
  <w:style w:type="character" w:customStyle="1" w:styleId="HTMLPreformattedChar">
    <w:name w:val="HTML Preformatted Char"/>
    <w:basedOn w:val="DefaultParagraphFont"/>
    <w:link w:val="HTMLPreformatted"/>
    <w:rsid w:val="00FA2037"/>
    <w:rPr>
      <w:rFonts w:ascii="Courier New" w:eastAsia="Times New Roman" w:hAnsi="Courier New" w:cs="Times New Roman"/>
      <w:sz w:val="20"/>
      <w:szCs w:val="20"/>
      <w:lang w:val="ru-RU" w:eastAsia="ru-RU"/>
    </w:rPr>
  </w:style>
  <w:style w:type="character" w:styleId="HTMLCode">
    <w:name w:val="HTML Code"/>
    <w:rsid w:val="00FA203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A20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037"/>
  </w:style>
  <w:style w:type="paragraph" w:styleId="Footer">
    <w:name w:val="footer"/>
    <w:basedOn w:val="Normal"/>
    <w:link w:val="FooterChar"/>
    <w:uiPriority w:val="99"/>
    <w:unhideWhenUsed/>
    <w:rsid w:val="00FA20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037"/>
  </w:style>
  <w:style w:type="paragraph" w:styleId="BalloonText">
    <w:name w:val="Balloon Text"/>
    <w:basedOn w:val="Normal"/>
    <w:link w:val="BalloonTextChar"/>
    <w:uiPriority w:val="99"/>
    <w:semiHidden/>
    <w:unhideWhenUsed/>
    <w:rsid w:val="00362E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2E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Code" w:uiPriority="0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rsid w:val="00FA20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sz w:val="20"/>
      <w:szCs w:val="20"/>
      <w:lang w:val="ru-RU" w:eastAsia="ru-RU"/>
    </w:rPr>
  </w:style>
  <w:style w:type="character" w:customStyle="1" w:styleId="HTMLPreformattedChar">
    <w:name w:val="HTML Preformatted Char"/>
    <w:basedOn w:val="DefaultParagraphFont"/>
    <w:link w:val="HTMLPreformatted"/>
    <w:rsid w:val="00FA2037"/>
    <w:rPr>
      <w:rFonts w:ascii="Courier New" w:eastAsia="Times New Roman" w:hAnsi="Courier New" w:cs="Times New Roman"/>
      <w:sz w:val="20"/>
      <w:szCs w:val="20"/>
      <w:lang w:val="ru-RU" w:eastAsia="ru-RU"/>
    </w:rPr>
  </w:style>
  <w:style w:type="character" w:styleId="HTMLCode">
    <w:name w:val="HTML Code"/>
    <w:rsid w:val="00FA203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A20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037"/>
  </w:style>
  <w:style w:type="paragraph" w:styleId="Footer">
    <w:name w:val="footer"/>
    <w:basedOn w:val="Normal"/>
    <w:link w:val="FooterChar"/>
    <w:uiPriority w:val="99"/>
    <w:unhideWhenUsed/>
    <w:rsid w:val="00FA20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037"/>
  </w:style>
  <w:style w:type="paragraph" w:styleId="BalloonText">
    <w:name w:val="Balloon Text"/>
    <w:basedOn w:val="Normal"/>
    <w:link w:val="BalloonTextChar"/>
    <w:uiPriority w:val="99"/>
    <w:semiHidden/>
    <w:unhideWhenUsed/>
    <w:rsid w:val="00362E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2E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B29C25-3404-4007-80F1-2923EDD91E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2013-06-18T06:12:00Z</dcterms:created>
  <dcterms:modified xsi:type="dcterms:W3CDTF">2013-06-18T07:01:00Z</dcterms:modified>
</cp:coreProperties>
</file>