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90A4E" w14:textId="77777777" w:rsidR="0080673D" w:rsidRDefault="0080673D" w:rsidP="0080673D">
      <w:pPr>
        <w:rPr>
          <w:rFonts w:ascii="Verdana" w:hAnsi="Verdana"/>
          <w:b/>
          <w:bCs/>
          <w:sz w:val="24"/>
          <w:szCs w:val="24"/>
        </w:rPr>
      </w:pPr>
      <w:r w:rsidRPr="00942E16">
        <w:rPr>
          <w:rFonts w:ascii="Verdana" w:hAnsi="Verdana"/>
          <w:b/>
          <w:bCs/>
          <w:sz w:val="24"/>
          <w:szCs w:val="24"/>
        </w:rPr>
        <w:t>GROUP 03-</w:t>
      </w:r>
      <w:r>
        <w:rPr>
          <w:rFonts w:ascii="Verdana" w:hAnsi="Verdana"/>
          <w:b/>
          <w:bCs/>
          <w:sz w:val="24"/>
          <w:szCs w:val="24"/>
        </w:rPr>
        <w:t xml:space="preserve"> </w:t>
      </w:r>
      <w:r w:rsidRPr="001C190C">
        <w:rPr>
          <w:rFonts w:ascii="Verdana" w:hAnsi="Verdana"/>
          <w:b/>
          <w:bCs/>
          <w:sz w:val="24"/>
          <w:szCs w:val="24"/>
        </w:rPr>
        <w:t>Ziyan Liu, Melissa Dennis, Seung Hyeon Ban, Harriet Odhiambo, Sona Sheena Biju</w:t>
      </w:r>
    </w:p>
    <w:p w14:paraId="48ED22CF" w14:textId="77777777" w:rsidR="0080673D" w:rsidRDefault="0080673D" w:rsidP="0080673D">
      <w:pPr>
        <w:rPr>
          <w:rFonts w:ascii="Verdana" w:hAnsi="Verdana"/>
          <w:sz w:val="24"/>
          <w:szCs w:val="24"/>
        </w:rPr>
      </w:pPr>
    </w:p>
    <w:p w14:paraId="4C5D3C2F" w14:textId="77777777" w:rsidR="0080673D" w:rsidRPr="005F1C4D" w:rsidRDefault="0080673D" w:rsidP="0080673D">
      <w:pPr>
        <w:rPr>
          <w:rFonts w:ascii="Verdana" w:eastAsia="Times New Roman" w:hAnsi="Verdana" w:cs="Times New Roman"/>
          <w:color w:val="191919"/>
          <w:kern w:val="0"/>
          <w:sz w:val="24"/>
          <w:szCs w:val="24"/>
          <w14:ligatures w14:val="none"/>
        </w:rPr>
      </w:pPr>
      <w:r w:rsidRPr="00942E16">
        <w:rPr>
          <w:rFonts w:ascii="Verdana" w:eastAsia="Times New Roman" w:hAnsi="Verdana" w:cs="Times New Roman"/>
          <w:b/>
          <w:bCs/>
          <w:color w:val="191919"/>
          <w:kern w:val="0"/>
          <w:sz w:val="24"/>
          <w:szCs w:val="24"/>
          <w14:ligatures w14:val="none"/>
        </w:rPr>
        <w:t xml:space="preserve">Executive </w:t>
      </w:r>
      <w:r w:rsidRPr="005F1C4D">
        <w:rPr>
          <w:rFonts w:ascii="Verdana" w:eastAsia="Times New Roman" w:hAnsi="Verdana" w:cs="Times New Roman"/>
          <w:b/>
          <w:bCs/>
          <w:color w:val="191919"/>
          <w:kern w:val="0"/>
          <w:sz w:val="24"/>
          <w:szCs w:val="24"/>
          <w14:ligatures w14:val="none"/>
        </w:rPr>
        <w:t>S</w:t>
      </w:r>
      <w:r w:rsidRPr="00942E16">
        <w:rPr>
          <w:rFonts w:ascii="Verdana" w:eastAsia="Times New Roman" w:hAnsi="Verdana" w:cs="Times New Roman"/>
          <w:b/>
          <w:bCs/>
          <w:color w:val="191919"/>
          <w:kern w:val="0"/>
          <w:sz w:val="24"/>
          <w:szCs w:val="24"/>
          <w14:ligatures w14:val="none"/>
        </w:rPr>
        <w:t>ummary</w:t>
      </w:r>
      <w:r w:rsidRPr="00942E16">
        <w:rPr>
          <w:rFonts w:ascii="Verdana" w:eastAsia="Times New Roman" w:hAnsi="Verdana" w:cs="Times New Roman"/>
          <w:color w:val="191919"/>
          <w:kern w:val="0"/>
          <w:sz w:val="24"/>
          <w:szCs w:val="24"/>
          <w14:ligatures w14:val="none"/>
        </w:rPr>
        <w:t xml:space="preserve"> </w:t>
      </w:r>
    </w:p>
    <w:p w14:paraId="2FDAC0E0" w14:textId="77777777" w:rsidR="0080673D" w:rsidRPr="003C5CE6" w:rsidRDefault="0080673D" w:rsidP="0080673D">
      <w:pPr>
        <w:rPr>
          <w:rFonts w:ascii="Verdana" w:hAnsi="Verdana"/>
          <w:sz w:val="24"/>
          <w:szCs w:val="24"/>
        </w:rPr>
      </w:pPr>
      <w:r w:rsidRPr="005F1C4D">
        <w:rPr>
          <w:rFonts w:ascii="Verdana" w:hAnsi="Verdana"/>
          <w:i/>
          <w:iCs/>
          <w:sz w:val="24"/>
          <w:szCs w:val="24"/>
          <w:u w:val="single"/>
        </w:rPr>
        <w:t>OUR GOAL:</w:t>
      </w:r>
      <w:r w:rsidRPr="003C5CE6">
        <w:rPr>
          <w:rFonts w:ascii="Verdana" w:hAnsi="Verdana"/>
          <w:sz w:val="24"/>
          <w:szCs w:val="24"/>
        </w:rPr>
        <w:t xml:space="preserve"> After deploying our model and running the front end, we can predict the status of a bicycle (whether it will be 'Stolen' or 'Recovered') based on certain input features. These features include 'PRIMARY_OFFENCE', 'BIKE_COST', 'REPORT_DOY', 'BIKE_MAKE', and 'BIKE_MODEL'. When a user inputs these details into our form, the Flask API will use the deployed model to predict and return the bicycle's status.</w:t>
      </w:r>
    </w:p>
    <w:p w14:paraId="76261721" w14:textId="77777777" w:rsidR="0080673D" w:rsidRPr="003C5CE6" w:rsidRDefault="0080673D" w:rsidP="0080673D">
      <w:pPr>
        <w:rPr>
          <w:rFonts w:ascii="Verdana" w:hAnsi="Verdana"/>
          <w:sz w:val="24"/>
          <w:szCs w:val="24"/>
        </w:rPr>
      </w:pPr>
      <w:r w:rsidRPr="005F1C4D">
        <w:rPr>
          <w:rFonts w:ascii="Verdana" w:hAnsi="Verdana"/>
          <w:i/>
          <w:iCs/>
          <w:sz w:val="24"/>
          <w:szCs w:val="24"/>
          <w:u w:val="single"/>
        </w:rPr>
        <w:t>PROBLEM</w:t>
      </w:r>
      <w:r w:rsidRPr="003C5CE6">
        <w:rPr>
          <w:rFonts w:ascii="Verdana" w:hAnsi="Verdana"/>
          <w:sz w:val="24"/>
          <w:szCs w:val="24"/>
        </w:rPr>
        <w:t>: The imbalanced data distribution greatly affected the model’s ability to predict</w:t>
      </w:r>
    </w:p>
    <w:p w14:paraId="2E525150" w14:textId="77777777" w:rsidR="0080673D" w:rsidRPr="003C5CE6" w:rsidRDefault="0080673D" w:rsidP="0080673D">
      <w:pPr>
        <w:rPr>
          <w:rFonts w:ascii="Verdana" w:hAnsi="Verdana"/>
          <w:sz w:val="24"/>
          <w:szCs w:val="24"/>
        </w:rPr>
      </w:pPr>
      <w:r w:rsidRPr="005F1C4D">
        <w:rPr>
          <w:rFonts w:ascii="Verdana" w:hAnsi="Verdana"/>
          <w:i/>
          <w:iCs/>
          <w:sz w:val="24"/>
          <w:szCs w:val="24"/>
          <w:u w:val="single"/>
        </w:rPr>
        <w:t>SOLUTION:</w:t>
      </w:r>
      <w:r w:rsidRPr="003C5CE6">
        <w:rPr>
          <w:rFonts w:ascii="Verdana" w:hAnsi="Verdana"/>
          <w:sz w:val="24"/>
          <w:szCs w:val="24"/>
        </w:rPr>
        <w:t xml:space="preserve"> We used the SMOTE technique to balance the dataset. We could have used cross-validation to better improve the performance of our model.</w:t>
      </w:r>
    </w:p>
    <w:p w14:paraId="27063B83" w14:textId="77777777" w:rsidR="0080673D" w:rsidRPr="003C5CE6" w:rsidRDefault="0080673D" w:rsidP="0080673D">
      <w:pPr>
        <w:rPr>
          <w:rFonts w:ascii="Verdana" w:hAnsi="Verdana"/>
          <w:sz w:val="24"/>
          <w:szCs w:val="24"/>
        </w:rPr>
      </w:pPr>
      <w:r w:rsidRPr="005F1C4D">
        <w:rPr>
          <w:rFonts w:ascii="Verdana" w:hAnsi="Verdana"/>
          <w:i/>
          <w:iCs/>
          <w:sz w:val="24"/>
          <w:szCs w:val="24"/>
          <w:u w:val="single"/>
        </w:rPr>
        <w:t>KEY FINDINGS:</w:t>
      </w:r>
      <w:r w:rsidRPr="003C5CE6">
        <w:rPr>
          <w:rFonts w:ascii="Verdana" w:hAnsi="Verdana"/>
          <w:sz w:val="24"/>
          <w:szCs w:val="24"/>
        </w:rPr>
        <w:t xml:space="preserve"> By using Random Forest Model, the overall accuracy of the model is 97%.</w:t>
      </w:r>
    </w:p>
    <w:p w14:paraId="3525D513" w14:textId="77777777" w:rsidR="0080673D" w:rsidRDefault="0080673D" w:rsidP="0080673D">
      <w:pPr>
        <w:rPr>
          <w:rFonts w:ascii="Verdana" w:hAnsi="Verdana"/>
          <w:sz w:val="24"/>
          <w:szCs w:val="24"/>
        </w:rPr>
      </w:pPr>
    </w:p>
    <w:p w14:paraId="076C147F" w14:textId="77777777" w:rsidR="0080673D" w:rsidRDefault="0080673D" w:rsidP="0080673D">
      <w:pPr>
        <w:rPr>
          <w:rFonts w:ascii="Verdana" w:eastAsia="Times New Roman" w:hAnsi="Verdana" w:cs="Times New Roman"/>
          <w:color w:val="191919"/>
          <w:kern w:val="0"/>
          <w:sz w:val="24"/>
          <w:szCs w:val="24"/>
          <w14:ligatures w14:val="none"/>
        </w:rPr>
      </w:pPr>
      <w:r w:rsidRPr="00942E16">
        <w:rPr>
          <w:rFonts w:ascii="Verdana" w:eastAsia="Times New Roman" w:hAnsi="Verdana" w:cs="Times New Roman"/>
          <w:b/>
          <w:bCs/>
          <w:color w:val="191919"/>
          <w:kern w:val="0"/>
          <w:sz w:val="24"/>
          <w:szCs w:val="24"/>
          <w14:ligatures w14:val="none"/>
        </w:rPr>
        <w:t>Data exploration and findings</w:t>
      </w:r>
      <w:r w:rsidRPr="00942E16">
        <w:rPr>
          <w:rFonts w:ascii="Verdana" w:eastAsia="Times New Roman" w:hAnsi="Verdana" w:cs="Times New Roman"/>
          <w:color w:val="191919"/>
          <w:kern w:val="0"/>
          <w:sz w:val="24"/>
          <w:szCs w:val="24"/>
          <w14:ligatures w14:val="none"/>
        </w:rPr>
        <w:t xml:space="preserve"> </w:t>
      </w:r>
    </w:p>
    <w:p w14:paraId="585AF067" w14:textId="77777777" w:rsidR="0080673D" w:rsidRDefault="0080673D" w:rsidP="0080673D">
      <w:pPr>
        <w:jc w:val="center"/>
        <w:rPr>
          <w:rFonts w:ascii="Verdana" w:eastAsia="Times New Roman" w:hAnsi="Verdana" w:cs="Times New Roman"/>
          <w:color w:val="191919"/>
          <w:kern w:val="0"/>
          <w:sz w:val="24"/>
          <w:szCs w:val="24"/>
          <w14:ligatures w14:val="none"/>
        </w:rPr>
      </w:pPr>
      <w:r w:rsidRPr="000564AB">
        <w:rPr>
          <w:noProof/>
        </w:rPr>
        <w:drawing>
          <wp:inline distT="0" distB="0" distL="0" distR="0" wp14:anchorId="44FBF7B3" wp14:editId="115A5896">
            <wp:extent cx="5754004" cy="2800350"/>
            <wp:effectExtent l="0" t="0" r="0" b="0"/>
            <wp:docPr id="770201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01319" name="Picture 1" descr="A screenshot of a computer&#10;&#10;Description automatically generated"/>
                    <pic:cNvPicPr/>
                  </pic:nvPicPr>
                  <pic:blipFill>
                    <a:blip r:embed="rId5"/>
                    <a:stretch>
                      <a:fillRect/>
                    </a:stretch>
                  </pic:blipFill>
                  <pic:spPr>
                    <a:xfrm>
                      <a:off x="0" y="0"/>
                      <a:ext cx="5795478" cy="2820534"/>
                    </a:xfrm>
                    <a:prstGeom prst="rect">
                      <a:avLst/>
                    </a:prstGeom>
                  </pic:spPr>
                </pic:pic>
              </a:graphicData>
            </a:graphic>
          </wp:inline>
        </w:drawing>
      </w:r>
    </w:p>
    <w:p w14:paraId="33C575F6" w14:textId="77777777" w:rsidR="0080673D" w:rsidRDefault="0080673D" w:rsidP="0080673D">
      <w:pPr>
        <w:jc w:val="center"/>
        <w:rPr>
          <w:rFonts w:ascii="Verdana" w:hAnsi="Verdana"/>
          <w:sz w:val="24"/>
          <w:szCs w:val="24"/>
        </w:rPr>
      </w:pPr>
      <w:r>
        <w:rPr>
          <w:noProof/>
        </w:rPr>
        <w:lastRenderedPageBreak/>
        <w:drawing>
          <wp:inline distT="0" distB="0" distL="0" distR="0" wp14:anchorId="52051BB4" wp14:editId="29049E7C">
            <wp:extent cx="3400425" cy="2454063"/>
            <wp:effectExtent l="0" t="0" r="0" b="3810"/>
            <wp:docPr id="833994277" name="Picture 1" descr="A graph of a bike ma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94277" name="Picture 1" descr="A graph of a bike making&#10;&#10;Description automatically generated"/>
                    <pic:cNvPicPr>
                      <a:picLocks noChangeAspect="1"/>
                    </pic:cNvPicPr>
                  </pic:nvPicPr>
                  <pic:blipFill>
                    <a:blip r:embed="rId6"/>
                    <a:stretch>
                      <a:fillRect/>
                    </a:stretch>
                  </pic:blipFill>
                  <pic:spPr>
                    <a:xfrm>
                      <a:off x="0" y="0"/>
                      <a:ext cx="3403201" cy="2456066"/>
                    </a:xfrm>
                    <a:prstGeom prst="rect">
                      <a:avLst/>
                    </a:prstGeom>
                  </pic:spPr>
                </pic:pic>
              </a:graphicData>
            </a:graphic>
          </wp:inline>
        </w:drawing>
      </w:r>
      <w:r>
        <w:rPr>
          <w:noProof/>
        </w:rPr>
        <w:drawing>
          <wp:inline distT="0" distB="0" distL="0" distR="0" wp14:anchorId="3140C993" wp14:editId="1D81CDAB">
            <wp:extent cx="3552825" cy="2578234"/>
            <wp:effectExtent l="0" t="0" r="0" b="0"/>
            <wp:docPr id="1992666431"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66431" name="Picture 1" descr="A graph of blue bars&#10;&#10;Description automatically generated"/>
                    <pic:cNvPicPr/>
                  </pic:nvPicPr>
                  <pic:blipFill>
                    <a:blip r:embed="rId7"/>
                    <a:stretch>
                      <a:fillRect/>
                    </a:stretch>
                  </pic:blipFill>
                  <pic:spPr>
                    <a:xfrm>
                      <a:off x="0" y="0"/>
                      <a:ext cx="3609738" cy="2619535"/>
                    </a:xfrm>
                    <a:prstGeom prst="rect">
                      <a:avLst/>
                    </a:prstGeom>
                  </pic:spPr>
                </pic:pic>
              </a:graphicData>
            </a:graphic>
          </wp:inline>
        </w:drawing>
      </w:r>
      <w:r w:rsidRPr="000564AB">
        <w:rPr>
          <w:noProof/>
        </w:rPr>
        <w:drawing>
          <wp:inline distT="0" distB="0" distL="0" distR="0" wp14:anchorId="17BBD49E" wp14:editId="1BD86D6B">
            <wp:extent cx="4163210" cy="2457450"/>
            <wp:effectExtent l="0" t="0" r="8890" b="0"/>
            <wp:docPr id="1423690995" name="Picture 1" descr="A map with a red and yellow d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90995" name="Picture 1" descr="A map with a red and yellow dot&#10;&#10;Description automatically generated with medium confidence"/>
                    <pic:cNvPicPr/>
                  </pic:nvPicPr>
                  <pic:blipFill>
                    <a:blip r:embed="rId8"/>
                    <a:stretch>
                      <a:fillRect/>
                    </a:stretch>
                  </pic:blipFill>
                  <pic:spPr>
                    <a:xfrm>
                      <a:off x="0" y="0"/>
                      <a:ext cx="4170782" cy="2461920"/>
                    </a:xfrm>
                    <a:prstGeom prst="rect">
                      <a:avLst/>
                    </a:prstGeom>
                  </pic:spPr>
                </pic:pic>
              </a:graphicData>
            </a:graphic>
          </wp:inline>
        </w:drawing>
      </w:r>
    </w:p>
    <w:p w14:paraId="394B3057" w14:textId="77777777" w:rsidR="0080673D" w:rsidRDefault="0080673D" w:rsidP="0080673D">
      <w:pPr>
        <w:rPr>
          <w:rFonts w:ascii="Verdana" w:hAnsi="Verdana"/>
          <w:sz w:val="24"/>
          <w:szCs w:val="24"/>
        </w:rPr>
      </w:pPr>
    </w:p>
    <w:p w14:paraId="148A4882" w14:textId="77777777" w:rsidR="0080673D" w:rsidRDefault="0080673D" w:rsidP="0080673D">
      <w:pPr>
        <w:rPr>
          <w:rFonts w:ascii="Verdana" w:eastAsia="Times New Roman" w:hAnsi="Verdana" w:cs="Times New Roman"/>
          <w:b/>
          <w:bCs/>
          <w:color w:val="191919"/>
          <w:kern w:val="0"/>
          <w:sz w:val="24"/>
          <w:szCs w:val="24"/>
          <w14:ligatures w14:val="none"/>
        </w:rPr>
      </w:pPr>
    </w:p>
    <w:p w14:paraId="180C60F8" w14:textId="77777777" w:rsidR="0080673D" w:rsidRDefault="0080673D" w:rsidP="0080673D">
      <w:pPr>
        <w:rPr>
          <w:b/>
          <w:bCs/>
          <w:sz w:val="28"/>
          <w:szCs w:val="28"/>
        </w:rPr>
      </w:pPr>
      <w:r w:rsidRPr="00942E16">
        <w:rPr>
          <w:rFonts w:ascii="Verdana" w:eastAsia="Times New Roman" w:hAnsi="Verdana" w:cs="Times New Roman"/>
          <w:b/>
          <w:bCs/>
          <w:color w:val="191919"/>
          <w:kern w:val="0"/>
          <w:sz w:val="24"/>
          <w:szCs w:val="24"/>
          <w14:ligatures w14:val="none"/>
        </w:rPr>
        <w:lastRenderedPageBreak/>
        <w:t>Feature selection</w:t>
      </w:r>
      <w:r w:rsidRPr="00942E16">
        <w:rPr>
          <w:rFonts w:ascii="Verdana" w:eastAsia="Times New Roman" w:hAnsi="Verdana" w:cs="Times New Roman"/>
          <w:color w:val="191919"/>
          <w:kern w:val="0"/>
          <w:sz w:val="24"/>
          <w:szCs w:val="24"/>
          <w14:ligatures w14:val="none"/>
        </w:rPr>
        <w:t xml:space="preserve"> </w:t>
      </w:r>
    </w:p>
    <w:p w14:paraId="2DF0D759" w14:textId="77777777" w:rsidR="0080673D" w:rsidRPr="00800E7A" w:rsidRDefault="0080673D" w:rsidP="0080673D">
      <w:pPr>
        <w:rPr>
          <w:rFonts w:ascii="Verdana" w:hAnsi="Verdana"/>
          <w:sz w:val="24"/>
          <w:szCs w:val="24"/>
        </w:rPr>
      </w:pPr>
      <w:r w:rsidRPr="00800E7A">
        <w:rPr>
          <w:rFonts w:ascii="Verdana" w:hAnsi="Verdana"/>
          <w:sz w:val="24"/>
          <w:szCs w:val="24"/>
        </w:rPr>
        <w:t>Feature selection plays a critical role in refining the dataset for effective model training and analysis. This process involves various techniques and tools to determine the most relevant features that significantly impact the model's performance. Initially, a thorough correlation analysis is performed on the numerical data, excluding the target variable 'BIKE_COST'. This analysis aims to identify features with a strong correlation to the target variable, thereby indicating their importance in predictive modeling. Features with a correlation higher than a set threshold (0.3 in this case) are selected for further processing.</w:t>
      </w:r>
    </w:p>
    <w:p w14:paraId="0B822F3A" w14:textId="77777777" w:rsidR="0080673D" w:rsidRPr="00800E7A" w:rsidRDefault="0080673D" w:rsidP="0080673D">
      <w:pPr>
        <w:rPr>
          <w:rFonts w:ascii="Verdana" w:hAnsi="Verdana"/>
          <w:sz w:val="24"/>
          <w:szCs w:val="24"/>
        </w:rPr>
      </w:pPr>
      <w:r w:rsidRPr="00800E7A">
        <w:rPr>
          <w:rFonts w:ascii="Verdana" w:hAnsi="Verdana"/>
          <w:sz w:val="24"/>
          <w:szCs w:val="24"/>
        </w:rPr>
        <w:t>Additionally, categorical variables like 'PRIMARY_OFFENCE', 'LOCATION_TYPE', and 'PREMISES_TYPE' are encoded using one-hot encoding. This transformation is crucial as it converts categorical data into a numerical format, enabling the logistic regression model to process and learn from these features effectively. The final selection combines both highly correlated numerical features and encoded categorical variables, providing a comprehensive dataset tailored for the predictive model.</w:t>
      </w:r>
    </w:p>
    <w:p w14:paraId="1C5A78E6" w14:textId="77777777" w:rsidR="0080673D" w:rsidRDefault="0080673D" w:rsidP="0080673D">
      <w:pPr>
        <w:rPr>
          <w:rFonts w:ascii="Verdana" w:hAnsi="Verdana"/>
          <w:sz w:val="24"/>
          <w:szCs w:val="24"/>
        </w:rPr>
      </w:pPr>
      <w:r w:rsidRPr="00800E7A">
        <w:rPr>
          <w:rFonts w:ascii="Verdana" w:hAnsi="Verdana"/>
          <w:sz w:val="24"/>
          <w:szCs w:val="24"/>
        </w:rPr>
        <w:t>The combination of correlation analysis and categorical encoding ensures a balanced and insightful selection of features. By focusing on variables with significant correlation and properly handling categorical data, the model is equipped with a robust and relevant dataset. This selection process aims to enhance the model's accuracy and reliability, demonstrating the importance of thoughtful feature selection in data science and machine learning projects.</w:t>
      </w:r>
    </w:p>
    <w:p w14:paraId="5243A770" w14:textId="77777777" w:rsidR="00B76236" w:rsidRPr="00800E7A" w:rsidRDefault="00B76236" w:rsidP="0080673D">
      <w:pPr>
        <w:rPr>
          <w:rFonts w:ascii="Verdana" w:hAnsi="Verdana"/>
          <w:sz w:val="24"/>
          <w:szCs w:val="24"/>
        </w:rPr>
      </w:pPr>
    </w:p>
    <w:p w14:paraId="55DCC534" w14:textId="435170D8" w:rsidR="0080673D" w:rsidRDefault="0080673D" w:rsidP="0080673D">
      <w:pPr>
        <w:rPr>
          <w:rFonts w:ascii="Verdana" w:hAnsi="Verdana"/>
          <w:sz w:val="24"/>
          <w:szCs w:val="24"/>
        </w:rPr>
      </w:pPr>
      <w:r w:rsidRPr="00942E16">
        <w:rPr>
          <w:rFonts w:ascii="Verdana" w:eastAsia="Times New Roman" w:hAnsi="Verdana" w:cs="Times New Roman"/>
          <w:b/>
          <w:bCs/>
          <w:color w:val="191919"/>
          <w:kern w:val="0"/>
          <w:sz w:val="24"/>
          <w:szCs w:val="24"/>
          <w14:ligatures w14:val="none"/>
        </w:rPr>
        <w:t>Data modeling</w:t>
      </w:r>
      <w:r w:rsidRPr="00942E16">
        <w:rPr>
          <w:rFonts w:ascii="Verdana" w:eastAsia="Times New Roman" w:hAnsi="Verdana" w:cs="Times New Roman"/>
          <w:color w:val="191919"/>
          <w:kern w:val="0"/>
          <w:sz w:val="24"/>
          <w:szCs w:val="24"/>
          <w14:ligatures w14:val="none"/>
        </w:rPr>
        <w:t xml:space="preserve"> </w:t>
      </w:r>
    </w:p>
    <w:p w14:paraId="79D6CFB7" w14:textId="39983CD2" w:rsidR="004F159F" w:rsidRPr="004F159F" w:rsidRDefault="004F159F" w:rsidP="004F159F">
      <w:pPr>
        <w:rPr>
          <w:rFonts w:ascii="Verdana" w:hAnsi="Verdana"/>
          <w:b/>
          <w:bCs/>
          <w:sz w:val="24"/>
          <w:szCs w:val="24"/>
        </w:rPr>
      </w:pPr>
      <w:r w:rsidRPr="004F159F">
        <w:rPr>
          <w:rFonts w:ascii="Verdana" w:hAnsi="Verdana"/>
          <w:b/>
          <w:bCs/>
          <w:sz w:val="24"/>
          <w:szCs w:val="24"/>
        </w:rPr>
        <w:t>Missing Values Handling:</w:t>
      </w:r>
    </w:p>
    <w:p w14:paraId="40EBA1C8" w14:textId="77777777" w:rsidR="004F159F" w:rsidRPr="004F159F" w:rsidRDefault="004F159F" w:rsidP="004F159F">
      <w:pPr>
        <w:pStyle w:val="ListParagraph"/>
        <w:numPr>
          <w:ilvl w:val="0"/>
          <w:numId w:val="2"/>
        </w:numPr>
        <w:rPr>
          <w:rFonts w:ascii="Verdana" w:hAnsi="Verdana"/>
          <w:sz w:val="24"/>
          <w:szCs w:val="24"/>
        </w:rPr>
      </w:pPr>
      <w:r w:rsidRPr="004F159F">
        <w:rPr>
          <w:rFonts w:ascii="Verdana" w:hAnsi="Verdana"/>
          <w:sz w:val="24"/>
          <w:szCs w:val="24"/>
        </w:rPr>
        <w:t>Filled missing numerical values with their respective column means.</w:t>
      </w:r>
    </w:p>
    <w:p w14:paraId="2AAA4AB4" w14:textId="77777777" w:rsidR="004F159F" w:rsidRPr="004F159F" w:rsidRDefault="004F159F" w:rsidP="004F159F">
      <w:pPr>
        <w:pStyle w:val="ListParagraph"/>
        <w:numPr>
          <w:ilvl w:val="0"/>
          <w:numId w:val="2"/>
        </w:numPr>
        <w:rPr>
          <w:rFonts w:ascii="Verdana" w:hAnsi="Verdana"/>
          <w:sz w:val="24"/>
          <w:szCs w:val="24"/>
        </w:rPr>
      </w:pPr>
      <w:r w:rsidRPr="004F159F">
        <w:rPr>
          <w:rFonts w:ascii="Verdana" w:hAnsi="Verdana"/>
          <w:sz w:val="24"/>
          <w:szCs w:val="24"/>
        </w:rPr>
        <w:t>Imputed missing categorical values with the mode (most frequent value) of each column.</w:t>
      </w:r>
    </w:p>
    <w:p w14:paraId="4B644196" w14:textId="20620494" w:rsidR="004F159F" w:rsidRPr="004F159F" w:rsidRDefault="004F159F" w:rsidP="004F159F">
      <w:pPr>
        <w:rPr>
          <w:rFonts w:ascii="Verdana" w:hAnsi="Verdana"/>
          <w:b/>
          <w:bCs/>
          <w:sz w:val="24"/>
          <w:szCs w:val="24"/>
        </w:rPr>
      </w:pPr>
      <w:r w:rsidRPr="004F159F">
        <w:rPr>
          <w:rFonts w:ascii="Verdana" w:hAnsi="Verdana"/>
          <w:b/>
          <w:bCs/>
          <w:sz w:val="24"/>
          <w:szCs w:val="24"/>
        </w:rPr>
        <w:t>Data Transformation:</w:t>
      </w:r>
    </w:p>
    <w:p w14:paraId="6034F41A" w14:textId="77777777" w:rsidR="004F159F" w:rsidRPr="004F159F" w:rsidRDefault="004F159F" w:rsidP="004F159F">
      <w:pPr>
        <w:pStyle w:val="ListParagraph"/>
        <w:numPr>
          <w:ilvl w:val="0"/>
          <w:numId w:val="3"/>
        </w:numPr>
        <w:rPr>
          <w:rFonts w:ascii="Verdana" w:hAnsi="Verdana"/>
          <w:sz w:val="24"/>
          <w:szCs w:val="24"/>
        </w:rPr>
      </w:pPr>
      <w:r w:rsidRPr="004F159F">
        <w:rPr>
          <w:rFonts w:ascii="Verdana" w:hAnsi="Verdana"/>
          <w:sz w:val="24"/>
          <w:szCs w:val="24"/>
        </w:rPr>
        <w:t xml:space="preserve">Encoded categorical columns using </w:t>
      </w:r>
      <w:r w:rsidRPr="004F159F">
        <w:rPr>
          <w:rFonts w:ascii="Verdana" w:hAnsi="Verdana"/>
          <w:b/>
          <w:bCs/>
          <w:i/>
          <w:iCs/>
          <w:sz w:val="24"/>
          <w:szCs w:val="24"/>
          <w:u w:val="single"/>
        </w:rPr>
        <w:t>Label Encoding</w:t>
      </w:r>
      <w:r w:rsidRPr="004F159F">
        <w:rPr>
          <w:rFonts w:ascii="Verdana" w:hAnsi="Verdana"/>
          <w:sz w:val="24"/>
          <w:szCs w:val="24"/>
        </w:rPr>
        <w:t>.</w:t>
      </w:r>
    </w:p>
    <w:p w14:paraId="118637D5" w14:textId="6A8576C3" w:rsidR="0080673D" w:rsidRDefault="004F159F" w:rsidP="004F159F">
      <w:pPr>
        <w:pStyle w:val="ListParagraph"/>
        <w:numPr>
          <w:ilvl w:val="0"/>
          <w:numId w:val="3"/>
        </w:numPr>
        <w:rPr>
          <w:rFonts w:ascii="Verdana" w:hAnsi="Verdana"/>
          <w:sz w:val="24"/>
          <w:szCs w:val="24"/>
        </w:rPr>
      </w:pPr>
      <w:r w:rsidRPr="004F159F">
        <w:rPr>
          <w:rFonts w:ascii="Verdana" w:hAnsi="Verdana"/>
          <w:sz w:val="24"/>
          <w:szCs w:val="24"/>
        </w:rPr>
        <w:t xml:space="preserve">Standardized numerical columns using </w:t>
      </w:r>
      <w:proofErr w:type="spellStart"/>
      <w:r w:rsidRPr="004F159F">
        <w:rPr>
          <w:rFonts w:ascii="Verdana" w:hAnsi="Verdana"/>
          <w:b/>
          <w:bCs/>
          <w:i/>
          <w:iCs/>
          <w:sz w:val="24"/>
          <w:szCs w:val="24"/>
          <w:u w:val="single"/>
        </w:rPr>
        <w:t>StandardScaler</w:t>
      </w:r>
      <w:proofErr w:type="spellEnd"/>
      <w:r w:rsidRPr="004F159F">
        <w:rPr>
          <w:rFonts w:ascii="Verdana" w:hAnsi="Verdana"/>
          <w:sz w:val="24"/>
          <w:szCs w:val="24"/>
        </w:rPr>
        <w:t xml:space="preserve"> to maintain consistency and facilitate model training.</w:t>
      </w:r>
    </w:p>
    <w:p w14:paraId="13E40E72" w14:textId="77777777" w:rsidR="004F159F" w:rsidRDefault="004F159F" w:rsidP="004F159F">
      <w:pPr>
        <w:rPr>
          <w:rFonts w:ascii="Verdana" w:hAnsi="Verdana"/>
          <w:sz w:val="24"/>
          <w:szCs w:val="24"/>
        </w:rPr>
      </w:pPr>
    </w:p>
    <w:p w14:paraId="1A53D531" w14:textId="77777777" w:rsidR="004F159F" w:rsidRDefault="004F159F" w:rsidP="004F159F">
      <w:pPr>
        <w:rPr>
          <w:rFonts w:ascii="Verdana" w:hAnsi="Verdana"/>
          <w:sz w:val="24"/>
          <w:szCs w:val="24"/>
        </w:rPr>
      </w:pPr>
    </w:p>
    <w:p w14:paraId="3C5A0628" w14:textId="77777777" w:rsidR="004F159F" w:rsidRDefault="004F159F" w:rsidP="004F159F">
      <w:pPr>
        <w:rPr>
          <w:rFonts w:ascii="Verdana" w:hAnsi="Verdana"/>
          <w:b/>
          <w:bCs/>
          <w:sz w:val="24"/>
          <w:szCs w:val="24"/>
        </w:rPr>
      </w:pPr>
    </w:p>
    <w:p w14:paraId="0183FEA8" w14:textId="2662EE3B" w:rsidR="004F159F" w:rsidRPr="004F159F" w:rsidRDefault="004F159F" w:rsidP="004F159F">
      <w:pPr>
        <w:rPr>
          <w:rFonts w:ascii="Verdana" w:hAnsi="Verdana"/>
          <w:b/>
          <w:bCs/>
          <w:sz w:val="24"/>
          <w:szCs w:val="24"/>
        </w:rPr>
      </w:pPr>
      <w:r w:rsidRPr="004F159F">
        <w:rPr>
          <w:rFonts w:ascii="Verdana" w:hAnsi="Verdana"/>
          <w:b/>
          <w:bCs/>
          <w:sz w:val="24"/>
          <w:szCs w:val="24"/>
        </w:rPr>
        <w:t>Data Wrangling Techniques:</w:t>
      </w:r>
    </w:p>
    <w:p w14:paraId="66AD0A9C" w14:textId="3FCD1593" w:rsidR="004F159F" w:rsidRDefault="004F159F" w:rsidP="004F159F">
      <w:pPr>
        <w:pStyle w:val="ListParagraph"/>
        <w:numPr>
          <w:ilvl w:val="0"/>
          <w:numId w:val="4"/>
        </w:numPr>
        <w:rPr>
          <w:rFonts w:ascii="Verdana" w:hAnsi="Verdana"/>
          <w:sz w:val="24"/>
          <w:szCs w:val="24"/>
        </w:rPr>
      </w:pPr>
      <w:r w:rsidRPr="004F159F">
        <w:rPr>
          <w:rFonts w:ascii="Verdana" w:hAnsi="Verdana"/>
          <w:sz w:val="24"/>
          <w:szCs w:val="24"/>
        </w:rPr>
        <w:t xml:space="preserve">Utilized </w:t>
      </w:r>
      <w:proofErr w:type="spellStart"/>
      <w:r w:rsidRPr="004F159F">
        <w:rPr>
          <w:rFonts w:ascii="Verdana" w:hAnsi="Verdana"/>
          <w:sz w:val="24"/>
          <w:szCs w:val="24"/>
        </w:rPr>
        <w:t>SimpleImputer</w:t>
      </w:r>
      <w:proofErr w:type="spellEnd"/>
      <w:r w:rsidRPr="004F159F">
        <w:rPr>
          <w:rFonts w:ascii="Verdana" w:hAnsi="Verdana"/>
          <w:sz w:val="24"/>
          <w:szCs w:val="24"/>
        </w:rPr>
        <w:t xml:space="preserve"> to handle missing values based on mean and mode for numerical and categorical columns, respectively.</w:t>
      </w:r>
    </w:p>
    <w:p w14:paraId="7CB35798" w14:textId="77777777" w:rsidR="004F159F" w:rsidRDefault="004F159F" w:rsidP="004F159F">
      <w:pPr>
        <w:pStyle w:val="ListParagraph"/>
        <w:rPr>
          <w:rFonts w:ascii="Verdana" w:hAnsi="Verdana"/>
          <w:sz w:val="24"/>
          <w:szCs w:val="24"/>
        </w:rPr>
      </w:pPr>
    </w:p>
    <w:p w14:paraId="0D433D2A" w14:textId="5507B176" w:rsidR="004F159F" w:rsidRPr="004F159F" w:rsidRDefault="004F159F" w:rsidP="004F159F">
      <w:pPr>
        <w:pStyle w:val="ListParagraph"/>
        <w:rPr>
          <w:rFonts w:ascii="Verdana" w:hAnsi="Verdana"/>
          <w:b/>
          <w:bCs/>
          <w:i/>
          <w:iCs/>
          <w:sz w:val="24"/>
          <w:szCs w:val="24"/>
          <w:u w:val="single"/>
        </w:rPr>
      </w:pPr>
      <w:r w:rsidRPr="004F159F">
        <w:rPr>
          <w:rFonts w:ascii="Verdana" w:hAnsi="Verdana"/>
          <w:b/>
          <w:bCs/>
          <w:i/>
          <w:iCs/>
          <w:sz w:val="24"/>
          <w:szCs w:val="24"/>
          <w:u w:val="single"/>
        </w:rPr>
        <w:t>RESULT AFTER DATA CLEANING</w:t>
      </w:r>
    </w:p>
    <w:p w14:paraId="7402CB64" w14:textId="7447D616" w:rsidR="004F159F" w:rsidRDefault="004F159F" w:rsidP="004F159F">
      <w:pPr>
        <w:pStyle w:val="ListParagraph"/>
        <w:rPr>
          <w:rFonts w:ascii="Verdana" w:hAnsi="Verdana"/>
          <w:sz w:val="24"/>
          <w:szCs w:val="24"/>
        </w:rPr>
      </w:pPr>
      <w:r w:rsidRPr="004F159F">
        <w:rPr>
          <w:rFonts w:ascii="Verdana" w:hAnsi="Verdana"/>
          <w:sz w:val="24"/>
          <w:szCs w:val="24"/>
        </w:rPr>
        <w:drawing>
          <wp:inline distT="0" distB="0" distL="0" distR="0" wp14:anchorId="02ECFAD7" wp14:editId="26EE7B87">
            <wp:extent cx="5943600" cy="2479675"/>
            <wp:effectExtent l="0" t="0" r="0" b="0"/>
            <wp:docPr id="1717946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6889" name="Picture 1" descr="A screenshot of a computer&#10;&#10;Description automatically generated"/>
                    <pic:cNvPicPr/>
                  </pic:nvPicPr>
                  <pic:blipFill>
                    <a:blip r:embed="rId9"/>
                    <a:stretch>
                      <a:fillRect/>
                    </a:stretch>
                  </pic:blipFill>
                  <pic:spPr>
                    <a:xfrm>
                      <a:off x="0" y="0"/>
                      <a:ext cx="5943600" cy="2479675"/>
                    </a:xfrm>
                    <a:prstGeom prst="rect">
                      <a:avLst/>
                    </a:prstGeom>
                  </pic:spPr>
                </pic:pic>
              </a:graphicData>
            </a:graphic>
          </wp:inline>
        </w:drawing>
      </w:r>
    </w:p>
    <w:p w14:paraId="4DB79024" w14:textId="77777777" w:rsidR="004F159F" w:rsidRDefault="004F159F" w:rsidP="004F159F">
      <w:pPr>
        <w:rPr>
          <w:rFonts w:ascii="Verdana" w:hAnsi="Verdana"/>
          <w:b/>
          <w:bCs/>
          <w:sz w:val="24"/>
          <w:szCs w:val="24"/>
        </w:rPr>
      </w:pPr>
      <w:r>
        <w:rPr>
          <w:rFonts w:ascii="Verdana" w:hAnsi="Verdana"/>
          <w:b/>
          <w:bCs/>
          <w:sz w:val="24"/>
          <w:szCs w:val="24"/>
        </w:rPr>
        <w:t>Assumptions</w:t>
      </w:r>
      <w:r w:rsidRPr="004F159F">
        <w:rPr>
          <w:rFonts w:ascii="Verdana" w:hAnsi="Verdana"/>
          <w:b/>
          <w:bCs/>
          <w:sz w:val="24"/>
          <w:szCs w:val="24"/>
        </w:rPr>
        <w:t>:</w:t>
      </w:r>
    </w:p>
    <w:p w14:paraId="495C9053" w14:textId="0FF539D0" w:rsidR="004F159F" w:rsidRPr="00B76236" w:rsidRDefault="004F159F" w:rsidP="004F159F">
      <w:pPr>
        <w:pStyle w:val="ListParagraph"/>
        <w:numPr>
          <w:ilvl w:val="0"/>
          <w:numId w:val="4"/>
        </w:numPr>
        <w:rPr>
          <w:rFonts w:ascii="Verdana" w:hAnsi="Verdana"/>
          <w:b/>
          <w:bCs/>
          <w:sz w:val="24"/>
          <w:szCs w:val="24"/>
        </w:rPr>
      </w:pPr>
      <w:r w:rsidRPr="004F159F">
        <w:rPr>
          <w:rFonts w:ascii="Verdana" w:hAnsi="Verdana"/>
          <w:sz w:val="24"/>
          <w:szCs w:val="24"/>
        </w:rPr>
        <w:t>Imputation: Assumes imputing missing values with mean/mode maintains data integrity without significantly skewing distributions.</w:t>
      </w:r>
    </w:p>
    <w:p w14:paraId="5105775C" w14:textId="77777777" w:rsidR="00B76236" w:rsidRPr="004F159F" w:rsidRDefault="00B76236" w:rsidP="00B76236">
      <w:pPr>
        <w:pStyle w:val="ListParagraph"/>
        <w:rPr>
          <w:rFonts w:ascii="Verdana" w:hAnsi="Verdana"/>
          <w:b/>
          <w:bCs/>
          <w:sz w:val="24"/>
          <w:szCs w:val="24"/>
        </w:rPr>
      </w:pPr>
    </w:p>
    <w:p w14:paraId="651894FB" w14:textId="403C214A" w:rsidR="0080673D" w:rsidRDefault="0080673D" w:rsidP="0080673D">
      <w:pPr>
        <w:rPr>
          <w:rFonts w:ascii="Verdana" w:eastAsia="Times New Roman" w:hAnsi="Verdana" w:cs="Times New Roman"/>
          <w:color w:val="191919"/>
          <w:kern w:val="0"/>
          <w:sz w:val="24"/>
          <w:szCs w:val="24"/>
          <w14:ligatures w14:val="none"/>
        </w:rPr>
      </w:pPr>
      <w:r w:rsidRPr="00942E16">
        <w:rPr>
          <w:rFonts w:ascii="Verdana" w:eastAsia="Times New Roman" w:hAnsi="Verdana" w:cs="Times New Roman"/>
          <w:b/>
          <w:bCs/>
          <w:color w:val="191919"/>
          <w:kern w:val="0"/>
          <w:sz w:val="24"/>
          <w:szCs w:val="24"/>
          <w14:ligatures w14:val="none"/>
        </w:rPr>
        <w:t>Model building</w:t>
      </w:r>
      <w:r w:rsidRPr="00942E16">
        <w:rPr>
          <w:rFonts w:ascii="Verdana" w:eastAsia="Times New Roman" w:hAnsi="Verdana" w:cs="Times New Roman"/>
          <w:color w:val="191919"/>
          <w:kern w:val="0"/>
          <w:sz w:val="24"/>
          <w:szCs w:val="24"/>
          <w14:ligatures w14:val="none"/>
        </w:rPr>
        <w:t xml:space="preserve"> </w:t>
      </w:r>
    </w:p>
    <w:p w14:paraId="05F83C79" w14:textId="487B95D6" w:rsidR="00B76236" w:rsidRPr="00B76236" w:rsidRDefault="00B76236" w:rsidP="00B76236">
      <w:pPr>
        <w:rPr>
          <w:rFonts w:ascii="Verdana" w:eastAsiaTheme="minorHAnsi" w:hAnsi="Verdana"/>
          <w:b/>
          <w:bCs/>
          <w:sz w:val="24"/>
          <w:szCs w:val="24"/>
        </w:rPr>
      </w:pPr>
      <w:r>
        <w:rPr>
          <w:rFonts w:ascii="Verdana" w:eastAsiaTheme="minorHAnsi" w:hAnsi="Verdana"/>
          <w:b/>
          <w:bCs/>
          <w:sz w:val="24"/>
          <w:szCs w:val="24"/>
        </w:rPr>
        <w:tab/>
      </w:r>
      <w:r w:rsidRPr="00B76236">
        <w:rPr>
          <w:rFonts w:ascii="Verdana" w:eastAsiaTheme="minorHAnsi" w:hAnsi="Verdana"/>
          <w:b/>
          <w:bCs/>
          <w:sz w:val="24"/>
          <w:szCs w:val="24"/>
        </w:rPr>
        <w:t>Train-Test Split and Sampling:</w:t>
      </w:r>
    </w:p>
    <w:p w14:paraId="0B8B2426" w14:textId="74EF8552" w:rsidR="00B76236" w:rsidRPr="00B76236" w:rsidRDefault="00B76236" w:rsidP="00B76236">
      <w:pPr>
        <w:pStyle w:val="ListParagraph"/>
        <w:numPr>
          <w:ilvl w:val="0"/>
          <w:numId w:val="4"/>
        </w:numPr>
        <w:rPr>
          <w:rFonts w:ascii="Verdana" w:eastAsiaTheme="minorHAnsi" w:hAnsi="Verdana"/>
          <w:sz w:val="24"/>
          <w:szCs w:val="24"/>
        </w:rPr>
      </w:pPr>
      <w:r w:rsidRPr="00B76236">
        <w:rPr>
          <w:rFonts w:ascii="Verdana" w:eastAsiaTheme="minorHAnsi" w:hAnsi="Verdana"/>
          <w:sz w:val="24"/>
          <w:szCs w:val="24"/>
        </w:rPr>
        <w:t>Splitting Data:</w:t>
      </w:r>
      <w:r w:rsidRPr="00B76236">
        <w:rPr>
          <w:rFonts w:ascii="Verdana" w:eastAsiaTheme="minorHAnsi" w:hAnsi="Verdana"/>
          <w:sz w:val="24"/>
          <w:szCs w:val="24"/>
        </w:rPr>
        <w:t xml:space="preserve"> </w:t>
      </w:r>
      <w:r w:rsidRPr="00B76236">
        <w:rPr>
          <w:rFonts w:ascii="Verdana" w:eastAsiaTheme="minorHAnsi" w:hAnsi="Verdana"/>
          <w:sz w:val="24"/>
          <w:szCs w:val="24"/>
        </w:rPr>
        <w:t xml:space="preserve">Divided the dataset into training and testing sets using </w:t>
      </w:r>
      <w:proofErr w:type="spellStart"/>
      <w:r w:rsidRPr="00B76236">
        <w:rPr>
          <w:rFonts w:ascii="Verdana" w:eastAsiaTheme="minorHAnsi" w:hAnsi="Verdana"/>
          <w:sz w:val="24"/>
          <w:szCs w:val="24"/>
        </w:rPr>
        <w:t>train_test_</w:t>
      </w:r>
      <w:proofErr w:type="gramStart"/>
      <w:r w:rsidRPr="00B76236">
        <w:rPr>
          <w:rFonts w:ascii="Verdana" w:eastAsiaTheme="minorHAnsi" w:hAnsi="Verdana"/>
          <w:sz w:val="24"/>
          <w:szCs w:val="24"/>
        </w:rPr>
        <w:t>split</w:t>
      </w:r>
      <w:proofErr w:type="spellEnd"/>
      <w:r w:rsidRPr="00B76236">
        <w:rPr>
          <w:rFonts w:ascii="Verdana" w:eastAsiaTheme="minorHAnsi" w:hAnsi="Verdana"/>
          <w:sz w:val="24"/>
          <w:szCs w:val="24"/>
        </w:rPr>
        <w:t>(</w:t>
      </w:r>
      <w:proofErr w:type="gramEnd"/>
      <w:r w:rsidRPr="00B76236">
        <w:rPr>
          <w:rFonts w:ascii="Verdana" w:eastAsiaTheme="minorHAnsi" w:hAnsi="Verdana"/>
          <w:sz w:val="24"/>
          <w:szCs w:val="24"/>
        </w:rPr>
        <w:t>) with a test size of 20%.</w:t>
      </w:r>
    </w:p>
    <w:p w14:paraId="4694D60E" w14:textId="4594FB2F" w:rsidR="00B76236" w:rsidRPr="00B76236" w:rsidRDefault="00B76236" w:rsidP="00B76236">
      <w:pPr>
        <w:pStyle w:val="ListParagraph"/>
        <w:numPr>
          <w:ilvl w:val="0"/>
          <w:numId w:val="4"/>
        </w:numPr>
        <w:rPr>
          <w:rFonts w:ascii="Verdana" w:eastAsiaTheme="minorHAnsi" w:hAnsi="Verdana"/>
          <w:sz w:val="24"/>
          <w:szCs w:val="24"/>
        </w:rPr>
      </w:pPr>
      <w:r w:rsidRPr="00B76236">
        <w:rPr>
          <w:rFonts w:ascii="Verdana" w:eastAsiaTheme="minorHAnsi" w:hAnsi="Verdana"/>
          <w:sz w:val="24"/>
          <w:szCs w:val="24"/>
        </w:rPr>
        <w:t>Handling Class Imbalance</w:t>
      </w:r>
      <w:r w:rsidRPr="00B76236">
        <w:rPr>
          <w:rFonts w:ascii="Verdana" w:eastAsiaTheme="minorHAnsi" w:hAnsi="Verdana"/>
          <w:sz w:val="24"/>
          <w:szCs w:val="24"/>
        </w:rPr>
        <w:t xml:space="preserve">: </w:t>
      </w:r>
      <w:r w:rsidRPr="00B76236">
        <w:rPr>
          <w:rFonts w:ascii="Verdana" w:eastAsiaTheme="minorHAnsi" w:hAnsi="Verdana"/>
          <w:sz w:val="24"/>
          <w:szCs w:val="24"/>
        </w:rPr>
        <w:t>Checked for class imbalance in the target variable (</w:t>
      </w:r>
      <w:proofErr w:type="spellStart"/>
      <w:r w:rsidRPr="00B76236">
        <w:rPr>
          <w:rFonts w:ascii="Verdana" w:eastAsiaTheme="minorHAnsi" w:hAnsi="Verdana"/>
          <w:sz w:val="24"/>
          <w:szCs w:val="24"/>
        </w:rPr>
        <w:t>y_train</w:t>
      </w:r>
      <w:proofErr w:type="spellEnd"/>
      <w:r w:rsidRPr="00B76236">
        <w:rPr>
          <w:rFonts w:ascii="Verdana" w:eastAsiaTheme="minorHAnsi" w:hAnsi="Verdana"/>
          <w:sz w:val="24"/>
          <w:szCs w:val="24"/>
        </w:rPr>
        <w:t>).</w:t>
      </w:r>
    </w:p>
    <w:p w14:paraId="5B62C2B1" w14:textId="7F750CDE" w:rsidR="00B76236" w:rsidRPr="00B76236" w:rsidRDefault="00B76236" w:rsidP="00B76236">
      <w:pPr>
        <w:pStyle w:val="ListParagraph"/>
        <w:numPr>
          <w:ilvl w:val="0"/>
          <w:numId w:val="4"/>
        </w:numPr>
        <w:rPr>
          <w:rFonts w:ascii="Verdana" w:eastAsiaTheme="minorHAnsi" w:hAnsi="Verdana"/>
          <w:sz w:val="24"/>
          <w:szCs w:val="24"/>
        </w:rPr>
      </w:pPr>
      <w:r w:rsidRPr="00B76236">
        <w:rPr>
          <w:rFonts w:ascii="Verdana" w:eastAsiaTheme="minorHAnsi" w:hAnsi="Verdana"/>
          <w:sz w:val="24"/>
          <w:szCs w:val="24"/>
        </w:rPr>
        <w:t>Balanced the training set using SMOTE to address class imbalance</w:t>
      </w:r>
      <w:r w:rsidRPr="00B76236">
        <w:rPr>
          <w:rFonts w:ascii="Verdana" w:eastAsiaTheme="minorHAnsi" w:hAnsi="Verdana"/>
          <w:sz w:val="24"/>
          <w:szCs w:val="24"/>
        </w:rPr>
        <w:t>.</w:t>
      </w:r>
    </w:p>
    <w:p w14:paraId="7B1860A2" w14:textId="336D576B" w:rsidR="0080673D" w:rsidRDefault="00B76236" w:rsidP="00B76236">
      <w:pPr>
        <w:shd w:val="clear" w:color="auto" w:fill="FFFFFF"/>
        <w:spacing w:before="150" w:after="150" w:line="240" w:lineRule="auto"/>
        <w:ind w:left="720"/>
        <w:jc w:val="center"/>
        <w:rPr>
          <w:rFonts w:ascii="Verdana" w:eastAsia="Times New Roman" w:hAnsi="Verdana" w:cs="Times New Roman"/>
          <w:color w:val="191919"/>
          <w:kern w:val="0"/>
          <w:sz w:val="24"/>
          <w:szCs w:val="24"/>
          <w14:ligatures w14:val="none"/>
        </w:rPr>
      </w:pPr>
      <w:r w:rsidRPr="00B76236">
        <w:rPr>
          <w:rFonts w:ascii="Verdana" w:eastAsia="Times New Roman" w:hAnsi="Verdana" w:cs="Times New Roman"/>
          <w:color w:val="191919"/>
          <w:kern w:val="0"/>
          <w:sz w:val="24"/>
          <w:szCs w:val="24"/>
          <w14:ligatures w14:val="none"/>
        </w:rPr>
        <w:drawing>
          <wp:inline distT="0" distB="0" distL="0" distR="0" wp14:anchorId="04BF84AF" wp14:editId="41180AD4">
            <wp:extent cx="3533775" cy="1390650"/>
            <wp:effectExtent l="0" t="0" r="9525" b="0"/>
            <wp:docPr id="931684533" name="Picture 1" descr="A computer screen sho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84533" name="Picture 1" descr="A computer screen shot of numbers and letters&#10;&#10;Description automatically generated"/>
                    <pic:cNvPicPr/>
                  </pic:nvPicPr>
                  <pic:blipFill rotWithShape="1">
                    <a:blip r:embed="rId10"/>
                    <a:srcRect r="16252"/>
                    <a:stretch/>
                  </pic:blipFill>
                  <pic:spPr bwMode="auto">
                    <a:xfrm>
                      <a:off x="0" y="0"/>
                      <a:ext cx="3533775" cy="1390650"/>
                    </a:xfrm>
                    <a:prstGeom prst="rect">
                      <a:avLst/>
                    </a:prstGeom>
                    <a:ln>
                      <a:noFill/>
                    </a:ln>
                    <a:extLst>
                      <a:ext uri="{53640926-AAD7-44D8-BBD7-CCE9431645EC}">
                        <a14:shadowObscured xmlns:a14="http://schemas.microsoft.com/office/drawing/2010/main"/>
                      </a:ext>
                    </a:extLst>
                  </pic:spPr>
                </pic:pic>
              </a:graphicData>
            </a:graphic>
          </wp:inline>
        </w:drawing>
      </w:r>
    </w:p>
    <w:p w14:paraId="713BF8D4" w14:textId="77777777" w:rsidR="00B76236" w:rsidRPr="00942E16" w:rsidRDefault="00B76236" w:rsidP="00B76236">
      <w:pPr>
        <w:shd w:val="clear" w:color="auto" w:fill="FFFFFF"/>
        <w:spacing w:before="150" w:after="150" w:line="240" w:lineRule="auto"/>
        <w:ind w:left="720"/>
        <w:jc w:val="center"/>
        <w:rPr>
          <w:rFonts w:ascii="Verdana" w:eastAsia="Times New Roman" w:hAnsi="Verdana" w:cs="Times New Roman"/>
          <w:color w:val="191919"/>
          <w:kern w:val="0"/>
          <w:sz w:val="24"/>
          <w:szCs w:val="24"/>
          <w14:ligatures w14:val="none"/>
        </w:rPr>
      </w:pPr>
    </w:p>
    <w:p w14:paraId="786D6CD6" w14:textId="760AA49F" w:rsidR="00B76236" w:rsidRPr="00B76236" w:rsidRDefault="00B76236" w:rsidP="00B76236">
      <w:pPr>
        <w:rPr>
          <w:rFonts w:ascii="Verdana" w:hAnsi="Verdana"/>
          <w:b/>
          <w:bCs/>
          <w:sz w:val="24"/>
          <w:szCs w:val="24"/>
        </w:rPr>
      </w:pPr>
      <w:r w:rsidRPr="00B76236">
        <w:rPr>
          <w:rFonts w:ascii="Verdana" w:hAnsi="Verdana"/>
          <w:b/>
          <w:bCs/>
          <w:sz w:val="24"/>
          <w:szCs w:val="24"/>
        </w:rPr>
        <w:t>Model Selection and Training:</w:t>
      </w:r>
    </w:p>
    <w:p w14:paraId="63055766" w14:textId="77777777" w:rsidR="00B76236" w:rsidRDefault="00B76236" w:rsidP="00B76236">
      <w:pPr>
        <w:pStyle w:val="ListParagraph"/>
        <w:numPr>
          <w:ilvl w:val="0"/>
          <w:numId w:val="5"/>
        </w:numPr>
        <w:rPr>
          <w:rFonts w:ascii="Verdana" w:hAnsi="Verdana"/>
          <w:sz w:val="24"/>
          <w:szCs w:val="24"/>
        </w:rPr>
      </w:pPr>
      <w:r w:rsidRPr="00B76236">
        <w:rPr>
          <w:rFonts w:ascii="Verdana" w:hAnsi="Verdana"/>
          <w:sz w:val="24"/>
          <w:szCs w:val="24"/>
        </w:rPr>
        <w:t xml:space="preserve">Logistic Regression </w:t>
      </w:r>
    </w:p>
    <w:p w14:paraId="3D1EB200" w14:textId="1FA1F103" w:rsidR="00B76236" w:rsidRDefault="00B76236" w:rsidP="00B76236">
      <w:pPr>
        <w:pStyle w:val="ListParagraph"/>
        <w:jc w:val="center"/>
        <w:rPr>
          <w:rFonts w:ascii="Verdana" w:hAnsi="Verdana"/>
          <w:sz w:val="24"/>
          <w:szCs w:val="24"/>
        </w:rPr>
      </w:pPr>
      <w:r w:rsidRPr="00B76236">
        <w:rPr>
          <w:rFonts w:ascii="Verdana" w:hAnsi="Verdana"/>
          <w:sz w:val="24"/>
          <w:szCs w:val="24"/>
        </w:rPr>
        <w:drawing>
          <wp:inline distT="0" distB="0" distL="0" distR="0" wp14:anchorId="22A7C494" wp14:editId="14C88424">
            <wp:extent cx="4610100" cy="2720340"/>
            <wp:effectExtent l="0" t="0" r="0" b="3810"/>
            <wp:docPr id="13471369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36921" name="Picture 1" descr="A screenshot of a computer program&#10;&#10;Description automatically generated"/>
                    <pic:cNvPicPr/>
                  </pic:nvPicPr>
                  <pic:blipFill>
                    <a:blip r:embed="rId11"/>
                    <a:stretch>
                      <a:fillRect/>
                    </a:stretch>
                  </pic:blipFill>
                  <pic:spPr>
                    <a:xfrm>
                      <a:off x="0" y="0"/>
                      <a:ext cx="4610504" cy="2720578"/>
                    </a:xfrm>
                    <a:prstGeom prst="rect">
                      <a:avLst/>
                    </a:prstGeom>
                  </pic:spPr>
                </pic:pic>
              </a:graphicData>
            </a:graphic>
          </wp:inline>
        </w:drawing>
      </w:r>
    </w:p>
    <w:p w14:paraId="42DA6CCD" w14:textId="77777777" w:rsidR="00B76236" w:rsidRDefault="00B76236" w:rsidP="00B76236">
      <w:pPr>
        <w:pStyle w:val="ListParagraph"/>
        <w:jc w:val="center"/>
        <w:rPr>
          <w:rFonts w:ascii="Verdana" w:hAnsi="Verdana"/>
          <w:sz w:val="24"/>
          <w:szCs w:val="24"/>
        </w:rPr>
      </w:pPr>
    </w:p>
    <w:p w14:paraId="714025ED" w14:textId="0E836D50" w:rsidR="0080673D" w:rsidRPr="00B76236" w:rsidRDefault="00B76236" w:rsidP="00B76236">
      <w:pPr>
        <w:pStyle w:val="ListParagraph"/>
        <w:numPr>
          <w:ilvl w:val="0"/>
          <w:numId w:val="5"/>
        </w:numPr>
        <w:rPr>
          <w:rFonts w:ascii="Verdana" w:hAnsi="Verdana"/>
          <w:sz w:val="24"/>
          <w:szCs w:val="24"/>
        </w:rPr>
      </w:pPr>
      <w:r w:rsidRPr="00B76236">
        <w:rPr>
          <w:rFonts w:ascii="Verdana" w:hAnsi="Verdana"/>
          <w:sz w:val="24"/>
          <w:szCs w:val="24"/>
        </w:rPr>
        <w:t xml:space="preserve"> Decision Tree.</w:t>
      </w:r>
    </w:p>
    <w:p w14:paraId="0D264414" w14:textId="6E13703B" w:rsidR="00C91D70" w:rsidRPr="0080673D" w:rsidRDefault="00B76236" w:rsidP="00B76236">
      <w:pPr>
        <w:jc w:val="center"/>
      </w:pPr>
      <w:r w:rsidRPr="00B76236">
        <w:drawing>
          <wp:inline distT="0" distB="0" distL="0" distR="0" wp14:anchorId="7AC56923" wp14:editId="3451C695">
            <wp:extent cx="4533900" cy="3133545"/>
            <wp:effectExtent l="0" t="0" r="0" b="0"/>
            <wp:docPr id="17710550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55025" name="Picture 1" descr="A screenshot of a computer screen&#10;&#10;Description automatically generated"/>
                    <pic:cNvPicPr/>
                  </pic:nvPicPr>
                  <pic:blipFill>
                    <a:blip r:embed="rId12"/>
                    <a:stretch>
                      <a:fillRect/>
                    </a:stretch>
                  </pic:blipFill>
                  <pic:spPr>
                    <a:xfrm>
                      <a:off x="0" y="0"/>
                      <a:ext cx="4549786" cy="3144525"/>
                    </a:xfrm>
                    <a:prstGeom prst="rect">
                      <a:avLst/>
                    </a:prstGeom>
                  </pic:spPr>
                </pic:pic>
              </a:graphicData>
            </a:graphic>
          </wp:inline>
        </w:drawing>
      </w:r>
    </w:p>
    <w:sectPr w:rsidR="00C91D70" w:rsidRPr="008067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067A0"/>
    <w:multiLevelType w:val="hybridMultilevel"/>
    <w:tmpl w:val="BD9EEB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18B7CA9"/>
    <w:multiLevelType w:val="hybridMultilevel"/>
    <w:tmpl w:val="E7A41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0263D3"/>
    <w:multiLevelType w:val="hybridMultilevel"/>
    <w:tmpl w:val="3D14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AE2F58"/>
    <w:multiLevelType w:val="hybridMultilevel"/>
    <w:tmpl w:val="14CC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BE5EC4"/>
    <w:multiLevelType w:val="hybridMultilevel"/>
    <w:tmpl w:val="A8BE3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693909">
    <w:abstractNumId w:val="0"/>
  </w:num>
  <w:num w:numId="2" w16cid:durableId="472720111">
    <w:abstractNumId w:val="1"/>
  </w:num>
  <w:num w:numId="3" w16cid:durableId="2060933644">
    <w:abstractNumId w:val="2"/>
  </w:num>
  <w:num w:numId="4" w16cid:durableId="1562518662">
    <w:abstractNumId w:val="3"/>
  </w:num>
  <w:num w:numId="5" w16cid:durableId="19143130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81"/>
    <w:rsid w:val="00023800"/>
    <w:rsid w:val="000564AB"/>
    <w:rsid w:val="00154489"/>
    <w:rsid w:val="004F159F"/>
    <w:rsid w:val="005F1C4D"/>
    <w:rsid w:val="006C6781"/>
    <w:rsid w:val="007510EC"/>
    <w:rsid w:val="00775B39"/>
    <w:rsid w:val="0080673D"/>
    <w:rsid w:val="00886A27"/>
    <w:rsid w:val="008B44D3"/>
    <w:rsid w:val="0094246C"/>
    <w:rsid w:val="00971377"/>
    <w:rsid w:val="00AE3B83"/>
    <w:rsid w:val="00B76236"/>
    <w:rsid w:val="00C90530"/>
    <w:rsid w:val="00C91D70"/>
    <w:rsid w:val="00E442D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785F9"/>
  <w15:chartTrackingRefBased/>
  <w15:docId w15:val="{350CC265-C40C-40B9-9107-95829B88D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4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442651">
      <w:bodyDiv w:val="1"/>
      <w:marLeft w:val="0"/>
      <w:marRight w:val="0"/>
      <w:marTop w:val="0"/>
      <w:marBottom w:val="0"/>
      <w:divBdr>
        <w:top w:val="none" w:sz="0" w:space="0" w:color="auto"/>
        <w:left w:val="none" w:sz="0" w:space="0" w:color="auto"/>
        <w:bottom w:val="none" w:sz="0" w:space="0" w:color="auto"/>
        <w:right w:val="none" w:sz="0" w:space="0" w:color="auto"/>
      </w:divBdr>
    </w:div>
    <w:div w:id="526413962">
      <w:bodyDiv w:val="1"/>
      <w:marLeft w:val="0"/>
      <w:marRight w:val="0"/>
      <w:marTop w:val="0"/>
      <w:marBottom w:val="0"/>
      <w:divBdr>
        <w:top w:val="none" w:sz="0" w:space="0" w:color="auto"/>
        <w:left w:val="none" w:sz="0" w:space="0" w:color="auto"/>
        <w:bottom w:val="none" w:sz="0" w:space="0" w:color="auto"/>
        <w:right w:val="none" w:sz="0" w:space="0" w:color="auto"/>
      </w:divBdr>
    </w:div>
    <w:div w:id="1359500586">
      <w:bodyDiv w:val="1"/>
      <w:marLeft w:val="0"/>
      <w:marRight w:val="0"/>
      <w:marTop w:val="0"/>
      <w:marBottom w:val="0"/>
      <w:divBdr>
        <w:top w:val="none" w:sz="0" w:space="0" w:color="auto"/>
        <w:left w:val="none" w:sz="0" w:space="0" w:color="auto"/>
        <w:bottom w:val="none" w:sz="0" w:space="0" w:color="auto"/>
        <w:right w:val="none" w:sz="0" w:space="0" w:color="auto"/>
      </w:divBdr>
    </w:div>
    <w:div w:id="1567036128">
      <w:bodyDiv w:val="1"/>
      <w:marLeft w:val="0"/>
      <w:marRight w:val="0"/>
      <w:marTop w:val="0"/>
      <w:marBottom w:val="0"/>
      <w:divBdr>
        <w:top w:val="none" w:sz="0" w:space="0" w:color="auto"/>
        <w:left w:val="none" w:sz="0" w:space="0" w:color="auto"/>
        <w:bottom w:val="none" w:sz="0" w:space="0" w:color="auto"/>
        <w:right w:val="none" w:sz="0" w:space="0" w:color="auto"/>
      </w:divBdr>
    </w:div>
    <w:div w:id="1695840609">
      <w:bodyDiv w:val="1"/>
      <w:marLeft w:val="0"/>
      <w:marRight w:val="0"/>
      <w:marTop w:val="0"/>
      <w:marBottom w:val="0"/>
      <w:divBdr>
        <w:top w:val="none" w:sz="0" w:space="0" w:color="auto"/>
        <w:left w:val="none" w:sz="0" w:space="0" w:color="auto"/>
        <w:bottom w:val="none" w:sz="0" w:space="0" w:color="auto"/>
        <w:right w:val="none" w:sz="0" w:space="0" w:color="auto"/>
      </w:divBdr>
    </w:div>
    <w:div w:id="192868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534</Words>
  <Characters>3046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Ziyan Liu</dc:creator>
  <cp:keywords/>
  <dc:description/>
  <cp:lastModifiedBy>Microsoft 365</cp:lastModifiedBy>
  <cp:revision>3</cp:revision>
  <dcterms:created xsi:type="dcterms:W3CDTF">2023-12-13T00:00:00Z</dcterms:created>
  <dcterms:modified xsi:type="dcterms:W3CDTF">2023-12-13T00:00:00Z</dcterms:modified>
</cp:coreProperties>
</file>