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56" w:rsidRDefault="00385A56">
      <w:pPr>
        <w:rPr>
          <w:rFonts w:ascii="Consolas" w:eastAsia="Times New Roman" w:hAnsi="Consolas" w:cs="Consolas"/>
          <w:color w:val="0070C0"/>
          <w:sz w:val="27"/>
          <w:szCs w:val="27"/>
          <w:lang w:val="en-US"/>
        </w:rPr>
      </w:pPr>
    </w:p>
    <w:p w:rsidR="00385A56" w:rsidRDefault="00385A56">
      <w:pPr>
        <w:rPr>
          <w:rFonts w:ascii="Consolas" w:eastAsia="Times New Roman" w:hAnsi="Consolas" w:cs="Consolas"/>
          <w:color w:val="0070C0"/>
          <w:sz w:val="27"/>
          <w:szCs w:val="27"/>
          <w:lang w:val="en-US"/>
        </w:rPr>
      </w:pPr>
    </w:p>
    <w:p w:rsidR="00385A56" w:rsidRDefault="00385A56">
      <w:pPr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</w:pP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>[</w:t>
      </w:r>
      <w:r>
        <w:rPr>
          <w:rFonts w:ascii="Consolas" w:eastAsia="Times New Roman" w:hAnsi="Consolas" w:cs="Consolas"/>
          <w:color w:val="0070C0"/>
          <w:sz w:val="27"/>
          <w:szCs w:val="27"/>
          <w:lang w:val="en-US"/>
        </w:rPr>
        <w:t xml:space="preserve">SELECT City FROM </w:t>
      </w: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>Customers;</w:t>
      </w:r>
      <w:r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>]</w:t>
      </w:r>
    </w:p>
    <w:p w:rsidR="00385A56" w:rsidRPr="00385A56" w:rsidRDefault="00385A56">
      <w:pPr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</w:pPr>
    </w:p>
    <w:p w:rsidR="00385A56" w:rsidRDefault="00385A56">
      <w:pPr>
        <w:rPr>
          <w:rFonts w:ascii="Consolas" w:eastAsia="Times New Roman" w:hAnsi="Consolas" w:cs="Consolas"/>
          <w:color w:val="0070C0"/>
          <w:sz w:val="27"/>
          <w:szCs w:val="27"/>
          <w:lang w:val="en-US"/>
        </w:rPr>
      </w:pP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 xml:space="preserve">A statement that will select the </w:t>
      </w: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highlight w:val="yellow"/>
          <w:lang w:val="en-US"/>
        </w:rPr>
        <w:t>City</w:t>
      </w: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 xml:space="preserve"> column from the </w:t>
      </w: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highlight w:val="yellow"/>
          <w:lang w:val="en-US"/>
        </w:rPr>
        <w:t>Customers</w:t>
      </w: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 xml:space="preserve"> table.</w:t>
      </w:r>
    </w:p>
    <w:p w:rsidR="00385A56" w:rsidRDefault="00385A56">
      <w:pPr>
        <w:rPr>
          <w:rFonts w:ascii="Consolas" w:eastAsia="Times New Roman" w:hAnsi="Consolas" w:cs="Consolas"/>
          <w:color w:val="0070C0"/>
          <w:sz w:val="27"/>
          <w:szCs w:val="27"/>
          <w:lang w:val="en-US"/>
        </w:rPr>
      </w:pPr>
    </w:p>
    <w:p w:rsidR="00385A56" w:rsidRDefault="00385A56">
      <w:pPr>
        <w:rPr>
          <w:rFonts w:ascii="Consolas" w:eastAsia="Times New Roman" w:hAnsi="Consolas" w:cs="Consolas"/>
          <w:color w:val="0070C0"/>
          <w:sz w:val="27"/>
          <w:szCs w:val="27"/>
          <w:lang w:val="en-US"/>
        </w:rPr>
      </w:pPr>
    </w:p>
    <w:p w:rsidR="0033110D" w:rsidRDefault="00385A56">
      <w:pPr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 w:rsidRPr="00385A56">
        <w:rPr>
          <w:rFonts w:ascii="Consolas" w:eastAsia="Times New Roman" w:hAnsi="Consolas" w:cs="Consolas"/>
          <w:color w:val="000000" w:themeColor="text1"/>
          <w:sz w:val="27"/>
          <w:szCs w:val="27"/>
          <w:lang w:val="en-US"/>
        </w:rPr>
        <w:t>[</w:t>
      </w:r>
      <w:r w:rsidR="00E83BCE" w:rsidRPr="00E83BCE">
        <w:rPr>
          <w:rFonts w:ascii="Consolas" w:eastAsia="Times New Roman" w:hAnsi="Consolas" w:cs="Consolas"/>
          <w:color w:val="0070C0"/>
          <w:sz w:val="27"/>
          <w:szCs w:val="27"/>
          <w:lang w:val="en-US"/>
        </w:rPr>
        <w:t xml:space="preserve">SELECT DISTINCT </w:t>
      </w:r>
      <w:r w:rsidR="00E83BCE"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Country FROM Customers;</w:t>
      </w:r>
      <w:r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>]</w:t>
      </w:r>
    </w:p>
    <w:p w:rsidR="00E83BCE" w:rsidRDefault="00E83BCE">
      <w:pPr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</w:p>
    <w:p w:rsidR="00E83BCE" w:rsidRDefault="00E83BCE">
      <w:pPr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Selects all the different values from the </w:t>
      </w:r>
      <w:r w:rsidRPr="00E83BCE">
        <w:rPr>
          <w:rFonts w:ascii="Consolas" w:eastAsia="Times New Roman" w:hAnsi="Consolas" w:cs="Consolas"/>
          <w:color w:val="000000"/>
          <w:sz w:val="27"/>
          <w:szCs w:val="27"/>
          <w:highlight w:val="yellow"/>
          <w:lang w:val="en-US"/>
        </w:rPr>
        <w:t>Country</w:t>
      </w:r>
      <w:r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column in the </w:t>
      </w:r>
      <w:r w:rsidRPr="00E83BCE">
        <w:rPr>
          <w:rFonts w:ascii="Consolas" w:eastAsia="Times New Roman" w:hAnsi="Consolas" w:cs="Consolas"/>
          <w:color w:val="000000"/>
          <w:sz w:val="27"/>
          <w:szCs w:val="27"/>
          <w:highlight w:val="yellow"/>
          <w:lang w:val="en-US"/>
        </w:rPr>
        <w:t>Customers</w:t>
      </w:r>
      <w:r>
        <w:rPr>
          <w:rFonts w:ascii="Consolas" w:eastAsia="Times New Roman" w:hAnsi="Consolas" w:cs="Consolas"/>
          <w:color w:val="000000"/>
          <w:sz w:val="27"/>
          <w:szCs w:val="27"/>
          <w:lang w:val="en-US"/>
        </w:rPr>
        <w:t xml:space="preserve"> table.</w:t>
      </w:r>
    </w:p>
    <w:p w:rsidR="00385A56" w:rsidRDefault="00385A56">
      <w:pPr>
        <w:rPr>
          <w:rFonts w:ascii="Consolas" w:eastAsia="Times New Roman" w:hAnsi="Consolas" w:cs="Consolas"/>
          <w:color w:val="000000"/>
          <w:sz w:val="27"/>
          <w:szCs w:val="27"/>
          <w:lang w:val="en-US"/>
        </w:rPr>
      </w:pPr>
    </w:p>
    <w:p w:rsidR="00385A56" w:rsidRDefault="00385A56"/>
    <w:p w:rsidR="00385A56" w:rsidRDefault="00385A56">
      <w:r w:rsidRPr="00385A56">
        <w:rPr>
          <w:highlight w:val="yellow"/>
        </w:rPr>
        <w:t>ORDER BY</w:t>
      </w:r>
      <w:r>
        <w:t xml:space="preserve"> </w:t>
      </w:r>
      <w:proofErr w:type="spellStart"/>
      <w:r>
        <w:t>keyword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-set in </w:t>
      </w:r>
      <w:proofErr w:type="spellStart"/>
      <w:r>
        <w:t>ascending</w:t>
      </w:r>
      <w:proofErr w:type="spellEnd"/>
      <w:r>
        <w:t xml:space="preserve"> or </w:t>
      </w:r>
      <w:proofErr w:type="spellStart"/>
      <w:r>
        <w:t>descneding</w:t>
      </w:r>
      <w:proofErr w:type="spellEnd"/>
      <w:r>
        <w:t xml:space="preserve"> order.</w:t>
      </w:r>
    </w:p>
    <w:p w:rsidR="00385A56" w:rsidRDefault="00385A56">
      <w:pPr>
        <w:rPr>
          <w:highlight w:val="yellow"/>
        </w:rPr>
      </w:pPr>
    </w:p>
    <w:p w:rsidR="00385A56" w:rsidRDefault="00385A56">
      <w:r w:rsidRPr="00385A56">
        <w:rPr>
          <w:highlight w:val="yellow"/>
        </w:rPr>
        <w:t>ORDER BY</w:t>
      </w:r>
      <w:r>
        <w:t xml:space="preserve"> = </w:t>
      </w:r>
      <w:proofErr w:type="spellStart"/>
      <w:r>
        <w:t>Ascending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default</w:t>
      </w:r>
    </w:p>
    <w:p w:rsidR="00385A56" w:rsidRDefault="00385A56">
      <w:r w:rsidRPr="00385A56">
        <w:rPr>
          <w:highlight w:val="yellow"/>
        </w:rPr>
        <w:t>DESC</w:t>
      </w:r>
      <w:r>
        <w:t xml:space="preserve"> =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records in </w:t>
      </w:r>
      <w:proofErr w:type="spellStart"/>
      <w:r>
        <w:t>descending</w:t>
      </w:r>
      <w:proofErr w:type="spellEnd"/>
      <w:r>
        <w:t xml:space="preserve"> order.</w:t>
      </w:r>
    </w:p>
    <w:p w:rsidR="00385A56" w:rsidRDefault="00385A56"/>
    <w:p w:rsidR="00385A56" w:rsidRDefault="00385A56" w:rsidP="00385A5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number of rows that matches a specified criteria.</w:t>
      </w:r>
    </w:p>
    <w:p w:rsidR="00385A56" w:rsidRDefault="00385A56" w:rsidP="00385A5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average value of a numeric column.</w:t>
      </w:r>
    </w:p>
    <w:p w:rsidR="00385A56" w:rsidRDefault="00385A56" w:rsidP="00385A5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SUM(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total sum of a numeric column.</w:t>
      </w:r>
    </w:p>
    <w:p w:rsidR="007A2FF8" w:rsidRDefault="007A2FF8" w:rsidP="007A2FF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WHERE clause is used to filter records.</w:t>
      </w:r>
    </w:p>
    <w:p w:rsidR="007A2FF8" w:rsidRDefault="007A2FF8" w:rsidP="007A2FF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WHERE clause is used to extract only those records that fulfill a specified condition.</w:t>
      </w:r>
    </w:p>
    <w:p w:rsidR="00385A56" w:rsidRDefault="00385A56">
      <w:bookmarkStart w:id="0" w:name="_GoBack"/>
      <w:bookmarkEnd w:id="0"/>
    </w:p>
    <w:sectPr w:rsidR="00385A56" w:rsidSect="002428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20"/>
    <w:rsid w:val="0005701A"/>
    <w:rsid w:val="0024286D"/>
    <w:rsid w:val="00385A56"/>
    <w:rsid w:val="00772B20"/>
    <w:rsid w:val="007A2FF8"/>
    <w:rsid w:val="00B41748"/>
    <w:rsid w:val="00E8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46B60"/>
  <w15:chartTrackingRefBased/>
  <w15:docId w15:val="{242B168A-343D-D64A-B2C7-53CD41D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A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Yang Zhao</dc:creator>
  <cp:keywords/>
  <dc:description/>
  <cp:lastModifiedBy>Zi Yang Zhao</cp:lastModifiedBy>
  <cp:revision>3</cp:revision>
  <dcterms:created xsi:type="dcterms:W3CDTF">2019-03-26T08:20:00Z</dcterms:created>
  <dcterms:modified xsi:type="dcterms:W3CDTF">2019-03-26T08:41:00Z</dcterms:modified>
</cp:coreProperties>
</file>