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0410F5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ssh -i 5120key.pem ubuntu@107.23.164.146</w:t>
      </w:r>
    </w:p>
    <w:p w14:paraId="62846DBD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71BB210B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chmod 400 5120key.pem</w:t>
      </w:r>
    </w:p>
    <w:p w14:paraId="7CAC4585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68395D22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sudo apt update &amp;&amp; sudo apt upgrade -y</w:t>
      </w:r>
    </w:p>
    <w:p w14:paraId="35395A85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658B0C63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4BD7178A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sudo apt install python3 python3-pip -y</w:t>
      </w:r>
    </w:p>
    <w:p w14:paraId="3E51FE65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1BC6CD21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pip3 install fastapi uvicorn</w:t>
      </w:r>
    </w:p>
    <w:p w14:paraId="5CFAF4FA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3A2826C4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sudo apt install git -y</w:t>
      </w:r>
    </w:p>
    <w:p w14:paraId="7E6872E2">
      <w:pPr>
        <w:numPr>
          <w:numId w:val="0"/>
        </w:numPr>
      </w:pPr>
      <w:r>
        <w:drawing>
          <wp:inline distT="0" distB="0" distL="114300" distR="114300">
            <wp:extent cx="5153025" cy="3362325"/>
            <wp:effectExtent l="0" t="0" r="317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2681">
      <w:pPr>
        <w:numPr>
          <w:numId w:val="0"/>
        </w:numPr>
      </w:pPr>
    </w:p>
    <w:p w14:paraId="776EB3F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 w14:paraId="5933F17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fastapi uvicorn pandas</w:t>
      </w:r>
    </w:p>
    <w:p w14:paraId="4F92ECD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</w:t>
      </w:r>
      <w:r>
        <w:rPr>
          <w:rFonts w:hint="default"/>
          <w:lang w:val="en-US" w:eastAsia="zh-CN"/>
        </w:rPr>
        <w:t>fast Api</w:t>
      </w:r>
    </w:p>
    <w:p w14:paraId="7591C86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fastapi import FastAPI, HTTPException</w:t>
      </w:r>
    </w:p>
    <w:p w14:paraId="3820456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pandas as pd</w:t>
      </w:r>
    </w:p>
    <w:p w14:paraId="05A29C6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</w:t>
      </w:r>
    </w:p>
    <w:p w14:paraId="41119671">
      <w:pPr>
        <w:numPr>
          <w:numId w:val="0"/>
        </w:numPr>
        <w:rPr>
          <w:rFonts w:hint="default"/>
          <w:lang w:val="en-US" w:eastAsia="zh-CN"/>
        </w:rPr>
      </w:pPr>
    </w:p>
    <w:p w14:paraId="2DA8C77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 = FastAPI()</w:t>
      </w:r>
    </w:p>
    <w:p w14:paraId="30932366">
      <w:pPr>
        <w:numPr>
          <w:numId w:val="0"/>
        </w:numPr>
        <w:rPr>
          <w:rFonts w:hint="default"/>
          <w:lang w:val="en-US" w:eastAsia="zh-CN"/>
        </w:rPr>
      </w:pPr>
    </w:p>
    <w:p w14:paraId="1E5CB1D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Supported file extensions</w:t>
      </w:r>
    </w:p>
    <w:p w14:paraId="21B6BDB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SUPPORTED_EXTENSIONS = ['.csv', '.xlsx']</w:t>
      </w:r>
    </w:p>
    <w:p w14:paraId="69D89861">
      <w:pPr>
        <w:numPr>
          <w:numId w:val="0"/>
        </w:numPr>
        <w:rPr>
          <w:rFonts w:hint="default"/>
          <w:lang w:val="en-US" w:eastAsia="zh-CN"/>
        </w:rPr>
      </w:pPr>
    </w:p>
    <w:p w14:paraId="5FA97D0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List all files in the current directory with supported extensions</w:t>
      </w:r>
    </w:p>
    <w:p w14:paraId="41FF709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list_supported_files():</w:t>
      </w:r>
    </w:p>
    <w:p w14:paraId="7D3AA8D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[</w:t>
      </w:r>
    </w:p>
    <w:p w14:paraId="40F20DC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 for f in os.listdir(".")</w:t>
      </w:r>
    </w:p>
    <w:p w14:paraId="6B54065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os.path.isfile(f) and os.path.splitext(f)[1] in SUPPORTED_EXTENSIONS</w:t>
      </w:r>
    </w:p>
    <w:p w14:paraId="4FC4E03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]</w:t>
      </w:r>
    </w:p>
    <w:p w14:paraId="69DF46A5">
      <w:pPr>
        <w:numPr>
          <w:numId w:val="0"/>
        </w:numPr>
        <w:rPr>
          <w:rFonts w:hint="default"/>
          <w:lang w:val="en-US" w:eastAsia="zh-CN"/>
        </w:rPr>
      </w:pPr>
    </w:p>
    <w:p w14:paraId="31F0899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Endpoint to return all available file names</w:t>
      </w:r>
    </w:p>
    <w:p w14:paraId="4550DA9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@app.get("/api/files")</w:t>
      </w:r>
    </w:p>
    <w:p w14:paraId="485A0B8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get_all_files():</w:t>
      </w:r>
    </w:p>
    <w:p w14:paraId="6D0F4C5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{"files": list_supported_files()}</w:t>
      </w:r>
    </w:p>
    <w:p w14:paraId="0A758A17">
      <w:pPr>
        <w:numPr>
          <w:numId w:val="0"/>
        </w:numPr>
        <w:rPr>
          <w:rFonts w:hint="default"/>
          <w:lang w:val="en-US" w:eastAsia="zh-CN"/>
        </w:rPr>
      </w:pPr>
    </w:p>
    <w:p w14:paraId="4331F78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Endpoint to return the content of a specific file</w:t>
      </w:r>
    </w:p>
    <w:p w14:paraId="3D96838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@app.get("/api/file/{filename}")</w:t>
      </w:r>
    </w:p>
    <w:p w14:paraId="75C80EB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get_file_content(filename: str):</w:t>
      </w:r>
    </w:p>
    <w:p w14:paraId="5ADAFF5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Prevent directory traversal or invalid file access</w:t>
      </w:r>
    </w:p>
    <w:p w14:paraId="5A55560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'..' in filename or '/' in filename or '\\' in filename:</w:t>
      </w:r>
    </w:p>
    <w:p w14:paraId="5572F9C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raise HTTPException(status_code=400, detail="Invalid filename")</w:t>
      </w:r>
    </w:p>
    <w:p w14:paraId="038C1CCC">
      <w:pPr>
        <w:numPr>
          <w:numId w:val="0"/>
        </w:numPr>
        <w:rPr>
          <w:rFonts w:hint="default"/>
          <w:lang w:val="en-US" w:eastAsia="zh-CN"/>
        </w:rPr>
      </w:pPr>
    </w:p>
    <w:p w14:paraId="64EC160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Check if the file exists</w:t>
      </w:r>
    </w:p>
    <w:p w14:paraId="176B00A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not os.path.exists(filename):</w:t>
      </w:r>
    </w:p>
    <w:p w14:paraId="4102732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raise HTTPException(status_code=404, detail="File not found")</w:t>
      </w:r>
    </w:p>
    <w:p w14:paraId="583EC260">
      <w:pPr>
        <w:numPr>
          <w:numId w:val="0"/>
        </w:numPr>
        <w:rPr>
          <w:rFonts w:hint="default"/>
          <w:lang w:val="en-US" w:eastAsia="zh-CN"/>
        </w:rPr>
      </w:pPr>
    </w:p>
    <w:p w14:paraId="208B2F2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ext = os.path.splitext(filename)[1]</w:t>
      </w:r>
    </w:p>
    <w:p w14:paraId="4480A103">
      <w:pPr>
        <w:numPr>
          <w:numId w:val="0"/>
        </w:numPr>
        <w:rPr>
          <w:rFonts w:hint="default"/>
          <w:lang w:val="en-US" w:eastAsia="zh-CN"/>
        </w:rPr>
      </w:pPr>
    </w:p>
    <w:p w14:paraId="4804F28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 w14:paraId="4360681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ext == '.csv':</w:t>
      </w:r>
    </w:p>
    <w:p w14:paraId="7BA7ED9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df = pd.read_csv(filename)</w:t>
      </w:r>
    </w:p>
    <w:p w14:paraId="0D6BE7D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ext == '.xlsx':</w:t>
      </w:r>
      <w:bookmarkStart w:id="0" w:name="_GoBack"/>
      <w:bookmarkEnd w:id="0"/>
    </w:p>
    <w:p w14:paraId="6257EE6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df = pd.read_excel(filename)</w:t>
      </w:r>
    </w:p>
    <w:p w14:paraId="5FFDF60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16CDEF2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raise HTTPException(status_code=400, detail="Unsupported file type")</w:t>
      </w:r>
    </w:p>
    <w:p w14:paraId="592F1264">
      <w:pPr>
        <w:numPr>
          <w:numId w:val="0"/>
        </w:numPr>
        <w:rPr>
          <w:rFonts w:hint="default"/>
          <w:lang w:val="en-US" w:eastAsia="zh-CN"/>
        </w:rPr>
      </w:pPr>
    </w:p>
    <w:p w14:paraId="15E3551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df.to_dict(orient="records")</w:t>
      </w:r>
    </w:p>
    <w:p w14:paraId="27A5C8F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 Exception as e:</w:t>
      </w:r>
    </w:p>
    <w:p w14:paraId="7864A6B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raise HTTPException(status_code=500, detail=f"Failed to read file: {str(e)}")</w:t>
      </w:r>
    </w:p>
    <w:p w14:paraId="365930A9">
      <w:pPr>
        <w:numPr>
          <w:numId w:val="0"/>
        </w:numPr>
        <w:rPr>
          <w:rFonts w:hint="default"/>
          <w:lang w:val="en-US" w:eastAsia="zh-CN"/>
        </w:rPr>
      </w:pPr>
    </w:p>
    <w:p w14:paraId="53A601DD">
      <w:pPr>
        <w:numPr>
          <w:numId w:val="0"/>
        </w:numPr>
      </w:pPr>
      <w:r>
        <w:drawing>
          <wp:inline distT="0" distB="0" distL="114300" distR="114300">
            <wp:extent cx="5271770" cy="3431540"/>
            <wp:effectExtent l="0" t="0" r="1143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88C1">
      <w:pPr>
        <w:numPr>
          <w:numId w:val="0"/>
        </w:numPr>
      </w:pPr>
    </w:p>
    <w:p w14:paraId="4B190FFC">
      <w:pPr>
        <w:numPr>
          <w:numId w:val="0"/>
        </w:numPr>
      </w:pPr>
      <w:r>
        <w:drawing>
          <wp:inline distT="0" distB="0" distL="114300" distR="114300">
            <wp:extent cx="5265420" cy="2821305"/>
            <wp:effectExtent l="0" t="0" r="1778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569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把所有文件暴露给了前端</w:t>
      </w:r>
    </w:p>
    <w:p w14:paraId="6F3FE91B">
      <w:pPr>
        <w:numPr>
          <w:numId w:val="0"/>
        </w:numPr>
        <w:rPr>
          <w:rFonts w:hint="eastAsia"/>
          <w:lang w:val="en-US" w:eastAsia="zh-CN"/>
        </w:rPr>
      </w:pPr>
    </w:p>
    <w:p w14:paraId="0ECA992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FastAPI 暴露了本地目录中的所有 .csv 和 .xlsx 文件，并通过 Swagger 文档页面提供了查看和下载接口</w:t>
      </w:r>
    </w:p>
    <w:p w14:paraId="5380B12A">
      <w:pPr>
        <w:pStyle w:val="6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云服务器：AWS EC2 Ubuntu 实例（公网 IP：</w:t>
      </w:r>
      <w:r>
        <w:rPr>
          <w:rStyle w:val="5"/>
        </w:rPr>
        <w:t>107.23.164.146</w:t>
      </w:r>
      <w:r>
        <w:t>）</w:t>
      </w:r>
    </w:p>
    <w:p w14:paraId="52941478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Python 3.12</w:t>
      </w:r>
    </w:p>
    <w:p w14:paraId="004ECE91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FastAPI</w:t>
      </w:r>
    </w:p>
    <w:p w14:paraId="67544B4D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Uvicorn（FastAPI 的服务器）</w:t>
      </w:r>
    </w:p>
    <w:p w14:paraId="45D283E5">
      <w:pPr>
        <w:pStyle w:val="6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运行文件：</w:t>
      </w:r>
      <w:r>
        <w:rPr>
          <w:rStyle w:val="5"/>
        </w:rPr>
        <w:t>upload_csv_api.py</w:t>
      </w:r>
    </w:p>
    <w:p w14:paraId="17A3494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</w:p>
    <w:p w14:paraId="0FC5E8A0">
      <w:pPr>
        <w:numPr>
          <w:numId w:val="0"/>
        </w:numPr>
      </w:pPr>
      <w:r>
        <w:drawing>
          <wp:inline distT="0" distB="0" distL="114300" distR="114300">
            <wp:extent cx="5271135" cy="3166110"/>
            <wp:effectExtent l="0" t="0" r="1206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D74E">
      <w:pPr>
        <w:numPr>
          <w:numId w:val="0"/>
        </w:numPr>
      </w:pPr>
    </w:p>
    <w:p w14:paraId="6EE6AFFF">
      <w:pPr>
        <w:numPr>
          <w:numId w:val="0"/>
        </w:numPr>
      </w:pPr>
    </w:p>
    <w:p w14:paraId="3C9B698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在云端创建数据库</w:t>
      </w:r>
    </w:p>
    <w:p w14:paraId="7E26D1B9">
      <w:pPr>
        <w:numPr>
          <w:numId w:val="0"/>
        </w:numPr>
      </w:pPr>
      <w:r>
        <w:drawing>
          <wp:inline distT="0" distB="0" distL="114300" distR="114300">
            <wp:extent cx="5260975" cy="3041650"/>
            <wp:effectExtent l="0" t="0" r="222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AA6">
      <w:pPr>
        <w:numPr>
          <w:numId w:val="0"/>
        </w:numPr>
      </w:pPr>
      <w:r>
        <w:drawing>
          <wp:inline distT="0" distB="0" distL="114300" distR="114300">
            <wp:extent cx="5267325" cy="2199005"/>
            <wp:effectExtent l="0" t="0" r="1587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DFD0">
      <w:pPr>
        <w:numPr>
          <w:numId w:val="0"/>
        </w:numPr>
      </w:pPr>
    </w:p>
    <w:p w14:paraId="728DDEC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注意开发端口3306</w:t>
      </w:r>
    </w:p>
    <w:p w14:paraId="79B61D5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选择了 default 的 VPC security group，但是要想真正开放端口 3306（MySQL 默认端口），还需要去 EC2 的 Security Groups 设置里添加一条入站规则（Inbound Rule）</w:t>
      </w:r>
    </w:p>
    <w:p w14:paraId="6877B3B5">
      <w:pPr>
        <w:numPr>
          <w:numId w:val="0"/>
        </w:numPr>
        <w:rPr>
          <w:rFonts w:hint="default"/>
          <w:lang w:val="en-US" w:eastAsia="zh-CN"/>
        </w:rPr>
      </w:pPr>
    </w:p>
    <w:p w14:paraId="731837C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步骤：进入 EC2 控制台并修改 Security Group</w:t>
      </w:r>
    </w:p>
    <w:p w14:paraId="3D9A9CB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 AWS 控制台主页</w:t>
      </w:r>
    </w:p>
    <w:p w14:paraId="156A8446">
      <w:pPr>
        <w:numPr>
          <w:numId w:val="0"/>
        </w:numPr>
        <w:rPr>
          <w:rFonts w:hint="default"/>
          <w:lang w:val="en-US" w:eastAsia="zh-CN"/>
        </w:rPr>
      </w:pPr>
    </w:p>
    <w:p w14:paraId="47F6B98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在搜索框输入 EC2，点击进入 EC2 Dashboard</w:t>
      </w:r>
    </w:p>
    <w:p w14:paraId="34B944D4">
      <w:pPr>
        <w:numPr>
          <w:numId w:val="0"/>
        </w:numPr>
        <w:rPr>
          <w:rFonts w:hint="default"/>
          <w:lang w:val="en-US" w:eastAsia="zh-CN"/>
        </w:rPr>
      </w:pPr>
    </w:p>
    <w:p w14:paraId="01A508B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在左侧菜单找到 Network &amp; Security → 点进去 Security Groups</w:t>
      </w:r>
    </w:p>
    <w:p w14:paraId="7020334A">
      <w:pPr>
        <w:numPr>
          <w:numId w:val="0"/>
        </w:numPr>
        <w:rPr>
          <w:rFonts w:hint="default"/>
          <w:lang w:val="en-US" w:eastAsia="zh-CN"/>
        </w:rPr>
      </w:pPr>
    </w:p>
    <w:p w14:paraId="211E771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找到你在 RDS 创建中选用的 default Security Group，点击它的名称进入</w:t>
      </w:r>
    </w:p>
    <w:p w14:paraId="48416D25">
      <w:pPr>
        <w:numPr>
          <w:numId w:val="0"/>
        </w:numPr>
        <w:rPr>
          <w:rFonts w:hint="default"/>
          <w:lang w:val="en-US" w:eastAsia="zh-CN"/>
        </w:rPr>
      </w:pPr>
    </w:p>
    <w:p w14:paraId="751D838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 Inbound rules → 再点击 Edit inbound rules</w:t>
      </w:r>
    </w:p>
    <w:p w14:paraId="20353F14">
      <w:pPr>
        <w:numPr>
          <w:numId w:val="0"/>
        </w:numPr>
        <w:rPr>
          <w:rFonts w:hint="default"/>
          <w:lang w:val="en-US" w:eastAsia="zh-CN"/>
        </w:rPr>
      </w:pPr>
    </w:p>
    <w:p w14:paraId="7365C43B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添加如下规则：</w:t>
      </w:r>
    </w:p>
    <w:p w14:paraId="1AAB3673">
      <w:pPr>
        <w:numPr>
          <w:numId w:val="0"/>
        </w:numPr>
        <w:rPr>
          <w:rFonts w:hint="default"/>
          <w:lang w:val="en-US" w:eastAsia="zh-CN"/>
        </w:rPr>
      </w:pPr>
    </w:p>
    <w:p w14:paraId="7462755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Protocol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 Range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Source</w:t>
      </w:r>
    </w:p>
    <w:p w14:paraId="0C5DF98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MySQL/Aurora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TCP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3306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Anywhere (0.0.0.0/0) ✅ or your EC2 IP only</w:t>
      </w:r>
    </w:p>
    <w:p w14:paraId="084E4CBA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296285"/>
            <wp:effectExtent l="0" t="0" r="190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C2D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这是database</w:t>
      </w:r>
    </w:p>
    <w:p w14:paraId="07FADA27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91790"/>
            <wp:effectExtent l="0" t="0" r="165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5A20">
      <w:pPr>
        <w:numPr>
          <w:numId w:val="0"/>
        </w:numPr>
        <w:rPr>
          <w:rFonts w:hint="default"/>
          <w:lang w:val="en-US" w:eastAsia="zh-CN"/>
        </w:rPr>
      </w:pPr>
    </w:p>
    <w:p w14:paraId="307CF6A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DBeaver  连接数据库</w:t>
      </w:r>
    </w:p>
    <w:p w14:paraId="2CEB9111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719955"/>
            <wp:effectExtent l="0" t="0" r="1143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EB71EEA"/>
    <w:rsid w:val="BEB7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86</TotalTime>
  <ScaleCrop>false</ScaleCrop>
  <LinksUpToDate>false</LinksUpToDate>
  <CharactersWithSpaces>0</CharactersWithSpaces>
  <Application>WPS Office_6.10.2.8397_F1E327BC-269C-435d-A152-05C5408002CA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2025-08-08T00:18:00Z</dcterms:created>
  <dc:creator>Ziye Jiang</dc:creator>
  <cp:lastModifiedBy>Ziye Jiang</cp:lastModifiedBy>
  <dcterms:modified xsi:type="dcterms:W3CDTF">2025-08-08T01:45:37Z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1033-6.10.2.8397</vt:lpwstr>
  </property>
  <property fmtid="{D5CDD505-2E9C-101B-9397-08002B2CF9AE}" pid="3" name="ICV">
    <vt:lpwstr>7486D51379257E0FBEB594681E3CD172_41</vt:lpwstr>
  </property>
</Properties>
</file>