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Default="002C758C" w:rsidP="002C758C">
      <w:pPr>
        <w:spacing w:after="0" w:line="276" w:lineRule="auto"/>
        <w:ind w:firstLine="567"/>
        <w:jc w:val="center"/>
        <w:rPr>
          <w:rFonts w:ascii="Times New Roman" w:hAnsi="Times New Roman" w:cs="Times New Roman"/>
          <w:b/>
          <w:sz w:val="28"/>
          <w:lang w:val="uz-Cyrl-UZ"/>
        </w:rPr>
      </w:pPr>
      <w:r w:rsidRPr="002C758C">
        <w:rPr>
          <w:rFonts w:ascii="Times New Roman" w:hAnsi="Times New Roman" w:cs="Times New Roman"/>
          <w:b/>
          <w:sz w:val="28"/>
          <w:lang w:val="uz-Cyrl-UZ"/>
        </w:rPr>
        <w:t>OKEANIYA (MELONEZIYA, MIKRONEZIYA VA POLINEZIYA OROLLARI)</w:t>
      </w:r>
    </w:p>
    <w:p w:rsidR="002C758C" w:rsidRPr="002C758C" w:rsidRDefault="002C758C" w:rsidP="002C758C">
      <w:pPr>
        <w:spacing w:after="0" w:line="276" w:lineRule="auto"/>
        <w:ind w:firstLine="567"/>
        <w:jc w:val="center"/>
        <w:rPr>
          <w:rFonts w:ascii="Times New Roman" w:hAnsi="Times New Roman" w:cs="Times New Roman"/>
          <w:b/>
          <w:sz w:val="28"/>
          <w:lang w:val="uz-Cyrl-UZ"/>
        </w:rPr>
      </w:pP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Avstraliyadan shimol va sharqda, Tinch okeanining markaziy va janubi-g’arbiy qismida kelib chiqilishiga ko’ra materik, marjon va vulkan orollaridan iborat juda ko’p katta-kichik orollar joylashgan. Bu orollarning hammasi birgalikda Okeaniya deb ataladi. Okeaniya orollarining umumiy maydoni taxminan 1,3 mln. km</w:t>
      </w:r>
      <w:r w:rsidRPr="002C758C">
        <w:rPr>
          <w:rFonts w:ascii="Times New Roman" w:hAnsi="Times New Roman" w:cs="Times New Roman"/>
          <w:sz w:val="28"/>
          <w:vertAlign w:val="superscript"/>
          <w:lang w:val="uz-Cyrl-UZ"/>
        </w:rPr>
        <w:t>2</w:t>
      </w:r>
      <w:r w:rsidRPr="002C758C">
        <w:rPr>
          <w:rFonts w:ascii="Times New Roman" w:hAnsi="Times New Roman" w:cs="Times New Roman"/>
          <w:sz w:val="28"/>
          <w:lang w:val="uz-Cyrl-UZ"/>
        </w:rPr>
        <w:t xml:space="preserve"> , quruqlikning 2% ni egallaydi, tarkibiga 7000 dan ortiq orollarni birlashtiradi. Okeaniya odatda bir necha qismga bo’linadi.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 xml:space="preserve">Avstraliyaga yaqin joylashgan eng yirik orollar Melaneziya deb ataladi. Melaneziyaga Yangi Gveniya, Bismark, Luiziyada arxipelaglari, Solomon orollari, Yangi Gebrit, Santa-Kruz, Yangi Kaledoniya, fidji va boshqa orollar kiradi. Undan ancha janubda joylashgan Yangi Zelandiya alohida o’lkaga kiritiladi. Melaneziyadan shimolda 177° shq.u. dan g’arbda joylashgan mayda orollar (Marshall, Gilbert, Ellis arxipelaglari, Marmar, Karolin, Nauru, Oshen orollari) Mikroneziya deb ataladi.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Tinch okeaninig janubiy qismlarida 177° shq.u. dan sharqda joylashgan qolgan barcha orollar (Gavayi, Layn, Finiks, Tokelau, Samoa, Kuk, Taiti, Jamiyat, Tuomotu, Markiz, Pasxa orollari va boshqalar) Polineziya tarkibiga kiritiladi.</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 xml:space="preserve"> </w:t>
      </w:r>
      <w:r w:rsidRPr="002C758C">
        <w:rPr>
          <w:rFonts w:ascii="Times New Roman" w:hAnsi="Times New Roman" w:cs="Times New Roman"/>
          <w:b/>
          <w:sz w:val="28"/>
          <w:lang w:val="uz-Cyrl-UZ"/>
        </w:rPr>
        <w:t>Melaneziy</w:t>
      </w:r>
      <w:r>
        <w:rPr>
          <w:rFonts w:ascii="Times New Roman" w:hAnsi="Times New Roman" w:cs="Times New Roman"/>
          <w:b/>
          <w:sz w:val="28"/>
          <w:lang w:val="uz-Cyrl-UZ"/>
        </w:rPr>
        <w:t>a.</w:t>
      </w:r>
      <w:r w:rsidRPr="002C758C">
        <w:rPr>
          <w:rFonts w:ascii="Times New Roman" w:hAnsi="Times New Roman" w:cs="Times New Roman"/>
          <w:sz w:val="28"/>
          <w:lang w:val="uz-Cyrl-UZ"/>
        </w:rPr>
        <w:t xml:space="preserve"> Yangi Gvineya va unga yaqin turgan Bismark arxipelagi, Solomon orollari hamda boshqa ba’zi orollar butunlay ekvator bilan 10° j.k.lar orasida joylashgan. Bu orollarning ko’pchiligi materik orollar bo’lib, sohili kichik maydonni egallagan.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Yangi Gviniya dunyodagi eng katta orollardan biri. Uning maydoni 829 km</w:t>
      </w:r>
      <w:r w:rsidRPr="006A6DC7">
        <w:rPr>
          <w:rFonts w:ascii="Times New Roman" w:hAnsi="Times New Roman" w:cs="Times New Roman"/>
          <w:sz w:val="28"/>
          <w:vertAlign w:val="superscript"/>
          <w:lang w:val="uz-Cyrl-UZ"/>
        </w:rPr>
        <w:t>2</w:t>
      </w:r>
      <w:r w:rsidRPr="002C758C">
        <w:rPr>
          <w:rFonts w:ascii="Times New Roman" w:hAnsi="Times New Roman" w:cs="Times New Roman"/>
          <w:sz w:val="28"/>
          <w:lang w:val="uz-Cyrl-UZ"/>
        </w:rPr>
        <w:t xml:space="preserve"> , o’rtacha oylik harorat +25°,+28°S orasida o’zgaradi, harorat hech qachon +20°S dan pastga tushmaydi. 2000 m ga yaqin balandlikda o’rtacha harorat +20°S dan bir oz 104 past bo’ladi. Butun o’lkada yog’in mo’l, tog’larning shimoliy yonbag’rida o’rta hisobda 4000 mm, ayrim joylarda 6000 mm dan ortiq</w:t>
      </w:r>
      <w:bookmarkStart w:id="0" w:name="_GoBack"/>
      <w:bookmarkEnd w:id="0"/>
      <w:r w:rsidRPr="002C758C">
        <w:rPr>
          <w:rFonts w:ascii="Times New Roman" w:hAnsi="Times New Roman" w:cs="Times New Roman"/>
          <w:sz w:val="28"/>
          <w:lang w:val="uz-Cyrl-UZ"/>
        </w:rPr>
        <w:t xml:space="preserve"> yog’in tushadi. Eng uzun daryo Flay, u tog’lardan boshlanib, orolning janubiy, tekislik qismidan oqadi, uzunligi 800 km.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 xml:space="preserve">Orolning janubiy pastekislikdagi daryo vodiylari uchun saga palmasidan iborat galeya o’rmonlari xosdir. Sohillarda esa palmalar o’sadi. Yangi Gvineyada hayvonlardan kenguruning bir necha turi qaqnus, qopchiqli bo’rsiq va yexidna yashaydi. Bundan tashqari har xil qushlar ko’p. O’lkada sut emizuvchilar deyarli yo’q, ko’proq papuaslar va melaneziyaliklar yashaydi. Yangi Zelandiya: Yangi Zelandiya Avstraliyadan sharq tomonda 1500 km masofada, 34° j.k. lar oralig’ida joylashgan.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 xml:space="preserve">Bular janubiy yarim sharning subtropik va mo’tadil kengliklarida joylashgan yagona oroldir. Bu o’lkaga Kuk bo’g’izi ajratgan lkkita katta orol Janubiy va </w:t>
      </w:r>
      <w:r w:rsidRPr="002C758C">
        <w:rPr>
          <w:rFonts w:ascii="Times New Roman" w:hAnsi="Times New Roman" w:cs="Times New Roman"/>
          <w:sz w:val="28"/>
          <w:lang w:val="uz-Cyrl-UZ"/>
        </w:rPr>
        <w:lastRenderedPageBreak/>
        <w:t xml:space="preserve">Shimoliy orollar, Styuart oroli va bir qancha mayda orollar kiradi. Yangi Zelandiya orollari kelib chiqishiga ko’ra materik oroldir. Orolning markaziy qismi o’rtacha balandligi 600 m bo’lgan vulqon platosidan iborat. Shimoliy orolning eng baland tog’i so’nmagan Ruapexu vulqonidir.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Orolning shimoli-g’arbida yarim orol dengizga uzoq kirib borgan. Orollarga g’arbiy shamollar g’arbiy sohillarga ko’plab yog’inlar keltiradi, o’rtacha yog’in miqdori 2000 mm bo’lgani holda, g’arbiy sohilning ayrim hududlariga 500 mm gacha yog’in tushadi. Tog’larda dengiz sathidan 2000 m dan yuqorida deyarli butunlay qor yog’adi. Shimoliy orolda qish juda iliq. Iyulning o’rtacha harorati Okland orolida +12°S ga yetadi, janubiy orolda esa +5</w:t>
      </w:r>
      <w:r w:rsidRPr="002C758C">
        <w:rPr>
          <w:rFonts w:ascii="Times New Roman" w:hAnsi="Times New Roman" w:cs="Times New Roman"/>
          <w:sz w:val="28"/>
          <w:vertAlign w:val="superscript"/>
          <w:lang w:val="uz-Cyrl-UZ"/>
        </w:rPr>
        <w:t>0</w:t>
      </w:r>
      <w:r w:rsidRPr="002C758C">
        <w:rPr>
          <w:rFonts w:ascii="Times New Roman" w:hAnsi="Times New Roman" w:cs="Times New Roman"/>
          <w:sz w:val="28"/>
          <w:lang w:val="uz-Cyrl-UZ"/>
        </w:rPr>
        <w:t xml:space="preserve">S, tog’larda -2 </w:t>
      </w:r>
      <w:r w:rsidRPr="002C758C">
        <w:rPr>
          <w:rFonts w:ascii="Times New Roman" w:hAnsi="Times New Roman" w:cs="Times New Roman"/>
          <w:sz w:val="28"/>
          <w:vertAlign w:val="superscript"/>
          <w:lang w:val="uz-Cyrl-UZ"/>
        </w:rPr>
        <w:t>0</w:t>
      </w:r>
      <w:r w:rsidRPr="002C758C">
        <w:rPr>
          <w:rFonts w:ascii="Times New Roman" w:hAnsi="Times New Roman" w:cs="Times New Roman"/>
          <w:sz w:val="28"/>
          <w:lang w:val="uz-Cyrl-UZ"/>
        </w:rPr>
        <w:t>S, sohillarda harorat -5°S gacha pasayishi mumkin. Yanvarning o’rtacha harorati shimolda +19°S dan, janubda +14</w:t>
      </w:r>
      <w:r w:rsidRPr="002C758C">
        <w:rPr>
          <w:rFonts w:ascii="Times New Roman" w:hAnsi="Times New Roman" w:cs="Times New Roman"/>
          <w:sz w:val="28"/>
          <w:vertAlign w:val="superscript"/>
          <w:lang w:val="uz-Cyrl-UZ"/>
        </w:rPr>
        <w:t>0</w:t>
      </w:r>
      <w:r w:rsidRPr="002C758C">
        <w:rPr>
          <w:rFonts w:ascii="Times New Roman" w:hAnsi="Times New Roman" w:cs="Times New Roman"/>
          <w:sz w:val="28"/>
          <w:lang w:val="uz-Cyrl-UZ"/>
        </w:rPr>
        <w:t xml:space="preserve"> S gacha o’zgaradi.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Yangi Zelandiyada odatda jazirama issiq bo’lmaydi. O’lka daryolari qisqa, lekin sersuv va sathi keskin o’zgarmaydi, ko’llar ko’p. O’lka o’rmonlarida igna bargli daraxtlar - podokarpuslar, arakarillar, mebotseruslar, endemik qarag’aylar, doimiy yashil janubiy buk, hatto ba’zi bir xil palmalar o’sadi. Tog’larda baland ko’tarilgan sari ham o’rmonlar kambag’allashib boradi. Yangi Zelandiyada yovvoyi sut emizuvchi hayvonlar deyarli yo’q. Yevropaliklar keltirgan quyon va mushuklar hozirda yovvoyilashib ketgan. Orollarda, qanotsiz to’tilar, sulton tovug’i yashaydi.</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 xml:space="preserve"> </w:t>
      </w:r>
      <w:r w:rsidRPr="002C758C">
        <w:rPr>
          <w:rFonts w:ascii="Times New Roman" w:hAnsi="Times New Roman" w:cs="Times New Roman"/>
          <w:b/>
          <w:sz w:val="28"/>
          <w:lang w:val="uz-Cyrl-UZ"/>
        </w:rPr>
        <w:t>Mikroneziya.</w:t>
      </w:r>
      <w:r w:rsidRPr="002C758C">
        <w:rPr>
          <w:rFonts w:ascii="Times New Roman" w:hAnsi="Times New Roman" w:cs="Times New Roman"/>
          <w:sz w:val="28"/>
          <w:lang w:val="uz-Cyrl-UZ"/>
        </w:rPr>
        <w:t xml:space="preserve"> Mikroneziya Tinch okeaninng ekvatordan shimoldagi juda katta qismida go’yo sochilib yotgan</w:t>
      </w:r>
      <w:r>
        <w:rPr>
          <w:rFonts w:ascii="Times New Roman" w:hAnsi="Times New Roman" w:cs="Times New Roman"/>
          <w:sz w:val="28"/>
          <w:lang w:val="uz-Cyrl-UZ"/>
        </w:rPr>
        <w:t xml:space="preserve"> juda mayda orollar: Marshall, </w:t>
      </w:r>
      <w:r w:rsidRPr="002C758C">
        <w:rPr>
          <w:rFonts w:ascii="Times New Roman" w:hAnsi="Times New Roman" w:cs="Times New Roman"/>
          <w:sz w:val="28"/>
          <w:lang w:val="uz-Cyrl-UZ"/>
        </w:rPr>
        <w:t xml:space="preserve">Ellis arxipelaglari, Marmar, Karolin, Nauru, Oshen orollari, shuningdek, bir qismi janubiy yarim sharda joylashgan Gilbert arxipelagi kiradi.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Mikroneziyadagi barcha orollar kelib chiqishiga ko’ra marjon yoki vulqon orollardir. Mikroneziyadagi ba’zi orollarda yomg’ir deyarli har kuni yog’adi, yillik yog’in miqdori 2000 mm dan 4000 mm gacha, ayrim joylarda 6000 mm gacha yetadi. Harorat odatda +28</w:t>
      </w:r>
      <w:r w:rsidRPr="002C758C">
        <w:rPr>
          <w:rFonts w:ascii="Times New Roman" w:hAnsi="Times New Roman" w:cs="Times New Roman"/>
          <w:sz w:val="28"/>
          <w:vertAlign w:val="superscript"/>
          <w:lang w:val="uz-Cyrl-UZ"/>
        </w:rPr>
        <w:t>0</w:t>
      </w:r>
      <w:r w:rsidRPr="002C758C">
        <w:rPr>
          <w:rFonts w:ascii="Times New Roman" w:hAnsi="Times New Roman" w:cs="Times New Roman"/>
          <w:sz w:val="28"/>
          <w:lang w:val="uz-Cyrl-UZ"/>
        </w:rPr>
        <w:t>S dan ko’tarilmaydi va +20</w:t>
      </w:r>
      <w:r w:rsidRPr="002C758C">
        <w:rPr>
          <w:rFonts w:ascii="Times New Roman" w:hAnsi="Times New Roman" w:cs="Times New Roman"/>
          <w:sz w:val="28"/>
          <w:vertAlign w:val="superscript"/>
          <w:lang w:val="uz-Cyrl-UZ"/>
        </w:rPr>
        <w:t>0</w:t>
      </w:r>
      <w:r w:rsidRPr="002C758C">
        <w:rPr>
          <w:rFonts w:ascii="Times New Roman" w:hAnsi="Times New Roman" w:cs="Times New Roman"/>
          <w:sz w:val="28"/>
          <w:lang w:val="uz-Cyrl-UZ"/>
        </w:rPr>
        <w:t xml:space="preserve">S dan tushmaydi. O’lkada sernam tropik o’rmonlar ko’pchilikni tashkil etadi. </w:t>
      </w:r>
    </w:p>
    <w:p w:rsid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sz w:val="28"/>
          <w:lang w:val="uz-Cyrl-UZ"/>
        </w:rPr>
        <w:t xml:space="preserve">Marjon orollarida kakos palmalari bilan ba’zi bir butalar o’sadi. Polineziya. Polineziyaning (Markaziy va Janubiy) deyarli barcha orollari - Gavayi, Layn, Finiks, Tokelau, Samoa, Kuk, Taiti, Jamiyat, Tuomotu, Markiz, Pasxa orollari va boshqalari ekvator bilan 10 j.k. oralig’ida, faqat Layn orollarining bir qismi shimoliy yarimsharda joylashgan. Orollarning shamolga ro’para yonbag’irlarida 5000 mm gacha, teskari yonbag’irlarida 1500 mm gacha yog’in tushadi. </w:t>
      </w:r>
    </w:p>
    <w:p w:rsidR="002C758C" w:rsidRPr="002C758C" w:rsidRDefault="002C758C" w:rsidP="002C758C">
      <w:pPr>
        <w:spacing w:after="0" w:line="276" w:lineRule="auto"/>
        <w:ind w:firstLine="567"/>
        <w:jc w:val="both"/>
        <w:rPr>
          <w:rFonts w:ascii="Times New Roman" w:hAnsi="Times New Roman" w:cs="Times New Roman"/>
          <w:sz w:val="28"/>
          <w:lang w:val="uz-Cyrl-UZ"/>
        </w:rPr>
      </w:pPr>
      <w:r w:rsidRPr="002C758C">
        <w:rPr>
          <w:rFonts w:ascii="Times New Roman" w:hAnsi="Times New Roman" w:cs="Times New Roman"/>
          <w:b/>
          <w:sz w:val="28"/>
          <w:lang w:val="uz-Cyrl-UZ"/>
        </w:rPr>
        <w:t>Shimoliy Polineziya orollari</w:t>
      </w:r>
      <w:r w:rsidRPr="002C758C">
        <w:rPr>
          <w:rFonts w:ascii="Times New Roman" w:hAnsi="Times New Roman" w:cs="Times New Roman"/>
          <w:sz w:val="28"/>
          <w:lang w:val="uz-Cyrl-UZ"/>
        </w:rPr>
        <w:t xml:space="preserve"> Tinch okeanning o’rta qismida shimoliy tropikdan janubda joylashgan. Orollar yilning ko’p qismida shimoli-sharqiy passat shamollari ta’sirida bo’ladi. O’lkada 10000 – 12000 mm gacha yog’in yog’adi. Orollarda madaniy o’simliklardan shakarqamish, banan, sholi, pek, ananas va </w:t>
      </w:r>
      <w:r w:rsidRPr="002C758C">
        <w:rPr>
          <w:rFonts w:ascii="Times New Roman" w:hAnsi="Times New Roman" w:cs="Times New Roman"/>
          <w:sz w:val="28"/>
          <w:lang w:val="uz-Cyrl-UZ"/>
        </w:rPr>
        <w:lastRenderedPageBreak/>
        <w:t>kofelar ekiladi. O’lkada ko’rshapalaklar, qushlar, sichqon, cho’chqa itlar va boshqalar tarqalgan</w:t>
      </w:r>
      <w:r w:rsidRPr="002C758C">
        <w:rPr>
          <w:rFonts w:ascii="Times New Roman" w:hAnsi="Times New Roman" w:cs="Times New Roman"/>
          <w:sz w:val="28"/>
          <w:lang w:val="uz-Cyrl-UZ"/>
        </w:rPr>
        <w:t>.</w:t>
      </w:r>
    </w:p>
    <w:p w:rsidR="002C758C" w:rsidRPr="002C758C" w:rsidRDefault="002C758C" w:rsidP="002C758C">
      <w:pPr>
        <w:spacing w:after="0" w:line="276" w:lineRule="auto"/>
        <w:ind w:firstLine="567"/>
        <w:jc w:val="both"/>
        <w:rPr>
          <w:rFonts w:ascii="Times New Roman" w:hAnsi="Times New Roman" w:cs="Times New Roman"/>
          <w:sz w:val="28"/>
          <w:lang w:val="uz-Cyrl-UZ"/>
        </w:rPr>
      </w:pPr>
    </w:p>
    <w:sectPr w:rsidR="002C758C" w:rsidRPr="002C758C">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68A" w:rsidRDefault="00C0668A" w:rsidP="002D4C90">
      <w:pPr>
        <w:spacing w:after="0" w:line="240" w:lineRule="auto"/>
      </w:pPr>
      <w:r>
        <w:separator/>
      </w:r>
    </w:p>
  </w:endnote>
  <w:endnote w:type="continuationSeparator" w:id="0">
    <w:p w:rsidR="00C0668A" w:rsidRDefault="00C0668A" w:rsidP="002D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878972"/>
      <w:docPartObj>
        <w:docPartGallery w:val="Page Numbers (Bottom of Page)"/>
        <w:docPartUnique/>
      </w:docPartObj>
    </w:sdtPr>
    <w:sdtContent>
      <w:p w:rsidR="002D4C90" w:rsidRDefault="002D4C90">
        <w:pPr>
          <w:pStyle w:val="a5"/>
          <w:jc w:val="center"/>
        </w:pPr>
        <w:r>
          <w:fldChar w:fldCharType="begin"/>
        </w:r>
        <w:r>
          <w:instrText>PAGE   \* MERGEFORMAT</w:instrText>
        </w:r>
        <w:r>
          <w:fldChar w:fldCharType="separate"/>
        </w:r>
        <w:r w:rsidR="006A6DC7">
          <w:rPr>
            <w:noProof/>
          </w:rPr>
          <w:t>2</w:t>
        </w:r>
        <w:r>
          <w:fldChar w:fldCharType="end"/>
        </w:r>
      </w:p>
    </w:sdtContent>
  </w:sdt>
  <w:p w:rsidR="002D4C90" w:rsidRDefault="002D4C9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68A" w:rsidRDefault="00C0668A" w:rsidP="002D4C90">
      <w:pPr>
        <w:spacing w:after="0" w:line="240" w:lineRule="auto"/>
      </w:pPr>
      <w:r>
        <w:separator/>
      </w:r>
    </w:p>
  </w:footnote>
  <w:footnote w:type="continuationSeparator" w:id="0">
    <w:p w:rsidR="00C0668A" w:rsidRDefault="00C0668A" w:rsidP="002D4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C3"/>
    <w:rsid w:val="002C758C"/>
    <w:rsid w:val="002D4C90"/>
    <w:rsid w:val="00313376"/>
    <w:rsid w:val="00337F5A"/>
    <w:rsid w:val="006A6DC7"/>
    <w:rsid w:val="007625C3"/>
    <w:rsid w:val="00C06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1B63"/>
  <w15:chartTrackingRefBased/>
  <w15:docId w15:val="{697F2CE3-3541-4B92-B616-FD7A71B6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C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D4C90"/>
  </w:style>
  <w:style w:type="paragraph" w:styleId="a5">
    <w:name w:val="footer"/>
    <w:basedOn w:val="a"/>
    <w:link w:val="a6"/>
    <w:uiPriority w:val="99"/>
    <w:unhideWhenUsed/>
    <w:rsid w:val="002D4C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D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5</cp:revision>
  <dcterms:created xsi:type="dcterms:W3CDTF">2023-08-03T14:44:00Z</dcterms:created>
  <dcterms:modified xsi:type="dcterms:W3CDTF">2023-08-03T14:48:00Z</dcterms:modified>
</cp:coreProperties>
</file>