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Internet va xavfsizlik asoslari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Informatika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Internet nima?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Internet — millionlab kompyuter va qurilmalarni bog'lovchi jahon tarmog'i. 1969-yilda ARPANET sifatida boshlangan.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Internet xizmatlari:</w:t>
        <w:br/>
        <w:t>• Veb-saytlar (WWW)</w:t>
        <w:br/>
        <w:t>• Elektron pochta (e-mail)</w:t>
        <w:br/>
        <w:t>• Ijtimoiy tarmoqlar</w:t>
        <w:br/>
        <w:t>• Onlayn video va musiqa</w:t>
        <w:br/>
        <w:t>• Onlayn do'konlar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Brauzer va veb-sayt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Brauzer — internetdagi sahifalarni ko'rsatuvchi dastur.</w:t>
        <w:br/>
        <w:t>Misollar: Google Chrome, Firefox, Safari, Edge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URL (manzil): https://www.google.com</w:t>
        <w:br/>
        <w:t>• https — xavfsiz protokol</w:t>
        <w:br/>
        <w:t>• www — jahon to'ri</w:t>
        <w:br/>
        <w:t>• google.com — domen nomi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Qidiruv tizimlari: Google, Yandex, Bing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Internet xavfsizligi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Xavfsiz internet qoidalari:</w:t>
        <w:br/>
        <w:t>• Parolni hech kimga bermang</w:t>
        <w:br/>
        <w:t>• Noma'lum havolalarga kirмang</w:t>
        <w:br/>
        <w:t>• Shaxsiy ma'lumotlarni internet'ga joylashtirishmang</w:t>
        <w:br/>
        <w:t>• Antivirus dastur o'rnating</w:t>
        <w:br/>
        <w:t>• Ijtimoiy tarmoqlarda begonalarga ishonmang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Fishing — soxta saytlar orqali ma'lumot o'g'irlash.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Internet: </w:t>
      </w:r>
      <w:r>
        <w:rPr>
          <w:rFonts w:ascii="Times New Roman" w:hAnsi="Times New Roman"/>
          <w:sz w:val="24"/>
        </w:rPr>
        <w:t>Jahon kompyuter tarmog'i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Brauzer: </w:t>
      </w:r>
      <w:r>
        <w:rPr>
          <w:rFonts w:ascii="Times New Roman" w:hAnsi="Times New Roman"/>
          <w:sz w:val="24"/>
        </w:rPr>
        <w:t>Veb-sahifalarni ko'rsatuvchi dastur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Fishing: </w:t>
      </w:r>
      <w:r>
        <w:rPr>
          <w:rFonts w:ascii="Times New Roman" w:hAnsi="Times New Roman"/>
          <w:sz w:val="24"/>
        </w:rPr>
        <w:t>Soxta sayt orqali ma'lumot o'g'irlash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Brauzerga misol keltiring.</w:t>
      </w:r>
    </w:p>
    <w:p>
      <w:pPr>
        <w:spacing w:after="60"/>
      </w:pPr>
      <w:r>
        <w:rPr>
          <w:rFonts w:ascii="Times New Roman" w:hAnsi="Times New Roman"/>
          <w:sz w:val="24"/>
        </w:rPr>
        <w:t>2. Xavfsiz internet parol qoidasi nima?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