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467F"/>
          <w:sz w:val="36"/>
        </w:rPr>
        <w:t>Qadimgi Sharq sivilizatsiyalari</w:t>
      </w:r>
    </w:p>
    <w:p>
      <w:pPr>
        <w:jc w:val="center"/>
      </w:pPr>
      <w:r>
        <w:rPr>
          <w:rFonts w:ascii="Times New Roman" w:hAnsi="Times New Roman"/>
          <w:color w:val="646464"/>
          <w:sz w:val="22"/>
        </w:rPr>
        <w:t>Fan: Tarix  |  5-sinf</w:t>
      </w:r>
    </w:p>
    <w:p/>
    <w:p>
      <w:pPr>
        <w:spacing w:before="200" w:after="80"/>
      </w:pPr>
      <w:r>
        <w:rPr>
          <w:rFonts w:ascii="Times New Roman" w:hAnsi="Times New Roman"/>
          <w:b/>
          <w:color w:val="006633"/>
          <w:sz w:val="26"/>
        </w:rPr>
        <w:t>Sivilizatsiya tushunchasi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Sivilizatsiya — yuksak madaniyatga, yozuvga, shaharlarga, davlat tizimiga ega bo'lgan jamiyat. Dunyodagi dastlabki sivilizatsiyalar quyidagi hududlarda paydo bo'lgan: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• Mesopotamiya (Dajla va Furot oralig'i)</w:t>
        <w:br/>
        <w:t>• Misr (Nil bo'yi)</w:t>
        <w:br/>
        <w:t>• Hindiston (Hind va Gang bo'yi)</w:t>
        <w:br/>
        <w:t>• Xitoy (Xuanxe va Yangtsze bo'yi)</w:t>
      </w:r>
    </w:p>
    <w:p>
      <w:pPr>
        <w:spacing w:before="200" w:after="80"/>
      </w:pPr>
      <w:r>
        <w:rPr>
          <w:rFonts w:ascii="Times New Roman" w:hAnsi="Times New Roman"/>
          <w:b/>
          <w:color w:val="006633"/>
          <w:sz w:val="26"/>
        </w:rPr>
        <w:t>Qadimgi Misr sivilizatsiyasi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Misr sivilizatsiyasi e.av. 3000-yildan boshlab rivojlandi. Asosiy yutuqlari:</w:t>
        <w:br/>
        <w:t>• Ehromlar (Xeops ehromining balandligi 147 metr)</w:t>
        <w:br/>
        <w:t>• Iyeroglif yozuvi</w:t>
        <w:br/>
        <w:t>• Papirus qog'ozi</w:t>
        <w:br/>
        <w:t>• Mumiyolash san'ati</w:t>
        <w:br/>
        <w:t>• 365 kunlik yil taqvimi</w:t>
      </w:r>
    </w:p>
    <w:p>
      <w:pPr>
        <w:spacing w:before="200" w:after="80"/>
      </w:pPr>
      <w:r>
        <w:rPr>
          <w:rFonts w:ascii="Times New Roman" w:hAnsi="Times New Roman"/>
          <w:b/>
          <w:color w:val="006633"/>
          <w:sz w:val="26"/>
        </w:rPr>
        <w:t>Mesopotamiya sivilizatsiyasi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Shumer va Bobil sivilizatsiyalari Mesopotamiyada rivojlandi:</w:t>
        <w:br/>
        <w:t>• Mixxat yozuvi — dunyodagi birinchi yozuv</w:t>
        <w:br/>
        <w:t>• G'ildirak ixtirosi (e.av. 3500)</w:t>
        <w:br/>
        <w:t>• Zikkurat — ibodatxona minorasi</w:t>
        <w:br/>
        <w:t>• Hammurapi qonunlari — 282 modda</w:t>
        <w:br/>
        <w:t>• Ashshurbanipal kutubxonasi — 30 000+ loy lavha</w:t>
      </w:r>
    </w:p>
    <w:p/>
    <w:p>
      <w:r>
        <w:rPr>
          <w:rFonts w:ascii="Times New Roman" w:hAnsi="Times New Roman"/>
          <w:b/>
          <w:color w:val="006633"/>
          <w:sz w:val="26"/>
        </w:rPr>
        <w:t>Asosiy tushunchalar</w:t>
      </w:r>
    </w:p>
    <w:p>
      <w:pPr>
        <w:spacing w:after="60"/>
      </w:pPr>
      <w:r>
        <w:rPr>
          <w:rFonts w:ascii="Times New Roman" w:hAnsi="Times New Roman"/>
          <w:b/>
          <w:sz w:val="24"/>
        </w:rPr>
        <w:t xml:space="preserve">Sivilizatsiya: </w:t>
      </w:r>
      <w:r>
        <w:rPr>
          <w:rFonts w:ascii="Times New Roman" w:hAnsi="Times New Roman"/>
          <w:sz w:val="24"/>
        </w:rPr>
        <w:t>Yuksak madaniyatga ega bo'lgan jamiyat</w:t>
      </w:r>
    </w:p>
    <w:p>
      <w:pPr>
        <w:spacing w:after="60"/>
      </w:pPr>
      <w:r>
        <w:rPr>
          <w:rFonts w:ascii="Times New Roman" w:hAnsi="Times New Roman"/>
          <w:b/>
          <w:sz w:val="24"/>
        </w:rPr>
        <w:t xml:space="preserve">Iyeroglif: </w:t>
      </w:r>
      <w:r>
        <w:rPr>
          <w:rFonts w:ascii="Times New Roman" w:hAnsi="Times New Roman"/>
          <w:sz w:val="24"/>
        </w:rPr>
        <w:t>Misr yozuvi</w:t>
      </w:r>
    </w:p>
    <w:p>
      <w:pPr>
        <w:spacing w:after="60"/>
      </w:pPr>
      <w:r>
        <w:rPr>
          <w:rFonts w:ascii="Times New Roman" w:hAnsi="Times New Roman"/>
          <w:b/>
          <w:sz w:val="24"/>
        </w:rPr>
        <w:t xml:space="preserve">Mixxat: </w:t>
      </w:r>
      <w:r>
        <w:rPr>
          <w:rFonts w:ascii="Times New Roman" w:hAnsi="Times New Roman"/>
          <w:sz w:val="24"/>
        </w:rPr>
        <w:t>Shumer loy lavhaga yoziladigan yozuvi</w:t>
      </w:r>
    </w:p>
    <w:p/>
    <w:p>
      <w:r>
        <w:rPr>
          <w:rFonts w:ascii="Times New Roman" w:hAnsi="Times New Roman"/>
          <w:b/>
          <w:color w:val="006633"/>
          <w:sz w:val="26"/>
        </w:rPr>
        <w:t>Savol va topshiriqlar</w:t>
      </w:r>
    </w:p>
    <w:p>
      <w:pPr>
        <w:spacing w:after="60"/>
      </w:pPr>
      <w:r>
        <w:rPr>
          <w:rFonts w:ascii="Times New Roman" w:hAnsi="Times New Roman"/>
          <w:sz w:val="24"/>
        </w:rPr>
        <w:t>1. Birinchi yozuv qayerda paydo bo'lgan?</w:t>
      </w:r>
    </w:p>
    <w:p>
      <w:pPr>
        <w:spacing w:after="60"/>
      </w:pPr>
      <w:r>
        <w:rPr>
          <w:rFonts w:ascii="Times New Roman" w:hAnsi="Times New Roman"/>
          <w:sz w:val="24"/>
        </w:rPr>
        <w:t>2. Xeops ehromining balandligi necha metr?</w:t>
      </w:r>
    </w:p>
    <w:p/>
    <w:p>
      <w:pPr>
        <w:jc w:val="center"/>
      </w:pPr>
      <w:r>
        <w:rPr>
          <w:rFonts w:ascii="Times New Roman" w:hAnsi="Times New Roman"/>
          <w:color w:val="969696"/>
          <w:sz w:val="20"/>
        </w:rPr>
        <w:t>5-sinf o'quv materiali  |  2025–2026 o'quv yili</w:t>
      </w:r>
    </w:p>
    <w:sectPr w:rsidR="00FC693F" w:rsidRPr="0006063C" w:rsidSect="00034616">
      <w:pgSz w:w="12240" w:h="15840"/>
      <w:pgMar w:top="1440" w:right="1440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