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b w:val="1"/>
          <w:bCs w:val="1"/>
          <w:sz w:val="32"/>
          <w:szCs w:val="32"/>
        </w:rPr>
      </w:pPr>
      <w:r w:rsidDel="00000000" w:rsidR="00000000" w:rsidRPr="00000000">
        <w:rPr>
          <w:b w:val="1"/>
          <w:bCs w:val="1"/>
          <w:sz w:val="32"/>
          <w:szCs w:val="32"/>
          <w:rtl w:val="0"/>
        </w:rPr>
        <w:t xml:space="preserve">[Make sure to add INDIVIDUAL TASK COVER SHEET]</w:t>
      </w:r>
    </w:p>
    <w:p w:rsidR="00000000" w:rsidDel="00000000" w:rsidP="00000000" w:rsidRDefault="00000000" w:rsidRPr="00000000" w14:paraId="00000002">
      <w:pPr>
        <w:spacing w:line="240" w:lineRule="auto"/>
        <w:rPr>
          <w:sz w:val="32"/>
          <w:szCs w:val="32"/>
        </w:rPr>
      </w:pPr>
      <w:r w:rsidDel="00000000" w:rsidR="00000000" w:rsidRPr="00000000">
        <w:rPr>
          <w:sz w:val="32"/>
          <w:szCs w:val="32"/>
          <w:rtl w:val="0"/>
        </w:rPr>
        <w:t xml:space="preserve">See how to submit your assignment here:</w:t>
      </w:r>
    </w:p>
    <w:p w:rsidR="00000000" w:rsidDel="00000000" w:rsidP="00000000" w:rsidRDefault="00000000" w:rsidRPr="00000000" w14:paraId="00000003">
      <w:pPr>
        <w:spacing w:line="240" w:lineRule="auto"/>
        <w:rPr>
          <w:b w:val="1"/>
          <w:bCs w:val="1"/>
          <w:sz w:val="32"/>
          <w:szCs w:val="32"/>
        </w:rPr>
      </w:pPr>
      <w:hyperlink r:id="rId6">
        <w:r w:rsidDel="00000000" w:rsidR="00000000" w:rsidRPr="00000000">
          <w:rPr>
            <w:color w:val="1155cc"/>
            <w:sz w:val="32"/>
            <w:szCs w:val="32"/>
            <w:u w:val="single"/>
            <w:rtl w:val="0"/>
          </w:rPr>
          <w:t xml:space="preserve">https://www.jcu.edu.au/learn/guides/assessment-advice</w:t>
        </w:r>
      </w:hyperlink>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4">
      <w:pPr>
        <w:spacing w:line="240" w:lineRule="auto"/>
        <w:rPr>
          <w:b w:val="1"/>
          <w:bCs w:val="1"/>
          <w:sz w:val="32"/>
          <w:szCs w:val="32"/>
        </w:rPr>
      </w:pPr>
      <w:r w:rsidDel="00000000" w:rsidR="00000000" w:rsidRPr="00000000">
        <w:rPr>
          <w:rtl w:val="0"/>
        </w:rPr>
      </w:r>
    </w:p>
    <w:p w:rsidR="00000000" w:rsidDel="00000000" w:rsidP="00000000" w:rsidRDefault="00000000" w:rsidRPr="00000000" w14:paraId="00000005">
      <w:pPr>
        <w:pStyle w:val="Heading2"/>
        <w:keepLines w:val="0"/>
        <w:spacing w:after="80" w:before="240" w:line="240" w:lineRule="auto"/>
        <w:rPr>
          <w:rFonts w:ascii="Play" w:cs="Play" w:eastAsia="Play" w:hAnsi="Play"/>
          <w:color w:val="0f4761"/>
          <w:sz w:val="36"/>
          <w:szCs w:val="36"/>
        </w:rPr>
      </w:pPr>
      <w:r w:rsidDel="00000000" w:rsidR="00000000" w:rsidRPr="00000000">
        <w:rPr>
          <w:rFonts w:ascii="Play" w:cs="Play" w:eastAsia="Play" w:hAnsi="Play"/>
          <w:color w:val="0f4761"/>
          <w:sz w:val="36"/>
          <w:szCs w:val="36"/>
          <w:rtl w:val="0"/>
        </w:rPr>
        <w:t xml:space="preserve">Assessment 2 Team Design Portfolio</w:t>
      </w:r>
    </w:p>
    <w:p w:rsidR="00000000" w:rsidDel="00000000" w:rsidP="00000000" w:rsidRDefault="00000000" w:rsidRPr="00000000" w14:paraId="00000006">
      <w:pPr>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5"/>
        <w:gridCol w:w="5460"/>
        <w:tblGridChange w:id="0">
          <w:tblGrid>
            <w:gridCol w:w="3555"/>
            <w:gridCol w:w="5460"/>
          </w:tblGrid>
        </w:tblGridChange>
      </w:tblGrid>
      <w:tr>
        <w:trPr>
          <w:cantSplit w:val="0"/>
          <w:tblHeader w:val="0"/>
        </w:trPr>
        <w:tc>
          <w:tcPr>
            <w:shd w:fill="e8e8e8" w:val="clear"/>
          </w:tcPr>
          <w:p w:rsidR="00000000" w:rsidDel="00000000" w:rsidP="00000000" w:rsidRDefault="00000000" w:rsidRPr="00000000" w14:paraId="00000007">
            <w:pPr>
              <w:widowControl w:val="0"/>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Assessment title</w:t>
            </w:r>
          </w:p>
        </w:tc>
        <w:tc>
          <w:tcPr/>
          <w:p w:rsidR="00000000" w:rsidDel="00000000" w:rsidP="00000000" w:rsidRDefault="00000000" w:rsidRPr="00000000" w14:paraId="00000008">
            <w:pPr>
              <w:spacing w:after="120" w:before="120" w:line="240" w:lineRule="auto"/>
              <w:rPr>
                <w:rFonts w:ascii="Aptos" w:cs="Aptos" w:eastAsia="Aptos" w:hAnsi="Aptos"/>
              </w:rPr>
            </w:pPr>
            <w:r w:rsidDel="00000000" w:rsidR="00000000" w:rsidRPr="00000000">
              <w:rPr>
                <w:rFonts w:ascii="Aptos" w:cs="Aptos" w:eastAsia="Aptos" w:hAnsi="Aptos"/>
                <w:rtl w:val="0"/>
              </w:rPr>
              <w:t xml:space="preserve">Design Portfolio and Workbook</w:t>
            </w:r>
          </w:p>
        </w:tc>
      </w:tr>
      <w:tr>
        <w:trPr>
          <w:cantSplit w:val="0"/>
          <w:tblHeader w:val="0"/>
        </w:trPr>
        <w:tc>
          <w:tcPr>
            <w:shd w:fill="e8e8e8" w:val="clear"/>
          </w:tcPr>
          <w:p w:rsidR="00000000" w:rsidDel="00000000" w:rsidP="00000000" w:rsidRDefault="00000000" w:rsidRPr="00000000" w14:paraId="00000009">
            <w:pPr>
              <w:widowControl w:val="0"/>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Aligned subject learning outcomes</w:t>
            </w:r>
          </w:p>
        </w:tc>
        <w:tc>
          <w:tcPr/>
          <w:p w:rsidR="00000000" w:rsidDel="00000000" w:rsidP="00000000" w:rsidRDefault="00000000" w:rsidRPr="00000000" w14:paraId="0000000A">
            <w:pPr>
              <w:numPr>
                <w:ilvl w:val="0"/>
                <w:numId w:val="26"/>
              </w:numPr>
              <w:spacing w:before="120" w:line="240" w:lineRule="auto"/>
              <w:ind w:left="1080" w:hanging="360"/>
              <w:rPr>
                <w:rFonts w:ascii="Aptos" w:cs="Aptos" w:eastAsia="Aptos" w:hAnsi="Aptos"/>
                <w:color w:val="262626"/>
              </w:rPr>
            </w:pPr>
            <w:r w:rsidDel="00000000" w:rsidR="00000000" w:rsidRPr="00000000">
              <w:rPr>
                <w:rFonts w:ascii="Aptos" w:cs="Aptos" w:eastAsia="Aptos" w:hAnsi="Aptos"/>
                <w:color w:val="262626"/>
                <w:rtl w:val="0"/>
              </w:rPr>
              <w:t xml:space="preserve">Design and develop low-fidelity to high-fidelity clickable prototypes that address complex problems</w:t>
            </w:r>
          </w:p>
          <w:p w:rsidR="00000000" w:rsidDel="00000000" w:rsidP="00000000" w:rsidRDefault="00000000" w:rsidRPr="00000000" w14:paraId="0000000B">
            <w:pPr>
              <w:numPr>
                <w:ilvl w:val="0"/>
                <w:numId w:val="26"/>
              </w:numPr>
              <w:spacing w:after="120" w:line="240" w:lineRule="auto"/>
              <w:ind w:left="1080" w:hanging="360"/>
              <w:rPr>
                <w:rFonts w:ascii="Aptos" w:cs="Aptos" w:eastAsia="Aptos" w:hAnsi="Aptos"/>
                <w:color w:val="262626"/>
                <w:sz w:val="24"/>
                <w:szCs w:val="24"/>
              </w:rPr>
            </w:pPr>
            <w:r w:rsidDel="00000000" w:rsidR="00000000" w:rsidRPr="00000000">
              <w:rPr>
                <w:rFonts w:ascii="Aptos" w:cs="Aptos" w:eastAsia="Aptos" w:hAnsi="Aptos"/>
                <w:color w:val="262626"/>
                <w:rtl w:val="0"/>
              </w:rPr>
              <w:t xml:space="preserve">Apply agile development methodologies to manage and deliver design projects in collaborative team environments</w:t>
            </w: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00C">
            <w:pPr>
              <w:widowControl w:val="0"/>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Aligned professional standards/ competencies</w:t>
            </w:r>
          </w:p>
        </w:tc>
        <w:tc>
          <w:tcPr/>
          <w:p w:rsidR="00000000" w:rsidDel="00000000" w:rsidP="00000000" w:rsidRDefault="00000000" w:rsidRPr="00000000" w14:paraId="0000000D">
            <w:pPr>
              <w:numPr>
                <w:ilvl w:val="0"/>
                <w:numId w:val="48"/>
              </w:numPr>
              <w:spacing w:before="120" w:line="240" w:lineRule="auto"/>
              <w:ind w:left="720" w:hanging="360"/>
              <w:rPr>
                <w:rFonts w:ascii="Noto Sans Symbols" w:cs="Noto Sans Symbols" w:eastAsia="Noto Sans Symbols" w:hAnsi="Noto Sans Symbols"/>
              </w:rPr>
            </w:pPr>
            <w:r w:rsidDel="00000000" w:rsidR="00000000" w:rsidRPr="00000000">
              <w:rPr>
                <w:rFonts w:ascii="Aptos" w:cs="Aptos" w:eastAsia="Aptos" w:hAnsi="Aptos"/>
                <w:rtl w:val="0"/>
              </w:rPr>
              <w:t xml:space="preserve">SFIA SWDN Level 5 (Ensure, Advise)</w:t>
            </w:r>
          </w:p>
          <w:p w:rsidR="00000000" w:rsidDel="00000000" w:rsidP="00000000" w:rsidRDefault="00000000" w:rsidRPr="00000000" w14:paraId="0000000E">
            <w:pPr>
              <w:numPr>
                <w:ilvl w:val="0"/>
                <w:numId w:val="48"/>
              </w:numPr>
              <w:spacing w:line="240" w:lineRule="auto"/>
              <w:ind w:left="720" w:hanging="360"/>
              <w:rPr>
                <w:rFonts w:ascii="Noto Sans Symbols" w:cs="Noto Sans Symbols" w:eastAsia="Noto Sans Symbols" w:hAnsi="Noto Sans Symbols"/>
              </w:rPr>
            </w:pPr>
            <w:r w:rsidDel="00000000" w:rsidR="00000000" w:rsidRPr="00000000">
              <w:rPr>
                <w:rFonts w:ascii="Aptos" w:cs="Aptos" w:eastAsia="Aptos" w:hAnsi="Aptos"/>
                <w:rtl w:val="0"/>
              </w:rPr>
              <w:t xml:space="preserve">CBoK Professionalism: Working Individually and in ICT development teams Level 3 (Mature)</w:t>
            </w:r>
          </w:p>
          <w:p w:rsidR="00000000" w:rsidDel="00000000" w:rsidP="00000000" w:rsidRDefault="00000000" w:rsidRPr="00000000" w14:paraId="0000000F">
            <w:pPr>
              <w:numPr>
                <w:ilvl w:val="0"/>
                <w:numId w:val="48"/>
              </w:numPr>
              <w:spacing w:line="240" w:lineRule="auto"/>
              <w:ind w:left="720" w:hanging="360"/>
              <w:rPr>
                <w:rFonts w:ascii="Noto Sans Symbols" w:cs="Noto Sans Symbols" w:eastAsia="Noto Sans Symbols" w:hAnsi="Noto Sans Symbols"/>
              </w:rPr>
            </w:pPr>
            <w:r w:rsidDel="00000000" w:rsidR="00000000" w:rsidRPr="00000000">
              <w:rPr>
                <w:rFonts w:ascii="Aptos" w:cs="Aptos" w:eastAsia="Aptos" w:hAnsi="Aptos"/>
                <w:rtl w:val="0"/>
              </w:rPr>
              <w:t xml:space="preserve">CBoK Core: Application Systems Level 3 (Mature), ICT Projects Level 3 (Mature)</w:t>
            </w:r>
          </w:p>
          <w:p w:rsidR="00000000" w:rsidDel="00000000" w:rsidP="00000000" w:rsidRDefault="00000000" w:rsidRPr="00000000" w14:paraId="00000010">
            <w:pPr>
              <w:numPr>
                <w:ilvl w:val="0"/>
                <w:numId w:val="48"/>
              </w:numPr>
              <w:spacing w:after="120" w:line="240" w:lineRule="auto"/>
              <w:ind w:left="720" w:hanging="360"/>
              <w:rPr>
                <w:rFonts w:ascii="Noto Sans Symbols" w:cs="Noto Sans Symbols" w:eastAsia="Noto Sans Symbols" w:hAnsi="Noto Sans Symbols"/>
              </w:rPr>
            </w:pPr>
            <w:r w:rsidDel="00000000" w:rsidR="00000000" w:rsidRPr="00000000">
              <w:rPr>
                <w:rFonts w:ascii="Aptos" w:cs="Aptos" w:eastAsia="Aptos" w:hAnsi="Aptos"/>
                <w:rtl w:val="0"/>
              </w:rPr>
              <w:t xml:space="preserve">CBoK In-depth: Level 3 (Mature)</w:t>
            </w:r>
          </w:p>
        </w:tc>
      </w:tr>
      <w:tr>
        <w:trPr>
          <w:cantSplit w:val="0"/>
          <w:tblHeader w:val="0"/>
        </w:trPr>
        <w:tc>
          <w:tcPr>
            <w:shd w:fill="e8e8e8" w:val="clear"/>
          </w:tcPr>
          <w:p w:rsidR="00000000" w:rsidDel="00000000" w:rsidP="00000000" w:rsidRDefault="00000000" w:rsidRPr="00000000" w14:paraId="00000011">
            <w:pPr>
              <w:widowControl w:val="0"/>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Weighting and due date</w:t>
            </w:r>
          </w:p>
        </w:tc>
        <w:tc>
          <w:tcPr/>
          <w:p w:rsidR="00000000" w:rsidDel="00000000" w:rsidP="00000000" w:rsidRDefault="00000000" w:rsidRPr="00000000" w14:paraId="00000012">
            <w:pPr>
              <w:spacing w:after="120" w:before="120" w:line="240" w:lineRule="auto"/>
              <w:rPr>
                <w:rFonts w:ascii="Aptos" w:cs="Aptos" w:eastAsia="Aptos" w:hAnsi="Aptos"/>
              </w:rPr>
            </w:pPr>
            <w:r w:rsidDel="00000000" w:rsidR="00000000" w:rsidRPr="00000000">
              <w:rPr>
                <w:rFonts w:ascii="Aptos" w:cs="Aptos" w:eastAsia="Aptos" w:hAnsi="Aptos"/>
                <w:rtl w:val="0"/>
              </w:rPr>
              <w:t xml:space="preserve">40%, Sunday 11:59 pm, Week 8</w:t>
            </w:r>
          </w:p>
        </w:tc>
      </w:tr>
      <w:tr>
        <w:trPr>
          <w:cantSplit w:val="0"/>
          <w:tblHeader w:val="0"/>
        </w:trPr>
        <w:tc>
          <w:tcPr>
            <w:shd w:fill="e8e8e8" w:val="clear"/>
          </w:tcPr>
          <w:p w:rsidR="00000000" w:rsidDel="00000000" w:rsidP="00000000" w:rsidRDefault="00000000" w:rsidRPr="00000000" w14:paraId="00000013">
            <w:pPr>
              <w:widowControl w:val="0"/>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Individual or Group</w:t>
            </w:r>
          </w:p>
        </w:tc>
        <w:tc>
          <w:tcPr/>
          <w:p w:rsidR="00000000" w:rsidDel="00000000" w:rsidP="00000000" w:rsidRDefault="00000000" w:rsidRPr="00000000" w14:paraId="00000014">
            <w:pPr>
              <w:spacing w:after="120" w:before="120" w:line="240" w:lineRule="auto"/>
              <w:rPr>
                <w:rFonts w:ascii="Aptos" w:cs="Aptos" w:eastAsia="Aptos" w:hAnsi="Aptos"/>
              </w:rPr>
            </w:pPr>
            <w:r w:rsidDel="00000000" w:rsidR="00000000" w:rsidRPr="00000000">
              <w:rPr>
                <w:rFonts w:ascii="Aptos" w:cs="Aptos" w:eastAsia="Aptos" w:hAnsi="Aptos"/>
                <w:rtl w:val="0"/>
              </w:rPr>
              <w:t xml:space="preserve">Group (30%)</w:t>
            </w:r>
          </w:p>
        </w:tc>
      </w:tr>
      <w:tr>
        <w:trPr>
          <w:cantSplit w:val="0"/>
          <w:tblHeader w:val="0"/>
        </w:trPr>
        <w:tc>
          <w:tcPr>
            <w:shd w:fill="e8e8e8" w:val="clear"/>
          </w:tcPr>
          <w:p w:rsidR="00000000" w:rsidDel="00000000" w:rsidP="00000000" w:rsidRDefault="00000000" w:rsidRPr="00000000" w14:paraId="00000015">
            <w:pPr>
              <w:widowControl w:val="0"/>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Word or time limit</w:t>
            </w:r>
          </w:p>
        </w:tc>
        <w:tc>
          <w:tcPr/>
          <w:p w:rsidR="00000000" w:rsidDel="00000000" w:rsidP="00000000" w:rsidRDefault="00000000" w:rsidRPr="00000000" w14:paraId="00000016">
            <w:pPr>
              <w:spacing w:after="120" w:before="120" w:line="240" w:lineRule="auto"/>
              <w:rPr>
                <w:rFonts w:ascii="Aptos" w:cs="Aptos" w:eastAsia="Aptos" w:hAnsi="Aptos"/>
              </w:rPr>
            </w:pPr>
            <w:r w:rsidDel="00000000" w:rsidR="00000000" w:rsidRPr="00000000">
              <w:rPr>
                <w:rFonts w:ascii="Aptos" w:cs="Aptos" w:eastAsia="Aptos" w:hAnsi="Aptos"/>
                <w:sz w:val="20"/>
                <w:szCs w:val="20"/>
                <w:rtl w:val="0"/>
              </w:rPr>
              <w:t xml:space="preserve">There is no fixed word limit for the team design portfolio. The individual workbook must be 1,200–1,500 words (±10%). Design artefacts included in the team portfolio (e.g. wireframes, sketches, screen flows, annotations) are not included in the word count. Brief labels or captions within the portfolio are expected but should be concise.</w:t>
            </w: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017">
            <w:pPr>
              <w:widowControl w:val="0"/>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Requirements for successful completion of this assessment item</w:t>
            </w:r>
          </w:p>
        </w:tc>
        <w:tc>
          <w:tcPr/>
          <w:p w:rsidR="00000000" w:rsidDel="00000000" w:rsidP="00000000" w:rsidRDefault="00000000" w:rsidRPr="00000000" w14:paraId="00000018">
            <w:pPr>
              <w:spacing w:after="120" w:before="120" w:line="240"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Students must submit both a team design portfolio and an individual design workbook by the due date.</w:t>
            </w:r>
          </w:p>
          <w:p w:rsidR="00000000" w:rsidDel="00000000" w:rsidP="00000000" w:rsidRDefault="00000000" w:rsidRPr="00000000" w14:paraId="00000019">
            <w:pPr>
              <w:spacing w:after="120" w:before="120" w:line="240"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team design portfolio must present a coherent, shared, non-coded design developed using Figma, consistent with the tools used in practical classes. The emphasis is on design reasoning and communication rather than visual polish or technical completeness.</w:t>
            </w:r>
          </w:p>
          <w:p w:rsidR="00000000" w:rsidDel="00000000" w:rsidP="00000000" w:rsidRDefault="00000000" w:rsidRPr="00000000" w14:paraId="0000001A">
            <w:pPr>
              <w:spacing w:after="120" w:before="120" w:line="240"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individual design workbook must clearly articulate the student’s personal contributions to the team portfolio. Where external sources are used, APA 7</w:t>
            </w:r>
            <w:r w:rsidDel="00000000" w:rsidR="00000000" w:rsidRPr="00000000">
              <w:rPr>
                <w:rFonts w:ascii="Aptos" w:cs="Aptos" w:eastAsia="Aptos" w:hAnsi="Aptos"/>
                <w:sz w:val="20"/>
                <w:szCs w:val="20"/>
                <w:vertAlign w:val="superscript"/>
                <w:rtl w:val="0"/>
              </w:rPr>
              <w:t xml:space="preserve">th</w:t>
            </w:r>
            <w:r w:rsidDel="00000000" w:rsidR="00000000" w:rsidRPr="00000000">
              <w:rPr>
                <w:rFonts w:ascii="Aptos" w:cs="Aptos" w:eastAsia="Aptos" w:hAnsi="Aptos"/>
                <w:sz w:val="20"/>
                <w:szCs w:val="20"/>
                <w:rtl w:val="0"/>
              </w:rPr>
              <w:t xml:space="preserve"> edition referencing is required.</w:t>
            </w:r>
          </w:p>
          <w:p w:rsidR="00000000" w:rsidDel="00000000" w:rsidP="00000000" w:rsidRDefault="00000000" w:rsidRPr="00000000" w14:paraId="0000001B">
            <w:pPr>
              <w:spacing w:after="120" w:before="120" w:line="240" w:lineRule="auto"/>
              <w:rPr>
                <w:rFonts w:ascii="Aptos" w:cs="Aptos" w:eastAsia="Aptos" w:hAnsi="Aptos"/>
              </w:rPr>
            </w:pPr>
            <w:r w:rsidDel="00000000" w:rsidR="00000000" w:rsidRPr="00000000">
              <w:rPr>
                <w:rFonts w:ascii="Aptos" w:cs="Aptos" w:eastAsia="Aptos" w:hAnsi="Aptos"/>
                <w:sz w:val="20"/>
                <w:szCs w:val="20"/>
                <w:rtl w:val="0"/>
              </w:rPr>
              <w:t xml:space="preserve">Failure to submit either component will render the assessment incomplete.</w:t>
            </w: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01C">
            <w:pPr>
              <w:widowControl w:val="0"/>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Generative AI use</w:t>
            </w:r>
          </w:p>
        </w:tc>
        <w:tc>
          <w:tcPr/>
          <w:p w:rsidR="00000000" w:rsidDel="00000000" w:rsidP="00000000" w:rsidRDefault="00000000" w:rsidRPr="00000000" w14:paraId="0000001D">
            <w:pPr>
              <w:spacing w:after="120" w:before="120" w:line="240"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Generative AI tools are restricted in this assessment item</w:t>
            </w:r>
            <w:r w:rsidDel="00000000" w:rsidR="00000000" w:rsidRPr="00000000">
              <w:rPr>
                <w:rtl w:val="0"/>
              </w:rPr>
            </w:r>
          </w:p>
          <w:p w:rsidR="00000000" w:rsidDel="00000000" w:rsidP="00000000" w:rsidRDefault="00000000" w:rsidRPr="00000000" w14:paraId="0000001E">
            <w:pPr>
              <w:spacing w:after="120" w:before="120" w:line="240"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In this assessment, you can use Generative Artificial Intelligence (GenAI) tools only to support ideation, exploration, and communication, such as brainstorming or refining design ideas; generating alternative interface concepts or visual prompts; assisting with layout, labelling, or presentation of design artefacts; refining written expression in the individual design workbook. Generative AI must not be used to generate or determine core design decisions, justification, or reflective analysis on your behalf. The submitted design portfolio and individual workbook must clearly represent your team’s and your own reasoning, decision-making, and understanding. Any use of generative AI must be appropriately acknowledged and include a </w:t>
            </w:r>
            <w:hyperlink r:id="rId7">
              <w:r w:rsidDel="00000000" w:rsidR="00000000" w:rsidRPr="00000000">
                <w:rPr>
                  <w:rFonts w:ascii="Aptos" w:cs="Aptos" w:eastAsia="Aptos" w:hAnsi="Aptos"/>
                  <w:color w:val="467886"/>
                  <w:sz w:val="20"/>
                  <w:szCs w:val="20"/>
                  <w:u w:val="single"/>
                  <w:rtl w:val="0"/>
                </w:rPr>
                <w:t xml:space="preserve">Declaration of AI-Generated Material</w:t>
              </w:r>
            </w:hyperlink>
            <w:r w:rsidDel="00000000" w:rsidR="00000000" w:rsidRPr="00000000">
              <w:rPr>
                <w:rFonts w:ascii="Aptos" w:cs="Aptos" w:eastAsia="Aptos" w:hAnsi="Aptos"/>
                <w:sz w:val="20"/>
                <w:szCs w:val="20"/>
                <w:rtl w:val="0"/>
              </w:rPr>
              <w:t xml:space="preserve">.</w:t>
            </w:r>
          </w:p>
        </w:tc>
      </w:tr>
    </w:tbl>
    <w:p w:rsidR="00000000" w:rsidDel="00000000" w:rsidP="00000000" w:rsidRDefault="00000000" w:rsidRPr="00000000" w14:paraId="0000001F">
      <w:pPr>
        <w:pStyle w:val="Heading3"/>
        <w:spacing w:before="240" w:line="240" w:lineRule="auto"/>
        <w:rPr>
          <w:rFonts w:ascii="Aptos" w:cs="Aptos" w:eastAsia="Aptos" w:hAnsi="Aptos"/>
          <w:color w:val="0f4761"/>
          <w:sz w:val="32"/>
          <w:szCs w:val="32"/>
        </w:rPr>
      </w:pPr>
      <w:r w:rsidDel="00000000" w:rsidR="00000000" w:rsidRPr="00000000">
        <w:rPr>
          <w:rFonts w:ascii="Aptos" w:cs="Aptos" w:eastAsia="Aptos" w:hAnsi="Aptos"/>
          <w:color w:val="0f4761"/>
          <w:sz w:val="32"/>
          <w:szCs w:val="32"/>
          <w:rtl w:val="0"/>
        </w:rPr>
        <w:t xml:space="preserve">Assessment 2: Description</w:t>
      </w:r>
    </w:p>
    <w:p w:rsidR="00000000" w:rsidDel="00000000" w:rsidP="00000000" w:rsidRDefault="00000000" w:rsidRPr="00000000" w14:paraId="00000020">
      <w:pPr>
        <w:spacing w:after="120" w:before="120" w:line="240" w:lineRule="auto"/>
        <w:rPr>
          <w:rFonts w:ascii="Aptos" w:cs="Aptos" w:eastAsia="Aptos" w:hAnsi="Aptos"/>
        </w:rPr>
      </w:pPr>
      <w:r w:rsidDel="00000000" w:rsidR="00000000" w:rsidRPr="00000000">
        <w:rPr>
          <w:rFonts w:ascii="Aptos" w:cs="Aptos" w:eastAsia="Aptos" w:hAnsi="Aptos"/>
          <w:rtl w:val="0"/>
        </w:rPr>
        <w:t xml:space="preserve">In this assessment, students work in project teams to develop a </w:t>
      </w:r>
      <w:r w:rsidDel="00000000" w:rsidR="00000000" w:rsidRPr="00000000">
        <w:rPr>
          <w:rFonts w:ascii="Aptos" w:cs="Aptos" w:eastAsia="Aptos" w:hAnsi="Aptos"/>
          <w:b w:val="1"/>
          <w:bCs w:val="1"/>
          <w:rtl w:val="0"/>
        </w:rPr>
        <w:t xml:space="preserve">non-coded design portfolio</w:t>
      </w:r>
      <w:r w:rsidDel="00000000" w:rsidR="00000000" w:rsidRPr="00000000">
        <w:rPr>
          <w:rFonts w:ascii="Aptos" w:cs="Aptos" w:eastAsia="Aptos" w:hAnsi="Aptos"/>
          <w:rtl w:val="0"/>
        </w:rPr>
        <w:t xml:space="preserve"> for a proposed software solution. The assessment focuses on how design artefacts can be used to reason about user needs, reduce ambiguity, and manage complexity before software implementation in CP5047.</w:t>
      </w:r>
    </w:p>
    <w:p w:rsidR="00000000" w:rsidDel="00000000" w:rsidP="00000000" w:rsidRDefault="00000000" w:rsidRPr="00000000" w14:paraId="00000021">
      <w:pPr>
        <w:spacing w:after="120" w:before="120" w:line="240" w:lineRule="auto"/>
        <w:rPr>
          <w:rFonts w:ascii="Aptos" w:cs="Aptos" w:eastAsia="Aptos" w:hAnsi="Aptos"/>
        </w:rPr>
      </w:pPr>
      <w:r w:rsidDel="00000000" w:rsidR="00000000" w:rsidRPr="00000000">
        <w:rPr>
          <w:rFonts w:ascii="Aptos" w:cs="Aptos" w:eastAsia="Aptos" w:hAnsi="Aptos"/>
          <w:rtl w:val="0"/>
        </w:rPr>
        <w:t xml:space="preserve">Building on the critical perspectives developed in Assessment 1, this task emphasises </w:t>
      </w:r>
      <w:r w:rsidDel="00000000" w:rsidR="00000000" w:rsidRPr="00000000">
        <w:rPr>
          <w:rFonts w:ascii="Aptos" w:cs="Aptos" w:eastAsia="Aptos" w:hAnsi="Aptos"/>
          <w:b w:val="1"/>
          <w:bCs w:val="1"/>
          <w:rtl w:val="0"/>
        </w:rPr>
        <w:t xml:space="preserve">design as a modelling activity</w:t>
      </w:r>
      <w:r w:rsidDel="00000000" w:rsidR="00000000" w:rsidRPr="00000000">
        <w:rPr>
          <w:rFonts w:ascii="Aptos" w:cs="Aptos" w:eastAsia="Aptos" w:hAnsi="Aptos"/>
          <w:rtl w:val="0"/>
        </w:rPr>
        <w:t xml:space="preserve">, where artefacts are used to explore assumptions, communicate ideas, justify decisions, and support iteration based on feedback. The focus of this assessment is on the </w:t>
      </w:r>
      <w:r w:rsidDel="00000000" w:rsidR="00000000" w:rsidRPr="00000000">
        <w:rPr>
          <w:rFonts w:ascii="Aptos" w:cs="Aptos" w:eastAsia="Aptos" w:hAnsi="Aptos"/>
          <w:i w:val="1"/>
          <w:iCs w:val="1"/>
          <w:rtl w:val="0"/>
        </w:rPr>
        <w:t xml:space="preserve">quality of design thinking and justification</w:t>
      </w:r>
      <w:r w:rsidDel="00000000" w:rsidR="00000000" w:rsidRPr="00000000">
        <w:rPr>
          <w:rFonts w:ascii="Aptos" w:cs="Aptos" w:eastAsia="Aptos" w:hAnsi="Aptos"/>
          <w:rtl w:val="0"/>
        </w:rPr>
        <w:t xml:space="preserve">, rather than on technical implementation or code development.</w:t>
      </w:r>
    </w:p>
    <w:p w:rsidR="00000000" w:rsidDel="00000000" w:rsidP="00000000" w:rsidRDefault="00000000" w:rsidRPr="00000000" w14:paraId="00000022">
      <w:pPr>
        <w:spacing w:after="120" w:before="120" w:line="240" w:lineRule="auto"/>
        <w:rPr>
          <w:rFonts w:ascii="Aptos" w:cs="Aptos" w:eastAsia="Aptos" w:hAnsi="Aptos"/>
        </w:rPr>
      </w:pPr>
      <w:r w:rsidDel="00000000" w:rsidR="00000000" w:rsidRPr="00000000">
        <w:rPr>
          <w:rFonts w:ascii="Aptos" w:cs="Aptos" w:eastAsia="Aptos" w:hAnsi="Aptos"/>
          <w:rtl w:val="0"/>
        </w:rPr>
        <w:t xml:space="preserve">The design work for this assessment is undertaken </w:t>
      </w:r>
      <w:r w:rsidDel="00000000" w:rsidR="00000000" w:rsidRPr="00000000">
        <w:rPr>
          <w:rFonts w:ascii="Aptos" w:cs="Aptos" w:eastAsia="Aptos" w:hAnsi="Aptos"/>
          <w:b w:val="1"/>
          <w:bCs w:val="1"/>
          <w:rtl w:val="0"/>
        </w:rPr>
        <w:t xml:space="preserve">during the Sprint Pilot period</w:t>
      </w:r>
      <w:r w:rsidDel="00000000" w:rsidR="00000000" w:rsidRPr="00000000">
        <w:rPr>
          <w:rFonts w:ascii="Aptos" w:cs="Aptos" w:eastAsia="Aptos" w:hAnsi="Aptos"/>
          <w:rtl w:val="0"/>
        </w:rPr>
        <w:t xml:space="preserve">, providing a time-bounded and situated context in which teams collaboratively explore, refine, and justify their design ideas.</w:t>
      </w:r>
    </w:p>
    <w:p w:rsidR="00000000" w:rsidDel="00000000" w:rsidP="00000000" w:rsidRDefault="00000000" w:rsidRPr="00000000" w14:paraId="00000023">
      <w:pPr>
        <w:spacing w:after="120" w:before="120" w:line="240" w:lineRule="auto"/>
        <w:rPr>
          <w:rFonts w:ascii="Aptos" w:cs="Aptos" w:eastAsia="Aptos" w:hAnsi="Aptos"/>
        </w:rPr>
      </w:pPr>
      <w:r w:rsidDel="00000000" w:rsidR="00000000" w:rsidRPr="00000000">
        <w:rPr>
          <w:rtl w:val="0"/>
        </w:rPr>
      </w:r>
    </w:p>
    <w:p w:rsidR="00000000" w:rsidDel="00000000" w:rsidP="00000000" w:rsidRDefault="00000000" w:rsidRPr="00000000" w14:paraId="00000024">
      <w:pPr>
        <w:spacing w:after="120" w:before="120" w:line="240" w:lineRule="auto"/>
        <w:rPr>
          <w:rFonts w:ascii="Aptos" w:cs="Aptos" w:eastAsia="Aptos" w:hAnsi="Aptos"/>
        </w:rPr>
      </w:pPr>
      <w:r w:rsidDel="00000000" w:rsidR="00000000" w:rsidRPr="00000000">
        <w:rPr>
          <w:rFonts w:ascii="Aptos" w:cs="Aptos" w:eastAsia="Aptos" w:hAnsi="Aptos"/>
          <w:rtl w:val="0"/>
        </w:rPr>
        <w:t xml:space="preserve">Assessment 2 consists of two integrated components with a </w:t>
      </w:r>
      <w:r w:rsidDel="00000000" w:rsidR="00000000" w:rsidRPr="00000000">
        <w:rPr>
          <w:rFonts w:ascii="Aptos" w:cs="Aptos" w:eastAsia="Aptos" w:hAnsi="Aptos"/>
          <w:b w:val="1"/>
          <w:bCs w:val="1"/>
          <w:rtl w:val="0"/>
        </w:rPr>
        <w:t xml:space="preserve">single submission date</w:t>
      </w:r>
      <w:r w:rsidDel="00000000" w:rsidR="00000000" w:rsidRPr="00000000">
        <w:rPr>
          <w:rFonts w:ascii="Aptos" w:cs="Aptos" w:eastAsia="Aptos" w:hAnsi="Aptos"/>
          <w:rtl w:val="0"/>
        </w:rPr>
        <w:t xml:space="preserve">:</w:t>
      </w:r>
    </w:p>
    <w:p w:rsidR="00000000" w:rsidDel="00000000" w:rsidP="00000000" w:rsidRDefault="00000000" w:rsidRPr="00000000" w14:paraId="00000025">
      <w:pPr>
        <w:numPr>
          <w:ilvl w:val="0"/>
          <w:numId w:val="4"/>
        </w:numPr>
        <w:spacing w:before="120" w:line="240" w:lineRule="auto"/>
        <w:ind w:left="1080" w:hanging="360"/>
        <w:rPr>
          <w:rFonts w:ascii="Aptos" w:cs="Aptos" w:eastAsia="Aptos" w:hAnsi="Aptos"/>
        </w:rPr>
      </w:pPr>
      <w:r w:rsidDel="00000000" w:rsidR="00000000" w:rsidRPr="00000000">
        <w:rPr>
          <w:rFonts w:ascii="Aptos" w:cs="Aptos" w:eastAsia="Aptos" w:hAnsi="Aptos"/>
          <w:b w:val="1"/>
          <w:bCs w:val="1"/>
          <w:rtl w:val="0"/>
        </w:rPr>
        <w:t xml:space="preserve">Team Design Portfolio (Group)</w:t>
      </w:r>
      <w:r w:rsidDel="00000000" w:rsidR="00000000" w:rsidRPr="00000000">
        <w:rPr>
          <w:rtl w:val="0"/>
        </w:rPr>
      </w:r>
    </w:p>
    <w:p w:rsidR="00000000" w:rsidDel="00000000" w:rsidP="00000000" w:rsidRDefault="00000000" w:rsidRPr="00000000" w14:paraId="00000026">
      <w:pPr>
        <w:numPr>
          <w:ilvl w:val="0"/>
          <w:numId w:val="4"/>
        </w:numPr>
        <w:spacing w:after="120" w:line="240" w:lineRule="auto"/>
        <w:ind w:left="1080" w:hanging="360"/>
        <w:rPr>
          <w:rFonts w:ascii="Aptos" w:cs="Aptos" w:eastAsia="Aptos" w:hAnsi="Aptos"/>
        </w:rPr>
      </w:pPr>
      <w:r w:rsidDel="00000000" w:rsidR="00000000" w:rsidRPr="00000000">
        <w:rPr>
          <w:rFonts w:ascii="Aptos" w:cs="Aptos" w:eastAsia="Aptos" w:hAnsi="Aptos"/>
          <w:b w:val="1"/>
          <w:bCs w:val="1"/>
          <w:rtl w:val="0"/>
        </w:rPr>
        <w:t xml:space="preserve">Individual Design Workbook</w:t>
      </w:r>
      <w:r w:rsidDel="00000000" w:rsidR="00000000" w:rsidRPr="00000000">
        <w:rPr>
          <w:rtl w:val="0"/>
        </w:rPr>
      </w:r>
    </w:p>
    <w:p w:rsidR="00000000" w:rsidDel="00000000" w:rsidP="00000000" w:rsidRDefault="00000000" w:rsidRPr="00000000" w14:paraId="00000027">
      <w:pPr>
        <w:spacing w:after="120" w:before="120" w:line="240" w:lineRule="auto"/>
        <w:rPr>
          <w:rFonts w:ascii="Aptos" w:cs="Aptos" w:eastAsia="Aptos" w:hAnsi="Aptos"/>
        </w:rPr>
      </w:pPr>
      <w:r w:rsidDel="00000000" w:rsidR="00000000" w:rsidRPr="00000000">
        <w:rPr>
          <w:rFonts w:ascii="Aptos" w:cs="Aptos" w:eastAsia="Aptos" w:hAnsi="Aptos"/>
          <w:rtl w:val="0"/>
        </w:rPr>
        <w:t xml:space="preserve">Both components must be submitted for the assessment to be considered complete.</w:t>
      </w:r>
    </w:p>
    <w:p w:rsidR="00000000" w:rsidDel="00000000" w:rsidP="00000000" w:rsidRDefault="00000000" w:rsidRPr="00000000" w14:paraId="00000028">
      <w:pPr>
        <w:spacing w:after="120" w:before="120" w:line="240" w:lineRule="auto"/>
        <w:rPr>
          <w:rFonts w:ascii="Aptos" w:cs="Aptos" w:eastAsia="Aptos" w:hAnsi="Aptos"/>
        </w:rPr>
      </w:pPr>
      <w:r w:rsidDel="00000000" w:rsidR="00000000" w:rsidRPr="00000000">
        <w:rPr>
          <w:rtl w:val="0"/>
        </w:rPr>
      </w:r>
    </w:p>
    <w:p w:rsidR="00000000" w:rsidDel="00000000" w:rsidP="00000000" w:rsidRDefault="00000000" w:rsidRPr="00000000" w14:paraId="00000029">
      <w:pPr>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Scope and expectations</w:t>
      </w:r>
    </w:p>
    <w:p w:rsidR="00000000" w:rsidDel="00000000" w:rsidP="00000000" w:rsidRDefault="00000000" w:rsidRPr="00000000" w14:paraId="0000002A">
      <w:pPr>
        <w:spacing w:after="120" w:before="120" w:line="240" w:lineRule="auto"/>
        <w:rPr>
          <w:rFonts w:ascii="Aptos" w:cs="Aptos" w:eastAsia="Aptos" w:hAnsi="Aptos"/>
        </w:rPr>
      </w:pPr>
      <w:r w:rsidDel="00000000" w:rsidR="00000000" w:rsidRPr="00000000">
        <w:rPr>
          <w:rFonts w:ascii="Aptos" w:cs="Aptos" w:eastAsia="Aptos" w:hAnsi="Aptos"/>
          <w:rtl w:val="0"/>
        </w:rPr>
        <w:t xml:space="preserve">This assessment does </w:t>
      </w:r>
      <w:r w:rsidDel="00000000" w:rsidR="00000000" w:rsidRPr="00000000">
        <w:rPr>
          <w:rFonts w:ascii="Aptos" w:cs="Aptos" w:eastAsia="Aptos" w:hAnsi="Aptos"/>
          <w:b w:val="1"/>
          <w:bCs w:val="1"/>
          <w:rtl w:val="0"/>
        </w:rPr>
        <w:t xml:space="preserve">not</w:t>
      </w:r>
      <w:r w:rsidDel="00000000" w:rsidR="00000000" w:rsidRPr="00000000">
        <w:rPr>
          <w:rFonts w:ascii="Aptos" w:cs="Aptos" w:eastAsia="Aptos" w:hAnsi="Aptos"/>
          <w:rtl w:val="0"/>
        </w:rPr>
        <w:t xml:space="preserve"> involve software implementation or coding. The emphasis is on </w:t>
      </w:r>
      <w:r w:rsidDel="00000000" w:rsidR="00000000" w:rsidRPr="00000000">
        <w:rPr>
          <w:rFonts w:ascii="Aptos" w:cs="Aptos" w:eastAsia="Aptos" w:hAnsi="Aptos"/>
          <w:b w:val="1"/>
          <w:bCs w:val="1"/>
          <w:rtl w:val="0"/>
        </w:rPr>
        <w:t xml:space="preserve">design reasoning, modelling, and justification</w:t>
      </w:r>
      <w:r w:rsidDel="00000000" w:rsidR="00000000" w:rsidRPr="00000000">
        <w:rPr>
          <w:rFonts w:ascii="Aptos" w:cs="Aptos" w:eastAsia="Aptos" w:hAnsi="Aptos"/>
          <w:rtl w:val="0"/>
        </w:rPr>
        <w:t xml:space="preserve">, not on technical correctness or completeness.</w:t>
      </w:r>
    </w:p>
    <w:p w:rsidR="00000000" w:rsidDel="00000000" w:rsidP="00000000" w:rsidRDefault="00000000" w:rsidRPr="00000000" w14:paraId="0000002B">
      <w:pPr>
        <w:spacing w:after="120" w:before="120" w:line="240" w:lineRule="auto"/>
        <w:rPr>
          <w:rFonts w:ascii="Aptos" w:cs="Aptos" w:eastAsia="Aptos" w:hAnsi="Aptos"/>
        </w:rPr>
      </w:pPr>
      <w:r w:rsidDel="00000000" w:rsidR="00000000" w:rsidRPr="00000000">
        <w:rPr>
          <w:rFonts w:ascii="Aptos" w:cs="Aptos" w:eastAsia="Aptos" w:hAnsi="Aptos"/>
          <w:rtl w:val="0"/>
        </w:rPr>
        <w:t xml:space="preserve">Students are expected to communicate professionally, use appropriate design and software engineering terminology, and present their work clearly. Academic writing conventions and APA 7th edition referencing should be applied.</w:t>
      </w:r>
    </w:p>
    <w:p w:rsidR="00000000" w:rsidDel="00000000" w:rsidP="00000000" w:rsidRDefault="00000000" w:rsidRPr="00000000" w14:paraId="0000002C">
      <w:pPr>
        <w:spacing w:after="120" w:before="120" w:line="240" w:lineRule="auto"/>
        <w:rPr>
          <w:rFonts w:ascii="Aptos" w:cs="Aptos" w:eastAsia="Aptos" w:hAnsi="Aptos"/>
        </w:rPr>
      </w:pPr>
      <w:r w:rsidDel="00000000" w:rsidR="00000000" w:rsidRPr="00000000">
        <w:rPr>
          <w:rtl w:val="0"/>
        </w:rPr>
      </w:r>
    </w:p>
    <w:p w:rsidR="00000000" w:rsidDel="00000000" w:rsidP="00000000" w:rsidRDefault="00000000" w:rsidRPr="00000000" w14:paraId="0000002D">
      <w:pPr>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Relationship to subsequent assessment</w:t>
      </w:r>
    </w:p>
    <w:p w:rsidR="00000000" w:rsidDel="00000000" w:rsidP="00000000" w:rsidRDefault="00000000" w:rsidRPr="00000000" w14:paraId="0000002E">
      <w:pPr>
        <w:spacing w:after="120" w:before="120" w:line="240" w:lineRule="auto"/>
        <w:rPr>
          <w:rFonts w:ascii="Aptos" w:cs="Aptos" w:eastAsia="Aptos" w:hAnsi="Aptos"/>
        </w:rPr>
      </w:pPr>
      <w:r w:rsidDel="00000000" w:rsidR="00000000" w:rsidRPr="00000000">
        <w:rPr>
          <w:rFonts w:ascii="Aptos" w:cs="Aptos" w:eastAsia="Aptos" w:hAnsi="Aptos"/>
          <w:rtl w:val="0"/>
        </w:rPr>
        <w:t xml:space="preserve">The design artefacts and decisions developed in this assessment are intended to </w:t>
      </w:r>
      <w:r w:rsidDel="00000000" w:rsidR="00000000" w:rsidRPr="00000000">
        <w:rPr>
          <w:rFonts w:ascii="Aptos" w:cs="Aptos" w:eastAsia="Aptos" w:hAnsi="Aptos"/>
          <w:b w:val="1"/>
          <w:bCs w:val="1"/>
          <w:rtl w:val="0"/>
        </w:rPr>
        <w:t xml:space="preserve">reduce implementation risk</w:t>
      </w:r>
      <w:r w:rsidDel="00000000" w:rsidR="00000000" w:rsidRPr="00000000">
        <w:rPr>
          <w:rFonts w:ascii="Aptos" w:cs="Aptos" w:eastAsia="Aptos" w:hAnsi="Aptos"/>
          <w:rtl w:val="0"/>
        </w:rPr>
        <w:t xml:space="preserve"> by clarifying assumptions, resolving ambiguities, and justifying key choices before development. This design work provides a foundation for subsequent communication and defence activities in </w:t>
      </w:r>
      <w:r w:rsidDel="00000000" w:rsidR="00000000" w:rsidRPr="00000000">
        <w:rPr>
          <w:rFonts w:ascii="Aptos" w:cs="Aptos" w:eastAsia="Aptos" w:hAnsi="Aptos"/>
          <w:b w:val="1"/>
          <w:bCs w:val="1"/>
          <w:rtl w:val="0"/>
        </w:rPr>
        <w:t xml:space="preserve">Assessment 3</w:t>
      </w:r>
      <w:r w:rsidDel="00000000" w:rsidR="00000000" w:rsidRPr="00000000">
        <w:rPr>
          <w:rFonts w:ascii="Aptos" w:cs="Aptos" w:eastAsia="Aptos" w:hAnsi="Aptos"/>
          <w:rtl w:val="0"/>
        </w:rPr>
        <w:t xml:space="preserve">, and for later implementation-focused subjects such as </w:t>
      </w:r>
      <w:r w:rsidDel="00000000" w:rsidR="00000000" w:rsidRPr="00000000">
        <w:rPr>
          <w:rFonts w:ascii="Aptos" w:cs="Aptos" w:eastAsia="Aptos" w:hAnsi="Aptos"/>
          <w:b w:val="1"/>
          <w:bCs w:val="1"/>
          <w:rtl w:val="0"/>
        </w:rPr>
        <w:t xml:space="preserve">CP5047</w:t>
      </w:r>
      <w:r w:rsidDel="00000000" w:rsidR="00000000" w:rsidRPr="00000000">
        <w:rPr>
          <w:rFonts w:ascii="Aptos" w:cs="Aptos" w:eastAsia="Aptos" w:hAnsi="Aptos"/>
          <w:rtl w:val="0"/>
        </w:rPr>
        <w:t xml:space="preserve">.</w:t>
        <w:br w:type="textWrapping"/>
      </w:r>
    </w:p>
    <w:p w:rsidR="00000000" w:rsidDel="00000000" w:rsidP="00000000" w:rsidRDefault="00000000" w:rsidRPr="00000000" w14:paraId="0000002F">
      <w:pPr>
        <w:spacing w:after="120" w:before="12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Submission Information:</w:t>
      </w:r>
    </w:p>
    <w:p w:rsidR="00000000" w:rsidDel="00000000" w:rsidP="00000000" w:rsidRDefault="00000000" w:rsidRPr="00000000" w14:paraId="00000030">
      <w:pPr>
        <w:spacing w:after="120" w:before="120" w:line="240" w:lineRule="auto"/>
        <w:rPr>
          <w:rFonts w:ascii="Aptos" w:cs="Aptos" w:eastAsia="Aptos" w:hAnsi="Aptos"/>
        </w:rPr>
      </w:pPr>
      <w:r w:rsidDel="00000000" w:rsidR="00000000" w:rsidRPr="00000000">
        <w:rPr>
          <w:rFonts w:ascii="Aptos" w:cs="Aptos" w:eastAsia="Aptos" w:hAnsi="Aptos"/>
          <w:rtl w:val="0"/>
        </w:rPr>
        <w:t xml:space="preserve">The team design portfolio must be submitted via the designated Assessment 2 submission link in LearnJCU, as a link to the shared project portfolio (e.g. Figma project folder, GitHub project/repository), including clickable prototype. Ensure teaching staff are added to the project with appropriate access permissions.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Open Sans" w:cs="Open Sans" w:eastAsia="Open Sans" w:hAnsi="Open Sans"/>
          <w:color w:val="262626"/>
          <w:sz w:val="21"/>
          <w:szCs w:val="21"/>
        </w:rPr>
      </w:pPr>
      <w:r w:rsidDel="00000000" w:rsidR="00000000" w:rsidRPr="00000000">
        <w:rPr>
          <w:rFonts w:ascii="Open Sans" w:cs="Open Sans" w:eastAsia="Open Sans" w:hAnsi="Open Sans"/>
          <w:color w:val="262626"/>
          <w:sz w:val="21"/>
          <w:szCs w:val="21"/>
          <w:rtl w:val="0"/>
        </w:rPr>
        <w:t xml:space="preserve">Submit the </w:t>
      </w:r>
      <w:r w:rsidDel="00000000" w:rsidR="00000000" w:rsidRPr="00000000">
        <w:rPr>
          <w:rFonts w:ascii="Open Sans" w:cs="Open Sans" w:eastAsia="Open Sans" w:hAnsi="Open Sans"/>
          <w:b w:val="1"/>
          <w:bCs w:val="1"/>
          <w:color w:val="262626"/>
          <w:sz w:val="21"/>
          <w:szCs w:val="21"/>
          <w:rtl w:val="0"/>
        </w:rPr>
        <w:t xml:space="preserve">team component</w:t>
      </w:r>
      <w:r w:rsidDel="00000000" w:rsidR="00000000" w:rsidRPr="00000000">
        <w:rPr>
          <w:rFonts w:ascii="Open Sans" w:cs="Open Sans" w:eastAsia="Open Sans" w:hAnsi="Open Sans"/>
          <w:color w:val="262626"/>
          <w:sz w:val="21"/>
          <w:szCs w:val="21"/>
          <w:rtl w:val="0"/>
        </w:rPr>
        <w:t xml:space="preserve"> of Assessment 2 via this link by the due date.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Open Sans" w:cs="Open Sans" w:eastAsia="Open Sans" w:hAnsi="Open Sans"/>
          <w:color w:val="262626"/>
          <w:sz w:val="21"/>
          <w:szCs w:val="21"/>
        </w:rPr>
      </w:pPr>
      <w:r w:rsidDel="00000000" w:rsidR="00000000" w:rsidRPr="00000000">
        <w:rPr>
          <w:rFonts w:ascii="Open Sans" w:cs="Open Sans" w:eastAsia="Open Sans" w:hAnsi="Open Sans"/>
          <w:color w:val="262626"/>
          <w:sz w:val="21"/>
          <w:szCs w:val="21"/>
          <w:rtl w:val="0"/>
        </w:rPr>
        <w:t xml:space="preserve">You must provide a </w:t>
      </w:r>
      <w:r w:rsidDel="00000000" w:rsidR="00000000" w:rsidRPr="00000000">
        <w:rPr>
          <w:rFonts w:ascii="Open Sans" w:cs="Open Sans" w:eastAsia="Open Sans" w:hAnsi="Open Sans"/>
          <w:b w:val="1"/>
          <w:bCs w:val="1"/>
          <w:color w:val="262626"/>
          <w:sz w:val="21"/>
          <w:szCs w:val="21"/>
          <w:rtl w:val="0"/>
        </w:rPr>
        <w:t xml:space="preserve">link to your team’s shared project portfolio (e.g., Figma project folder, GitHub project/repository)</w:t>
      </w:r>
      <w:r w:rsidDel="00000000" w:rsidR="00000000" w:rsidRPr="00000000">
        <w:rPr>
          <w:rFonts w:ascii="Open Sans" w:cs="Open Sans" w:eastAsia="Open Sans" w:hAnsi="Open Sans"/>
          <w:color w:val="262626"/>
          <w:sz w:val="21"/>
          <w:szCs w:val="21"/>
          <w:rtl w:val="0"/>
        </w:rPr>
        <w:t xml:space="preserve">, which must include:</w:t>
      </w:r>
    </w:p>
    <w:p w:rsidR="00000000" w:rsidDel="00000000" w:rsidP="00000000" w:rsidRDefault="00000000" w:rsidRPr="00000000" w14:paraId="00000033">
      <w:pPr>
        <w:numPr>
          <w:ilvl w:val="0"/>
          <w:numId w:val="13"/>
        </w:numPr>
        <w:pBdr>
          <w:top w:color="auto" w:space="0" w:sz="0" w:val="none"/>
          <w:bottom w:color="auto" w:space="0" w:sz="0" w:val="none"/>
          <w:right w:color="auto" w:space="0" w:sz="0" w:val="none"/>
          <w:between w:color="auto" w:space="0" w:sz="0" w:val="none"/>
        </w:pBdr>
        <w:shd w:fill="ffffff" w:val="clear"/>
        <w:spacing w:line="240" w:lineRule="auto"/>
        <w:ind w:left="720" w:hanging="360"/>
      </w:pPr>
      <w:r w:rsidDel="00000000" w:rsidR="00000000" w:rsidRPr="00000000">
        <w:rPr>
          <w:rFonts w:ascii="Open Sans" w:cs="Open Sans" w:eastAsia="Open Sans" w:hAnsi="Open Sans"/>
          <w:color w:val="262626"/>
          <w:sz w:val="21"/>
          <w:szCs w:val="21"/>
          <w:rtl w:val="0"/>
        </w:rPr>
        <w:t xml:space="preserve">the </w:t>
      </w:r>
      <w:r w:rsidDel="00000000" w:rsidR="00000000" w:rsidRPr="00000000">
        <w:rPr>
          <w:rFonts w:ascii="Open Sans" w:cs="Open Sans" w:eastAsia="Open Sans" w:hAnsi="Open Sans"/>
          <w:b w:val="1"/>
          <w:bCs w:val="1"/>
          <w:color w:val="262626"/>
          <w:sz w:val="21"/>
          <w:szCs w:val="21"/>
          <w:rtl w:val="0"/>
        </w:rPr>
        <w:t xml:space="preserve">Kanban board</w:t>
      </w:r>
      <w:r w:rsidDel="00000000" w:rsidR="00000000" w:rsidRPr="00000000">
        <w:rPr>
          <w:rFonts w:ascii="Open Sans" w:cs="Open Sans" w:eastAsia="Open Sans" w:hAnsi="Open Sans"/>
          <w:color w:val="262626"/>
          <w:sz w:val="21"/>
          <w:szCs w:val="21"/>
          <w:rtl w:val="0"/>
        </w:rPr>
        <w:t xml:space="preserve"> used for Scrum project work, and</w:t>
      </w:r>
    </w:p>
    <w:p w:rsidR="00000000" w:rsidDel="00000000" w:rsidP="00000000" w:rsidRDefault="00000000" w:rsidRPr="00000000" w14:paraId="00000034">
      <w:pPr>
        <w:numPr>
          <w:ilvl w:val="0"/>
          <w:numId w:val="13"/>
        </w:numPr>
        <w:pBdr>
          <w:top w:color="auto" w:space="0" w:sz="0" w:val="none"/>
          <w:bottom w:color="auto" w:space="0" w:sz="0" w:val="none"/>
          <w:right w:color="auto" w:space="0" w:sz="0" w:val="none"/>
          <w:between w:color="auto" w:space="0" w:sz="0" w:val="none"/>
        </w:pBdr>
        <w:shd w:fill="ffffff" w:val="clear"/>
        <w:spacing w:line="240" w:lineRule="auto"/>
        <w:ind w:left="720" w:hanging="360"/>
      </w:pPr>
      <w:r w:rsidDel="00000000" w:rsidR="00000000" w:rsidRPr="00000000">
        <w:rPr>
          <w:rFonts w:ascii="Open Sans" w:cs="Open Sans" w:eastAsia="Open Sans" w:hAnsi="Open Sans"/>
          <w:color w:val="262626"/>
          <w:sz w:val="21"/>
          <w:szCs w:val="21"/>
          <w:rtl w:val="0"/>
        </w:rPr>
        <w:t xml:space="preserve">the </w:t>
      </w:r>
      <w:r w:rsidDel="00000000" w:rsidR="00000000" w:rsidRPr="00000000">
        <w:rPr>
          <w:rFonts w:ascii="Open Sans" w:cs="Open Sans" w:eastAsia="Open Sans" w:hAnsi="Open Sans"/>
          <w:b w:val="1"/>
          <w:bCs w:val="1"/>
          <w:color w:val="262626"/>
          <w:sz w:val="21"/>
          <w:szCs w:val="21"/>
          <w:rtl w:val="0"/>
        </w:rPr>
        <w:t xml:space="preserve">Design Files</w:t>
      </w:r>
      <w:r w:rsidDel="00000000" w:rsidR="00000000" w:rsidRPr="00000000">
        <w:rPr>
          <w:rFonts w:ascii="Open Sans" w:cs="Open Sans" w:eastAsia="Open Sans" w:hAnsi="Open Sans"/>
          <w:color w:val="262626"/>
          <w:sz w:val="21"/>
          <w:szCs w:val="21"/>
          <w:rtl w:val="0"/>
        </w:rPr>
        <w:t xml:space="preserve"> containing the clickable prototype.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Open Sans" w:cs="Open Sans" w:eastAsia="Open Sans" w:hAnsi="Open Sans"/>
          <w:color w:val="262626"/>
          <w:sz w:val="21"/>
          <w:szCs w:val="21"/>
        </w:rPr>
      </w:pPr>
      <w:r w:rsidDel="00000000" w:rsidR="00000000" w:rsidRPr="00000000">
        <w:rPr>
          <w:rFonts w:ascii="Open Sans" w:cs="Open Sans" w:eastAsia="Open Sans" w:hAnsi="Open Sans"/>
          <w:color w:val="262626"/>
          <w:sz w:val="21"/>
          <w:szCs w:val="21"/>
          <w:rtl w:val="0"/>
        </w:rPr>
        <w:t xml:space="preserve">Ensure that </w:t>
      </w:r>
      <w:r w:rsidDel="00000000" w:rsidR="00000000" w:rsidRPr="00000000">
        <w:rPr>
          <w:rFonts w:ascii="Open Sans" w:cs="Open Sans" w:eastAsia="Open Sans" w:hAnsi="Open Sans"/>
          <w:b w:val="1"/>
          <w:bCs w:val="1"/>
          <w:color w:val="262626"/>
          <w:sz w:val="21"/>
          <w:szCs w:val="21"/>
          <w:rtl w:val="0"/>
        </w:rPr>
        <w:t xml:space="preserve">teaching staff have been added to the project portfolio with appropriate access permissions</w:t>
      </w:r>
      <w:r w:rsidDel="00000000" w:rsidR="00000000" w:rsidRPr="00000000">
        <w:rPr>
          <w:rFonts w:ascii="Open Sans" w:cs="Open Sans" w:eastAsia="Open Sans" w:hAnsi="Open Sans"/>
          <w:color w:val="262626"/>
          <w:sz w:val="21"/>
          <w:szCs w:val="21"/>
          <w:rtl w:val="0"/>
        </w:rPr>
        <w:t xml:space="preserve">. Only one submission per team is required.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Open Sans" w:cs="Open Sans" w:eastAsia="Open Sans" w:hAnsi="Open Sans"/>
          <w:color w:val="262626"/>
          <w:sz w:val="21"/>
          <w:szCs w:val="21"/>
        </w:rPr>
      </w:pPr>
      <w:r w:rsidDel="00000000" w:rsidR="00000000" w:rsidRPr="00000000">
        <w:rPr>
          <w:rFonts w:ascii="Open Sans" w:cs="Open Sans" w:eastAsia="Open Sans" w:hAnsi="Open Sans"/>
          <w:color w:val="262626"/>
          <w:sz w:val="21"/>
          <w:szCs w:val="21"/>
          <w:rtl w:val="0"/>
        </w:rPr>
        <w:t xml:space="preserve">Failure to submit the team design portfolio will render Assessment 2 incomplete.</w:t>
      </w:r>
    </w:p>
    <w:p w:rsidR="00000000" w:rsidDel="00000000" w:rsidP="00000000" w:rsidRDefault="00000000" w:rsidRPr="00000000" w14:paraId="00000037">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38">
      <w:pPr>
        <w:spacing w:line="240" w:lineRule="auto"/>
        <w:rPr>
          <w:rFonts w:ascii="Aptos" w:cs="Aptos" w:eastAsia="Aptos" w:hAnsi="Aptos"/>
          <w:color w:val="ff0000"/>
        </w:rPr>
      </w:pPr>
      <w:r w:rsidDel="00000000" w:rsidR="00000000" w:rsidRPr="00000000">
        <w:rPr>
          <w:rFonts w:ascii="Aptos" w:cs="Aptos" w:eastAsia="Aptos" w:hAnsi="Aptos"/>
          <w:color w:val="ff0000"/>
          <w:rtl w:val="0"/>
        </w:rPr>
        <w:t xml:space="preserve">*** Remove comments and instructions before submit</w:t>
      </w:r>
    </w:p>
    <w:p w:rsidR="00000000" w:rsidDel="00000000" w:rsidP="00000000" w:rsidRDefault="00000000" w:rsidRPr="00000000" w14:paraId="0000003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3A">
      <w:pPr>
        <w:pStyle w:val="Heading1"/>
        <w:spacing w:line="240" w:lineRule="auto"/>
        <w:rPr/>
      </w:pPr>
      <w:bookmarkStart w:colFirst="0" w:colLast="0" w:name="_ktjkhtv0ontt" w:id="0"/>
      <w:bookmarkEnd w:id="0"/>
      <w:r w:rsidDel="00000000" w:rsidR="00000000" w:rsidRPr="00000000">
        <w:rPr>
          <w:rtl w:val="0"/>
        </w:rPr>
        <w:t xml:space="preserve">Section 1: Brief Team information</w:t>
      </w:r>
    </w:p>
    <w:p w:rsidR="00000000" w:rsidDel="00000000" w:rsidP="00000000" w:rsidRDefault="00000000" w:rsidRPr="00000000" w14:paraId="0000003B">
      <w:pPr>
        <w:spacing w:line="240" w:lineRule="auto"/>
        <w:rPr>
          <w:rFonts w:ascii="Aptos" w:cs="Aptos" w:eastAsia="Aptos" w:hAnsi="Aptos"/>
        </w:rPr>
      </w:pPr>
      <w:r w:rsidDel="00000000" w:rsidR="00000000" w:rsidRPr="00000000">
        <w:rPr>
          <w:rFonts w:ascii="Aptos" w:cs="Aptos" w:eastAsia="Aptos" w:hAnsi="Aptos"/>
          <w:rtl w:val="0"/>
        </w:rPr>
        <w:t xml:space="preserve">[Briefly list team members here who participated in your team project. Team name, member name, </w:t>
      </w:r>
      <w:hyperlink r:id="rId8">
        <w:r w:rsidDel="00000000" w:rsidR="00000000" w:rsidRPr="00000000">
          <w:rPr>
            <w:rFonts w:ascii="Aptos" w:cs="Aptos" w:eastAsia="Aptos" w:hAnsi="Aptos"/>
            <w:color w:val="1155cc"/>
            <w:u w:val="single"/>
            <w:rtl w:val="0"/>
          </w:rPr>
          <w:t xml:space="preserve">scrum role</w:t>
        </w:r>
      </w:hyperlink>
      <w:r w:rsidDel="00000000" w:rsidR="00000000" w:rsidRPr="00000000">
        <w:rPr>
          <w:rFonts w:ascii="Aptos" w:cs="Aptos" w:eastAsia="Aptos" w:hAnsi="Aptos"/>
          <w:rtl w:val="0"/>
        </w:rPr>
        <w:t xml:space="preserve">, main contributions. ** Make sure to reflect this on your team portfolio.</w:t>
      </w:r>
    </w:p>
    <w:p w:rsidR="00000000" w:rsidDel="00000000" w:rsidP="00000000" w:rsidRDefault="00000000" w:rsidRPr="00000000" w14:paraId="0000003C">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3D">
      <w:pPr>
        <w:spacing w:line="240" w:lineRule="auto"/>
        <w:rPr>
          <w:rFonts w:ascii="Aptos" w:cs="Aptos" w:eastAsia="Aptos" w:hAnsi="Aptos"/>
        </w:rPr>
      </w:pPr>
      <w:hyperlink r:id="rId9">
        <w:r w:rsidDel="00000000" w:rsidR="00000000" w:rsidRPr="00000000">
          <w:rPr>
            <w:rFonts w:ascii="Aptos" w:cs="Aptos" w:eastAsia="Aptos" w:hAnsi="Aptos"/>
            <w:color w:val="1155cc"/>
            <w:u w:val="single"/>
            <w:rtl w:val="0"/>
          </w:rPr>
          <w:t xml:space="preserve">Sample</w:t>
        </w:r>
      </w:hyperlink>
      <w:r w:rsidDel="00000000" w:rsidR="00000000" w:rsidRPr="00000000">
        <w:rPr>
          <w:rtl w:val="0"/>
        </w:rPr>
      </w:r>
    </w:p>
    <w:p w:rsidR="00000000" w:rsidDel="00000000" w:rsidP="00000000" w:rsidRDefault="00000000" w:rsidRPr="00000000" w14:paraId="0000003E">
      <w:pPr>
        <w:spacing w:line="240" w:lineRule="auto"/>
        <w:rPr>
          <w:rFonts w:ascii="Aptos" w:cs="Aptos" w:eastAsia="Aptos" w:hAnsi="Aptos"/>
        </w:rPr>
      </w:pPr>
      <w:r w:rsidDel="00000000" w:rsidR="00000000" w:rsidRPr="00000000">
        <w:rPr>
          <w:rFonts w:ascii="Aptos" w:cs="Aptos" w:eastAsia="Aptos" w:hAnsi="Aptos"/>
          <w:color w:val="ff0000"/>
          <w:rtl w:val="0"/>
        </w:rPr>
        <w:t xml:space="preserve">*** Remove comments and instructions before submit</w:t>
      </w:r>
      <w:r w:rsidDel="00000000" w:rsidR="00000000" w:rsidRPr="00000000">
        <w:rPr>
          <w:rtl w:val="0"/>
        </w:rPr>
      </w:r>
    </w:p>
    <w:p w:rsidR="00000000" w:rsidDel="00000000" w:rsidP="00000000" w:rsidRDefault="00000000" w:rsidRPr="00000000" w14:paraId="0000003F">
      <w:pPr>
        <w:spacing w:line="240" w:lineRule="auto"/>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040">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41">
      <w:pPr>
        <w:spacing w:line="240" w:lineRule="auto"/>
        <w:rPr>
          <w:rFonts w:ascii="Aptos" w:cs="Aptos" w:eastAsia="Aptos" w:hAnsi="Aptos"/>
        </w:rPr>
      </w:pPr>
      <w:r w:rsidDel="00000000" w:rsidR="00000000" w:rsidRPr="00000000">
        <w:rPr>
          <w:rFonts w:ascii="Aptos" w:cs="Aptos" w:eastAsia="Aptos" w:hAnsi="Aptos"/>
          <w:rtl w:val="0"/>
        </w:rPr>
        <w:t xml:space="preserve">Team Name: _____________</w:t>
      </w:r>
    </w:p>
    <w:p w:rsidR="00000000" w:rsidDel="00000000" w:rsidP="00000000" w:rsidRDefault="00000000" w:rsidRPr="00000000" w14:paraId="00000042">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43">
      <w:pPr>
        <w:spacing w:line="240" w:lineRule="auto"/>
        <w:rPr>
          <w:rFonts w:ascii="Aptos" w:cs="Aptos" w:eastAsia="Aptos" w:hAnsi="Aptos"/>
        </w:rPr>
      </w:pPr>
      <w:r w:rsidDel="00000000" w:rsidR="00000000" w:rsidRPr="00000000">
        <w:rPr>
          <w:rFonts w:ascii="Aptos" w:cs="Aptos" w:eastAsia="Aptos" w:hAnsi="Aptos"/>
          <w:rtl w:val="0"/>
        </w:rPr>
        <w:t xml:space="preserve">URL to the team portfolio: </w:t>
      </w:r>
      <w:hyperlink r:id="rId10">
        <w:r w:rsidDel="00000000" w:rsidR="00000000" w:rsidRPr="00000000">
          <w:rPr>
            <w:rFonts w:ascii="Aptos" w:cs="Aptos" w:eastAsia="Aptos" w:hAnsi="Aptos"/>
            <w:color w:val="1155cc"/>
            <w:u w:val="single"/>
            <w:rtl w:val="0"/>
          </w:rPr>
          <w:t xml:space="preserve">https://www.figma.com/board/PnhLgDNKtcL2Ih17nIdfEO/ICT-2026-TR3-Group2?node-id=4-528&amp;t=NvSIF4jgiDkPWbVN-1</w:t>
        </w:r>
      </w:hyperlink>
      <w:r w:rsidDel="00000000" w:rsidR="00000000" w:rsidRPr="00000000">
        <w:rPr>
          <w:rtl w:val="0"/>
        </w:rPr>
      </w:r>
    </w:p>
    <w:p w:rsidR="00000000" w:rsidDel="00000000" w:rsidP="00000000" w:rsidRDefault="00000000" w:rsidRPr="00000000" w14:paraId="0000004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4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4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47">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Dev 1:</w:t>
      </w:r>
    </w:p>
    <w:p w:rsidR="00000000" w:rsidDel="00000000" w:rsidP="00000000" w:rsidRDefault="00000000" w:rsidRPr="00000000" w14:paraId="00000048">
      <w:pPr>
        <w:spacing w:line="240" w:lineRule="auto"/>
        <w:rPr>
          <w:rFonts w:ascii="Aptos" w:cs="Aptos" w:eastAsia="Aptos" w:hAnsi="Aptos"/>
        </w:rPr>
      </w:pPr>
      <w:r w:rsidDel="00000000" w:rsidR="00000000" w:rsidRPr="00000000">
        <w:rPr>
          <w:rFonts w:ascii="Aptos" w:cs="Aptos" w:eastAsia="Aptos" w:hAnsi="Aptos"/>
          <w:rtl w:val="0"/>
        </w:rPr>
        <w:t xml:space="preserve">Name: Shah Htet Naing</w:t>
      </w:r>
    </w:p>
    <w:p w:rsidR="00000000" w:rsidDel="00000000" w:rsidP="00000000" w:rsidRDefault="00000000" w:rsidRPr="00000000" w14:paraId="00000049">
      <w:pPr>
        <w:spacing w:line="240" w:lineRule="auto"/>
        <w:rPr>
          <w:rFonts w:ascii="Aptos" w:cs="Aptos" w:eastAsia="Aptos" w:hAnsi="Aptos"/>
        </w:rPr>
      </w:pPr>
      <w:r w:rsidDel="00000000" w:rsidR="00000000" w:rsidRPr="00000000">
        <w:rPr>
          <w:rFonts w:ascii="Aptos" w:cs="Aptos" w:eastAsia="Aptos" w:hAnsi="Aptos"/>
          <w:rtl w:val="0"/>
        </w:rPr>
        <w:t xml:space="preserve">Scrum role: Developer &amp; SRCUM Master</w:t>
      </w:r>
    </w:p>
    <w:p w:rsidR="00000000" w:rsidDel="00000000" w:rsidP="00000000" w:rsidRDefault="00000000" w:rsidRPr="00000000" w14:paraId="0000004A">
      <w:pPr>
        <w:spacing w:line="240" w:lineRule="auto"/>
        <w:rPr>
          <w:rFonts w:ascii="Aptos" w:cs="Aptos" w:eastAsia="Aptos" w:hAnsi="Aptos"/>
        </w:rPr>
      </w:pPr>
      <w:r w:rsidDel="00000000" w:rsidR="00000000" w:rsidRPr="00000000">
        <w:rPr>
          <w:rFonts w:ascii="Aptos" w:cs="Aptos" w:eastAsia="Aptos" w:hAnsi="Aptos"/>
          <w:rtl w:val="0"/>
        </w:rPr>
        <w:t xml:space="preserve">Contributions:</w:t>
      </w:r>
    </w:p>
    <w:p w:rsidR="00000000" w:rsidDel="00000000" w:rsidP="00000000" w:rsidRDefault="00000000" w:rsidRPr="00000000" w14:paraId="0000004B">
      <w:pPr>
        <w:numPr>
          <w:ilvl w:val="0"/>
          <w:numId w:val="9"/>
        </w:numPr>
        <w:spacing w:line="240" w:lineRule="auto"/>
        <w:ind w:left="720" w:hanging="360"/>
        <w:rPr>
          <w:rFonts w:ascii="Aptos" w:cs="Aptos" w:eastAsia="Aptos" w:hAnsi="Aptos"/>
          <w:u w:val="none"/>
        </w:rPr>
      </w:pPr>
      <w:r w:rsidDel="00000000" w:rsidR="00000000" w:rsidRPr="00000000">
        <w:rPr>
          <w:rFonts w:ascii="Aptos" w:cs="Aptos" w:eastAsia="Aptos" w:hAnsi="Aptos"/>
          <w:rtl w:val="0"/>
        </w:rPr>
        <w:t xml:space="preserve">Data Preprocessing &amp; EDA: Using the professor's 3-point trajectory segmentation, I will ingest and preprocess the raw spatial-temporal MOUSE dynamic coordinate logs for Users 1–10. I will perform exploratory data analysis (EDA) on 2D/3D trajectory scatter plots and correlation heatmaps to evaluate spatial-temporal movement patterns, uncover behavioral biometric anomalies, and verify raw data quality for non-invasive student identity verification.</w:t>
      </w:r>
    </w:p>
    <w:p w:rsidR="00000000" w:rsidDel="00000000" w:rsidP="00000000" w:rsidRDefault="00000000" w:rsidRPr="00000000" w14:paraId="0000004C">
      <w:pPr>
        <w:numPr>
          <w:ilvl w:val="0"/>
          <w:numId w:val="9"/>
        </w:numPr>
        <w:spacing w:line="240" w:lineRule="auto"/>
        <w:ind w:left="720" w:hanging="360"/>
        <w:rPr>
          <w:rFonts w:ascii="Aptos" w:cs="Aptos" w:eastAsia="Aptos" w:hAnsi="Aptos"/>
          <w:u w:val="none"/>
        </w:rPr>
      </w:pPr>
      <w:r w:rsidDel="00000000" w:rsidR="00000000" w:rsidRPr="00000000">
        <w:rPr>
          <w:rFonts w:ascii="Aptos" w:cs="Aptos" w:eastAsia="Aptos" w:hAnsi="Aptos"/>
          <w:rtl w:val="0"/>
        </w:rPr>
        <w:t xml:space="preserve">Feature Engineering Set 1 (3 </w:t>
      </w:r>
      <w:r w:rsidDel="00000000" w:rsidR="00000000" w:rsidRPr="00000000">
        <w:rPr>
          <w:rFonts w:ascii="Aptos" w:cs="Aptos" w:eastAsia="Aptos" w:hAnsi="Aptos"/>
          <w:b w:val="1"/>
          <w:bCs w:val="1"/>
          <w:rtl w:val="0"/>
        </w:rPr>
        <w:t xml:space="preserve">Feature Sets</w:t>
      </w:r>
      <w:r w:rsidDel="00000000" w:rsidR="00000000" w:rsidRPr="00000000">
        <w:rPr>
          <w:rFonts w:ascii="Aptos" w:cs="Aptos" w:eastAsia="Aptos" w:hAnsi="Aptos"/>
          <w:rtl w:val="0"/>
        </w:rPr>
        <w:t xml:space="preserve">): Constructed and extracted three separate feature sets across the three-point segmentations. These feature sets included baseline spatial features, statistical movement aggregations, and kinematic trajectory metrics such as velocity and acceleration vectors.</w:t>
      </w:r>
    </w:p>
    <w:p w:rsidR="00000000" w:rsidDel="00000000" w:rsidP="00000000" w:rsidRDefault="00000000" w:rsidRPr="00000000" w14:paraId="0000004D">
      <w:pPr>
        <w:numPr>
          <w:ilvl w:val="0"/>
          <w:numId w:val="9"/>
        </w:numPr>
        <w:spacing w:line="240" w:lineRule="auto"/>
        <w:ind w:left="720" w:hanging="360"/>
        <w:rPr>
          <w:rFonts w:ascii="Aptos" w:cs="Aptos" w:eastAsia="Aptos" w:hAnsi="Aptos"/>
          <w:u w:val="none"/>
        </w:rPr>
      </w:pPr>
      <w:r w:rsidDel="00000000" w:rsidR="00000000" w:rsidRPr="00000000">
        <w:rPr>
          <w:rFonts w:ascii="Aptos" w:cs="Aptos" w:eastAsia="Aptos" w:hAnsi="Aptos"/>
          <w:rtl w:val="0"/>
        </w:rPr>
        <w:t xml:space="preserve">Baseline Model Engineering: In order to create early performance baselines, baseline model engineering was carried out by implementing and benchmarking baseline machine learning classifiers. These classifiers included SVC, Decision Trees, and Naive Bayes.</w:t>
      </w:r>
    </w:p>
    <w:p w:rsidR="00000000" w:rsidDel="00000000" w:rsidP="00000000" w:rsidRDefault="00000000" w:rsidRPr="00000000" w14:paraId="0000004E">
      <w:pPr>
        <w:spacing w:line="240"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4F">
      <w:pPr>
        <w:spacing w:line="240" w:lineRule="auto"/>
        <w:rPr>
          <w:rFonts w:ascii="Aptos" w:cs="Aptos" w:eastAsia="Aptos" w:hAnsi="Aptos"/>
        </w:rPr>
      </w:pPr>
      <w:r w:rsidDel="00000000" w:rsidR="00000000" w:rsidRPr="00000000">
        <w:rPr>
          <w:rFonts w:ascii="Aptos" w:cs="Aptos" w:eastAsia="Aptos" w:hAnsi="Aptos"/>
          <w:rtl w:val="0"/>
        </w:rPr>
        <w:t xml:space="preserve">Assumptions and uncertainty</w:t>
      </w:r>
    </w:p>
    <w:p w:rsidR="00000000" w:rsidDel="00000000" w:rsidP="00000000" w:rsidRDefault="00000000" w:rsidRPr="00000000" w14:paraId="00000050">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51">
      <w:pPr>
        <w:spacing w:line="240" w:lineRule="auto"/>
        <w:rPr>
          <w:rFonts w:ascii="Aptos" w:cs="Aptos" w:eastAsia="Aptos" w:hAnsi="Aptos"/>
        </w:rPr>
      </w:pPr>
      <w:r w:rsidDel="00000000" w:rsidR="00000000" w:rsidRPr="00000000">
        <w:rPr>
          <w:rFonts w:ascii="Aptos" w:cs="Aptos" w:eastAsia="Aptos" w:hAnsi="Aptos"/>
          <w:rtl w:val="0"/>
        </w:rPr>
        <w:t xml:space="preserve">Assumptions: We expected that </w:t>
      </w:r>
      <w:r w:rsidDel="00000000" w:rsidR="00000000" w:rsidRPr="00000000">
        <w:rPr>
          <w:rFonts w:ascii="Aptos" w:cs="Aptos" w:eastAsia="Aptos" w:hAnsi="Aptos"/>
          <w:b w:val="1"/>
          <w:bCs w:val="1"/>
          <w:rtl w:val="0"/>
        </w:rPr>
        <w:t xml:space="preserve">mouse dynamics</w:t>
      </w:r>
      <w:r w:rsidDel="00000000" w:rsidR="00000000" w:rsidRPr="00000000">
        <w:rPr>
          <w:rFonts w:ascii="Aptos" w:cs="Aptos" w:eastAsia="Aptos" w:hAnsi="Aptos"/>
          <w:rtl w:val="0"/>
        </w:rPr>
        <w:t xml:space="preserve">, specifically velocity and acceleration profiles across </w:t>
      </w:r>
      <w:r w:rsidDel="00000000" w:rsidR="00000000" w:rsidRPr="00000000">
        <w:rPr>
          <w:rFonts w:ascii="Aptos" w:cs="Aptos" w:eastAsia="Aptos" w:hAnsi="Aptos"/>
          <w:b w:val="1"/>
          <w:bCs w:val="1"/>
          <w:rtl w:val="0"/>
        </w:rPr>
        <w:t xml:space="preserve">Users 1-10</w:t>
      </w:r>
      <w:r w:rsidDel="00000000" w:rsidR="00000000" w:rsidRPr="00000000">
        <w:rPr>
          <w:rFonts w:ascii="Aptos" w:cs="Aptos" w:eastAsia="Aptos" w:hAnsi="Aptos"/>
          <w:rtl w:val="0"/>
        </w:rPr>
        <w:t xml:space="preserve">, produced unique behavioral biometric signatures capable of accurately detecting unauthorized users without relying on hardware-based proctoring systems such as webcams.</w:t>
      </w:r>
    </w:p>
    <w:p w:rsidR="00000000" w:rsidDel="00000000" w:rsidP="00000000" w:rsidRDefault="00000000" w:rsidRPr="00000000" w14:paraId="00000052">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53">
      <w:pPr>
        <w:spacing w:line="240" w:lineRule="auto"/>
        <w:rPr>
          <w:rFonts w:ascii="Aptos" w:cs="Aptos" w:eastAsia="Aptos" w:hAnsi="Aptos"/>
        </w:rPr>
      </w:pPr>
      <w:r w:rsidDel="00000000" w:rsidR="00000000" w:rsidRPr="00000000">
        <w:rPr>
          <w:rFonts w:ascii="Aptos" w:cs="Aptos" w:eastAsia="Aptos" w:hAnsi="Aptos"/>
          <w:rtl w:val="0"/>
        </w:rPr>
        <w:t xml:space="preserve">Uncertainty: How various screen sizes, mouse sensitivity (DPI), and trackpads on different machines might affect a user's movement data and generate unforeseen model mistakes.</w:t>
      </w:r>
    </w:p>
    <w:p w:rsidR="00000000" w:rsidDel="00000000" w:rsidP="00000000" w:rsidRDefault="00000000" w:rsidRPr="00000000" w14:paraId="0000005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5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56">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Dev 2:</w:t>
      </w:r>
    </w:p>
    <w:p w:rsidR="00000000" w:rsidDel="00000000" w:rsidP="00000000" w:rsidRDefault="00000000" w:rsidRPr="00000000" w14:paraId="00000057">
      <w:pPr>
        <w:spacing w:line="240" w:lineRule="auto"/>
        <w:rPr>
          <w:rFonts w:ascii="Aptos" w:cs="Aptos" w:eastAsia="Aptos" w:hAnsi="Aptos"/>
        </w:rPr>
      </w:pPr>
      <w:r w:rsidDel="00000000" w:rsidR="00000000" w:rsidRPr="00000000">
        <w:rPr>
          <w:rFonts w:ascii="Aptos" w:cs="Aptos" w:eastAsia="Aptos" w:hAnsi="Aptos"/>
          <w:rtl w:val="0"/>
        </w:rPr>
        <w:t xml:space="preserve">Name:ZIyuCao</w:t>
      </w:r>
    </w:p>
    <w:p w:rsidR="00000000" w:rsidDel="00000000" w:rsidP="00000000" w:rsidRDefault="00000000" w:rsidRPr="00000000" w14:paraId="00000058">
      <w:pPr>
        <w:spacing w:line="240" w:lineRule="auto"/>
        <w:rPr>
          <w:rFonts w:ascii="Aptos" w:cs="Aptos" w:eastAsia="Aptos" w:hAnsi="Aptos"/>
        </w:rPr>
      </w:pPr>
      <w:r w:rsidDel="00000000" w:rsidR="00000000" w:rsidRPr="00000000">
        <w:rPr>
          <w:rFonts w:ascii="Aptos" w:cs="Aptos" w:eastAsia="Aptos" w:hAnsi="Aptos"/>
          <w:rtl w:val="0"/>
        </w:rPr>
        <w:t xml:space="preserve">Scrum role:Project Owner,Developer</w:t>
      </w:r>
    </w:p>
    <w:p w:rsidR="00000000" w:rsidDel="00000000" w:rsidP="00000000" w:rsidRDefault="00000000" w:rsidRPr="00000000" w14:paraId="00000059">
      <w:pPr>
        <w:spacing w:line="240" w:lineRule="auto"/>
        <w:rPr>
          <w:rFonts w:ascii="Aptos" w:cs="Aptos" w:eastAsia="Aptos" w:hAnsi="Aptos"/>
        </w:rPr>
      </w:pPr>
      <w:r w:rsidDel="00000000" w:rsidR="00000000" w:rsidRPr="00000000">
        <w:rPr>
          <w:rFonts w:ascii="Aptos" w:cs="Aptos" w:eastAsia="Aptos" w:hAnsi="Aptos"/>
          <w:rtl w:val="0"/>
        </w:rPr>
        <w:t xml:space="preserve">Contributions:</w:t>
      </w:r>
    </w:p>
    <w:p w:rsidR="00000000" w:rsidDel="00000000" w:rsidP="00000000" w:rsidRDefault="00000000" w:rsidRPr="00000000" w14:paraId="0000005A">
      <w:pPr>
        <w:numPr>
          <w:ilvl w:val="0"/>
          <w:numId w:val="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game level 1: fun canny counting matching game</w:t>
      </w:r>
    </w:p>
    <w:p w:rsidR="00000000" w:rsidDel="00000000" w:rsidP="00000000" w:rsidRDefault="00000000" w:rsidRPr="00000000" w14:paraId="0000005B">
      <w:pPr>
        <w:numPr>
          <w:ilvl w:val="0"/>
          <w:numId w:val="3"/>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05C">
      <w:pPr>
        <w:spacing w:line="240" w:lineRule="auto"/>
        <w:rPr>
          <w:rFonts w:ascii="Aptos" w:cs="Aptos" w:eastAsia="Aptos" w:hAnsi="Aptos"/>
        </w:rPr>
      </w:pPr>
      <w:r w:rsidDel="00000000" w:rsidR="00000000" w:rsidRPr="00000000">
        <w:rPr>
          <w:rFonts w:ascii="Aptos" w:cs="Aptos" w:eastAsia="Aptos" w:hAnsi="Aptos"/>
          <w:rtl w:val="0"/>
        </w:rPr>
        <w:t xml:space="preserve">Assumptions and uncertainty</w:t>
      </w:r>
    </w:p>
    <w:p w:rsidR="00000000" w:rsidDel="00000000" w:rsidP="00000000" w:rsidRDefault="00000000" w:rsidRPr="00000000" w14:paraId="0000005D">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5E">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5F">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60">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Dev 3:</w:t>
      </w:r>
    </w:p>
    <w:p w:rsidR="00000000" w:rsidDel="00000000" w:rsidP="00000000" w:rsidRDefault="00000000" w:rsidRPr="00000000" w14:paraId="00000061">
      <w:pPr>
        <w:spacing w:line="240" w:lineRule="auto"/>
        <w:rPr>
          <w:rFonts w:ascii="Aptos" w:cs="Aptos" w:eastAsia="Aptos" w:hAnsi="Aptos"/>
        </w:rPr>
      </w:pPr>
      <w:r w:rsidDel="00000000" w:rsidR="00000000" w:rsidRPr="00000000">
        <w:rPr>
          <w:rFonts w:ascii="Aptos" w:cs="Aptos" w:eastAsia="Aptos" w:hAnsi="Aptos"/>
          <w:rtl w:val="0"/>
        </w:rPr>
        <w:t xml:space="preserve">Name:</w:t>
      </w:r>
    </w:p>
    <w:p w:rsidR="00000000" w:rsidDel="00000000" w:rsidP="00000000" w:rsidRDefault="00000000" w:rsidRPr="00000000" w14:paraId="00000062">
      <w:pPr>
        <w:spacing w:line="240" w:lineRule="auto"/>
        <w:rPr>
          <w:rFonts w:ascii="Aptos" w:cs="Aptos" w:eastAsia="Aptos" w:hAnsi="Aptos"/>
        </w:rPr>
      </w:pPr>
      <w:r w:rsidDel="00000000" w:rsidR="00000000" w:rsidRPr="00000000">
        <w:rPr>
          <w:rFonts w:ascii="Aptos" w:cs="Aptos" w:eastAsia="Aptos" w:hAnsi="Aptos"/>
          <w:rtl w:val="0"/>
        </w:rPr>
        <w:t xml:space="preserve">Scrum role</w:t>
      </w:r>
    </w:p>
    <w:p w:rsidR="00000000" w:rsidDel="00000000" w:rsidP="00000000" w:rsidRDefault="00000000" w:rsidRPr="00000000" w14:paraId="00000063">
      <w:pPr>
        <w:spacing w:line="240" w:lineRule="auto"/>
        <w:rPr>
          <w:rFonts w:ascii="Aptos" w:cs="Aptos" w:eastAsia="Aptos" w:hAnsi="Aptos"/>
        </w:rPr>
      </w:pPr>
      <w:r w:rsidDel="00000000" w:rsidR="00000000" w:rsidRPr="00000000">
        <w:rPr>
          <w:rFonts w:ascii="Aptos" w:cs="Aptos" w:eastAsia="Aptos" w:hAnsi="Aptos"/>
          <w:rtl w:val="0"/>
        </w:rPr>
        <w:t xml:space="preserve">Contributions:</w:t>
      </w:r>
    </w:p>
    <w:p w:rsidR="00000000" w:rsidDel="00000000" w:rsidP="00000000" w:rsidRDefault="00000000" w:rsidRPr="00000000" w14:paraId="00000064">
      <w:pPr>
        <w:numPr>
          <w:ilvl w:val="0"/>
          <w:numId w:val="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game level 1: fun canny counting matching game</w:t>
      </w:r>
    </w:p>
    <w:p w:rsidR="00000000" w:rsidDel="00000000" w:rsidP="00000000" w:rsidRDefault="00000000" w:rsidRPr="00000000" w14:paraId="00000065">
      <w:pPr>
        <w:numPr>
          <w:ilvl w:val="0"/>
          <w:numId w:val="3"/>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066">
      <w:pPr>
        <w:spacing w:line="240" w:lineRule="auto"/>
        <w:rPr>
          <w:rFonts w:ascii="Aptos" w:cs="Aptos" w:eastAsia="Aptos" w:hAnsi="Aptos"/>
        </w:rPr>
      </w:pPr>
      <w:r w:rsidDel="00000000" w:rsidR="00000000" w:rsidRPr="00000000">
        <w:rPr>
          <w:rFonts w:ascii="Aptos" w:cs="Aptos" w:eastAsia="Aptos" w:hAnsi="Aptos"/>
          <w:rtl w:val="0"/>
        </w:rPr>
        <w:t xml:space="preserve">Assumptions and uncertainty</w:t>
      </w:r>
    </w:p>
    <w:p w:rsidR="00000000" w:rsidDel="00000000" w:rsidP="00000000" w:rsidRDefault="00000000" w:rsidRPr="00000000" w14:paraId="00000067">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6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6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6A">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Dev 4:</w:t>
      </w:r>
    </w:p>
    <w:p w:rsidR="00000000" w:rsidDel="00000000" w:rsidP="00000000" w:rsidRDefault="00000000" w:rsidRPr="00000000" w14:paraId="0000006B">
      <w:pPr>
        <w:spacing w:line="240" w:lineRule="auto"/>
        <w:rPr>
          <w:rFonts w:ascii="Aptos" w:cs="Aptos" w:eastAsia="Aptos" w:hAnsi="Aptos"/>
        </w:rPr>
      </w:pPr>
      <w:r w:rsidDel="00000000" w:rsidR="00000000" w:rsidRPr="00000000">
        <w:rPr>
          <w:rFonts w:ascii="Aptos" w:cs="Aptos" w:eastAsia="Aptos" w:hAnsi="Aptos"/>
          <w:rtl w:val="0"/>
        </w:rPr>
        <w:t xml:space="preserve">Name:</w:t>
      </w:r>
    </w:p>
    <w:p w:rsidR="00000000" w:rsidDel="00000000" w:rsidP="00000000" w:rsidRDefault="00000000" w:rsidRPr="00000000" w14:paraId="0000006C">
      <w:pPr>
        <w:spacing w:line="240" w:lineRule="auto"/>
        <w:rPr>
          <w:rFonts w:ascii="Aptos" w:cs="Aptos" w:eastAsia="Aptos" w:hAnsi="Aptos"/>
        </w:rPr>
      </w:pPr>
      <w:r w:rsidDel="00000000" w:rsidR="00000000" w:rsidRPr="00000000">
        <w:rPr>
          <w:rFonts w:ascii="Aptos" w:cs="Aptos" w:eastAsia="Aptos" w:hAnsi="Aptos"/>
          <w:rtl w:val="0"/>
        </w:rPr>
        <w:t xml:space="preserve">Scrum role</w:t>
      </w:r>
    </w:p>
    <w:p w:rsidR="00000000" w:rsidDel="00000000" w:rsidP="00000000" w:rsidRDefault="00000000" w:rsidRPr="00000000" w14:paraId="0000006D">
      <w:pPr>
        <w:spacing w:line="240" w:lineRule="auto"/>
        <w:rPr>
          <w:rFonts w:ascii="Aptos" w:cs="Aptos" w:eastAsia="Aptos" w:hAnsi="Aptos"/>
        </w:rPr>
      </w:pPr>
      <w:r w:rsidDel="00000000" w:rsidR="00000000" w:rsidRPr="00000000">
        <w:rPr>
          <w:rFonts w:ascii="Aptos" w:cs="Aptos" w:eastAsia="Aptos" w:hAnsi="Aptos"/>
          <w:rtl w:val="0"/>
        </w:rPr>
        <w:t xml:space="preserve">Contributions:</w:t>
      </w:r>
    </w:p>
    <w:p w:rsidR="00000000" w:rsidDel="00000000" w:rsidP="00000000" w:rsidRDefault="00000000" w:rsidRPr="00000000" w14:paraId="0000006E">
      <w:pPr>
        <w:numPr>
          <w:ilvl w:val="0"/>
          <w:numId w:val="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game level 1: fun canny counting matching game</w:t>
      </w:r>
    </w:p>
    <w:p w:rsidR="00000000" w:rsidDel="00000000" w:rsidP="00000000" w:rsidRDefault="00000000" w:rsidRPr="00000000" w14:paraId="0000006F">
      <w:pPr>
        <w:numPr>
          <w:ilvl w:val="0"/>
          <w:numId w:val="3"/>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070">
      <w:pPr>
        <w:spacing w:line="240" w:lineRule="auto"/>
        <w:rPr>
          <w:rFonts w:ascii="Aptos" w:cs="Aptos" w:eastAsia="Aptos" w:hAnsi="Aptos"/>
        </w:rPr>
      </w:pPr>
      <w:r w:rsidDel="00000000" w:rsidR="00000000" w:rsidRPr="00000000">
        <w:rPr>
          <w:rFonts w:ascii="Aptos" w:cs="Aptos" w:eastAsia="Aptos" w:hAnsi="Aptos"/>
          <w:rtl w:val="0"/>
        </w:rPr>
        <w:t xml:space="preserve">Assumptions and uncertainty</w:t>
      </w:r>
    </w:p>
    <w:p w:rsidR="00000000" w:rsidDel="00000000" w:rsidP="00000000" w:rsidRDefault="00000000" w:rsidRPr="00000000" w14:paraId="0000007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2">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7">
      <w:pPr>
        <w:pStyle w:val="Heading1"/>
        <w:spacing w:line="240" w:lineRule="auto"/>
        <w:rPr/>
      </w:pPr>
      <w:bookmarkStart w:colFirst="0" w:colLast="0" w:name="_ifhv4u6xsnwn" w:id="1"/>
      <w:bookmarkEnd w:id="1"/>
      <w:r w:rsidDel="00000000" w:rsidR="00000000" w:rsidRPr="00000000">
        <w:rPr>
          <w:rtl w:val="0"/>
        </w:rPr>
        <w:t xml:space="preserve">Section 2: Link to your team’s shared project folder</w:t>
      </w:r>
    </w:p>
    <w:p w:rsidR="00000000" w:rsidDel="00000000" w:rsidP="00000000" w:rsidRDefault="00000000" w:rsidRPr="00000000" w14:paraId="00000078">
      <w:pPr>
        <w:spacing w:line="240" w:lineRule="auto"/>
        <w:rPr>
          <w:rFonts w:ascii="Aptos" w:cs="Aptos" w:eastAsia="Aptos" w:hAnsi="Aptos"/>
        </w:rPr>
      </w:pPr>
      <w:r w:rsidDel="00000000" w:rsidR="00000000" w:rsidRPr="00000000">
        <w:rPr>
          <w:rFonts w:ascii="Aptos" w:cs="Aptos" w:eastAsia="Aptos" w:hAnsi="Aptos"/>
          <w:rtl w:val="0"/>
        </w:rPr>
        <w:t xml:space="preserve">Screenshot of Shared project profile [E.g., Figjam, GitHub repository/project]</w:t>
      </w:r>
    </w:p>
    <w:p w:rsidR="00000000" w:rsidDel="00000000" w:rsidP="00000000" w:rsidRDefault="00000000" w:rsidRPr="00000000" w14:paraId="0000007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B">
      <w:pPr>
        <w:spacing w:line="240" w:lineRule="auto"/>
        <w:rPr>
          <w:rFonts w:ascii="Aptos" w:cs="Aptos" w:eastAsia="Aptos" w:hAnsi="Aptos"/>
        </w:rPr>
      </w:pPr>
      <w:r w:rsidDel="00000000" w:rsidR="00000000" w:rsidRPr="00000000">
        <w:rPr>
          <w:rFonts w:ascii="Aptos" w:cs="Aptos" w:eastAsia="Aptos" w:hAnsi="Aptos"/>
          <w:rtl w:val="0"/>
        </w:rPr>
        <w:t xml:space="preserve">Screenshot of the shared team profile used for Scrum project work</w:t>
      </w:r>
    </w:p>
    <w:p w:rsidR="00000000" w:rsidDel="00000000" w:rsidP="00000000" w:rsidRDefault="00000000" w:rsidRPr="00000000" w14:paraId="0000007C">
      <w:pPr>
        <w:spacing w:line="240" w:lineRule="auto"/>
        <w:rPr>
          <w:rFonts w:ascii="Aptos" w:cs="Aptos" w:eastAsia="Aptos" w:hAnsi="Aptos"/>
        </w:rPr>
      </w:pPr>
      <w:r w:rsidDel="00000000" w:rsidR="00000000" w:rsidRPr="00000000">
        <w:rPr>
          <w:rFonts w:ascii="Aptos" w:cs="Aptos" w:eastAsia="Aptos" w:hAnsi="Aptos"/>
          <w:rtl w:val="0"/>
        </w:rPr>
        <w:t xml:space="preserve">[Team charter, Low fidelity prototype, User stories, Kanban board (Product backlog, tasks, sprint backlog</w:t>
      </w:r>
    </w:p>
    <w:p w:rsidR="00000000" w:rsidDel="00000000" w:rsidP="00000000" w:rsidRDefault="00000000" w:rsidRPr="00000000" w14:paraId="0000007D">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7E">
      <w:pPr>
        <w:spacing w:line="240" w:lineRule="auto"/>
        <w:rPr>
          <w:rFonts w:ascii="Aptos" w:cs="Aptos" w:eastAsia="Aptos" w:hAnsi="Aptos"/>
        </w:rPr>
      </w:pPr>
      <w:r w:rsidDel="00000000" w:rsidR="00000000" w:rsidRPr="00000000">
        <w:rPr>
          <w:rFonts w:ascii="Aptos" w:cs="Aptos" w:eastAsia="Aptos" w:hAnsi="Aptos"/>
          <w:rtl w:val="0"/>
        </w:rPr>
        <w:t xml:space="preserve">Product backlog examples</w:t>
      </w:r>
    </w:p>
    <w:p w:rsidR="00000000" w:rsidDel="00000000" w:rsidP="00000000" w:rsidRDefault="00000000" w:rsidRPr="00000000" w14:paraId="0000007F">
      <w:pPr>
        <w:spacing w:line="240" w:lineRule="auto"/>
        <w:rPr>
          <w:rFonts w:ascii="Aptos" w:cs="Aptos" w:eastAsia="Aptos" w:hAnsi="Aptos"/>
        </w:rPr>
      </w:pPr>
      <w:r w:rsidDel="00000000" w:rsidR="00000000" w:rsidRPr="00000000">
        <w:rPr>
          <w:rFonts w:ascii="Aptos" w:cs="Aptos" w:eastAsia="Aptos" w:hAnsi="Aptos"/>
        </w:rPr>
        <w:drawing>
          <wp:inline distB="19050" distT="19050" distL="19050" distR="19050">
            <wp:extent cx="5731200" cy="2908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81">
      <w:pPr>
        <w:spacing w:line="240" w:lineRule="auto"/>
        <w:rPr>
          <w:rFonts w:ascii="Aptos" w:cs="Aptos" w:eastAsia="Aptos" w:hAnsi="Aptos"/>
        </w:rPr>
      </w:pPr>
      <w:r w:rsidDel="00000000" w:rsidR="00000000" w:rsidRPr="00000000">
        <w:rPr>
          <w:rFonts w:ascii="Aptos" w:cs="Aptos" w:eastAsia="Aptos" w:hAnsi="Aptos"/>
        </w:rPr>
        <w:drawing>
          <wp:inline distB="114300" distT="114300" distL="114300" distR="114300">
            <wp:extent cx="4273550" cy="1881214"/>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73550" cy="188121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08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84">
      <w:pPr>
        <w:spacing w:line="240" w:lineRule="auto"/>
        <w:rPr>
          <w:rFonts w:ascii="Aptos" w:cs="Aptos" w:eastAsia="Aptos" w:hAnsi="Aptos"/>
        </w:rPr>
      </w:pPr>
      <w:r w:rsidDel="00000000" w:rsidR="00000000" w:rsidRPr="00000000">
        <w:rPr>
          <w:rFonts w:ascii="Aptos" w:cs="Aptos" w:eastAsia="Aptos" w:hAnsi="Aptos"/>
          <w:rtl w:val="0"/>
        </w:rPr>
        <w:t xml:space="preserve">URL to the shared team project portfolio: _____</w:t>
      </w:r>
    </w:p>
    <w:p w:rsidR="00000000" w:rsidDel="00000000" w:rsidP="00000000" w:rsidRDefault="00000000" w:rsidRPr="00000000" w14:paraId="0000008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8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87">
      <w:pPr>
        <w:pStyle w:val="Heading2"/>
        <w:spacing w:line="240" w:lineRule="auto"/>
        <w:rPr/>
      </w:pPr>
      <w:bookmarkStart w:colFirst="0" w:colLast="0" w:name="_ssbmwjdcajzk" w:id="2"/>
      <w:bookmarkEnd w:id="2"/>
      <w:r w:rsidDel="00000000" w:rsidR="00000000" w:rsidRPr="00000000">
        <w:rPr>
          <w:rtl w:val="0"/>
        </w:rPr>
        <w:t xml:space="preserve">Dev 1:</w:t>
      </w:r>
    </w:p>
    <w:p w:rsidR="00000000" w:rsidDel="00000000" w:rsidP="00000000" w:rsidRDefault="00000000" w:rsidRPr="00000000" w14:paraId="00000088">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1</w:t>
      </w:r>
      <w:r w:rsidDel="00000000" w:rsidR="00000000" w:rsidRPr="00000000">
        <w:rPr>
          <w:rFonts w:ascii="Aptos" w:cs="Aptos" w:eastAsia="Aptos" w:hAnsi="Aptos"/>
          <w:rtl w:val="0"/>
        </w:rPr>
        <w:t xml:space="preserve"> name: ____</w:t>
      </w:r>
    </w:p>
    <w:p w:rsidR="00000000" w:rsidDel="00000000" w:rsidP="00000000" w:rsidRDefault="00000000" w:rsidRPr="00000000" w14:paraId="00000089">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08A">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08B">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8C">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08D">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Goals</w:t>
      </w:r>
    </w:p>
    <w:p w:rsidR="00000000" w:rsidDel="00000000" w:rsidP="00000000" w:rsidRDefault="00000000" w:rsidRPr="00000000" w14:paraId="0000008E">
      <w:pPr>
        <w:numPr>
          <w:ilvl w:val="0"/>
          <w:numId w:val="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Colorful to motivate Kindergarten 1 students (age 5) in learning additional concepts with the KOPO matching game..</w:t>
      </w:r>
    </w:p>
    <w:p w:rsidR="00000000" w:rsidDel="00000000" w:rsidP="00000000" w:rsidRDefault="00000000" w:rsidRPr="00000000" w14:paraId="0000008F">
      <w:pPr>
        <w:numPr>
          <w:ilvl w:val="0"/>
          <w:numId w:val="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90">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091">
      <w:pPr>
        <w:numPr>
          <w:ilvl w:val="0"/>
          <w:numId w:val="4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KOPO matching game with 4 answer images and 4 hint images</w:t>
      </w:r>
    </w:p>
    <w:p w:rsidR="00000000" w:rsidDel="00000000" w:rsidP="00000000" w:rsidRDefault="00000000" w:rsidRPr="00000000" w14:paraId="00000092">
      <w:pPr>
        <w:numPr>
          <w:ilvl w:val="0"/>
          <w:numId w:val="4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Arithmetic math concept of addition for Kindergarten 1, age appropriate, easy to understand for teachers to guide, easy to follow for Kindergarten 1</w:t>
      </w:r>
    </w:p>
    <w:p w:rsidR="00000000" w:rsidDel="00000000" w:rsidP="00000000" w:rsidRDefault="00000000" w:rsidRPr="00000000" w14:paraId="00000093">
      <w:pPr>
        <w:numPr>
          <w:ilvl w:val="0"/>
          <w:numId w:val="4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09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95">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096">
      <w:pPr>
        <w:numPr>
          <w:ilvl w:val="0"/>
          <w:numId w:val="1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 E.g., The colors/images appropriate for Kindergarten 1?</w:t>
      </w:r>
    </w:p>
    <w:p w:rsidR="00000000" w:rsidDel="00000000" w:rsidP="00000000" w:rsidRDefault="00000000" w:rsidRPr="00000000" w14:paraId="00000097">
      <w:pPr>
        <w:numPr>
          <w:ilvl w:val="1"/>
          <w:numId w:val="11"/>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098">
      <w:pPr>
        <w:numPr>
          <w:ilvl w:val="0"/>
          <w:numId w:val="1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099">
      <w:pPr>
        <w:numPr>
          <w:ilvl w:val="1"/>
          <w:numId w:val="11"/>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09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9B">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tl w:val="0"/>
        </w:rPr>
      </w:r>
    </w:p>
    <w:p w:rsidR="00000000" w:rsidDel="00000000" w:rsidP="00000000" w:rsidRDefault="00000000" w:rsidRPr="00000000" w14:paraId="0000009C">
      <w:pPr>
        <w:spacing w:line="240" w:lineRule="auto"/>
        <w:rPr>
          <w:rFonts w:ascii="Aptos" w:cs="Aptos" w:eastAsia="Aptos" w:hAnsi="Aptos"/>
        </w:rPr>
      </w:pPr>
      <w:r w:rsidDel="00000000" w:rsidR="00000000" w:rsidRPr="00000000">
        <w:rPr>
          <w:rFonts w:ascii="Aptos" w:cs="Aptos" w:eastAsia="Aptos" w:hAnsi="Aptos"/>
          <w:rtl w:val="0"/>
        </w:rPr>
        <w:t xml:space="preserve">[hint, list keywords, key concepts, critical events, feelings, evaluations, analysis, conclusion, action plan]</w:t>
      </w:r>
    </w:p>
    <w:p w:rsidR="00000000" w:rsidDel="00000000" w:rsidP="00000000" w:rsidRDefault="00000000" w:rsidRPr="00000000" w14:paraId="0000009D">
      <w:pPr>
        <w:spacing w:line="240" w:lineRule="auto"/>
        <w:rPr>
          <w:rFonts w:ascii="Aptos" w:cs="Aptos" w:eastAsia="Aptos" w:hAnsi="Aptos"/>
        </w:rPr>
      </w:pPr>
      <w:r w:rsidDel="00000000" w:rsidR="00000000" w:rsidRPr="00000000">
        <w:rPr>
          <w:rtl w:val="0"/>
        </w:rPr>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0B2">
      <w:pPr>
        <w:spacing w:line="240"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B3">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0B4">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0B5">
      <w:pPr>
        <w:numPr>
          <w:ilvl w:val="0"/>
          <w:numId w:val="39"/>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0B6">
      <w:pPr>
        <w:numPr>
          <w:ilvl w:val="0"/>
          <w:numId w:val="39"/>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 behaviors, coordination, trade-offs</w:t>
      </w:r>
    </w:p>
    <w:p w:rsidR="00000000" w:rsidDel="00000000" w:rsidP="00000000" w:rsidRDefault="00000000" w:rsidRPr="00000000" w14:paraId="000000B7">
      <w:pPr>
        <w:numPr>
          <w:ilvl w:val="0"/>
          <w:numId w:val="39"/>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(2 to 3) patterns in communication, coordination, and decisions</w:t>
      </w:r>
    </w:p>
    <w:p w:rsidR="00000000" w:rsidDel="00000000" w:rsidP="00000000" w:rsidRDefault="00000000" w:rsidRPr="00000000" w14:paraId="000000B8">
      <w:pPr>
        <w:numPr>
          <w:ilvl w:val="0"/>
          <w:numId w:val="39"/>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0B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B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BB">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2</w:t>
      </w:r>
      <w:r w:rsidDel="00000000" w:rsidR="00000000" w:rsidRPr="00000000">
        <w:rPr>
          <w:rFonts w:ascii="Aptos" w:cs="Aptos" w:eastAsia="Aptos" w:hAnsi="Aptos"/>
          <w:rtl w:val="0"/>
        </w:rPr>
        <w:t xml:space="preserve"> name: ____</w:t>
      </w:r>
    </w:p>
    <w:p w:rsidR="00000000" w:rsidDel="00000000" w:rsidP="00000000" w:rsidRDefault="00000000" w:rsidRPr="00000000" w14:paraId="000000BC">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0BD">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0BE">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BF">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0C0">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C1">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w:t>
      </w:r>
    </w:p>
    <w:p w:rsidR="00000000" w:rsidDel="00000000" w:rsidP="00000000" w:rsidRDefault="00000000" w:rsidRPr="00000000" w14:paraId="000000C2">
      <w:pPr>
        <w:numPr>
          <w:ilvl w:val="0"/>
          <w:numId w:val="14"/>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0C3">
      <w:pPr>
        <w:numPr>
          <w:ilvl w:val="0"/>
          <w:numId w:val="1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C4">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C5">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0C6">
      <w:pPr>
        <w:numPr>
          <w:ilvl w:val="0"/>
          <w:numId w:val="2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0C7">
      <w:pPr>
        <w:numPr>
          <w:ilvl w:val="0"/>
          <w:numId w:val="2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0C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C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0CA">
      <w:pPr>
        <w:numPr>
          <w:ilvl w:val="0"/>
          <w:numId w:val="2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w:t>
      </w:r>
    </w:p>
    <w:p w:rsidR="00000000" w:rsidDel="00000000" w:rsidP="00000000" w:rsidRDefault="00000000" w:rsidRPr="00000000" w14:paraId="000000CB">
      <w:pPr>
        <w:numPr>
          <w:ilvl w:val="1"/>
          <w:numId w:val="21"/>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0CC">
      <w:pPr>
        <w:numPr>
          <w:ilvl w:val="0"/>
          <w:numId w:val="2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0CD">
      <w:pPr>
        <w:numPr>
          <w:ilvl w:val="1"/>
          <w:numId w:val="21"/>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0CE">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CF">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0D0">
      <w:pPr>
        <w:spacing w:line="240" w:lineRule="auto"/>
        <w:rPr>
          <w:rFonts w:ascii="Aptos" w:cs="Aptos" w:eastAsia="Aptos" w:hAnsi="Aptos"/>
        </w:rPr>
      </w:pPr>
      <w:r w:rsidDel="00000000" w:rsidR="00000000" w:rsidRPr="00000000">
        <w:rPr>
          <w:rtl w:val="0"/>
        </w:rPr>
      </w:r>
    </w:p>
    <w:tbl>
      <w:tblPr>
        <w:tblStyle w:val="Table3"/>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0E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E6">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0E7">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0E8">
      <w:pPr>
        <w:numPr>
          <w:ilvl w:val="0"/>
          <w:numId w:val="4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0E9">
      <w:pPr>
        <w:numPr>
          <w:ilvl w:val="0"/>
          <w:numId w:val="4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0EA">
      <w:pPr>
        <w:numPr>
          <w:ilvl w:val="0"/>
          <w:numId w:val="4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0EB">
      <w:pPr>
        <w:numPr>
          <w:ilvl w:val="0"/>
          <w:numId w:val="4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0EC">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ED">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EE">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3</w:t>
      </w:r>
      <w:r w:rsidDel="00000000" w:rsidR="00000000" w:rsidRPr="00000000">
        <w:rPr>
          <w:rFonts w:ascii="Aptos" w:cs="Aptos" w:eastAsia="Aptos" w:hAnsi="Aptos"/>
          <w:rtl w:val="0"/>
        </w:rPr>
        <w:t xml:space="preserve"> name: ____</w:t>
      </w:r>
    </w:p>
    <w:p w:rsidR="00000000" w:rsidDel="00000000" w:rsidP="00000000" w:rsidRDefault="00000000" w:rsidRPr="00000000" w14:paraId="000000EF">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0F0">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0F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F2">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0F3">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F4">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w:t>
      </w:r>
    </w:p>
    <w:p w:rsidR="00000000" w:rsidDel="00000000" w:rsidP="00000000" w:rsidRDefault="00000000" w:rsidRPr="00000000" w14:paraId="000000F5">
      <w:pPr>
        <w:numPr>
          <w:ilvl w:val="0"/>
          <w:numId w:val="34"/>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0F6">
      <w:pPr>
        <w:numPr>
          <w:ilvl w:val="0"/>
          <w:numId w:val="3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F7">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F8">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0F9">
      <w:pPr>
        <w:numPr>
          <w:ilvl w:val="0"/>
          <w:numId w:val="2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0FA">
      <w:pPr>
        <w:numPr>
          <w:ilvl w:val="0"/>
          <w:numId w:val="2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0FB">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FC">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0FD">
      <w:pPr>
        <w:numPr>
          <w:ilvl w:val="0"/>
          <w:numId w:val="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w:t>
      </w:r>
    </w:p>
    <w:p w:rsidR="00000000" w:rsidDel="00000000" w:rsidP="00000000" w:rsidRDefault="00000000" w:rsidRPr="00000000" w14:paraId="000000FE">
      <w:pPr>
        <w:numPr>
          <w:ilvl w:val="1"/>
          <w:numId w:val="5"/>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0FF">
      <w:pPr>
        <w:numPr>
          <w:ilvl w:val="0"/>
          <w:numId w:val="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100">
      <w:pPr>
        <w:numPr>
          <w:ilvl w:val="1"/>
          <w:numId w:val="5"/>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10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02">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103">
      <w:pPr>
        <w:spacing w:line="240" w:lineRule="auto"/>
        <w:rPr>
          <w:rFonts w:ascii="Aptos" w:cs="Aptos" w:eastAsia="Aptos" w:hAnsi="Aptos"/>
        </w:rPr>
      </w:pPr>
      <w:r w:rsidDel="00000000" w:rsidR="00000000" w:rsidRPr="00000000">
        <w:rPr>
          <w:rtl w:val="0"/>
        </w:rPr>
      </w:r>
    </w:p>
    <w:tbl>
      <w:tblPr>
        <w:tblStyle w:val="Table4"/>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11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1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11A">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11B">
      <w:pPr>
        <w:numPr>
          <w:ilvl w:val="0"/>
          <w:numId w:val="1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11C">
      <w:pPr>
        <w:numPr>
          <w:ilvl w:val="0"/>
          <w:numId w:val="1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11D">
      <w:pPr>
        <w:numPr>
          <w:ilvl w:val="0"/>
          <w:numId w:val="1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11E">
      <w:pPr>
        <w:numPr>
          <w:ilvl w:val="0"/>
          <w:numId w:val="1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11F">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20">
      <w:pPr>
        <w:spacing w:line="240"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12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22">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23">
      <w:pPr>
        <w:pStyle w:val="Heading2"/>
        <w:spacing w:line="240" w:lineRule="auto"/>
        <w:rPr/>
      </w:pPr>
      <w:bookmarkStart w:colFirst="0" w:colLast="0" w:name="_8xnhcrzce60t" w:id="3"/>
      <w:bookmarkEnd w:id="3"/>
      <w:r w:rsidDel="00000000" w:rsidR="00000000" w:rsidRPr="00000000">
        <w:rPr>
          <w:rtl w:val="0"/>
        </w:rPr>
        <w:t xml:space="preserve">Dev 2:</w:t>
      </w:r>
    </w:p>
    <w:p w:rsidR="00000000" w:rsidDel="00000000" w:rsidP="00000000" w:rsidRDefault="00000000" w:rsidRPr="00000000" w14:paraId="00000124">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1</w:t>
      </w:r>
      <w:r w:rsidDel="00000000" w:rsidR="00000000" w:rsidRPr="00000000">
        <w:rPr>
          <w:rFonts w:ascii="Aptos" w:cs="Aptos" w:eastAsia="Aptos" w:hAnsi="Aptos"/>
          <w:rtl w:val="0"/>
        </w:rPr>
        <w:t xml:space="preserve"> name: ____</w:t>
      </w:r>
    </w:p>
    <w:p w:rsidR="00000000" w:rsidDel="00000000" w:rsidP="00000000" w:rsidRDefault="00000000" w:rsidRPr="00000000" w14:paraId="00000125">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126">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127">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28">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12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Goals</w:t>
      </w:r>
    </w:p>
    <w:p w:rsidR="00000000" w:rsidDel="00000000" w:rsidP="00000000" w:rsidRDefault="00000000" w:rsidRPr="00000000" w14:paraId="0000012A">
      <w:pPr>
        <w:numPr>
          <w:ilvl w:val="0"/>
          <w:numId w:val="3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Colorful to motivate Kindergarten 1 students (age 5) in learning addition concept with KOPO matching game..</w:t>
      </w:r>
    </w:p>
    <w:p w:rsidR="00000000" w:rsidDel="00000000" w:rsidP="00000000" w:rsidRDefault="00000000" w:rsidRPr="00000000" w14:paraId="0000012B">
      <w:pPr>
        <w:numPr>
          <w:ilvl w:val="0"/>
          <w:numId w:val="3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2C">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12D">
      <w:pPr>
        <w:numPr>
          <w:ilvl w:val="0"/>
          <w:numId w:val="2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KOPO matching game with 4 answer images and 4 hint images</w:t>
      </w:r>
    </w:p>
    <w:p w:rsidR="00000000" w:rsidDel="00000000" w:rsidP="00000000" w:rsidRDefault="00000000" w:rsidRPr="00000000" w14:paraId="0000012E">
      <w:pPr>
        <w:numPr>
          <w:ilvl w:val="0"/>
          <w:numId w:val="2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Arithmetic math concept of addition for Kindergarten 1, age appropriate, easy to understand for teachers to guide, easy to follow for Kindergarten 1</w:t>
      </w:r>
    </w:p>
    <w:p w:rsidR="00000000" w:rsidDel="00000000" w:rsidP="00000000" w:rsidRDefault="00000000" w:rsidRPr="00000000" w14:paraId="0000012F">
      <w:pPr>
        <w:numPr>
          <w:ilvl w:val="0"/>
          <w:numId w:val="2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30">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31">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132">
      <w:pPr>
        <w:numPr>
          <w:ilvl w:val="0"/>
          <w:numId w:val="1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 E.g., The colors/images appropriate for Kindergarten 1?</w:t>
      </w:r>
    </w:p>
    <w:p w:rsidR="00000000" w:rsidDel="00000000" w:rsidP="00000000" w:rsidRDefault="00000000" w:rsidRPr="00000000" w14:paraId="00000133">
      <w:pPr>
        <w:numPr>
          <w:ilvl w:val="1"/>
          <w:numId w:val="10"/>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134">
      <w:pPr>
        <w:numPr>
          <w:ilvl w:val="0"/>
          <w:numId w:val="1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135">
      <w:pPr>
        <w:numPr>
          <w:ilvl w:val="1"/>
          <w:numId w:val="10"/>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r w:rsidDel="00000000" w:rsidR="00000000" w:rsidRPr="00000000">
        <w:rPr>
          <w:rtl w:val="0"/>
        </w:rPr>
      </w:r>
    </w:p>
    <w:p w:rsidR="00000000" w:rsidDel="00000000" w:rsidP="00000000" w:rsidRDefault="00000000" w:rsidRPr="00000000" w14:paraId="0000013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37">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138">
      <w:pPr>
        <w:spacing w:line="240" w:lineRule="auto"/>
        <w:rPr>
          <w:rFonts w:ascii="Aptos" w:cs="Aptos" w:eastAsia="Aptos" w:hAnsi="Aptos"/>
        </w:rPr>
      </w:pPr>
      <w:r w:rsidDel="00000000" w:rsidR="00000000" w:rsidRPr="00000000">
        <w:rPr>
          <w:rFonts w:ascii="Aptos" w:cs="Aptos" w:eastAsia="Aptos" w:hAnsi="Aptos"/>
          <w:rtl w:val="0"/>
        </w:rPr>
        <w:t xml:space="preserve">[hint: get list of keywords, key concepts, critical events during walkthrough/feedback, feelings, evaluations, analysis, conclusion, action plan]</w:t>
      </w:r>
    </w:p>
    <w:tbl>
      <w:tblPr>
        <w:tblStyle w:val="Table5"/>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14D">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4E">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14F">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150">
      <w:pPr>
        <w:numPr>
          <w:ilvl w:val="0"/>
          <w:numId w:val="4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151">
      <w:pPr>
        <w:numPr>
          <w:ilvl w:val="0"/>
          <w:numId w:val="4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152">
      <w:pPr>
        <w:numPr>
          <w:ilvl w:val="0"/>
          <w:numId w:val="4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153">
      <w:pPr>
        <w:numPr>
          <w:ilvl w:val="0"/>
          <w:numId w:val="4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15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5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5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57">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2</w:t>
      </w:r>
      <w:r w:rsidDel="00000000" w:rsidR="00000000" w:rsidRPr="00000000">
        <w:rPr>
          <w:rFonts w:ascii="Aptos" w:cs="Aptos" w:eastAsia="Aptos" w:hAnsi="Aptos"/>
          <w:rtl w:val="0"/>
        </w:rPr>
        <w:t xml:space="preserve"> name: ____</w:t>
      </w:r>
    </w:p>
    <w:p w:rsidR="00000000" w:rsidDel="00000000" w:rsidP="00000000" w:rsidRDefault="00000000" w:rsidRPr="00000000" w14:paraId="00000158">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15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15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5B">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15C">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5D">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w:t>
      </w:r>
    </w:p>
    <w:p w:rsidR="00000000" w:rsidDel="00000000" w:rsidP="00000000" w:rsidRDefault="00000000" w:rsidRPr="00000000" w14:paraId="0000015E">
      <w:pPr>
        <w:numPr>
          <w:ilvl w:val="0"/>
          <w:numId w:val="49"/>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15F">
      <w:pPr>
        <w:numPr>
          <w:ilvl w:val="0"/>
          <w:numId w:val="49"/>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60">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61">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162">
      <w:pPr>
        <w:numPr>
          <w:ilvl w:val="0"/>
          <w:numId w:val="4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63">
      <w:pPr>
        <w:numPr>
          <w:ilvl w:val="0"/>
          <w:numId w:val="4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6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65">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166">
      <w:pPr>
        <w:numPr>
          <w:ilvl w:val="0"/>
          <w:numId w:val="2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w:t>
      </w:r>
    </w:p>
    <w:p w:rsidR="00000000" w:rsidDel="00000000" w:rsidP="00000000" w:rsidRDefault="00000000" w:rsidRPr="00000000" w14:paraId="00000167">
      <w:pPr>
        <w:numPr>
          <w:ilvl w:val="1"/>
          <w:numId w:val="28"/>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168">
      <w:pPr>
        <w:numPr>
          <w:ilvl w:val="0"/>
          <w:numId w:val="2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169">
      <w:pPr>
        <w:numPr>
          <w:ilvl w:val="1"/>
          <w:numId w:val="28"/>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16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6B">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16C">
      <w:pPr>
        <w:spacing w:line="240" w:lineRule="auto"/>
        <w:rPr>
          <w:rFonts w:ascii="Aptos" w:cs="Aptos" w:eastAsia="Aptos" w:hAnsi="Aptos"/>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18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82">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183">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184">
      <w:pPr>
        <w:numPr>
          <w:ilvl w:val="0"/>
          <w:numId w:val="3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185">
      <w:pPr>
        <w:numPr>
          <w:ilvl w:val="0"/>
          <w:numId w:val="3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186">
      <w:pPr>
        <w:numPr>
          <w:ilvl w:val="0"/>
          <w:numId w:val="3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187">
      <w:pPr>
        <w:numPr>
          <w:ilvl w:val="0"/>
          <w:numId w:val="3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18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8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8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8B">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3</w:t>
      </w:r>
      <w:r w:rsidDel="00000000" w:rsidR="00000000" w:rsidRPr="00000000">
        <w:rPr>
          <w:rFonts w:ascii="Aptos" w:cs="Aptos" w:eastAsia="Aptos" w:hAnsi="Aptos"/>
          <w:rtl w:val="0"/>
        </w:rPr>
        <w:t xml:space="preserve"> name: ____</w:t>
      </w:r>
    </w:p>
    <w:p w:rsidR="00000000" w:rsidDel="00000000" w:rsidP="00000000" w:rsidRDefault="00000000" w:rsidRPr="00000000" w14:paraId="0000018C">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18D">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18E">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8F">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190">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91">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w:t>
      </w:r>
    </w:p>
    <w:p w:rsidR="00000000" w:rsidDel="00000000" w:rsidP="00000000" w:rsidRDefault="00000000" w:rsidRPr="00000000" w14:paraId="00000192">
      <w:pPr>
        <w:numPr>
          <w:ilvl w:val="0"/>
          <w:numId w:val="18"/>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193">
      <w:pPr>
        <w:numPr>
          <w:ilvl w:val="0"/>
          <w:numId w:val="1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94">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95">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196">
      <w:pPr>
        <w:numPr>
          <w:ilvl w:val="0"/>
          <w:numId w:val="1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97">
      <w:pPr>
        <w:numPr>
          <w:ilvl w:val="0"/>
          <w:numId w:val="1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9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9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19A">
      <w:pPr>
        <w:numPr>
          <w:ilvl w:val="0"/>
          <w:numId w:val="3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w:t>
      </w:r>
    </w:p>
    <w:p w:rsidR="00000000" w:rsidDel="00000000" w:rsidP="00000000" w:rsidRDefault="00000000" w:rsidRPr="00000000" w14:paraId="0000019B">
      <w:pPr>
        <w:numPr>
          <w:ilvl w:val="1"/>
          <w:numId w:val="30"/>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19C">
      <w:pPr>
        <w:numPr>
          <w:ilvl w:val="0"/>
          <w:numId w:val="3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19D">
      <w:pPr>
        <w:numPr>
          <w:ilvl w:val="1"/>
          <w:numId w:val="30"/>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19E">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9F">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1A0">
      <w:pPr>
        <w:spacing w:line="240" w:lineRule="auto"/>
        <w:rPr>
          <w:rFonts w:ascii="Aptos" w:cs="Aptos" w:eastAsia="Aptos" w:hAnsi="Aptos"/>
        </w:rPr>
      </w:pPr>
      <w:r w:rsidDel="00000000" w:rsidR="00000000" w:rsidRPr="00000000">
        <w:rPr>
          <w:rtl w:val="0"/>
        </w:rPr>
      </w:r>
    </w:p>
    <w:tbl>
      <w:tblPr>
        <w:tblStyle w:val="Table7"/>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1B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B6">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1B7">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1B8">
      <w:pPr>
        <w:numPr>
          <w:ilvl w:val="0"/>
          <w:numId w:val="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1B9">
      <w:pPr>
        <w:numPr>
          <w:ilvl w:val="0"/>
          <w:numId w:val="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1BA">
      <w:pPr>
        <w:numPr>
          <w:ilvl w:val="0"/>
          <w:numId w:val="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1BB">
      <w:pPr>
        <w:numPr>
          <w:ilvl w:val="0"/>
          <w:numId w:val="8"/>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1BC">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BD">
      <w:pPr>
        <w:pStyle w:val="Heading2"/>
        <w:spacing w:line="240" w:lineRule="auto"/>
        <w:rPr/>
      </w:pPr>
      <w:bookmarkStart w:colFirst="0" w:colLast="0" w:name="_wg7dlk1j4xbk" w:id="4"/>
      <w:bookmarkEnd w:id="4"/>
      <w:r w:rsidDel="00000000" w:rsidR="00000000" w:rsidRPr="00000000">
        <w:rPr>
          <w:rtl w:val="0"/>
        </w:rPr>
        <w:t xml:space="preserve">Dev 3:</w:t>
      </w:r>
    </w:p>
    <w:p w:rsidR="00000000" w:rsidDel="00000000" w:rsidP="00000000" w:rsidRDefault="00000000" w:rsidRPr="00000000" w14:paraId="000001BE">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1</w:t>
      </w:r>
      <w:r w:rsidDel="00000000" w:rsidR="00000000" w:rsidRPr="00000000">
        <w:rPr>
          <w:rFonts w:ascii="Aptos" w:cs="Aptos" w:eastAsia="Aptos" w:hAnsi="Aptos"/>
          <w:rtl w:val="0"/>
        </w:rPr>
        <w:t xml:space="preserve"> name: ____</w:t>
      </w:r>
    </w:p>
    <w:p w:rsidR="00000000" w:rsidDel="00000000" w:rsidP="00000000" w:rsidRDefault="00000000" w:rsidRPr="00000000" w14:paraId="000001BF">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1C0">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1C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C2">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1C3">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Goals</w:t>
      </w:r>
    </w:p>
    <w:p w:rsidR="00000000" w:rsidDel="00000000" w:rsidP="00000000" w:rsidRDefault="00000000" w:rsidRPr="00000000" w14:paraId="000001C4">
      <w:pPr>
        <w:numPr>
          <w:ilvl w:val="0"/>
          <w:numId w:val="19"/>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Colorful to motivate Kindergarten 1 students (age 5) in learning addition concept</w:t>
      </w:r>
    </w:p>
    <w:p w:rsidR="00000000" w:rsidDel="00000000" w:rsidP="00000000" w:rsidRDefault="00000000" w:rsidRPr="00000000" w14:paraId="000001C5">
      <w:pPr>
        <w:numPr>
          <w:ilvl w:val="0"/>
          <w:numId w:val="19"/>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C6">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1C7">
      <w:pPr>
        <w:numPr>
          <w:ilvl w:val="0"/>
          <w:numId w:val="3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KOPO matching game with 4 answer images and 4 hint images</w:t>
      </w:r>
    </w:p>
    <w:p w:rsidR="00000000" w:rsidDel="00000000" w:rsidP="00000000" w:rsidRDefault="00000000" w:rsidRPr="00000000" w14:paraId="000001C8">
      <w:pPr>
        <w:numPr>
          <w:ilvl w:val="0"/>
          <w:numId w:val="3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Arithmetic math concept of addition for Kindergarten 1, age appropriate, easy to understand for teachers to guide, easy to follow for Kindergarten 1</w:t>
      </w:r>
    </w:p>
    <w:p w:rsidR="00000000" w:rsidDel="00000000" w:rsidP="00000000" w:rsidRDefault="00000000" w:rsidRPr="00000000" w14:paraId="000001C9">
      <w:pPr>
        <w:numPr>
          <w:ilvl w:val="0"/>
          <w:numId w:val="3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C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CB">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1CC">
      <w:pPr>
        <w:numPr>
          <w:ilvl w:val="0"/>
          <w:numId w:val="5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 E.g., The colors/images appropriate for Kindergarten 1?</w:t>
      </w:r>
    </w:p>
    <w:p w:rsidR="00000000" w:rsidDel="00000000" w:rsidP="00000000" w:rsidRDefault="00000000" w:rsidRPr="00000000" w14:paraId="000001CD">
      <w:pPr>
        <w:numPr>
          <w:ilvl w:val="1"/>
          <w:numId w:val="50"/>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1CE">
      <w:pPr>
        <w:numPr>
          <w:ilvl w:val="0"/>
          <w:numId w:val="5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1CF">
      <w:pPr>
        <w:numPr>
          <w:ilvl w:val="1"/>
          <w:numId w:val="50"/>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r w:rsidDel="00000000" w:rsidR="00000000" w:rsidRPr="00000000">
        <w:rPr>
          <w:rtl w:val="0"/>
        </w:rPr>
      </w:r>
    </w:p>
    <w:p w:rsidR="00000000" w:rsidDel="00000000" w:rsidP="00000000" w:rsidRDefault="00000000" w:rsidRPr="00000000" w14:paraId="000001D0">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D1">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1D2">
      <w:pPr>
        <w:spacing w:line="240" w:lineRule="auto"/>
        <w:rPr>
          <w:rFonts w:ascii="Aptos" w:cs="Aptos" w:eastAsia="Aptos" w:hAnsi="Aptos"/>
        </w:rPr>
      </w:pPr>
      <w:r w:rsidDel="00000000" w:rsidR="00000000" w:rsidRPr="00000000">
        <w:rPr>
          <w:rFonts w:ascii="Aptos" w:cs="Aptos" w:eastAsia="Aptos" w:hAnsi="Aptos"/>
          <w:rtl w:val="0"/>
        </w:rPr>
        <w:t xml:space="preserve">[hint: get list of keywords, key concepts, critical events during walkthrough/feedback, feelings, evaluations, analysis, conclusion, action plan]</w:t>
      </w:r>
    </w:p>
    <w:p w:rsidR="00000000" w:rsidDel="00000000" w:rsidP="00000000" w:rsidRDefault="00000000" w:rsidRPr="00000000" w14:paraId="000001D3">
      <w:pPr>
        <w:spacing w:line="240" w:lineRule="auto"/>
        <w:rPr>
          <w:rFonts w:ascii="Aptos" w:cs="Aptos" w:eastAsia="Aptos" w:hAnsi="Aptos"/>
        </w:rPr>
      </w:pPr>
      <w:r w:rsidDel="00000000" w:rsidR="00000000" w:rsidRPr="00000000">
        <w:rPr>
          <w:rtl w:val="0"/>
        </w:rPr>
      </w:r>
    </w:p>
    <w:tbl>
      <w:tblPr>
        <w:tblStyle w:val="Table8"/>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1E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E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1EA">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1EB">
      <w:pPr>
        <w:numPr>
          <w:ilvl w:val="0"/>
          <w:numId w:val="1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1EC">
      <w:pPr>
        <w:numPr>
          <w:ilvl w:val="0"/>
          <w:numId w:val="1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1ED">
      <w:pPr>
        <w:numPr>
          <w:ilvl w:val="0"/>
          <w:numId w:val="1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1EE">
      <w:pPr>
        <w:numPr>
          <w:ilvl w:val="0"/>
          <w:numId w:val="1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1EF">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F0">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F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F2">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2</w:t>
      </w:r>
      <w:r w:rsidDel="00000000" w:rsidR="00000000" w:rsidRPr="00000000">
        <w:rPr>
          <w:rFonts w:ascii="Aptos" w:cs="Aptos" w:eastAsia="Aptos" w:hAnsi="Aptos"/>
          <w:rtl w:val="0"/>
        </w:rPr>
        <w:t xml:space="preserve"> name: ____</w:t>
      </w:r>
    </w:p>
    <w:p w:rsidR="00000000" w:rsidDel="00000000" w:rsidP="00000000" w:rsidRDefault="00000000" w:rsidRPr="00000000" w14:paraId="000001F3">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1F4">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1F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F6">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1F7">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F8">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w:t>
      </w:r>
    </w:p>
    <w:p w:rsidR="00000000" w:rsidDel="00000000" w:rsidP="00000000" w:rsidRDefault="00000000" w:rsidRPr="00000000" w14:paraId="000001F9">
      <w:pPr>
        <w:numPr>
          <w:ilvl w:val="0"/>
          <w:numId w:val="23"/>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1FA">
      <w:pPr>
        <w:numPr>
          <w:ilvl w:val="0"/>
          <w:numId w:val="2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FB">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FC">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1FD">
      <w:pPr>
        <w:numPr>
          <w:ilvl w:val="0"/>
          <w:numId w:val="3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FE">
      <w:pPr>
        <w:numPr>
          <w:ilvl w:val="0"/>
          <w:numId w:val="3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FF">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00">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201">
      <w:pPr>
        <w:numPr>
          <w:ilvl w:val="0"/>
          <w:numId w:val="3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w:t>
      </w:r>
    </w:p>
    <w:p w:rsidR="00000000" w:rsidDel="00000000" w:rsidP="00000000" w:rsidRDefault="00000000" w:rsidRPr="00000000" w14:paraId="00000202">
      <w:pPr>
        <w:numPr>
          <w:ilvl w:val="1"/>
          <w:numId w:val="36"/>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03">
      <w:pPr>
        <w:numPr>
          <w:ilvl w:val="0"/>
          <w:numId w:val="3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204">
      <w:pPr>
        <w:numPr>
          <w:ilvl w:val="1"/>
          <w:numId w:val="36"/>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0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06">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207">
      <w:pPr>
        <w:spacing w:line="240" w:lineRule="auto"/>
        <w:rPr>
          <w:rFonts w:ascii="Aptos" w:cs="Aptos" w:eastAsia="Aptos" w:hAnsi="Aptos"/>
        </w:rPr>
      </w:pPr>
      <w:r w:rsidDel="00000000" w:rsidR="00000000" w:rsidRPr="00000000">
        <w:rPr>
          <w:rtl w:val="0"/>
        </w:rPr>
      </w:r>
    </w:p>
    <w:tbl>
      <w:tblPr>
        <w:tblStyle w:val="Table9"/>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21C">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1D">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21E">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21F">
      <w:pPr>
        <w:numPr>
          <w:ilvl w:val="0"/>
          <w:numId w:val="2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220">
      <w:pPr>
        <w:numPr>
          <w:ilvl w:val="0"/>
          <w:numId w:val="2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221">
      <w:pPr>
        <w:numPr>
          <w:ilvl w:val="0"/>
          <w:numId w:val="2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222">
      <w:pPr>
        <w:numPr>
          <w:ilvl w:val="0"/>
          <w:numId w:val="2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22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2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2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26">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3</w:t>
      </w:r>
      <w:r w:rsidDel="00000000" w:rsidR="00000000" w:rsidRPr="00000000">
        <w:rPr>
          <w:rFonts w:ascii="Aptos" w:cs="Aptos" w:eastAsia="Aptos" w:hAnsi="Aptos"/>
          <w:rtl w:val="0"/>
        </w:rPr>
        <w:t xml:space="preserve"> name: ____</w:t>
      </w:r>
    </w:p>
    <w:p w:rsidR="00000000" w:rsidDel="00000000" w:rsidP="00000000" w:rsidRDefault="00000000" w:rsidRPr="00000000" w14:paraId="00000227">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228">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22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2A">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22B">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22C">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w:t>
      </w:r>
    </w:p>
    <w:p w:rsidR="00000000" w:rsidDel="00000000" w:rsidP="00000000" w:rsidRDefault="00000000" w:rsidRPr="00000000" w14:paraId="0000022D">
      <w:pPr>
        <w:numPr>
          <w:ilvl w:val="0"/>
          <w:numId w:val="29"/>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22E">
      <w:pPr>
        <w:numPr>
          <w:ilvl w:val="0"/>
          <w:numId w:val="29"/>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22F">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230">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231">
      <w:pPr>
        <w:numPr>
          <w:ilvl w:val="0"/>
          <w:numId w:val="4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232">
      <w:pPr>
        <w:numPr>
          <w:ilvl w:val="0"/>
          <w:numId w:val="4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23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34">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235">
      <w:pPr>
        <w:numPr>
          <w:ilvl w:val="0"/>
          <w:numId w:val="4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w:t>
      </w:r>
    </w:p>
    <w:p w:rsidR="00000000" w:rsidDel="00000000" w:rsidP="00000000" w:rsidRDefault="00000000" w:rsidRPr="00000000" w14:paraId="00000236">
      <w:pPr>
        <w:numPr>
          <w:ilvl w:val="1"/>
          <w:numId w:val="40"/>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37">
      <w:pPr>
        <w:numPr>
          <w:ilvl w:val="0"/>
          <w:numId w:val="40"/>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238">
      <w:pPr>
        <w:numPr>
          <w:ilvl w:val="1"/>
          <w:numId w:val="40"/>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3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3A">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23B">
      <w:pPr>
        <w:spacing w:line="240" w:lineRule="auto"/>
        <w:rPr>
          <w:rFonts w:ascii="Aptos" w:cs="Aptos" w:eastAsia="Aptos" w:hAnsi="Aptos"/>
        </w:rPr>
      </w:pPr>
      <w:r w:rsidDel="00000000" w:rsidR="00000000" w:rsidRPr="00000000">
        <w:rPr>
          <w:rtl w:val="0"/>
        </w:rPr>
      </w:r>
    </w:p>
    <w:tbl>
      <w:tblPr>
        <w:tblStyle w:val="Table10"/>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250">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5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52">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253">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254">
      <w:pPr>
        <w:numPr>
          <w:ilvl w:val="0"/>
          <w:numId w:val="3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255">
      <w:pPr>
        <w:numPr>
          <w:ilvl w:val="0"/>
          <w:numId w:val="3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256">
      <w:pPr>
        <w:numPr>
          <w:ilvl w:val="0"/>
          <w:numId w:val="3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257">
      <w:pPr>
        <w:numPr>
          <w:ilvl w:val="0"/>
          <w:numId w:val="33"/>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25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5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5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5B">
      <w:pPr>
        <w:pStyle w:val="Heading2"/>
        <w:spacing w:line="240" w:lineRule="auto"/>
        <w:rPr/>
      </w:pPr>
      <w:bookmarkStart w:colFirst="0" w:colLast="0" w:name="_l9ybzzrtt84y" w:id="5"/>
      <w:bookmarkEnd w:id="5"/>
      <w:r w:rsidDel="00000000" w:rsidR="00000000" w:rsidRPr="00000000">
        <w:rPr>
          <w:rtl w:val="0"/>
        </w:rPr>
        <w:t xml:space="preserve">Dev 4:</w:t>
      </w:r>
    </w:p>
    <w:p w:rsidR="00000000" w:rsidDel="00000000" w:rsidP="00000000" w:rsidRDefault="00000000" w:rsidRPr="00000000" w14:paraId="0000025C">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1</w:t>
      </w:r>
      <w:r w:rsidDel="00000000" w:rsidR="00000000" w:rsidRPr="00000000">
        <w:rPr>
          <w:rFonts w:ascii="Aptos" w:cs="Aptos" w:eastAsia="Aptos" w:hAnsi="Aptos"/>
          <w:rtl w:val="0"/>
        </w:rPr>
        <w:t xml:space="preserve"> name: ____</w:t>
      </w:r>
    </w:p>
    <w:p w:rsidR="00000000" w:rsidDel="00000000" w:rsidP="00000000" w:rsidRDefault="00000000" w:rsidRPr="00000000" w14:paraId="0000025D">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25E">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25F">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60">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261">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Goals</w:t>
      </w:r>
    </w:p>
    <w:p w:rsidR="00000000" w:rsidDel="00000000" w:rsidP="00000000" w:rsidRDefault="00000000" w:rsidRPr="00000000" w14:paraId="00000262">
      <w:pPr>
        <w:numPr>
          <w:ilvl w:val="0"/>
          <w:numId w:val="5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Colorful to motivate Kindergarten 1 students (age 5) in learning addition concept</w:t>
      </w:r>
    </w:p>
    <w:p w:rsidR="00000000" w:rsidDel="00000000" w:rsidP="00000000" w:rsidRDefault="00000000" w:rsidRPr="00000000" w14:paraId="00000263">
      <w:pPr>
        <w:numPr>
          <w:ilvl w:val="0"/>
          <w:numId w:val="5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264">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265">
      <w:pPr>
        <w:numPr>
          <w:ilvl w:val="0"/>
          <w:numId w:val="2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KOPO matching game with 4 answer images and 4 hint images</w:t>
      </w:r>
    </w:p>
    <w:p w:rsidR="00000000" w:rsidDel="00000000" w:rsidP="00000000" w:rsidRDefault="00000000" w:rsidRPr="00000000" w14:paraId="00000266">
      <w:pPr>
        <w:numPr>
          <w:ilvl w:val="0"/>
          <w:numId w:val="2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E.g., Arithmetic math concept of addition for Kindergarten 1, age appropriate, easy to understand for teachers to guide, easy to follow for Kindergarten 1</w:t>
      </w:r>
    </w:p>
    <w:p w:rsidR="00000000" w:rsidDel="00000000" w:rsidP="00000000" w:rsidRDefault="00000000" w:rsidRPr="00000000" w14:paraId="00000267">
      <w:pPr>
        <w:numPr>
          <w:ilvl w:val="0"/>
          <w:numId w:val="24"/>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26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6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26A">
      <w:pPr>
        <w:numPr>
          <w:ilvl w:val="0"/>
          <w:numId w:val="4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 E.g., The colors/images appropriate for Kindergarten 1?</w:t>
      </w:r>
    </w:p>
    <w:p w:rsidR="00000000" w:rsidDel="00000000" w:rsidP="00000000" w:rsidRDefault="00000000" w:rsidRPr="00000000" w14:paraId="0000026B">
      <w:pPr>
        <w:numPr>
          <w:ilvl w:val="1"/>
          <w:numId w:val="42"/>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6C">
      <w:pPr>
        <w:numPr>
          <w:ilvl w:val="0"/>
          <w:numId w:val="42"/>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26D">
      <w:pPr>
        <w:numPr>
          <w:ilvl w:val="1"/>
          <w:numId w:val="42"/>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r w:rsidDel="00000000" w:rsidR="00000000" w:rsidRPr="00000000">
        <w:rPr>
          <w:rtl w:val="0"/>
        </w:rPr>
      </w:r>
    </w:p>
    <w:p w:rsidR="00000000" w:rsidDel="00000000" w:rsidP="00000000" w:rsidRDefault="00000000" w:rsidRPr="00000000" w14:paraId="0000026E">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6F">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270">
      <w:pPr>
        <w:spacing w:line="240" w:lineRule="auto"/>
        <w:rPr>
          <w:rFonts w:ascii="Aptos" w:cs="Aptos" w:eastAsia="Aptos" w:hAnsi="Aptos"/>
        </w:rPr>
      </w:pPr>
      <w:r w:rsidDel="00000000" w:rsidR="00000000" w:rsidRPr="00000000">
        <w:rPr>
          <w:rFonts w:ascii="Aptos" w:cs="Aptos" w:eastAsia="Aptos" w:hAnsi="Aptos"/>
          <w:rtl w:val="0"/>
        </w:rPr>
        <w:t xml:space="preserve">[hint: get list of keywords, key concepts, critical events during walkthrough/feedback, feelings, evaluations, analysis, conclusion, action plan]</w:t>
      </w:r>
    </w:p>
    <w:p w:rsidR="00000000" w:rsidDel="00000000" w:rsidP="00000000" w:rsidRDefault="00000000" w:rsidRPr="00000000" w14:paraId="00000271">
      <w:pPr>
        <w:spacing w:line="240" w:lineRule="auto"/>
        <w:rPr>
          <w:rFonts w:ascii="Aptos" w:cs="Aptos" w:eastAsia="Aptos" w:hAnsi="Aptos"/>
        </w:rPr>
      </w:pPr>
      <w:r w:rsidDel="00000000" w:rsidR="00000000" w:rsidRPr="00000000">
        <w:rPr>
          <w:rtl w:val="0"/>
        </w:rPr>
      </w:r>
    </w:p>
    <w:tbl>
      <w:tblPr>
        <w:tblStyle w:val="Table1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28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87">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288">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289">
      <w:pPr>
        <w:numPr>
          <w:ilvl w:val="0"/>
          <w:numId w:val="3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28A">
      <w:pPr>
        <w:numPr>
          <w:ilvl w:val="0"/>
          <w:numId w:val="3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28B">
      <w:pPr>
        <w:numPr>
          <w:ilvl w:val="0"/>
          <w:numId w:val="3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28C">
      <w:pPr>
        <w:numPr>
          <w:ilvl w:val="0"/>
          <w:numId w:val="3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28D">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8E">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8F">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90">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2</w:t>
      </w:r>
      <w:r w:rsidDel="00000000" w:rsidR="00000000" w:rsidRPr="00000000">
        <w:rPr>
          <w:rFonts w:ascii="Aptos" w:cs="Aptos" w:eastAsia="Aptos" w:hAnsi="Aptos"/>
          <w:rtl w:val="0"/>
        </w:rPr>
        <w:t xml:space="preserve"> name: ____</w:t>
      </w:r>
    </w:p>
    <w:p w:rsidR="00000000" w:rsidDel="00000000" w:rsidP="00000000" w:rsidRDefault="00000000" w:rsidRPr="00000000" w14:paraId="00000291">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292">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29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94">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295">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296">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w:t>
      </w:r>
    </w:p>
    <w:p w:rsidR="00000000" w:rsidDel="00000000" w:rsidP="00000000" w:rsidRDefault="00000000" w:rsidRPr="00000000" w14:paraId="00000297">
      <w:pPr>
        <w:numPr>
          <w:ilvl w:val="0"/>
          <w:numId w:val="6"/>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298">
      <w:pPr>
        <w:numPr>
          <w:ilvl w:val="0"/>
          <w:numId w:val="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29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9A">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29B">
      <w:pPr>
        <w:numPr>
          <w:ilvl w:val="0"/>
          <w:numId w:val="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29C">
      <w:pPr>
        <w:numPr>
          <w:ilvl w:val="0"/>
          <w:numId w:val="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29D">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9E">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29F">
      <w:pPr>
        <w:numPr>
          <w:ilvl w:val="0"/>
          <w:numId w:val="1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w:t>
      </w:r>
    </w:p>
    <w:p w:rsidR="00000000" w:rsidDel="00000000" w:rsidP="00000000" w:rsidRDefault="00000000" w:rsidRPr="00000000" w14:paraId="000002A0">
      <w:pPr>
        <w:numPr>
          <w:ilvl w:val="1"/>
          <w:numId w:val="15"/>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A1">
      <w:pPr>
        <w:numPr>
          <w:ilvl w:val="0"/>
          <w:numId w:val="15"/>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2A2">
      <w:pPr>
        <w:numPr>
          <w:ilvl w:val="1"/>
          <w:numId w:val="15"/>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A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A4">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2A5">
      <w:pPr>
        <w:spacing w:line="240" w:lineRule="auto"/>
        <w:rPr>
          <w:rFonts w:ascii="Aptos" w:cs="Aptos" w:eastAsia="Aptos" w:hAnsi="Aptos"/>
        </w:rPr>
      </w:pPr>
      <w:r w:rsidDel="00000000" w:rsidR="00000000" w:rsidRPr="00000000">
        <w:rPr>
          <w:rtl w:val="0"/>
        </w:rPr>
      </w:r>
    </w:p>
    <w:tbl>
      <w:tblPr>
        <w:tblStyle w:val="Table1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2BA">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BB">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2BC">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2BD">
      <w:pPr>
        <w:numPr>
          <w:ilvl w:val="0"/>
          <w:numId w:val="4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2BE">
      <w:pPr>
        <w:numPr>
          <w:ilvl w:val="0"/>
          <w:numId w:val="4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2BF">
      <w:pPr>
        <w:numPr>
          <w:ilvl w:val="0"/>
          <w:numId w:val="4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2C0">
      <w:pPr>
        <w:numPr>
          <w:ilvl w:val="0"/>
          <w:numId w:val="4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2C1">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C2">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C3">
      <w:pPr>
        <w:spacing w:line="240" w:lineRule="auto"/>
        <w:rPr>
          <w:rFonts w:ascii="Aptos" w:cs="Aptos" w:eastAsia="Aptos" w:hAnsi="Aptos"/>
        </w:rPr>
      </w:pPr>
      <w:r w:rsidDel="00000000" w:rsidR="00000000" w:rsidRPr="00000000">
        <w:rPr>
          <w:rFonts w:ascii="Aptos" w:cs="Aptos" w:eastAsia="Aptos" w:hAnsi="Aptos"/>
          <w:b w:val="1"/>
          <w:bCs w:val="1"/>
          <w:rtl w:val="0"/>
        </w:rPr>
        <w:t xml:space="preserve">User story 3</w:t>
      </w:r>
      <w:r w:rsidDel="00000000" w:rsidR="00000000" w:rsidRPr="00000000">
        <w:rPr>
          <w:rFonts w:ascii="Aptos" w:cs="Aptos" w:eastAsia="Aptos" w:hAnsi="Aptos"/>
          <w:rtl w:val="0"/>
        </w:rPr>
        <w:t xml:space="preserve"> name: ____</w:t>
      </w:r>
    </w:p>
    <w:p w:rsidR="00000000" w:rsidDel="00000000" w:rsidP="00000000" w:rsidRDefault="00000000" w:rsidRPr="00000000" w14:paraId="000002C4">
      <w:pPr>
        <w:spacing w:line="240" w:lineRule="auto"/>
        <w:rPr>
          <w:rFonts w:ascii="Aptos" w:cs="Aptos" w:eastAsia="Aptos" w:hAnsi="Aptos"/>
        </w:rPr>
      </w:pPr>
      <w:r w:rsidDel="00000000" w:rsidR="00000000" w:rsidRPr="00000000">
        <w:rPr>
          <w:rFonts w:ascii="Aptos" w:cs="Aptos" w:eastAsia="Aptos" w:hAnsi="Aptos"/>
          <w:b w:val="1"/>
          <w:bCs w:val="1"/>
          <w:rtl w:val="0"/>
        </w:rPr>
        <w:t xml:space="preserve">URL to the Figma design prototype</w:t>
      </w:r>
      <w:r w:rsidDel="00000000" w:rsidR="00000000" w:rsidRPr="00000000">
        <w:rPr>
          <w:rFonts w:ascii="Aptos" w:cs="Aptos" w:eastAsia="Aptos" w:hAnsi="Aptos"/>
          <w:rtl w:val="0"/>
        </w:rPr>
        <w:t xml:space="preserve">: _____</w:t>
      </w:r>
    </w:p>
    <w:p w:rsidR="00000000" w:rsidDel="00000000" w:rsidP="00000000" w:rsidRDefault="00000000" w:rsidRPr="00000000" w14:paraId="000002C5">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Screenshot of the prototype</w:t>
      </w:r>
    </w:p>
    <w:p w:rsidR="00000000" w:rsidDel="00000000" w:rsidP="00000000" w:rsidRDefault="00000000" w:rsidRPr="00000000" w14:paraId="000002C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C7">
      <w:pPr>
        <w:spacing w:line="240" w:lineRule="auto"/>
        <w:rPr>
          <w:rFonts w:ascii="Aptos" w:cs="Aptos" w:eastAsia="Aptos" w:hAnsi="Aptos"/>
        </w:rPr>
      </w:pPr>
      <w:r w:rsidDel="00000000" w:rsidR="00000000" w:rsidRPr="00000000">
        <w:rPr>
          <w:rFonts w:ascii="Aptos" w:cs="Aptos" w:eastAsia="Aptos" w:hAnsi="Aptos"/>
          <w:b w:val="1"/>
          <w:bCs w:val="1"/>
          <w:rtl w:val="0"/>
        </w:rPr>
        <w:t xml:space="preserve">SCRUM Review</w:t>
      </w:r>
      <w:r w:rsidDel="00000000" w:rsidR="00000000" w:rsidRPr="00000000">
        <w:rPr>
          <w:rtl w:val="0"/>
        </w:rPr>
      </w:r>
    </w:p>
    <w:p w:rsidR="00000000" w:rsidDel="00000000" w:rsidP="00000000" w:rsidRDefault="00000000" w:rsidRPr="00000000" w14:paraId="000002C8">
      <w:pPr>
        <w:spacing w:line="240"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2C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Sprint Goal</w:t>
      </w:r>
    </w:p>
    <w:p w:rsidR="00000000" w:rsidDel="00000000" w:rsidP="00000000" w:rsidRDefault="00000000" w:rsidRPr="00000000" w14:paraId="000002CA">
      <w:pPr>
        <w:numPr>
          <w:ilvl w:val="0"/>
          <w:numId w:val="6"/>
        </w:numPr>
        <w:spacing w:line="240" w:lineRule="auto"/>
        <w:ind w:left="720" w:hanging="360"/>
        <w:rPr>
          <w:rFonts w:ascii="Aptos" w:cs="Aptos" w:eastAsia="Aptos" w:hAnsi="Aptos"/>
        </w:rPr>
      </w:pPr>
      <w:r w:rsidDel="00000000" w:rsidR="00000000" w:rsidRPr="00000000">
        <w:rPr>
          <w:rtl w:val="0"/>
        </w:rPr>
      </w:r>
    </w:p>
    <w:p w:rsidR="00000000" w:rsidDel="00000000" w:rsidP="00000000" w:rsidRDefault="00000000" w:rsidRPr="00000000" w14:paraId="000002CB">
      <w:pPr>
        <w:numPr>
          <w:ilvl w:val="0"/>
          <w:numId w:val="6"/>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2CC">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Key assumptions</w:t>
      </w:r>
    </w:p>
    <w:p w:rsidR="00000000" w:rsidDel="00000000" w:rsidP="00000000" w:rsidRDefault="00000000" w:rsidRPr="00000000" w14:paraId="000002CD">
      <w:pPr>
        <w:numPr>
          <w:ilvl w:val="0"/>
          <w:numId w:val="5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2CE">
      <w:pPr>
        <w:numPr>
          <w:ilvl w:val="0"/>
          <w:numId w:val="5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2CF">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D0">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Questions/Answers</w:t>
      </w:r>
    </w:p>
    <w:p w:rsidR="00000000" w:rsidDel="00000000" w:rsidP="00000000" w:rsidRDefault="00000000" w:rsidRPr="00000000" w14:paraId="000002D1">
      <w:pPr>
        <w:numPr>
          <w:ilvl w:val="0"/>
          <w:numId w:val="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Q1…</w:t>
      </w:r>
    </w:p>
    <w:p w:rsidR="00000000" w:rsidDel="00000000" w:rsidP="00000000" w:rsidRDefault="00000000" w:rsidRPr="00000000" w14:paraId="000002D2">
      <w:pPr>
        <w:numPr>
          <w:ilvl w:val="1"/>
          <w:numId w:val="1"/>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D3">
      <w:pPr>
        <w:numPr>
          <w:ilvl w:val="0"/>
          <w:numId w:val="1"/>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Q2…</w:t>
      </w:r>
    </w:p>
    <w:p w:rsidR="00000000" w:rsidDel="00000000" w:rsidP="00000000" w:rsidRDefault="00000000" w:rsidRPr="00000000" w14:paraId="000002D4">
      <w:pPr>
        <w:numPr>
          <w:ilvl w:val="1"/>
          <w:numId w:val="1"/>
        </w:numPr>
        <w:spacing w:line="240" w:lineRule="auto"/>
        <w:ind w:left="1440" w:hanging="360"/>
        <w:rPr>
          <w:rFonts w:ascii="Aptos" w:cs="Aptos" w:eastAsia="Aptos" w:hAnsi="Aptos"/>
        </w:rPr>
      </w:pPr>
      <w:r w:rsidDel="00000000" w:rsidR="00000000" w:rsidRPr="00000000">
        <w:rPr>
          <w:rFonts w:ascii="Aptos" w:cs="Aptos" w:eastAsia="Aptos" w:hAnsi="Aptos"/>
          <w:rtl w:val="0"/>
        </w:rPr>
        <w:t xml:space="preserve">ANS …</w:t>
      </w:r>
    </w:p>
    <w:p w:rsidR="00000000" w:rsidDel="00000000" w:rsidP="00000000" w:rsidRDefault="00000000" w:rsidRPr="00000000" w14:paraId="000002D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D6">
      <w:pPr>
        <w:spacing w:line="240" w:lineRule="auto"/>
        <w:rPr>
          <w:rFonts w:ascii="Aptos" w:cs="Aptos" w:eastAsia="Aptos" w:hAnsi="Aptos"/>
        </w:rPr>
      </w:pPr>
      <w:r w:rsidDel="00000000" w:rsidR="00000000" w:rsidRPr="00000000">
        <w:rPr>
          <w:rFonts w:ascii="Aptos" w:cs="Aptos" w:eastAsia="Aptos" w:hAnsi="Aptos"/>
          <w:b w:val="1"/>
          <w:bCs w:val="1"/>
          <w:rtl w:val="0"/>
        </w:rPr>
        <w:t xml:space="preserve">Discussion summary</w:t>
      </w:r>
      <w:r w:rsidDel="00000000" w:rsidR="00000000" w:rsidRPr="00000000">
        <w:rPr>
          <w:rFonts w:ascii="Aptos" w:cs="Aptos" w:eastAsia="Aptos" w:hAnsi="Aptos"/>
          <w:rtl w:val="0"/>
        </w:rPr>
        <w:t xml:space="preserve"> </w:t>
      </w:r>
    </w:p>
    <w:p w:rsidR="00000000" w:rsidDel="00000000" w:rsidP="00000000" w:rsidRDefault="00000000" w:rsidRPr="00000000" w14:paraId="000002D7">
      <w:pPr>
        <w:spacing w:line="240" w:lineRule="auto"/>
        <w:rPr>
          <w:rFonts w:ascii="Aptos" w:cs="Aptos" w:eastAsia="Aptos" w:hAnsi="Aptos"/>
        </w:rPr>
      </w:pPr>
      <w:r w:rsidDel="00000000" w:rsidR="00000000" w:rsidRPr="00000000">
        <w:rPr>
          <w:rtl w:val="0"/>
        </w:rPr>
      </w:r>
    </w:p>
    <w:tbl>
      <w:tblPr>
        <w:tblStyle w:val="Table13"/>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80"/>
        <w:gridCol w:w="3694.999999999999"/>
        <w:gridCol w:w="3145.000000000001"/>
        <w:tblGridChange w:id="0">
          <w:tblGrid>
            <w:gridCol w:w="765"/>
            <w:gridCol w:w="1680"/>
            <w:gridCol w:w="3694.999999999999"/>
            <w:gridCol w:w="314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Aptos" w:cs="Aptos" w:eastAsia="Aptos" w:hAnsi="Aptos"/>
              </w:rPr>
            </w:pPr>
            <w:r w:rsidDel="00000000" w:rsidR="00000000" w:rsidRPr="00000000">
              <w:rPr>
                <w:rFonts w:ascii="Aptos" w:cs="Aptos" w:eastAsia="Aptos" w:hAnsi="Apto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Aptos" w:cs="Aptos" w:eastAsia="Aptos" w:hAnsi="Aptos"/>
              </w:rPr>
            </w:pPr>
            <w:r w:rsidDel="00000000" w:rsidR="00000000" w:rsidRPr="00000000">
              <w:rPr>
                <w:rFonts w:ascii="Aptos" w:cs="Aptos" w:eastAsia="Aptos" w:hAnsi="Apto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Aptos" w:cs="Aptos" w:eastAsia="Aptos" w:hAnsi="Aptos"/>
              </w:rPr>
            </w:pPr>
            <w:r w:rsidDel="00000000" w:rsidR="00000000" w:rsidRPr="00000000">
              <w:rPr>
                <w:rFonts w:ascii="Aptos" w:cs="Aptos" w:eastAsia="Aptos" w:hAnsi="Aptos"/>
                <w:rtl w:val="0"/>
              </w:rPr>
              <w:t xml:space="preserve">Description with any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Aptos" w:cs="Aptos" w:eastAsia="Aptos" w:hAnsi="Aptos"/>
              </w:rPr>
            </w:pPr>
            <w:r w:rsidDel="00000000" w:rsidR="00000000" w:rsidRPr="00000000">
              <w:rPr>
                <w:rFonts w:ascii="Aptos" w:cs="Aptos" w:eastAsia="Aptos" w:hAnsi="Aptos"/>
                <w:rtl w:val="0"/>
              </w:rPr>
              <w:t xml:space="preserve">Action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Aptos" w:cs="Aptos" w:eastAsia="Aptos" w:hAnsi="Aptos"/>
              </w:rPr>
            </w:pPr>
            <w:r w:rsidDel="00000000" w:rsidR="00000000" w:rsidRPr="00000000">
              <w:rPr>
                <w:rFonts w:ascii="Aptos" w:cs="Aptos" w:eastAsia="Aptos" w:hAnsi="Apto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Grammar error, question is not related, or not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Aptos" w:cs="Aptos" w:eastAsia="Aptos" w:hAnsi="Aptos"/>
              </w:rPr>
            </w:pPr>
            <w:r w:rsidDel="00000000" w:rsidR="00000000" w:rsidRPr="00000000">
              <w:rPr>
                <w:rFonts w:ascii="Aptos" w:cs="Aptos" w:eastAsia="Aptos" w:hAnsi="Aptos"/>
                <w:rtl w:val="0"/>
              </w:rPr>
              <w:t xml:space="preserve">E.g., fix grammar/spelling error, match question to the game activity, or make it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Aptos" w:cs="Aptos" w:eastAsia="Aptos" w:hAnsi="Aptos"/>
              </w:rPr>
            </w:pPr>
            <w:r w:rsidDel="00000000" w:rsidR="00000000" w:rsidRPr="00000000">
              <w:rPr>
                <w:rFonts w:ascii="Aptos" w:cs="Aptos" w:eastAsia="Aptos" w:hAnsi="Apto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Aptos" w:cs="Aptos" w:eastAsia="Aptos" w:hAnsi="Aptos"/>
              </w:rPr>
            </w:pPr>
            <w:r w:rsidDel="00000000" w:rsidR="00000000" w:rsidRPr="00000000">
              <w:rPr>
                <w:rFonts w:ascii="Aptos" w:cs="Aptos" w:eastAsia="Aptos" w:hAnsi="Apto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Aptos" w:cs="Aptos" w:eastAsia="Aptos" w:hAnsi="Apto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Aptos" w:cs="Aptos" w:eastAsia="Aptos" w:hAnsi="Aptos"/>
              </w:rPr>
            </w:pPr>
            <w:r w:rsidDel="00000000" w:rsidR="00000000" w:rsidRPr="00000000">
              <w:rPr>
                <w:rFonts w:ascii="Aptos" w:cs="Aptos" w:eastAsia="Aptos" w:hAnsi="Apto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Aptos" w:cs="Aptos" w:eastAsia="Aptos" w:hAnsi="Apto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2EC">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ED">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SCRUM Retrospective (update the description and action plan)</w:t>
      </w:r>
    </w:p>
    <w:p w:rsidR="00000000" w:rsidDel="00000000" w:rsidP="00000000" w:rsidRDefault="00000000" w:rsidRPr="00000000" w14:paraId="000002EE">
      <w:pPr>
        <w:spacing w:line="240" w:lineRule="auto"/>
        <w:rPr>
          <w:rFonts w:ascii="Aptos" w:cs="Aptos" w:eastAsia="Aptos" w:hAnsi="Aptos"/>
        </w:rPr>
      </w:pPr>
      <w:r w:rsidDel="00000000" w:rsidR="00000000" w:rsidRPr="00000000">
        <w:rPr>
          <w:rFonts w:ascii="Aptos" w:cs="Aptos" w:eastAsia="Aptos" w:hAnsi="Aptos"/>
          <w:rtl w:val="0"/>
        </w:rPr>
        <w:t xml:space="preserve">[Discuss with team members to propose actionable improvements on deliverables, team communication, coordination, and decisions, evidence of improvements] </w:t>
      </w:r>
    </w:p>
    <w:p w:rsidR="00000000" w:rsidDel="00000000" w:rsidP="00000000" w:rsidRDefault="00000000" w:rsidRPr="00000000" w14:paraId="000002EF">
      <w:pPr>
        <w:numPr>
          <w:ilvl w:val="0"/>
          <w:numId w:val="4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Agree on small, actionable improvements</w:t>
      </w:r>
    </w:p>
    <w:p w:rsidR="00000000" w:rsidDel="00000000" w:rsidP="00000000" w:rsidRDefault="00000000" w:rsidRPr="00000000" w14:paraId="000002F0">
      <w:pPr>
        <w:numPr>
          <w:ilvl w:val="0"/>
          <w:numId w:val="4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How the team worked during the Sprint Pilot</w:t>
      </w:r>
    </w:p>
    <w:p w:rsidR="00000000" w:rsidDel="00000000" w:rsidP="00000000" w:rsidRDefault="00000000" w:rsidRPr="00000000" w14:paraId="000002F1">
      <w:pPr>
        <w:numPr>
          <w:ilvl w:val="0"/>
          <w:numId w:val="4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Identify patterns in communication, coordination, and decisions</w:t>
      </w:r>
    </w:p>
    <w:p w:rsidR="00000000" w:rsidDel="00000000" w:rsidP="00000000" w:rsidRDefault="00000000" w:rsidRPr="00000000" w14:paraId="000002F2">
      <w:pPr>
        <w:numPr>
          <w:ilvl w:val="0"/>
          <w:numId w:val="47"/>
        </w:numPr>
        <w:spacing w:line="240" w:lineRule="auto"/>
        <w:ind w:left="720" w:hanging="360"/>
        <w:rPr>
          <w:rFonts w:ascii="Aptos" w:cs="Aptos" w:eastAsia="Aptos" w:hAnsi="Aptos"/>
        </w:rPr>
      </w:pPr>
      <w:r w:rsidDel="00000000" w:rsidR="00000000" w:rsidRPr="00000000">
        <w:rPr>
          <w:rFonts w:ascii="Aptos" w:cs="Aptos" w:eastAsia="Aptos" w:hAnsi="Aptos"/>
          <w:rtl w:val="0"/>
        </w:rPr>
        <w:t xml:space="preserve">Strengthen reflective evidence</w:t>
      </w:r>
    </w:p>
    <w:p w:rsidR="00000000" w:rsidDel="00000000" w:rsidP="00000000" w:rsidRDefault="00000000" w:rsidRPr="00000000" w14:paraId="000002F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F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F5">
      <w:pPr>
        <w:spacing w:after="120" w:before="120" w:line="240" w:lineRule="auto"/>
        <w:rPr>
          <w:rFonts w:ascii="Aptos" w:cs="Aptos" w:eastAsia="Aptos" w:hAnsi="Aptos"/>
        </w:rPr>
      </w:pPr>
      <w:r w:rsidDel="00000000" w:rsidR="00000000" w:rsidRPr="00000000">
        <w:rPr>
          <w:rtl w:val="0"/>
        </w:rPr>
      </w:r>
    </w:p>
    <w:p w:rsidR="00000000" w:rsidDel="00000000" w:rsidP="00000000" w:rsidRDefault="00000000" w:rsidRPr="00000000" w14:paraId="000002F6">
      <w:pPr>
        <w:spacing w:after="120" w:before="120" w:line="240" w:lineRule="auto"/>
        <w:rPr>
          <w:rFonts w:ascii="Aptos" w:cs="Aptos" w:eastAsia="Aptos" w:hAnsi="Aptos"/>
        </w:rPr>
      </w:pPr>
      <w:r w:rsidDel="00000000" w:rsidR="00000000" w:rsidRPr="00000000">
        <w:rPr>
          <w:rtl w:val="0"/>
        </w:rPr>
      </w:r>
    </w:p>
    <w:p w:rsidR="00000000" w:rsidDel="00000000" w:rsidP="00000000" w:rsidRDefault="00000000" w:rsidRPr="00000000" w14:paraId="000002F7">
      <w:pPr>
        <w:spacing w:after="120" w:before="120" w:line="240" w:lineRule="auto"/>
        <w:rPr>
          <w:rFonts w:ascii="Aptos" w:cs="Aptos" w:eastAsia="Aptos" w:hAnsi="Aptos"/>
        </w:rPr>
      </w:pPr>
      <w:r w:rsidDel="00000000" w:rsidR="00000000" w:rsidRPr="00000000">
        <w:rPr>
          <w:rtl w:val="0"/>
        </w:rPr>
      </w:r>
    </w:p>
    <w:p w:rsidR="00000000" w:rsidDel="00000000" w:rsidP="00000000" w:rsidRDefault="00000000" w:rsidRPr="00000000" w14:paraId="000002F8">
      <w:pPr>
        <w:pStyle w:val="Heading3"/>
        <w:spacing w:before="240" w:line="240" w:lineRule="auto"/>
        <w:rPr>
          <w:rFonts w:ascii="Aptos" w:cs="Aptos" w:eastAsia="Aptos" w:hAnsi="Aptos"/>
          <w:color w:val="c00000"/>
          <w:sz w:val="32"/>
          <w:szCs w:val="32"/>
        </w:rPr>
      </w:pPr>
      <w:bookmarkStart w:colFirst="0" w:colLast="0" w:name="_p0bvuox58uz7" w:id="6"/>
      <w:bookmarkEnd w:id="6"/>
      <w:r w:rsidDel="00000000" w:rsidR="00000000" w:rsidRPr="00000000">
        <w:rPr>
          <w:rFonts w:ascii="Aptos" w:cs="Aptos" w:eastAsia="Aptos" w:hAnsi="Aptos"/>
          <w:color w:val="0f4761"/>
          <w:sz w:val="32"/>
          <w:szCs w:val="32"/>
          <w:rtl w:val="0"/>
        </w:rPr>
        <w:t xml:space="preserve">Assessment 2: Rubric</w:t>
      </w:r>
      <w:r w:rsidDel="00000000" w:rsidR="00000000" w:rsidRPr="00000000">
        <w:rPr>
          <w:rtl w:val="0"/>
        </w:rPr>
      </w:r>
    </w:p>
    <w:p w:rsidR="00000000" w:rsidDel="00000000" w:rsidP="00000000" w:rsidRDefault="00000000" w:rsidRPr="00000000" w14:paraId="000002F9">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Assessment 2: Rubric — Team Design Portfolio (25%)</w:t>
      </w:r>
    </w:p>
    <w:tbl>
      <w:tblPr>
        <w:tblStyle w:val="Table14"/>
        <w:tblW w:w="9285.0" w:type="dxa"/>
        <w:jc w:val="left"/>
        <w:tblBorders>
          <w:top w:color="95dcf7" w:space="0" w:sz="4" w:val="single"/>
          <w:left w:color="95dcf7" w:space="0" w:sz="4" w:val="single"/>
          <w:bottom w:color="95dcf7" w:space="0" w:sz="4" w:val="single"/>
          <w:right w:color="95dcf7" w:space="0" w:sz="4" w:val="single"/>
          <w:insideH w:color="95dcf7" w:space="0" w:sz="4" w:val="single"/>
          <w:insideV w:color="95dcf7" w:space="0" w:sz="4" w:val="single"/>
        </w:tblBorders>
        <w:tblLayout w:type="fixed"/>
        <w:tblLook w:val="04A0"/>
      </w:tblPr>
      <w:tblGrid>
        <w:gridCol w:w="1305"/>
        <w:gridCol w:w="2145"/>
        <w:gridCol w:w="1740"/>
        <w:gridCol w:w="1470"/>
        <w:gridCol w:w="1460.9999999999995"/>
        <w:gridCol w:w="1164.0000000000005"/>
        <w:tblGridChange w:id="0">
          <w:tblGrid>
            <w:gridCol w:w="1305"/>
            <w:gridCol w:w="2145"/>
            <w:gridCol w:w="1740"/>
            <w:gridCol w:w="1470"/>
            <w:gridCol w:w="1460.9999999999995"/>
            <w:gridCol w:w="1164.0000000000005"/>
          </w:tblGrid>
        </w:tblGridChange>
      </w:tblGrid>
      <w:tr>
        <w:trPr>
          <w:cantSplit w:val="0"/>
          <w:tblHeader w:val="0"/>
        </w:trPr>
        <w:tc>
          <w:tcPr/>
          <w:p w:rsidR="00000000" w:rsidDel="00000000" w:rsidP="00000000" w:rsidRDefault="00000000" w:rsidRPr="00000000" w14:paraId="000002FA">
            <w:pPr>
              <w:spacing w:line="24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Criterion</w:t>
            </w:r>
          </w:p>
        </w:tc>
        <w:tc>
          <w:tcPr/>
          <w:p w:rsidR="00000000" w:rsidDel="00000000" w:rsidP="00000000" w:rsidRDefault="00000000" w:rsidRPr="00000000" w14:paraId="000002FB">
            <w:pPr>
              <w:spacing w:line="24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HD (85–100%)</w:t>
            </w:r>
          </w:p>
        </w:tc>
        <w:tc>
          <w:tcPr/>
          <w:p w:rsidR="00000000" w:rsidDel="00000000" w:rsidP="00000000" w:rsidRDefault="00000000" w:rsidRPr="00000000" w14:paraId="000002FC">
            <w:pPr>
              <w:spacing w:line="24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D (75–84%)</w:t>
            </w:r>
          </w:p>
        </w:tc>
        <w:tc>
          <w:tcPr/>
          <w:p w:rsidR="00000000" w:rsidDel="00000000" w:rsidP="00000000" w:rsidRDefault="00000000" w:rsidRPr="00000000" w14:paraId="000002FD">
            <w:pPr>
              <w:spacing w:line="24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C (65–74%)</w:t>
            </w:r>
          </w:p>
        </w:tc>
        <w:tc>
          <w:tcPr/>
          <w:p w:rsidR="00000000" w:rsidDel="00000000" w:rsidP="00000000" w:rsidRDefault="00000000" w:rsidRPr="00000000" w14:paraId="000002FE">
            <w:pPr>
              <w:spacing w:line="24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P (50–64%)</w:t>
            </w:r>
          </w:p>
        </w:tc>
        <w:tc>
          <w:tcPr/>
          <w:p w:rsidR="00000000" w:rsidDel="00000000" w:rsidP="00000000" w:rsidRDefault="00000000" w:rsidRPr="00000000" w14:paraId="000002FF">
            <w:pPr>
              <w:spacing w:line="24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F (0–49%)</w:t>
            </w:r>
          </w:p>
        </w:tc>
      </w:tr>
      <w:tr>
        <w:trPr>
          <w:cantSplit w:val="0"/>
          <w:tblHeader w:val="0"/>
        </w:trPr>
        <w:tc>
          <w:tcPr/>
          <w:p w:rsidR="00000000" w:rsidDel="00000000" w:rsidP="00000000" w:rsidRDefault="00000000" w:rsidRPr="00000000" w14:paraId="00000300">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Use of design artefacts as models 9%</w:t>
            </w:r>
          </w:p>
        </w:tc>
        <w:tc>
          <w:tcPr/>
          <w:p w:rsidR="00000000" w:rsidDel="00000000" w:rsidP="00000000" w:rsidRDefault="00000000" w:rsidRPr="00000000" w14:paraId="00000301">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artefacts are used expertly as models to explore, communicate, and reason about user needs and system behaviour, with clear traceability between design representations and decisions.</w:t>
            </w:r>
          </w:p>
        </w:tc>
        <w:tc>
          <w:tcPr/>
          <w:p w:rsidR="00000000" w:rsidDel="00000000" w:rsidP="00000000" w:rsidRDefault="00000000" w:rsidRPr="00000000" w14:paraId="00000302">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artefacts are used effectively to model key aspects of the solution and support design reasoning.</w:t>
            </w:r>
          </w:p>
        </w:tc>
        <w:tc>
          <w:tcPr/>
          <w:p w:rsidR="00000000" w:rsidDel="00000000" w:rsidP="00000000" w:rsidRDefault="00000000" w:rsidRPr="00000000" w14:paraId="00000303">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artefacts model core aspects of the solution, but are limited in depth or clarity.</w:t>
            </w:r>
          </w:p>
        </w:tc>
        <w:tc>
          <w:tcPr/>
          <w:p w:rsidR="00000000" w:rsidDel="00000000" w:rsidP="00000000" w:rsidRDefault="00000000" w:rsidRPr="00000000" w14:paraId="00000304">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artefacts are simplistic, incomplete, or weakly connected to design reasoning.</w:t>
            </w:r>
          </w:p>
        </w:tc>
        <w:tc>
          <w:tcPr/>
          <w:p w:rsidR="00000000" w:rsidDel="00000000" w:rsidP="00000000" w:rsidRDefault="00000000" w:rsidRPr="00000000" w14:paraId="00000305">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Artefacts are missing, inappropriate, or do not meaningfully model the design problem.</w:t>
            </w:r>
          </w:p>
        </w:tc>
      </w:tr>
      <w:tr>
        <w:trPr>
          <w:cantSplit w:val="0"/>
          <w:tblHeader w:val="0"/>
        </w:trPr>
        <w:tc>
          <w:tcPr/>
          <w:p w:rsidR="00000000" w:rsidDel="00000000" w:rsidP="00000000" w:rsidRDefault="00000000" w:rsidRPr="00000000" w14:paraId="00000306">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Iteration and responsiveness to feedback during the Scrum Sprint Pilot 8%</w:t>
            </w:r>
          </w:p>
        </w:tc>
        <w:tc>
          <w:tcPr/>
          <w:p w:rsidR="00000000" w:rsidDel="00000000" w:rsidP="00000000" w:rsidRDefault="00000000" w:rsidRPr="00000000" w14:paraId="00000307">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Clear and convincing evidence of iteration informed by feedback, evaluation, or reflection, with changes thoughtfully justified.</w:t>
            </w:r>
          </w:p>
        </w:tc>
        <w:tc>
          <w:tcPr/>
          <w:p w:rsidR="00000000" w:rsidDel="00000000" w:rsidP="00000000" w:rsidRDefault="00000000" w:rsidRPr="00000000" w14:paraId="00000308">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Evidence of iteration is clear, and most changes are appropriately justified.</w:t>
            </w:r>
          </w:p>
        </w:tc>
        <w:tc>
          <w:tcPr/>
          <w:p w:rsidR="00000000" w:rsidDel="00000000" w:rsidP="00000000" w:rsidRDefault="00000000" w:rsidRPr="00000000" w14:paraId="00000309">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Some evidence of iteration is present, though justification may be limited or uneven.</w:t>
            </w:r>
          </w:p>
        </w:tc>
        <w:tc>
          <w:tcPr/>
          <w:p w:rsidR="00000000" w:rsidDel="00000000" w:rsidP="00000000" w:rsidRDefault="00000000" w:rsidRPr="00000000" w14:paraId="0000030A">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Minimal or superficial evidence of iteration or responsiveness to feedback.</w:t>
            </w:r>
          </w:p>
        </w:tc>
        <w:tc>
          <w:tcPr/>
          <w:p w:rsidR="00000000" w:rsidDel="00000000" w:rsidP="00000000" w:rsidRDefault="00000000" w:rsidRPr="00000000" w14:paraId="0000030B">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Little or no evidence of iteration or design refinement.</w:t>
            </w:r>
          </w:p>
        </w:tc>
      </w:tr>
      <w:tr>
        <w:trPr>
          <w:cantSplit w:val="0"/>
          <w:tblHeader w:val="0"/>
        </w:trPr>
        <w:tc>
          <w:tcPr/>
          <w:p w:rsidR="00000000" w:rsidDel="00000000" w:rsidP="00000000" w:rsidRDefault="00000000" w:rsidRPr="00000000" w14:paraId="0000030C">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decisions and trade-offs 8%</w:t>
            </w:r>
          </w:p>
        </w:tc>
        <w:tc>
          <w:tcPr/>
          <w:p w:rsidR="00000000" w:rsidDel="00000000" w:rsidP="00000000" w:rsidRDefault="00000000" w:rsidRPr="00000000" w14:paraId="0000030D">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decisions are clearly articulated and demonstrate sophisticated consideration of trade-offs, constraints, and alternatives.</w:t>
            </w:r>
          </w:p>
        </w:tc>
        <w:tc>
          <w:tcPr/>
          <w:p w:rsidR="00000000" w:rsidDel="00000000" w:rsidP="00000000" w:rsidRDefault="00000000" w:rsidRPr="00000000" w14:paraId="0000030E">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decisions are well explained, with reasonable consideration of trade-offs.</w:t>
            </w:r>
          </w:p>
        </w:tc>
        <w:tc>
          <w:tcPr/>
          <w:p w:rsidR="00000000" w:rsidDel="00000000" w:rsidP="00000000" w:rsidRDefault="00000000" w:rsidRPr="00000000" w14:paraId="0000030F">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decisions are described, with limited discussion of trade-offs or alternatives.</w:t>
            </w:r>
          </w:p>
        </w:tc>
        <w:tc>
          <w:tcPr/>
          <w:p w:rsidR="00000000" w:rsidDel="00000000" w:rsidP="00000000" w:rsidRDefault="00000000" w:rsidRPr="00000000" w14:paraId="00000310">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decisions are weakly articulated or largely unexamined.</w:t>
            </w:r>
          </w:p>
        </w:tc>
        <w:tc>
          <w:tcPr/>
          <w:p w:rsidR="00000000" w:rsidDel="00000000" w:rsidP="00000000" w:rsidRDefault="00000000" w:rsidRPr="00000000" w14:paraId="00000311">
            <w:pPr>
              <w:spacing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Design decisions are unclear, unsupported, or absent.</w:t>
            </w:r>
          </w:p>
        </w:tc>
      </w:tr>
    </w:tbl>
    <w:p w:rsidR="00000000" w:rsidDel="00000000" w:rsidP="00000000" w:rsidRDefault="00000000" w:rsidRPr="00000000" w14:paraId="00000312">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31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31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31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31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31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8">
      <w:pPr>
        <w:spacing w:line="240" w:lineRule="auto"/>
        <w:rPr>
          <w:b w:val="1"/>
          <w:bCs w:val="1"/>
          <w:sz w:val="32"/>
          <w:szCs w:val="32"/>
        </w:rPr>
      </w:pPr>
      <w:r w:rsidDel="00000000" w:rsidR="00000000" w:rsidRPr="00000000">
        <w:rPr>
          <w:rtl w:val="0"/>
        </w:rPr>
      </w:r>
    </w:p>
    <w:p w:rsidR="00000000" w:rsidDel="00000000" w:rsidP="00000000" w:rsidRDefault="00000000" w:rsidRPr="00000000" w14:paraId="00000319">
      <w:pPr>
        <w:spacing w:after="240" w:before="240" w:lineRule="auto"/>
        <w:rPr>
          <w:rFonts w:ascii="Calibri" w:cs="Calibri" w:eastAsia="Calibri" w:hAnsi="Calibri"/>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Open Sans" w:cs="Open Sans" w:eastAsia="Open Sans" w:hAnsi="Open Sans"/>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0cbf3" w:space="0" w:sz="12" w:val="single"/>
        </w:tcBorders>
      </w:tcPr>
    </w:tblStylePr>
    <w:tblStylePr w:type="lastCol">
      <w:rPr>
        <w:b w:val="1"/>
        <w:bCs w:val="1"/>
      </w:rPr>
    </w:tblStylePr>
    <w:tblStylePr w:type="lastRow">
      <w:rPr>
        <w:b w:val="1"/>
        <w:bCs w:val="1"/>
      </w:rPr>
      <w:tcPr>
        <w:tcBorders>
          <w:top w:color="60cbf3"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www.figma.com/board/PnhLgDNKtcL2Ih17nIdfEO/ICT-2026-TR3-Group2?node-id=4-528&amp;t=NvSIF4jgiDkPWbVN-1" TargetMode="External"/><Relationship Id="rId12" Type="http://schemas.openxmlformats.org/officeDocument/2006/relationships/image" Target="media/image2.png"/><Relationship Id="rId9" Type="http://schemas.openxmlformats.org/officeDocument/2006/relationships/hyperlink" Target="https://docs.google.com/document/d/1dF7ZVQPXWu8aoyv8yHEv-truHWiLTKEX5JuI56di0Ig/edit?tab=t.0" TargetMode="External"/><Relationship Id="rId5" Type="http://schemas.openxmlformats.org/officeDocument/2006/relationships/styles" Target="styles.xml"/><Relationship Id="rId6" Type="http://schemas.openxmlformats.org/officeDocument/2006/relationships/hyperlink" Target="https://www.jcu.edu.au/learn/guides/assessment-advice" TargetMode="External"/><Relationship Id="rId7" Type="http://schemas.openxmlformats.org/officeDocument/2006/relationships/hyperlink" Target="https://www.jcu.edu.au/students/learningcentre/academic-integrity/using-artificial-intelligence" TargetMode="External"/><Relationship Id="rId8" Type="http://schemas.openxmlformats.org/officeDocument/2006/relationships/hyperlink" Target="https://docs.google.com/presentation/d/1i3cjkJPiYaiRKnjyR7WBqswswuEY9VxcEaC9wZc0ekw/edit?slide=id.g3c6cc0ed13c_0_432#slide=id.g3c6cc0ed13c_0_4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