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472" w:rsidRDefault="008C7B2E">
      <w:pPr>
        <w:jc w:val="left"/>
        <w:rPr>
          <w:rFonts w:ascii="Times New Roman" w:hAnsi="Times New Roman"/>
          <w:b/>
          <w:bCs/>
          <w:sz w:val="24"/>
        </w:rPr>
      </w:pPr>
      <w:r>
        <w:rPr>
          <w:rFonts w:ascii="Times New Roman" w:hAnsi="Times New Roman" w:hint="eastAsia"/>
          <w:b/>
          <w:bCs/>
          <w:sz w:val="24"/>
        </w:rPr>
        <w:t>MSSP 607: Homework 2</w:t>
      </w:r>
    </w:p>
    <w:p w:rsidR="00691472" w:rsidRPr="008C7B2E" w:rsidRDefault="00C12450">
      <w:pPr>
        <w:widowControl/>
        <w:spacing w:line="360" w:lineRule="auto"/>
        <w:rPr>
          <w:rFonts w:ascii="Times New Roman" w:hAnsi="Times New Roman" w:cs="Times New Roman"/>
          <w:b/>
          <w:sz w:val="24"/>
        </w:rPr>
      </w:pPr>
      <w:r w:rsidRPr="008C7B2E">
        <w:rPr>
          <w:rFonts w:ascii="Times New Roman" w:hAnsi="Times New Roman" w:cs="Times New Roman" w:hint="eastAsia"/>
          <w:b/>
          <w:sz w:val="24"/>
        </w:rPr>
        <w:t>Part 1</w:t>
      </w:r>
    </w:p>
    <w:p w:rsidR="00691472" w:rsidRDefault="00C12450">
      <w:pPr>
        <w:widowControl/>
        <w:numPr>
          <w:ilvl w:val="0"/>
          <w:numId w:val="1"/>
        </w:numPr>
        <w:spacing w:line="360" w:lineRule="auto"/>
        <w:rPr>
          <w:rFonts w:ascii="Times New Roman" w:hAnsi="Times New Roman" w:cs="Times New Roman"/>
          <w:sz w:val="24"/>
          <w:u w:val="single"/>
        </w:rPr>
      </w:pPr>
      <w:r>
        <w:rPr>
          <w:rFonts w:ascii="Times New Roman" w:eastAsia="ArialMT" w:hAnsi="Times New Roman" w:cs="Times New Roman"/>
          <w:color w:val="000000"/>
          <w:kern w:val="0"/>
          <w:sz w:val="24"/>
          <w:u w:val="single"/>
          <w:lang w:bidi="ar"/>
        </w:rPr>
        <w:t xml:space="preserve">For each star count, 1-5, what percentage of restaurants receive that score on average? What is the average word count of reviews that give each star count? </w:t>
      </w:r>
    </w:p>
    <w:tbl>
      <w:tblPr>
        <w:tblStyle w:val="a3"/>
        <w:tblW w:w="9199" w:type="dxa"/>
        <w:jc w:val="center"/>
        <w:tblLook w:val="04A0" w:firstRow="1" w:lastRow="0" w:firstColumn="1" w:lastColumn="0" w:noHBand="0" w:noVBand="1"/>
      </w:tblPr>
      <w:tblGrid>
        <w:gridCol w:w="679"/>
        <w:gridCol w:w="1789"/>
        <w:gridCol w:w="2114"/>
        <w:gridCol w:w="2263"/>
        <w:gridCol w:w="2354"/>
      </w:tblGrid>
      <w:tr w:rsidR="00691472">
        <w:trPr>
          <w:trHeight w:val="294"/>
          <w:jc w:val="center"/>
        </w:trPr>
        <w:tc>
          <w:tcPr>
            <w:tcW w:w="679" w:type="dxa"/>
            <w:vMerge w:val="restart"/>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Star</w:t>
            </w:r>
          </w:p>
        </w:tc>
        <w:tc>
          <w:tcPr>
            <w:tcW w:w="6166" w:type="dxa"/>
            <w:gridSpan w:val="3"/>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Percentage (%)</w:t>
            </w:r>
          </w:p>
        </w:tc>
        <w:tc>
          <w:tcPr>
            <w:tcW w:w="2354" w:type="dxa"/>
            <w:vMerge w:val="restart"/>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Average review word count (words)</w:t>
            </w:r>
          </w:p>
        </w:tc>
      </w:tr>
      <w:tr w:rsidR="00691472">
        <w:trPr>
          <w:trHeight w:val="87"/>
          <w:jc w:val="center"/>
        </w:trPr>
        <w:tc>
          <w:tcPr>
            <w:tcW w:w="679" w:type="dxa"/>
            <w:vMerge/>
          </w:tcPr>
          <w:p w:rsidR="00691472" w:rsidRDefault="00691472">
            <w:pPr>
              <w:widowControl/>
              <w:jc w:val="center"/>
              <w:rPr>
                <w:rFonts w:ascii="Times New Roman" w:eastAsia="宋体" w:hAnsi="Times New Roman" w:cs="Times New Roman"/>
                <w:color w:val="000000"/>
                <w:kern w:val="0"/>
                <w:sz w:val="22"/>
                <w:szCs w:val="22"/>
              </w:rPr>
            </w:pPr>
          </w:p>
        </w:tc>
        <w:tc>
          <w:tcPr>
            <w:tcW w:w="178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Business</w:t>
            </w:r>
          </w:p>
        </w:tc>
        <w:tc>
          <w:tcPr>
            <w:tcW w:w="2114"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Review</w:t>
            </w:r>
          </w:p>
        </w:tc>
        <w:tc>
          <w:tcPr>
            <w:tcW w:w="2263"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average</w:t>
            </w:r>
          </w:p>
        </w:tc>
        <w:tc>
          <w:tcPr>
            <w:tcW w:w="2354" w:type="dxa"/>
            <w:vMerge/>
          </w:tcPr>
          <w:p w:rsidR="00691472" w:rsidRDefault="00691472">
            <w:pPr>
              <w:widowControl/>
              <w:jc w:val="center"/>
              <w:rPr>
                <w:rFonts w:ascii="Times New Roman" w:eastAsia="宋体" w:hAnsi="Times New Roman" w:cs="Times New Roman"/>
                <w:color w:val="000000"/>
                <w:kern w:val="0"/>
                <w:sz w:val="22"/>
                <w:szCs w:val="22"/>
              </w:rPr>
            </w:pPr>
          </w:p>
        </w:tc>
      </w:tr>
      <w:tr w:rsidR="00691472">
        <w:trPr>
          <w:trHeight w:val="253"/>
          <w:jc w:val="center"/>
        </w:trPr>
        <w:tc>
          <w:tcPr>
            <w:tcW w:w="67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1.0</w:t>
            </w:r>
          </w:p>
        </w:tc>
        <w:tc>
          <w:tcPr>
            <w:tcW w:w="178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0.5</w:t>
            </w:r>
          </w:p>
        </w:tc>
        <w:tc>
          <w:tcPr>
            <w:tcW w:w="2114" w:type="dxa"/>
            <w:tcBorders>
              <w:bottom w:val="single" w:sz="4" w:space="0" w:color="auto"/>
            </w:tcBorders>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10.4</w:t>
            </w:r>
          </w:p>
        </w:tc>
        <w:tc>
          <w:tcPr>
            <w:tcW w:w="2263"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5.45</w:t>
            </w:r>
          </w:p>
        </w:tc>
        <w:tc>
          <w:tcPr>
            <w:tcW w:w="2354" w:type="dxa"/>
            <w:tcBorders>
              <w:bottom w:val="single" w:sz="4" w:space="0" w:color="auto"/>
            </w:tcBorders>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125</w:t>
            </w:r>
          </w:p>
        </w:tc>
      </w:tr>
      <w:tr w:rsidR="00691472">
        <w:trPr>
          <w:trHeight w:val="179"/>
          <w:jc w:val="center"/>
        </w:trPr>
        <w:tc>
          <w:tcPr>
            <w:tcW w:w="67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1.5</w:t>
            </w:r>
          </w:p>
        </w:tc>
        <w:tc>
          <w:tcPr>
            <w:tcW w:w="178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1.5</w:t>
            </w:r>
          </w:p>
        </w:tc>
        <w:tc>
          <w:tcPr>
            <w:tcW w:w="2114" w:type="dxa"/>
            <w:tcBorders>
              <w:tl2br w:val="single" w:sz="4" w:space="0" w:color="auto"/>
            </w:tcBorders>
          </w:tcPr>
          <w:p w:rsidR="00691472" w:rsidRDefault="00691472">
            <w:pPr>
              <w:widowControl/>
              <w:jc w:val="center"/>
              <w:rPr>
                <w:rFonts w:ascii="Times New Roman" w:eastAsia="宋体" w:hAnsi="Times New Roman" w:cs="Times New Roman"/>
                <w:color w:val="000000"/>
                <w:kern w:val="0"/>
                <w:sz w:val="22"/>
                <w:szCs w:val="22"/>
              </w:rPr>
            </w:pPr>
          </w:p>
        </w:tc>
        <w:tc>
          <w:tcPr>
            <w:tcW w:w="2263"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0.75</w:t>
            </w:r>
          </w:p>
        </w:tc>
        <w:tc>
          <w:tcPr>
            <w:tcW w:w="2354" w:type="dxa"/>
            <w:tcBorders>
              <w:tl2br w:val="single" w:sz="4" w:space="0" w:color="auto"/>
            </w:tcBorders>
          </w:tcPr>
          <w:p w:rsidR="00691472" w:rsidRDefault="00691472">
            <w:pPr>
              <w:widowControl/>
              <w:jc w:val="center"/>
              <w:rPr>
                <w:rFonts w:ascii="Times New Roman" w:eastAsia="宋体" w:hAnsi="Times New Roman" w:cs="Times New Roman"/>
                <w:color w:val="000000"/>
                <w:kern w:val="0"/>
                <w:sz w:val="22"/>
                <w:szCs w:val="22"/>
              </w:rPr>
            </w:pPr>
          </w:p>
        </w:tc>
      </w:tr>
      <w:tr w:rsidR="00691472">
        <w:trPr>
          <w:trHeight w:val="142"/>
          <w:jc w:val="center"/>
        </w:trPr>
        <w:tc>
          <w:tcPr>
            <w:tcW w:w="67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2.0</w:t>
            </w:r>
          </w:p>
        </w:tc>
        <w:tc>
          <w:tcPr>
            <w:tcW w:w="178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4.5</w:t>
            </w:r>
          </w:p>
        </w:tc>
        <w:tc>
          <w:tcPr>
            <w:tcW w:w="2114" w:type="dxa"/>
            <w:tcBorders>
              <w:bottom w:val="single" w:sz="4" w:space="0" w:color="auto"/>
            </w:tcBorders>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9.4</w:t>
            </w:r>
          </w:p>
        </w:tc>
        <w:tc>
          <w:tcPr>
            <w:tcW w:w="2263"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6.95</w:t>
            </w:r>
          </w:p>
        </w:tc>
        <w:tc>
          <w:tcPr>
            <w:tcW w:w="2354" w:type="dxa"/>
            <w:tcBorders>
              <w:bottom w:val="single" w:sz="4" w:space="0" w:color="auto"/>
            </w:tcBorders>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141</w:t>
            </w:r>
          </w:p>
        </w:tc>
      </w:tr>
      <w:tr w:rsidR="00691472">
        <w:trPr>
          <w:trHeight w:val="64"/>
          <w:jc w:val="center"/>
        </w:trPr>
        <w:tc>
          <w:tcPr>
            <w:tcW w:w="67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2.5</w:t>
            </w:r>
          </w:p>
        </w:tc>
        <w:tc>
          <w:tcPr>
            <w:tcW w:w="178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8.5</w:t>
            </w:r>
          </w:p>
        </w:tc>
        <w:tc>
          <w:tcPr>
            <w:tcW w:w="2114" w:type="dxa"/>
            <w:tcBorders>
              <w:tl2br w:val="single" w:sz="4" w:space="0" w:color="auto"/>
            </w:tcBorders>
          </w:tcPr>
          <w:p w:rsidR="00691472" w:rsidRDefault="00691472">
            <w:pPr>
              <w:widowControl/>
              <w:jc w:val="center"/>
              <w:rPr>
                <w:rFonts w:ascii="Times New Roman" w:eastAsia="宋体" w:hAnsi="Times New Roman" w:cs="Times New Roman"/>
                <w:color w:val="000000"/>
                <w:kern w:val="0"/>
                <w:sz w:val="22"/>
                <w:szCs w:val="22"/>
              </w:rPr>
            </w:pPr>
          </w:p>
        </w:tc>
        <w:tc>
          <w:tcPr>
            <w:tcW w:w="2263"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4.25</w:t>
            </w:r>
          </w:p>
        </w:tc>
        <w:tc>
          <w:tcPr>
            <w:tcW w:w="2354" w:type="dxa"/>
            <w:tcBorders>
              <w:tl2br w:val="single" w:sz="4" w:space="0" w:color="auto"/>
            </w:tcBorders>
          </w:tcPr>
          <w:p w:rsidR="00691472" w:rsidRDefault="00691472">
            <w:pPr>
              <w:widowControl/>
              <w:jc w:val="center"/>
              <w:rPr>
                <w:rFonts w:ascii="Times New Roman" w:eastAsia="宋体" w:hAnsi="Times New Roman" w:cs="Times New Roman"/>
                <w:color w:val="000000"/>
                <w:kern w:val="0"/>
                <w:sz w:val="22"/>
                <w:szCs w:val="22"/>
              </w:rPr>
            </w:pPr>
          </w:p>
        </w:tc>
      </w:tr>
      <w:tr w:rsidR="00691472">
        <w:trPr>
          <w:trHeight w:val="64"/>
          <w:jc w:val="center"/>
        </w:trPr>
        <w:tc>
          <w:tcPr>
            <w:tcW w:w="67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3.0</w:t>
            </w:r>
          </w:p>
        </w:tc>
        <w:tc>
          <w:tcPr>
            <w:tcW w:w="178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16.8</w:t>
            </w:r>
          </w:p>
        </w:tc>
        <w:tc>
          <w:tcPr>
            <w:tcW w:w="2114" w:type="dxa"/>
            <w:tcBorders>
              <w:bottom w:val="single" w:sz="4" w:space="0" w:color="auto"/>
            </w:tcBorders>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13.9</w:t>
            </w:r>
          </w:p>
        </w:tc>
        <w:tc>
          <w:tcPr>
            <w:tcW w:w="2263"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15.45</w:t>
            </w:r>
          </w:p>
        </w:tc>
        <w:tc>
          <w:tcPr>
            <w:tcW w:w="2354" w:type="dxa"/>
            <w:tcBorders>
              <w:bottom w:val="single" w:sz="4" w:space="0" w:color="auto"/>
            </w:tcBorders>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138</w:t>
            </w:r>
          </w:p>
        </w:tc>
      </w:tr>
      <w:tr w:rsidR="00691472">
        <w:trPr>
          <w:trHeight w:val="64"/>
          <w:jc w:val="center"/>
        </w:trPr>
        <w:tc>
          <w:tcPr>
            <w:tcW w:w="67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3.5</w:t>
            </w:r>
          </w:p>
        </w:tc>
        <w:tc>
          <w:tcPr>
            <w:tcW w:w="178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24.0</w:t>
            </w:r>
          </w:p>
        </w:tc>
        <w:tc>
          <w:tcPr>
            <w:tcW w:w="2114" w:type="dxa"/>
            <w:tcBorders>
              <w:tl2br w:val="single" w:sz="4" w:space="0" w:color="auto"/>
            </w:tcBorders>
          </w:tcPr>
          <w:p w:rsidR="00691472" w:rsidRDefault="00691472">
            <w:pPr>
              <w:widowControl/>
              <w:jc w:val="center"/>
              <w:rPr>
                <w:rFonts w:ascii="Times New Roman" w:eastAsia="宋体" w:hAnsi="Times New Roman" w:cs="Times New Roman"/>
                <w:color w:val="000000"/>
                <w:kern w:val="0"/>
                <w:sz w:val="22"/>
                <w:szCs w:val="22"/>
              </w:rPr>
            </w:pPr>
          </w:p>
        </w:tc>
        <w:tc>
          <w:tcPr>
            <w:tcW w:w="2263"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12.0</w:t>
            </w:r>
          </w:p>
        </w:tc>
        <w:tc>
          <w:tcPr>
            <w:tcW w:w="2354" w:type="dxa"/>
            <w:tcBorders>
              <w:tl2br w:val="single" w:sz="4" w:space="0" w:color="auto"/>
            </w:tcBorders>
          </w:tcPr>
          <w:p w:rsidR="00691472" w:rsidRDefault="00691472">
            <w:pPr>
              <w:widowControl/>
              <w:jc w:val="center"/>
              <w:rPr>
                <w:rFonts w:ascii="Times New Roman" w:eastAsia="宋体" w:hAnsi="Times New Roman" w:cs="Times New Roman"/>
                <w:color w:val="000000"/>
                <w:kern w:val="0"/>
                <w:sz w:val="22"/>
                <w:szCs w:val="22"/>
              </w:rPr>
            </w:pPr>
          </w:p>
        </w:tc>
      </w:tr>
      <w:tr w:rsidR="00691472">
        <w:trPr>
          <w:trHeight w:val="64"/>
          <w:jc w:val="center"/>
        </w:trPr>
        <w:tc>
          <w:tcPr>
            <w:tcW w:w="67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4.0</w:t>
            </w:r>
          </w:p>
        </w:tc>
        <w:tc>
          <w:tcPr>
            <w:tcW w:w="178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24.2</w:t>
            </w:r>
          </w:p>
        </w:tc>
        <w:tc>
          <w:tcPr>
            <w:tcW w:w="2114" w:type="dxa"/>
            <w:tcBorders>
              <w:bottom w:val="single" w:sz="4" w:space="0" w:color="auto"/>
            </w:tcBorders>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28.2</w:t>
            </w:r>
          </w:p>
        </w:tc>
        <w:tc>
          <w:tcPr>
            <w:tcW w:w="2263"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26.2</w:t>
            </w:r>
          </w:p>
        </w:tc>
        <w:tc>
          <w:tcPr>
            <w:tcW w:w="2354" w:type="dxa"/>
            <w:tcBorders>
              <w:bottom w:val="single" w:sz="4" w:space="0" w:color="auto"/>
            </w:tcBorders>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121</w:t>
            </w:r>
          </w:p>
        </w:tc>
      </w:tr>
      <w:tr w:rsidR="00691472">
        <w:trPr>
          <w:trHeight w:val="64"/>
          <w:jc w:val="center"/>
        </w:trPr>
        <w:tc>
          <w:tcPr>
            <w:tcW w:w="67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4.5</w:t>
            </w:r>
          </w:p>
        </w:tc>
        <w:tc>
          <w:tcPr>
            <w:tcW w:w="178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16.5</w:t>
            </w:r>
          </w:p>
        </w:tc>
        <w:tc>
          <w:tcPr>
            <w:tcW w:w="2114" w:type="dxa"/>
            <w:tcBorders>
              <w:tl2br w:val="single" w:sz="4" w:space="0" w:color="auto"/>
            </w:tcBorders>
          </w:tcPr>
          <w:p w:rsidR="00691472" w:rsidRDefault="00691472">
            <w:pPr>
              <w:widowControl/>
              <w:jc w:val="center"/>
              <w:rPr>
                <w:rFonts w:ascii="Times New Roman" w:eastAsia="宋体" w:hAnsi="Times New Roman" w:cs="Times New Roman"/>
                <w:color w:val="000000"/>
                <w:kern w:val="0"/>
                <w:sz w:val="22"/>
                <w:szCs w:val="22"/>
              </w:rPr>
            </w:pPr>
          </w:p>
        </w:tc>
        <w:tc>
          <w:tcPr>
            <w:tcW w:w="2263"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8.25</w:t>
            </w:r>
          </w:p>
        </w:tc>
        <w:tc>
          <w:tcPr>
            <w:tcW w:w="2354" w:type="dxa"/>
            <w:tcBorders>
              <w:tl2br w:val="single" w:sz="4" w:space="0" w:color="auto"/>
            </w:tcBorders>
          </w:tcPr>
          <w:p w:rsidR="00691472" w:rsidRDefault="00691472">
            <w:pPr>
              <w:widowControl/>
              <w:jc w:val="center"/>
              <w:rPr>
                <w:rFonts w:ascii="Times New Roman" w:eastAsia="宋体" w:hAnsi="Times New Roman" w:cs="Times New Roman"/>
                <w:color w:val="000000"/>
                <w:kern w:val="0"/>
                <w:sz w:val="22"/>
                <w:szCs w:val="22"/>
              </w:rPr>
            </w:pPr>
          </w:p>
        </w:tc>
      </w:tr>
      <w:tr w:rsidR="00691472">
        <w:trPr>
          <w:trHeight w:val="64"/>
          <w:jc w:val="center"/>
        </w:trPr>
        <w:tc>
          <w:tcPr>
            <w:tcW w:w="67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5.0</w:t>
            </w:r>
          </w:p>
        </w:tc>
        <w:tc>
          <w:tcPr>
            <w:tcW w:w="178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3.5</w:t>
            </w:r>
          </w:p>
        </w:tc>
        <w:tc>
          <w:tcPr>
            <w:tcW w:w="2114"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38.1</w:t>
            </w:r>
          </w:p>
        </w:tc>
        <w:tc>
          <w:tcPr>
            <w:tcW w:w="2263"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20.8</w:t>
            </w:r>
          </w:p>
        </w:tc>
        <w:tc>
          <w:tcPr>
            <w:tcW w:w="2354"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94</w:t>
            </w:r>
          </w:p>
        </w:tc>
      </w:tr>
    </w:tbl>
    <w:p w:rsidR="00691472" w:rsidRDefault="00C12450">
      <w:pPr>
        <w:widowControl/>
        <w:spacing w:line="360" w:lineRule="auto"/>
        <w:rPr>
          <w:rFonts w:ascii="Times New Roman" w:eastAsia="ArialMT" w:hAnsi="Times New Roman" w:cs="Times New Roman"/>
          <w:color w:val="000000"/>
          <w:kern w:val="0"/>
          <w:sz w:val="24"/>
          <w:lang w:bidi="ar"/>
        </w:rPr>
      </w:pPr>
      <w:r>
        <w:rPr>
          <w:rFonts w:ascii="Times New Roman" w:eastAsia="ArialMT" w:hAnsi="Times New Roman" w:cs="Times New Roman" w:hint="eastAsia"/>
          <w:color w:val="000000"/>
          <w:kern w:val="0"/>
          <w:sz w:val="24"/>
          <w:lang w:bidi="ar"/>
        </w:rPr>
        <w:t xml:space="preserve">Note: Results relevant to star count 0.0 and 0.5 are omitted in </w:t>
      </w:r>
      <w:proofErr w:type="gramStart"/>
      <w:r>
        <w:rPr>
          <w:rFonts w:ascii="Times New Roman" w:hAnsi="Times New Roman" w:cs="Times New Roman" w:hint="eastAsia"/>
          <w:color w:val="000000"/>
          <w:kern w:val="0"/>
          <w:sz w:val="24"/>
          <w:lang w:bidi="ar"/>
        </w:rPr>
        <w:t>Table</w:t>
      </w:r>
      <w:r>
        <w:rPr>
          <w:rFonts w:ascii="Times New Roman" w:hAnsi="Times New Roman" w:cs="Times New Roman" w:hint="eastAsia"/>
          <w:color w:val="000000"/>
          <w:kern w:val="0"/>
          <w:sz w:val="24"/>
          <w:vertAlign w:val="superscript"/>
          <w:lang w:bidi="ar"/>
        </w:rPr>
        <w:t>1</w:t>
      </w:r>
      <w:r>
        <w:rPr>
          <w:rFonts w:ascii="Times New Roman" w:eastAsia="ArialMT" w:hAnsi="Times New Roman" w:cs="Times New Roman" w:hint="eastAsia"/>
          <w:color w:val="000000"/>
          <w:kern w:val="0"/>
          <w:sz w:val="24"/>
          <w:lang w:bidi="ar"/>
        </w:rPr>
        <w:t>,</w:t>
      </w:r>
      <w:proofErr w:type="gramEnd"/>
      <w:r>
        <w:rPr>
          <w:rFonts w:ascii="Times New Roman" w:eastAsia="ArialMT" w:hAnsi="Times New Roman" w:cs="Times New Roman" w:hint="eastAsia"/>
          <w:color w:val="000000"/>
          <w:kern w:val="0"/>
          <w:sz w:val="24"/>
          <w:lang w:bidi="ar"/>
        </w:rPr>
        <w:t xml:space="preserve"> due to the fact that no record shows anyone has ever graded any restaurant 0 or 0.5 star (because practically it is impossible to </w:t>
      </w:r>
      <w:proofErr w:type="spellStart"/>
      <w:r>
        <w:rPr>
          <w:rFonts w:ascii="Times New Roman" w:eastAsia="ArialMT" w:hAnsi="Times New Roman" w:cs="Times New Roman" w:hint="eastAsia"/>
          <w:color w:val="000000"/>
          <w:kern w:val="0"/>
          <w:sz w:val="24"/>
          <w:lang w:bidi="ar"/>
        </w:rPr>
        <w:t>star</w:t>
      </w:r>
      <w:proofErr w:type="spellEnd"/>
      <w:r>
        <w:rPr>
          <w:rFonts w:ascii="Times New Roman" w:eastAsia="ArialMT" w:hAnsi="Times New Roman" w:cs="Times New Roman" w:hint="eastAsia"/>
          <w:color w:val="000000"/>
          <w:kern w:val="0"/>
          <w:sz w:val="24"/>
          <w:lang w:bidi="ar"/>
        </w:rPr>
        <w:t xml:space="preserve"> a restaurant zero or half on yelp).</w:t>
      </w:r>
    </w:p>
    <w:p w:rsidR="00691472" w:rsidRDefault="00691472">
      <w:pPr>
        <w:widowControl/>
        <w:spacing w:line="360" w:lineRule="auto"/>
        <w:rPr>
          <w:rFonts w:ascii="Times New Roman" w:eastAsia="ArialMT" w:hAnsi="Times New Roman" w:cs="Times New Roman"/>
          <w:color w:val="000000"/>
          <w:kern w:val="0"/>
          <w:sz w:val="24"/>
          <w:lang w:bidi="ar"/>
        </w:rPr>
      </w:pPr>
    </w:p>
    <w:p w:rsidR="00691472" w:rsidRDefault="00C12450">
      <w:pPr>
        <w:widowControl/>
        <w:numPr>
          <w:ilvl w:val="0"/>
          <w:numId w:val="1"/>
        </w:numPr>
        <w:spacing w:line="360" w:lineRule="auto"/>
        <w:rPr>
          <w:rFonts w:ascii="Times New Roman" w:hAnsi="Times New Roman" w:cs="Times New Roman"/>
          <w:sz w:val="24"/>
          <w:u w:val="single"/>
        </w:rPr>
      </w:pPr>
      <w:r>
        <w:rPr>
          <w:rFonts w:ascii="Times New Roman" w:eastAsia="ArialMT" w:hAnsi="Times New Roman" w:cs="Times New Roman"/>
          <w:color w:val="000000"/>
          <w:kern w:val="0"/>
          <w:sz w:val="24"/>
          <w:u w:val="single"/>
          <w:lang w:bidi="ar"/>
        </w:rPr>
        <w:t>Each restaurant in our dataset is labeled with a number of categories, like “Sports Bars”,</w:t>
      </w:r>
      <w:r>
        <w:rPr>
          <w:rFonts w:ascii="Times New Roman" w:eastAsia="ArialMT" w:hAnsi="Times New Roman" w:cs="Times New Roman" w:hint="eastAsia"/>
          <w:color w:val="000000"/>
          <w:kern w:val="0"/>
          <w:sz w:val="24"/>
          <w:u w:val="single"/>
          <w:lang w:bidi="ar"/>
        </w:rPr>
        <w:t xml:space="preserve"> </w:t>
      </w:r>
      <w:r>
        <w:rPr>
          <w:rFonts w:ascii="Times New Roman" w:eastAsia="ArialMT" w:hAnsi="Times New Roman" w:cs="Times New Roman"/>
          <w:color w:val="000000"/>
          <w:kern w:val="0"/>
          <w:sz w:val="24"/>
          <w:u w:val="single"/>
          <w:lang w:bidi="ar"/>
        </w:rPr>
        <w:t>“Coffee &amp; Tea”, “Mexican”, or “Delis”. How many labels are there? How many restaurants of</w:t>
      </w:r>
      <w:r>
        <w:rPr>
          <w:rFonts w:ascii="Times New Roman" w:eastAsia="ArialMT" w:hAnsi="Times New Roman" w:cs="Times New Roman" w:hint="eastAsia"/>
          <w:color w:val="000000"/>
          <w:kern w:val="0"/>
          <w:sz w:val="24"/>
          <w:u w:val="single"/>
          <w:lang w:bidi="ar"/>
        </w:rPr>
        <w:t xml:space="preserve"> </w:t>
      </w:r>
      <w:r>
        <w:rPr>
          <w:rFonts w:ascii="Times New Roman" w:eastAsia="ArialMT" w:hAnsi="Times New Roman" w:cs="Times New Roman"/>
          <w:color w:val="000000"/>
          <w:kern w:val="0"/>
          <w:sz w:val="24"/>
          <w:u w:val="single"/>
          <w:lang w:bidi="ar"/>
        </w:rPr>
        <w:t xml:space="preserve">each category label exist, and what is the mean score for restaurants with that label? </w:t>
      </w:r>
    </w:p>
    <w:p w:rsidR="00691472" w:rsidRDefault="00C12450">
      <w:pPr>
        <w:widowControl/>
        <w:spacing w:line="360" w:lineRule="auto"/>
        <w:rPr>
          <w:rFonts w:ascii="Times New Roman" w:hAnsi="Times New Roman" w:cs="Times New Roman"/>
          <w:sz w:val="24"/>
        </w:rPr>
      </w:pPr>
      <w:r>
        <w:rPr>
          <w:rFonts w:ascii="Times New Roman" w:hAnsi="Times New Roman" w:cs="Times New Roman" w:hint="eastAsia"/>
          <w:sz w:val="24"/>
        </w:rPr>
        <w:t xml:space="preserve">There are 341 labels altogether. </w:t>
      </w:r>
      <w:r>
        <w:rPr>
          <w:rFonts w:ascii="Times New Roman" w:hAnsi="Times New Roman" w:cs="Times New Roman"/>
          <w:sz w:val="24"/>
        </w:rPr>
        <w:t>T</w:t>
      </w:r>
      <w:r>
        <w:rPr>
          <w:rFonts w:ascii="Times New Roman" w:hAnsi="Times New Roman" w:cs="Times New Roman" w:hint="eastAsia"/>
          <w:sz w:val="24"/>
        </w:rPr>
        <w:t xml:space="preserve">he specifics about label count and average score are as in the table </w:t>
      </w:r>
      <w:hyperlink r:id="rId7" w:history="1">
        <w:r>
          <w:rPr>
            <w:rStyle w:val="a5"/>
            <w:rFonts w:ascii="Times New Roman" w:hAnsi="Times New Roman" w:cs="Times New Roman"/>
            <w:sz w:val="24"/>
          </w:rPr>
          <w:t>label.xlsx</w:t>
        </w:r>
      </w:hyperlink>
      <w:r>
        <w:rPr>
          <w:rFonts w:ascii="Times New Roman" w:hAnsi="Times New Roman" w:cs="Times New Roman" w:hint="eastAsia"/>
          <w:sz w:val="24"/>
        </w:rPr>
        <w:t>. The top 20 most frequently used labels, their count and the mean score of the restaurants with that label are as in Table</w:t>
      </w:r>
      <w:r>
        <w:rPr>
          <w:rFonts w:ascii="Times New Roman" w:hAnsi="Times New Roman" w:cs="Times New Roman" w:hint="eastAsia"/>
          <w:sz w:val="24"/>
          <w:vertAlign w:val="superscript"/>
        </w:rPr>
        <w:t>2</w:t>
      </w:r>
      <w:r>
        <w:rPr>
          <w:rFonts w:ascii="Times New Roman" w:hAnsi="Times New Roman" w:cs="Times New Roman" w:hint="eastAsia"/>
          <w:sz w:val="24"/>
        </w:rPr>
        <w:t xml:space="preserve"> (top 5 highest average score colored). </w:t>
      </w:r>
      <w:r>
        <w:rPr>
          <w:rFonts w:ascii="Times New Roman" w:hAnsi="Times New Roman" w:cs="Times New Roman"/>
          <w:sz w:val="24"/>
        </w:rPr>
        <w:t>I</w:t>
      </w:r>
      <w:r>
        <w:rPr>
          <w:rFonts w:ascii="Times New Roman" w:hAnsi="Times New Roman" w:cs="Times New Roman" w:hint="eastAsia"/>
          <w:sz w:val="24"/>
        </w:rPr>
        <w:t>t is interesting that, shown in the result, bars, coffee &amp; tea, event planning and services, and bakeries tend to receive high score than other kinds of restaurants.</w:t>
      </w:r>
    </w:p>
    <w:tbl>
      <w:tblPr>
        <w:tblStyle w:val="a3"/>
        <w:tblW w:w="0" w:type="auto"/>
        <w:tblLook w:val="04A0" w:firstRow="1" w:lastRow="0" w:firstColumn="1" w:lastColumn="0" w:noHBand="0" w:noVBand="1"/>
      </w:tblPr>
      <w:tblGrid>
        <w:gridCol w:w="2840"/>
        <w:gridCol w:w="2841"/>
        <w:gridCol w:w="2841"/>
      </w:tblGrid>
      <w:tr w:rsidR="00691472">
        <w:tc>
          <w:tcPr>
            <w:tcW w:w="2840" w:type="dxa"/>
          </w:tcPr>
          <w:p w:rsidR="00691472" w:rsidRDefault="00C12450">
            <w:pPr>
              <w:widowControl/>
              <w:jc w:val="center"/>
              <w:rPr>
                <w:rFonts w:ascii="Times New Roman" w:eastAsia="宋体" w:hAnsi="Times New Roman" w:cs="Times New Roman"/>
                <w:b/>
                <w:color w:val="000000"/>
                <w:kern w:val="0"/>
                <w:sz w:val="22"/>
                <w:szCs w:val="22"/>
              </w:rPr>
            </w:pPr>
            <w:r>
              <w:rPr>
                <w:rFonts w:ascii="Times New Roman" w:eastAsia="宋体" w:hAnsi="Times New Roman" w:cs="Times New Roman" w:hint="eastAsia"/>
                <w:b/>
                <w:color w:val="000000"/>
                <w:kern w:val="0"/>
                <w:sz w:val="22"/>
                <w:szCs w:val="22"/>
              </w:rPr>
              <w:t>Categories</w:t>
            </w:r>
          </w:p>
        </w:tc>
        <w:tc>
          <w:tcPr>
            <w:tcW w:w="2841" w:type="dxa"/>
          </w:tcPr>
          <w:p w:rsidR="00691472" w:rsidRDefault="00C12450">
            <w:pPr>
              <w:widowControl/>
              <w:jc w:val="center"/>
              <w:rPr>
                <w:rFonts w:ascii="Times New Roman" w:eastAsia="宋体" w:hAnsi="Times New Roman" w:cs="Times New Roman"/>
                <w:b/>
                <w:color w:val="000000"/>
                <w:kern w:val="0"/>
                <w:sz w:val="22"/>
                <w:szCs w:val="22"/>
              </w:rPr>
            </w:pPr>
            <w:r>
              <w:rPr>
                <w:rFonts w:ascii="Times New Roman" w:eastAsia="宋体" w:hAnsi="Times New Roman" w:cs="Times New Roman"/>
                <w:b/>
                <w:color w:val="000000"/>
                <w:kern w:val="0"/>
                <w:sz w:val="22"/>
                <w:szCs w:val="22"/>
              </w:rPr>
              <w:t>Count</w:t>
            </w:r>
          </w:p>
        </w:tc>
        <w:tc>
          <w:tcPr>
            <w:tcW w:w="2841" w:type="dxa"/>
          </w:tcPr>
          <w:p w:rsidR="00691472" w:rsidRDefault="00C12450">
            <w:pPr>
              <w:widowControl/>
              <w:jc w:val="center"/>
              <w:rPr>
                <w:rFonts w:ascii="Times New Roman" w:eastAsia="宋体" w:hAnsi="Times New Roman" w:cs="Times New Roman"/>
                <w:b/>
                <w:color w:val="000000"/>
                <w:kern w:val="0"/>
                <w:sz w:val="22"/>
                <w:szCs w:val="22"/>
              </w:rPr>
            </w:pPr>
            <w:r>
              <w:rPr>
                <w:rFonts w:ascii="Times New Roman" w:eastAsia="宋体" w:hAnsi="Times New Roman" w:cs="Times New Roman"/>
                <w:b/>
                <w:color w:val="000000"/>
                <w:kern w:val="0"/>
                <w:sz w:val="22"/>
                <w:szCs w:val="22"/>
              </w:rPr>
              <w:t>Ave Score</w:t>
            </w:r>
          </w:p>
        </w:tc>
      </w:tr>
      <w:tr w:rsidR="00691472">
        <w:trPr>
          <w:trHeight w:val="300"/>
        </w:trPr>
        <w:tc>
          <w:tcPr>
            <w:tcW w:w="2840" w:type="dxa"/>
            <w:tcBorders>
              <w:bottom w:val="single" w:sz="4" w:space="0" w:color="auto"/>
            </w:tcBorders>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Restaurants</w:t>
            </w:r>
          </w:p>
        </w:tc>
        <w:tc>
          <w:tcPr>
            <w:tcW w:w="2841" w:type="dxa"/>
            <w:tcBorders>
              <w:bottom w:val="single" w:sz="4" w:space="0" w:color="auto"/>
            </w:tcBorders>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3512</w:t>
            </w:r>
          </w:p>
        </w:tc>
        <w:tc>
          <w:tcPr>
            <w:tcW w:w="2841" w:type="dxa"/>
            <w:tcBorders>
              <w:bottom w:val="single" w:sz="4" w:space="0" w:color="auto"/>
            </w:tcBorders>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3.5</w:t>
            </w:r>
          </w:p>
        </w:tc>
      </w:tr>
      <w:tr w:rsidR="00691472">
        <w:trPr>
          <w:trHeight w:val="300"/>
        </w:trPr>
        <w:tc>
          <w:tcPr>
            <w:tcW w:w="2840"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Food</w:t>
            </w:r>
          </w:p>
        </w:tc>
        <w:tc>
          <w:tcPr>
            <w:tcW w:w="2841"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1595</w:t>
            </w:r>
          </w:p>
        </w:tc>
        <w:tc>
          <w:tcPr>
            <w:tcW w:w="2841"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4.31</w:t>
            </w:r>
          </w:p>
        </w:tc>
      </w:tr>
      <w:tr w:rsidR="00691472">
        <w:trPr>
          <w:trHeight w:val="300"/>
        </w:trPr>
        <w:tc>
          <w:tcPr>
            <w:tcW w:w="2840"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Pizza</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690</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3.43</w:t>
            </w:r>
          </w:p>
        </w:tc>
      </w:tr>
      <w:tr w:rsidR="00691472">
        <w:trPr>
          <w:trHeight w:val="300"/>
        </w:trPr>
        <w:tc>
          <w:tcPr>
            <w:tcW w:w="2840" w:type="dxa"/>
            <w:tcBorders>
              <w:bottom w:val="single" w:sz="4" w:space="0" w:color="auto"/>
            </w:tcBorders>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Nightlife</w:t>
            </w:r>
          </w:p>
        </w:tc>
        <w:tc>
          <w:tcPr>
            <w:tcW w:w="2841" w:type="dxa"/>
            <w:tcBorders>
              <w:bottom w:val="single" w:sz="4" w:space="0" w:color="auto"/>
            </w:tcBorders>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686</w:t>
            </w:r>
          </w:p>
        </w:tc>
        <w:tc>
          <w:tcPr>
            <w:tcW w:w="2841" w:type="dxa"/>
            <w:tcBorders>
              <w:bottom w:val="single" w:sz="4" w:space="0" w:color="auto"/>
            </w:tcBorders>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3.53</w:t>
            </w:r>
          </w:p>
        </w:tc>
      </w:tr>
      <w:tr w:rsidR="00691472">
        <w:trPr>
          <w:trHeight w:val="300"/>
        </w:trPr>
        <w:tc>
          <w:tcPr>
            <w:tcW w:w="2840"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Bars</w:t>
            </w:r>
          </w:p>
        </w:tc>
        <w:tc>
          <w:tcPr>
            <w:tcW w:w="2841"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670</w:t>
            </w:r>
          </w:p>
        </w:tc>
        <w:tc>
          <w:tcPr>
            <w:tcW w:w="2841"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4.42</w:t>
            </w:r>
          </w:p>
        </w:tc>
      </w:tr>
      <w:tr w:rsidR="00691472">
        <w:trPr>
          <w:trHeight w:val="300"/>
        </w:trPr>
        <w:tc>
          <w:tcPr>
            <w:tcW w:w="2840"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lastRenderedPageBreak/>
              <w:t>American (Traditional)</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648</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3.42</w:t>
            </w:r>
          </w:p>
        </w:tc>
      </w:tr>
      <w:tr w:rsidR="00691472">
        <w:trPr>
          <w:trHeight w:val="300"/>
        </w:trPr>
        <w:tc>
          <w:tcPr>
            <w:tcW w:w="2840"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Sandwiches</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572</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3.53</w:t>
            </w:r>
          </w:p>
        </w:tc>
      </w:tr>
      <w:tr w:rsidR="00691472">
        <w:trPr>
          <w:trHeight w:val="300"/>
        </w:trPr>
        <w:tc>
          <w:tcPr>
            <w:tcW w:w="2840"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American (New)</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480</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3.5</w:t>
            </w:r>
          </w:p>
        </w:tc>
      </w:tr>
      <w:tr w:rsidR="00691472">
        <w:trPr>
          <w:trHeight w:val="300"/>
        </w:trPr>
        <w:tc>
          <w:tcPr>
            <w:tcW w:w="2840" w:type="dxa"/>
            <w:tcBorders>
              <w:bottom w:val="single" w:sz="4" w:space="0" w:color="auto"/>
            </w:tcBorders>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Italian</w:t>
            </w:r>
          </w:p>
        </w:tc>
        <w:tc>
          <w:tcPr>
            <w:tcW w:w="2841" w:type="dxa"/>
            <w:tcBorders>
              <w:bottom w:val="single" w:sz="4" w:space="0" w:color="auto"/>
            </w:tcBorders>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412</w:t>
            </w:r>
          </w:p>
        </w:tc>
        <w:tc>
          <w:tcPr>
            <w:tcW w:w="2841" w:type="dxa"/>
            <w:tcBorders>
              <w:bottom w:val="single" w:sz="4" w:space="0" w:color="auto"/>
            </w:tcBorders>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3.48</w:t>
            </w:r>
          </w:p>
        </w:tc>
      </w:tr>
      <w:tr w:rsidR="00691472">
        <w:trPr>
          <w:trHeight w:val="300"/>
        </w:trPr>
        <w:tc>
          <w:tcPr>
            <w:tcW w:w="2840"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Coffee &amp; Tea</w:t>
            </w:r>
          </w:p>
        </w:tc>
        <w:tc>
          <w:tcPr>
            <w:tcW w:w="2841"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382</w:t>
            </w:r>
          </w:p>
        </w:tc>
        <w:tc>
          <w:tcPr>
            <w:tcW w:w="2841"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3.64</w:t>
            </w:r>
          </w:p>
        </w:tc>
      </w:tr>
      <w:tr w:rsidR="00691472">
        <w:trPr>
          <w:trHeight w:val="300"/>
        </w:trPr>
        <w:tc>
          <w:tcPr>
            <w:tcW w:w="2840"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Breakfast &amp; Brunch</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333</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3.55</w:t>
            </w:r>
          </w:p>
        </w:tc>
      </w:tr>
      <w:tr w:rsidR="00691472">
        <w:trPr>
          <w:trHeight w:val="300"/>
        </w:trPr>
        <w:tc>
          <w:tcPr>
            <w:tcW w:w="2840"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Burgers</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329</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2.98</w:t>
            </w:r>
          </w:p>
        </w:tc>
      </w:tr>
      <w:tr w:rsidR="00691472">
        <w:trPr>
          <w:trHeight w:val="300"/>
        </w:trPr>
        <w:tc>
          <w:tcPr>
            <w:tcW w:w="2840"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Fast Food</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328</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2.83</w:t>
            </w:r>
          </w:p>
        </w:tc>
      </w:tr>
      <w:tr w:rsidR="00691472">
        <w:trPr>
          <w:trHeight w:val="300"/>
        </w:trPr>
        <w:tc>
          <w:tcPr>
            <w:tcW w:w="2840"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Chinese</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227</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3.44</w:t>
            </w:r>
          </w:p>
        </w:tc>
      </w:tr>
      <w:tr w:rsidR="00691472">
        <w:trPr>
          <w:trHeight w:val="300"/>
        </w:trPr>
        <w:tc>
          <w:tcPr>
            <w:tcW w:w="2840" w:type="dxa"/>
            <w:tcBorders>
              <w:bottom w:val="single" w:sz="4" w:space="0" w:color="auto"/>
            </w:tcBorders>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Salad</w:t>
            </w:r>
          </w:p>
        </w:tc>
        <w:tc>
          <w:tcPr>
            <w:tcW w:w="2841" w:type="dxa"/>
            <w:tcBorders>
              <w:bottom w:val="single" w:sz="4" w:space="0" w:color="auto"/>
            </w:tcBorders>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213</w:t>
            </w:r>
          </w:p>
        </w:tc>
        <w:tc>
          <w:tcPr>
            <w:tcW w:w="2841" w:type="dxa"/>
            <w:tcBorders>
              <w:bottom w:val="single" w:sz="4" w:space="0" w:color="auto"/>
            </w:tcBorders>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3.49</w:t>
            </w:r>
          </w:p>
        </w:tc>
      </w:tr>
      <w:tr w:rsidR="00691472">
        <w:trPr>
          <w:trHeight w:val="300"/>
        </w:trPr>
        <w:tc>
          <w:tcPr>
            <w:tcW w:w="2840"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Event Planning &amp; Services</w:t>
            </w:r>
          </w:p>
        </w:tc>
        <w:tc>
          <w:tcPr>
            <w:tcW w:w="2841"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201</w:t>
            </w:r>
          </w:p>
        </w:tc>
        <w:tc>
          <w:tcPr>
            <w:tcW w:w="2841"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3.82</w:t>
            </w:r>
          </w:p>
        </w:tc>
      </w:tr>
      <w:tr w:rsidR="00691472">
        <w:trPr>
          <w:trHeight w:val="300"/>
        </w:trPr>
        <w:tc>
          <w:tcPr>
            <w:tcW w:w="2840"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Chicken Wings</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191</w:t>
            </w:r>
          </w:p>
        </w:tc>
        <w:tc>
          <w:tcPr>
            <w:tcW w:w="2841" w:type="dxa"/>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3.14</w:t>
            </w:r>
          </w:p>
        </w:tc>
      </w:tr>
      <w:tr w:rsidR="00691472">
        <w:trPr>
          <w:trHeight w:val="300"/>
        </w:trPr>
        <w:tc>
          <w:tcPr>
            <w:tcW w:w="2840" w:type="dxa"/>
            <w:tcBorders>
              <w:bottom w:val="single" w:sz="4" w:space="0" w:color="auto"/>
            </w:tcBorders>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Grocery</w:t>
            </w:r>
          </w:p>
        </w:tc>
        <w:tc>
          <w:tcPr>
            <w:tcW w:w="2841" w:type="dxa"/>
            <w:tcBorders>
              <w:bottom w:val="single" w:sz="4" w:space="0" w:color="auto"/>
            </w:tcBorders>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190</w:t>
            </w:r>
          </w:p>
        </w:tc>
        <w:tc>
          <w:tcPr>
            <w:tcW w:w="2841" w:type="dxa"/>
            <w:tcBorders>
              <w:bottom w:val="single" w:sz="4" w:space="0" w:color="auto"/>
            </w:tcBorders>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3.61</w:t>
            </w:r>
          </w:p>
        </w:tc>
      </w:tr>
      <w:tr w:rsidR="00691472">
        <w:trPr>
          <w:trHeight w:val="300"/>
        </w:trPr>
        <w:tc>
          <w:tcPr>
            <w:tcW w:w="2840"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Bakeries</w:t>
            </w:r>
          </w:p>
        </w:tc>
        <w:tc>
          <w:tcPr>
            <w:tcW w:w="2841"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180</w:t>
            </w:r>
          </w:p>
        </w:tc>
        <w:tc>
          <w:tcPr>
            <w:tcW w:w="2841"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3.86</w:t>
            </w:r>
          </w:p>
        </w:tc>
      </w:tr>
    </w:tbl>
    <w:p w:rsidR="00691472" w:rsidRDefault="00691472">
      <w:pPr>
        <w:widowControl/>
        <w:spacing w:line="360" w:lineRule="auto"/>
        <w:rPr>
          <w:rFonts w:ascii="Times New Roman" w:hAnsi="Times New Roman" w:cs="Times New Roman"/>
          <w:color w:val="000000"/>
          <w:kern w:val="0"/>
          <w:sz w:val="24"/>
          <w:lang w:bidi="ar"/>
        </w:rPr>
      </w:pPr>
    </w:p>
    <w:p w:rsidR="00691472" w:rsidRDefault="00C12450">
      <w:pPr>
        <w:widowControl/>
        <w:numPr>
          <w:ilvl w:val="0"/>
          <w:numId w:val="1"/>
        </w:numPr>
        <w:spacing w:line="360" w:lineRule="auto"/>
        <w:rPr>
          <w:rFonts w:ascii="Times New Roman" w:hAnsi="Times New Roman" w:cs="Times New Roman"/>
          <w:sz w:val="24"/>
          <w:u w:val="single"/>
        </w:rPr>
      </w:pPr>
      <w:r>
        <w:rPr>
          <w:rFonts w:ascii="Times New Roman" w:eastAsia="ArialMT" w:hAnsi="Times New Roman" w:cs="Times New Roman"/>
          <w:color w:val="000000"/>
          <w:kern w:val="0"/>
          <w:sz w:val="24"/>
          <w:u w:val="single"/>
          <w:lang w:bidi="ar"/>
        </w:rPr>
        <w:t xml:space="preserve">What are some common features of restaurants that receive higher-scoring reviews? This can be extracted either from attributes of the restaurant itself or from the review texts. </w:t>
      </w:r>
    </w:p>
    <w:p w:rsidR="00691472" w:rsidRDefault="00C12450">
      <w:pPr>
        <w:spacing w:line="360" w:lineRule="auto"/>
        <w:rPr>
          <w:rFonts w:ascii="Times New Roman" w:hAnsi="Times New Roman" w:cs="Times New Roman"/>
          <w:sz w:val="24"/>
        </w:rPr>
      </w:pPr>
      <w:r>
        <w:rPr>
          <w:rFonts w:ascii="Times New Roman" w:hAnsi="Times New Roman" w:cs="Times New Roman"/>
          <w:sz w:val="24"/>
        </w:rPr>
        <w:t>F</w:t>
      </w:r>
      <w:r>
        <w:rPr>
          <w:rFonts w:ascii="Times New Roman" w:hAnsi="Times New Roman" w:cs="Times New Roman" w:hint="eastAsia"/>
          <w:sz w:val="24"/>
        </w:rPr>
        <w:t>irstly,</w:t>
      </w:r>
      <w:r>
        <w:rPr>
          <w:rFonts w:ascii="Times New Roman" w:hAnsi="Times New Roman" w:cs="Times New Roman"/>
          <w:sz w:val="24"/>
        </w:rPr>
        <w:t xml:space="preserve"> </w:t>
      </w:r>
      <w:r>
        <w:rPr>
          <w:rFonts w:ascii="Times New Roman" w:hAnsi="Times New Roman" w:cs="Times New Roman" w:hint="eastAsia"/>
          <w:sz w:val="24"/>
        </w:rPr>
        <w:t>based on attributes of the restaurants themselves, higher-scoring restaurants have some distinct general features as shown in Table</w:t>
      </w:r>
      <w:r>
        <w:rPr>
          <w:rFonts w:ascii="Times New Roman" w:hAnsi="Times New Roman" w:cs="Times New Roman" w:hint="eastAsia"/>
          <w:sz w:val="24"/>
          <w:vertAlign w:val="superscript"/>
        </w:rPr>
        <w:t>3</w:t>
      </w:r>
      <w:r>
        <w:rPr>
          <w:rFonts w:ascii="Times New Roman" w:hAnsi="Times New Roman" w:cs="Times New Roman" w:hint="eastAsia"/>
          <w:sz w:val="24"/>
        </w:rPr>
        <w:t xml:space="preserve"> (top 5 colored; more information in </w:t>
      </w:r>
      <w:hyperlink r:id="rId8" w:history="1">
        <w:r>
          <w:rPr>
            <w:rStyle w:val="a5"/>
            <w:rFonts w:ascii="Times New Roman" w:hAnsi="Times New Roman" w:cs="Times New Roman"/>
            <w:sz w:val="24"/>
          </w:rPr>
          <w:t>attributes.xlsx</w:t>
        </w:r>
      </w:hyperlink>
      <w:r>
        <w:rPr>
          <w:rFonts w:ascii="Times New Roman" w:hAnsi="Times New Roman" w:cs="Times New Roman" w:hint="eastAsia"/>
          <w:sz w:val="24"/>
        </w:rPr>
        <w:t xml:space="preserve">). </w:t>
      </w:r>
      <w:r>
        <w:rPr>
          <w:rFonts w:ascii="Times New Roman" w:hAnsi="Times New Roman" w:cs="Times New Roman"/>
          <w:sz w:val="24"/>
        </w:rPr>
        <w:t>I</w:t>
      </w:r>
      <w:r>
        <w:rPr>
          <w:rFonts w:ascii="Times New Roman" w:hAnsi="Times New Roman" w:cs="Times New Roman" w:hint="eastAsia"/>
          <w:sz w:val="24"/>
        </w:rPr>
        <w:t xml:space="preserve">n this case, for each kind of attribute, if the record shows a dominating customer preferred option, with highest recorded percentage of feature-recognition among all high-scoring restaurants, this option of attribute is considered as a </w:t>
      </w:r>
      <w:r>
        <w:rPr>
          <w:rFonts w:ascii="Times New Roman" w:hAnsi="Times New Roman" w:cs="Times New Roman"/>
          <w:sz w:val="24"/>
        </w:rPr>
        <w:t>worth</w:t>
      </w:r>
      <w:r>
        <w:rPr>
          <w:rFonts w:ascii="Times New Roman" w:hAnsi="Times New Roman" w:cs="Times New Roman" w:hint="eastAsia"/>
          <w:sz w:val="24"/>
        </w:rPr>
        <w:t>-</w:t>
      </w:r>
      <w:r>
        <w:rPr>
          <w:rFonts w:ascii="Times New Roman" w:hAnsi="Times New Roman" w:cs="Times New Roman"/>
          <w:sz w:val="24"/>
        </w:rPr>
        <w:t>noting</w:t>
      </w:r>
      <w:r>
        <w:rPr>
          <w:rFonts w:ascii="Times New Roman" w:hAnsi="Times New Roman" w:cs="Times New Roman" w:hint="eastAsia"/>
          <w:sz w:val="24"/>
        </w:rPr>
        <w:t xml:space="preserve"> feature. (In the cases where most of the restaurants</w:t>
      </w:r>
      <w:r>
        <w:rPr>
          <w:rFonts w:ascii="Times New Roman" w:hAnsi="Times New Roman" w:cs="Times New Roman"/>
          <w:sz w:val="24"/>
        </w:rPr>
        <w:t>’</w:t>
      </w:r>
      <w:r>
        <w:rPr>
          <w:rFonts w:ascii="Times New Roman" w:hAnsi="Times New Roman" w:cs="Times New Roman" w:hint="eastAsia"/>
          <w:sz w:val="24"/>
        </w:rPr>
        <w:t xml:space="preserve"> reviews are missing an attribute, this attribute and its options are not taken into consideration as distinct features). </w:t>
      </w:r>
      <w:r>
        <w:rPr>
          <w:rFonts w:ascii="Times New Roman" w:hAnsi="Times New Roman" w:cs="Times New Roman"/>
          <w:sz w:val="24"/>
        </w:rPr>
        <w:t>S</w:t>
      </w:r>
      <w:r>
        <w:rPr>
          <w:rFonts w:ascii="Times New Roman" w:hAnsi="Times New Roman" w:cs="Times New Roman" w:hint="eastAsia"/>
          <w:sz w:val="24"/>
        </w:rPr>
        <w:t>pecifically, high-scoring restaurants are featured with being friendly to groups and kids, offering take-out and catering services, having bike parking spaces and casual attire style, accepting credit cards, etc. Whether or not the restaurant offers delivery, reservation, or outdoor seating does not seem matter to its score.</w:t>
      </w:r>
    </w:p>
    <w:tbl>
      <w:tblPr>
        <w:tblStyle w:val="a3"/>
        <w:tblW w:w="0" w:type="auto"/>
        <w:tblLook w:val="04A0" w:firstRow="1" w:lastRow="0" w:firstColumn="1" w:lastColumn="0" w:noHBand="0" w:noVBand="1"/>
      </w:tblPr>
      <w:tblGrid>
        <w:gridCol w:w="4150"/>
        <w:gridCol w:w="1487"/>
        <w:gridCol w:w="2885"/>
      </w:tblGrid>
      <w:tr w:rsidR="00691472">
        <w:trPr>
          <w:trHeight w:val="223"/>
        </w:trPr>
        <w:tc>
          <w:tcPr>
            <w:tcW w:w="4150" w:type="dxa"/>
            <w:tcBorders>
              <w:bottom w:val="single" w:sz="4" w:space="0" w:color="auto"/>
            </w:tcBorders>
          </w:tcPr>
          <w:p w:rsidR="00691472" w:rsidRDefault="00C12450">
            <w:pPr>
              <w:widowControl/>
              <w:jc w:val="center"/>
              <w:rPr>
                <w:rFonts w:ascii="Times New Roman" w:eastAsia="宋体" w:hAnsi="Times New Roman" w:cs="Times New Roman"/>
                <w:b/>
                <w:color w:val="000000"/>
                <w:kern w:val="0"/>
                <w:sz w:val="22"/>
                <w:szCs w:val="22"/>
              </w:rPr>
            </w:pPr>
            <w:r>
              <w:rPr>
                <w:rFonts w:ascii="Times New Roman" w:eastAsia="宋体" w:hAnsi="Times New Roman" w:cs="Times New Roman" w:hint="eastAsia"/>
                <w:b/>
                <w:color w:val="000000"/>
                <w:kern w:val="0"/>
                <w:sz w:val="22"/>
                <w:szCs w:val="22"/>
              </w:rPr>
              <w:t>Attributes</w:t>
            </w:r>
          </w:p>
        </w:tc>
        <w:tc>
          <w:tcPr>
            <w:tcW w:w="1487" w:type="dxa"/>
            <w:tcBorders>
              <w:bottom w:val="single" w:sz="4" w:space="0" w:color="auto"/>
            </w:tcBorders>
          </w:tcPr>
          <w:p w:rsidR="00691472" w:rsidRDefault="00C12450">
            <w:pPr>
              <w:widowControl/>
              <w:jc w:val="center"/>
              <w:rPr>
                <w:rFonts w:ascii="Times New Roman" w:eastAsia="宋体" w:hAnsi="Times New Roman" w:cs="Times New Roman"/>
                <w:b/>
                <w:color w:val="000000"/>
                <w:kern w:val="0"/>
                <w:sz w:val="22"/>
                <w:szCs w:val="22"/>
              </w:rPr>
            </w:pPr>
            <w:r>
              <w:rPr>
                <w:rFonts w:ascii="Times New Roman" w:eastAsia="宋体" w:hAnsi="Times New Roman" w:cs="Times New Roman" w:hint="eastAsia"/>
                <w:b/>
                <w:color w:val="000000"/>
                <w:kern w:val="0"/>
                <w:sz w:val="22"/>
                <w:szCs w:val="22"/>
              </w:rPr>
              <w:t>Option</w:t>
            </w:r>
          </w:p>
        </w:tc>
        <w:tc>
          <w:tcPr>
            <w:tcW w:w="2885" w:type="dxa"/>
            <w:tcBorders>
              <w:bottom w:val="single" w:sz="4" w:space="0" w:color="auto"/>
            </w:tcBorders>
          </w:tcPr>
          <w:p w:rsidR="00691472" w:rsidRDefault="00C12450">
            <w:pPr>
              <w:widowControl/>
              <w:jc w:val="center"/>
              <w:rPr>
                <w:rFonts w:ascii="Times New Roman" w:eastAsia="宋体" w:hAnsi="Times New Roman" w:cs="Times New Roman"/>
                <w:b/>
                <w:color w:val="000000"/>
                <w:kern w:val="0"/>
                <w:sz w:val="22"/>
                <w:szCs w:val="22"/>
              </w:rPr>
            </w:pPr>
            <w:r>
              <w:rPr>
                <w:rFonts w:ascii="Times New Roman" w:eastAsia="宋体" w:hAnsi="Times New Roman" w:cs="Times New Roman" w:hint="eastAsia"/>
                <w:b/>
                <w:color w:val="000000"/>
                <w:kern w:val="0"/>
                <w:sz w:val="22"/>
                <w:szCs w:val="22"/>
              </w:rPr>
              <w:t>Percentage (%)</w:t>
            </w:r>
          </w:p>
        </w:tc>
      </w:tr>
      <w:tr w:rsidR="00691472">
        <w:trPr>
          <w:trHeight w:val="300"/>
        </w:trPr>
        <w:tc>
          <w:tcPr>
            <w:tcW w:w="4150"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Restaurants</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Take</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Out</w:t>
            </w:r>
          </w:p>
        </w:tc>
        <w:tc>
          <w:tcPr>
            <w:tcW w:w="1487"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True</w:t>
            </w:r>
          </w:p>
        </w:tc>
        <w:tc>
          <w:tcPr>
            <w:tcW w:w="2885" w:type="dxa"/>
            <w:shd w:val="clear" w:color="auto" w:fill="FFF2CC" w:themeFill="accent4" w:themeFillTint="33"/>
            <w:vAlign w:val="center"/>
          </w:tcPr>
          <w:p w:rsidR="00691472" w:rsidRDefault="00C12450">
            <w:pPr>
              <w:jc w:val="center"/>
              <w:rPr>
                <w:rFonts w:ascii="Times New Roman" w:eastAsia="宋体" w:hAnsi="Times New Roman" w:cs="Times New Roman"/>
                <w:color w:val="000000"/>
                <w:sz w:val="22"/>
                <w:szCs w:val="22"/>
              </w:rPr>
            </w:pPr>
            <w:r>
              <w:rPr>
                <w:rFonts w:ascii="Times New Roman" w:hAnsi="Times New Roman" w:cs="Times New Roman"/>
                <w:color w:val="000000"/>
                <w:sz w:val="22"/>
                <w:szCs w:val="22"/>
              </w:rPr>
              <w:t>90.33</w:t>
            </w:r>
          </w:p>
        </w:tc>
      </w:tr>
      <w:tr w:rsidR="00691472">
        <w:trPr>
          <w:trHeight w:val="300"/>
        </w:trPr>
        <w:tc>
          <w:tcPr>
            <w:tcW w:w="4150"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Business</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Accepts</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Credit</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Cards</w:t>
            </w:r>
          </w:p>
        </w:tc>
        <w:tc>
          <w:tcPr>
            <w:tcW w:w="1487"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True</w:t>
            </w:r>
          </w:p>
        </w:tc>
        <w:tc>
          <w:tcPr>
            <w:tcW w:w="2885" w:type="dxa"/>
            <w:shd w:val="clear" w:color="auto" w:fill="FFF2CC" w:themeFill="accent4" w:themeFillTint="33"/>
            <w:vAlign w:val="center"/>
          </w:tcPr>
          <w:p w:rsidR="00691472" w:rsidRDefault="00C12450">
            <w:pPr>
              <w:jc w:val="center"/>
              <w:rPr>
                <w:rFonts w:ascii="Times New Roman" w:eastAsia="宋体" w:hAnsi="Times New Roman" w:cs="Times New Roman"/>
                <w:color w:val="000000"/>
                <w:sz w:val="22"/>
                <w:szCs w:val="22"/>
              </w:rPr>
            </w:pPr>
            <w:r>
              <w:rPr>
                <w:rFonts w:ascii="Times New Roman" w:hAnsi="Times New Roman" w:cs="Times New Roman"/>
                <w:color w:val="000000"/>
                <w:sz w:val="22"/>
                <w:szCs w:val="22"/>
              </w:rPr>
              <w:t>90.17</w:t>
            </w:r>
          </w:p>
        </w:tc>
      </w:tr>
      <w:tr w:rsidR="00691472">
        <w:trPr>
          <w:trHeight w:val="300"/>
        </w:trPr>
        <w:tc>
          <w:tcPr>
            <w:tcW w:w="4150" w:type="dxa"/>
            <w:tcBorders>
              <w:bottom w:val="single" w:sz="4" w:space="0" w:color="auto"/>
            </w:tcBorders>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Restaurants</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Good</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For</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Groups</w:t>
            </w:r>
          </w:p>
        </w:tc>
        <w:tc>
          <w:tcPr>
            <w:tcW w:w="1487" w:type="dxa"/>
            <w:tcBorders>
              <w:bottom w:val="single" w:sz="4" w:space="0" w:color="auto"/>
            </w:tcBorders>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True</w:t>
            </w:r>
          </w:p>
        </w:tc>
        <w:tc>
          <w:tcPr>
            <w:tcW w:w="2885" w:type="dxa"/>
            <w:tcBorders>
              <w:bottom w:val="single" w:sz="4" w:space="0" w:color="auto"/>
            </w:tcBorders>
            <w:shd w:val="clear" w:color="auto" w:fill="FFF2CC" w:themeFill="accent4" w:themeFillTint="33"/>
            <w:vAlign w:val="center"/>
          </w:tcPr>
          <w:p w:rsidR="00691472" w:rsidRDefault="00C12450">
            <w:pPr>
              <w:jc w:val="center"/>
              <w:rPr>
                <w:rFonts w:ascii="Times New Roman" w:eastAsia="宋体" w:hAnsi="Times New Roman" w:cs="Times New Roman"/>
                <w:color w:val="000000"/>
                <w:sz w:val="22"/>
                <w:szCs w:val="22"/>
              </w:rPr>
            </w:pPr>
            <w:r>
              <w:rPr>
                <w:rFonts w:ascii="Times New Roman" w:hAnsi="Times New Roman" w:cs="Times New Roman"/>
                <w:color w:val="000000"/>
                <w:sz w:val="22"/>
                <w:szCs w:val="22"/>
              </w:rPr>
              <w:t>55.96</w:t>
            </w:r>
          </w:p>
        </w:tc>
      </w:tr>
      <w:tr w:rsidR="00691472">
        <w:trPr>
          <w:trHeight w:val="300"/>
        </w:trPr>
        <w:tc>
          <w:tcPr>
            <w:tcW w:w="4150"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Good</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For</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Kids</w:t>
            </w:r>
          </w:p>
        </w:tc>
        <w:tc>
          <w:tcPr>
            <w:tcW w:w="1487"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True</w:t>
            </w:r>
          </w:p>
        </w:tc>
        <w:tc>
          <w:tcPr>
            <w:tcW w:w="2885" w:type="dxa"/>
            <w:shd w:val="clear" w:color="auto" w:fill="FFF2CC" w:themeFill="accent4" w:themeFillTint="33"/>
            <w:vAlign w:val="center"/>
          </w:tcPr>
          <w:p w:rsidR="00691472" w:rsidRDefault="00C12450">
            <w:pPr>
              <w:jc w:val="center"/>
              <w:rPr>
                <w:rFonts w:ascii="Times New Roman" w:eastAsia="宋体" w:hAnsi="Times New Roman" w:cs="Times New Roman"/>
                <w:color w:val="000000"/>
                <w:sz w:val="22"/>
                <w:szCs w:val="22"/>
              </w:rPr>
            </w:pPr>
            <w:r>
              <w:rPr>
                <w:rFonts w:ascii="Times New Roman" w:hAnsi="Times New Roman" w:cs="Times New Roman"/>
                <w:color w:val="000000"/>
                <w:sz w:val="22"/>
                <w:szCs w:val="22"/>
              </w:rPr>
              <w:t>55.96</w:t>
            </w:r>
          </w:p>
        </w:tc>
      </w:tr>
      <w:tr w:rsidR="00691472">
        <w:trPr>
          <w:trHeight w:val="300"/>
        </w:trPr>
        <w:tc>
          <w:tcPr>
            <w:tcW w:w="4150" w:type="dxa"/>
            <w:tcBorders>
              <w:bottom w:val="single" w:sz="4" w:space="0" w:color="auto"/>
            </w:tcBorders>
            <w:shd w:val="clear" w:color="auto" w:fill="auto"/>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Caters</w:t>
            </w:r>
          </w:p>
        </w:tc>
        <w:tc>
          <w:tcPr>
            <w:tcW w:w="1487" w:type="dxa"/>
            <w:tcBorders>
              <w:bottom w:val="single" w:sz="4" w:space="0" w:color="auto"/>
            </w:tcBorders>
            <w:shd w:val="clear" w:color="auto" w:fill="auto"/>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True</w:t>
            </w:r>
          </w:p>
        </w:tc>
        <w:tc>
          <w:tcPr>
            <w:tcW w:w="2885" w:type="dxa"/>
            <w:tcBorders>
              <w:bottom w:val="single" w:sz="4" w:space="0" w:color="auto"/>
            </w:tcBorders>
            <w:shd w:val="clear" w:color="auto" w:fill="auto"/>
            <w:vAlign w:val="center"/>
          </w:tcPr>
          <w:p w:rsidR="00691472" w:rsidRDefault="00C12450">
            <w:pPr>
              <w:jc w:val="center"/>
              <w:rPr>
                <w:rFonts w:ascii="Times New Roman" w:eastAsia="宋体" w:hAnsi="Times New Roman" w:cs="Times New Roman"/>
                <w:color w:val="000000"/>
                <w:sz w:val="22"/>
                <w:szCs w:val="22"/>
              </w:rPr>
            </w:pPr>
            <w:r>
              <w:rPr>
                <w:rFonts w:ascii="Times New Roman" w:hAnsi="Times New Roman" w:cs="Times New Roman"/>
                <w:color w:val="000000"/>
                <w:sz w:val="22"/>
                <w:szCs w:val="22"/>
              </w:rPr>
              <w:t>35.06</w:t>
            </w:r>
          </w:p>
        </w:tc>
      </w:tr>
      <w:tr w:rsidR="00691472">
        <w:trPr>
          <w:trHeight w:val="300"/>
        </w:trPr>
        <w:tc>
          <w:tcPr>
            <w:tcW w:w="4150"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lastRenderedPageBreak/>
              <w:t>Bike</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Parking</w:t>
            </w:r>
          </w:p>
        </w:tc>
        <w:tc>
          <w:tcPr>
            <w:tcW w:w="1487"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True</w:t>
            </w:r>
          </w:p>
        </w:tc>
        <w:tc>
          <w:tcPr>
            <w:tcW w:w="2885" w:type="dxa"/>
            <w:shd w:val="clear" w:color="auto" w:fill="FFF2CC" w:themeFill="accent4" w:themeFillTint="33"/>
            <w:vAlign w:val="center"/>
          </w:tcPr>
          <w:p w:rsidR="00691472" w:rsidRDefault="00C12450">
            <w:pPr>
              <w:jc w:val="center"/>
              <w:rPr>
                <w:rFonts w:ascii="Times New Roman" w:eastAsia="宋体" w:hAnsi="Times New Roman" w:cs="Times New Roman"/>
                <w:color w:val="000000"/>
                <w:sz w:val="22"/>
                <w:szCs w:val="22"/>
              </w:rPr>
            </w:pPr>
            <w:r>
              <w:rPr>
                <w:rFonts w:ascii="Times New Roman" w:hAnsi="Times New Roman" w:cs="Times New Roman"/>
                <w:color w:val="000000"/>
                <w:sz w:val="22"/>
                <w:szCs w:val="22"/>
              </w:rPr>
              <w:t>59.91</w:t>
            </w:r>
          </w:p>
        </w:tc>
      </w:tr>
      <w:tr w:rsidR="00691472">
        <w:trPr>
          <w:trHeight w:val="300"/>
        </w:trPr>
        <w:tc>
          <w:tcPr>
            <w:tcW w:w="4150"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Restaurants</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Delivery</w:t>
            </w:r>
          </w:p>
        </w:tc>
        <w:tc>
          <w:tcPr>
            <w:tcW w:w="1487" w:type="dxa"/>
            <w:shd w:val="clear" w:color="auto" w:fill="FFF2CC" w:themeFill="accent4" w:themeFillTint="33"/>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False</w:t>
            </w:r>
          </w:p>
        </w:tc>
        <w:tc>
          <w:tcPr>
            <w:tcW w:w="2885" w:type="dxa"/>
            <w:shd w:val="clear" w:color="auto" w:fill="FFF2CC" w:themeFill="accent4" w:themeFillTint="33"/>
            <w:vAlign w:val="center"/>
          </w:tcPr>
          <w:p w:rsidR="00691472" w:rsidRDefault="00C12450">
            <w:pPr>
              <w:jc w:val="center"/>
              <w:rPr>
                <w:rFonts w:ascii="Times New Roman" w:eastAsia="宋体" w:hAnsi="Times New Roman" w:cs="Times New Roman"/>
                <w:color w:val="000000"/>
                <w:sz w:val="22"/>
                <w:szCs w:val="22"/>
              </w:rPr>
            </w:pPr>
            <w:r>
              <w:rPr>
                <w:rFonts w:ascii="Times New Roman" w:hAnsi="Times New Roman" w:cs="Times New Roman"/>
                <w:color w:val="000000"/>
                <w:sz w:val="22"/>
                <w:szCs w:val="22"/>
              </w:rPr>
              <w:t>56.55</w:t>
            </w:r>
          </w:p>
        </w:tc>
      </w:tr>
      <w:tr w:rsidR="00691472">
        <w:trPr>
          <w:trHeight w:val="300"/>
        </w:trPr>
        <w:tc>
          <w:tcPr>
            <w:tcW w:w="4150" w:type="dxa"/>
            <w:shd w:val="clear" w:color="auto" w:fill="auto"/>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Restaurants</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Reservations</w:t>
            </w:r>
          </w:p>
        </w:tc>
        <w:tc>
          <w:tcPr>
            <w:tcW w:w="1487" w:type="dxa"/>
            <w:shd w:val="clear" w:color="auto" w:fill="auto"/>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False</w:t>
            </w:r>
          </w:p>
        </w:tc>
        <w:tc>
          <w:tcPr>
            <w:tcW w:w="2885" w:type="dxa"/>
            <w:shd w:val="clear" w:color="auto" w:fill="auto"/>
            <w:vAlign w:val="center"/>
          </w:tcPr>
          <w:p w:rsidR="00691472" w:rsidRDefault="00C12450">
            <w:pPr>
              <w:jc w:val="center"/>
              <w:rPr>
                <w:rFonts w:ascii="Times New Roman" w:eastAsia="宋体" w:hAnsi="Times New Roman" w:cs="Times New Roman"/>
                <w:color w:val="000000"/>
                <w:sz w:val="22"/>
                <w:szCs w:val="22"/>
              </w:rPr>
            </w:pPr>
            <w:r>
              <w:rPr>
                <w:rFonts w:ascii="Times New Roman" w:hAnsi="Times New Roman" w:cs="Times New Roman"/>
                <w:color w:val="000000"/>
                <w:sz w:val="22"/>
                <w:szCs w:val="22"/>
              </w:rPr>
              <w:t>48.1</w:t>
            </w:r>
          </w:p>
        </w:tc>
      </w:tr>
      <w:tr w:rsidR="00691472">
        <w:trPr>
          <w:trHeight w:val="300"/>
        </w:trPr>
        <w:tc>
          <w:tcPr>
            <w:tcW w:w="4150" w:type="dxa"/>
            <w:shd w:val="clear" w:color="auto" w:fill="auto"/>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Outdoor</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Seating</w:t>
            </w:r>
          </w:p>
        </w:tc>
        <w:tc>
          <w:tcPr>
            <w:tcW w:w="1487" w:type="dxa"/>
            <w:shd w:val="clear" w:color="auto" w:fill="auto"/>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False</w:t>
            </w:r>
          </w:p>
        </w:tc>
        <w:tc>
          <w:tcPr>
            <w:tcW w:w="2885" w:type="dxa"/>
            <w:shd w:val="clear" w:color="auto" w:fill="auto"/>
            <w:vAlign w:val="center"/>
          </w:tcPr>
          <w:p w:rsidR="00691472" w:rsidRDefault="00C12450">
            <w:pPr>
              <w:jc w:val="center"/>
              <w:rPr>
                <w:rFonts w:ascii="Times New Roman" w:eastAsia="宋体" w:hAnsi="Times New Roman" w:cs="Times New Roman"/>
                <w:color w:val="000000"/>
                <w:sz w:val="22"/>
                <w:szCs w:val="22"/>
              </w:rPr>
            </w:pPr>
            <w:r>
              <w:rPr>
                <w:rFonts w:ascii="Times New Roman" w:hAnsi="Times New Roman" w:cs="Times New Roman"/>
                <w:color w:val="000000"/>
                <w:sz w:val="22"/>
                <w:szCs w:val="22"/>
              </w:rPr>
              <w:t>45.43</w:t>
            </w:r>
          </w:p>
        </w:tc>
      </w:tr>
      <w:tr w:rsidR="00691472">
        <w:trPr>
          <w:trHeight w:val="300"/>
        </w:trPr>
        <w:tc>
          <w:tcPr>
            <w:tcW w:w="4150" w:type="dxa"/>
            <w:shd w:val="clear" w:color="auto" w:fill="auto"/>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Restaurants</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Price</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Range2</w:t>
            </w:r>
          </w:p>
        </w:tc>
        <w:tc>
          <w:tcPr>
            <w:tcW w:w="1487" w:type="dxa"/>
            <w:shd w:val="clear" w:color="auto" w:fill="auto"/>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2</w:t>
            </w:r>
          </w:p>
        </w:tc>
        <w:tc>
          <w:tcPr>
            <w:tcW w:w="2885" w:type="dxa"/>
            <w:shd w:val="clear" w:color="auto" w:fill="auto"/>
            <w:vAlign w:val="center"/>
          </w:tcPr>
          <w:p w:rsidR="00691472" w:rsidRDefault="00C12450">
            <w:pPr>
              <w:jc w:val="center"/>
              <w:rPr>
                <w:rFonts w:ascii="Times New Roman" w:eastAsia="宋体" w:hAnsi="Times New Roman" w:cs="Times New Roman"/>
                <w:color w:val="000000"/>
                <w:sz w:val="22"/>
                <w:szCs w:val="22"/>
              </w:rPr>
            </w:pPr>
            <w:r>
              <w:rPr>
                <w:rFonts w:ascii="Times New Roman" w:hAnsi="Times New Roman" w:cs="Times New Roman"/>
                <w:color w:val="000000"/>
                <w:sz w:val="22"/>
                <w:szCs w:val="22"/>
              </w:rPr>
              <w:t>47.46</w:t>
            </w:r>
          </w:p>
        </w:tc>
      </w:tr>
      <w:tr w:rsidR="00691472">
        <w:trPr>
          <w:trHeight w:val="300"/>
        </w:trPr>
        <w:tc>
          <w:tcPr>
            <w:tcW w:w="4150" w:type="dxa"/>
            <w:shd w:val="clear" w:color="auto" w:fill="auto"/>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Restaurants</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Attire</w:t>
            </w:r>
          </w:p>
        </w:tc>
        <w:tc>
          <w:tcPr>
            <w:tcW w:w="1487" w:type="dxa"/>
            <w:shd w:val="clear" w:color="auto" w:fill="auto"/>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casual</w:t>
            </w:r>
          </w:p>
        </w:tc>
        <w:tc>
          <w:tcPr>
            <w:tcW w:w="2885" w:type="dxa"/>
            <w:shd w:val="clear" w:color="auto" w:fill="auto"/>
            <w:vAlign w:val="center"/>
          </w:tcPr>
          <w:p w:rsidR="00691472" w:rsidRDefault="00C12450">
            <w:pPr>
              <w:jc w:val="center"/>
              <w:rPr>
                <w:rFonts w:ascii="Times New Roman" w:eastAsia="宋体" w:hAnsi="Times New Roman" w:cs="Times New Roman"/>
                <w:color w:val="000000"/>
                <w:sz w:val="22"/>
                <w:szCs w:val="22"/>
              </w:rPr>
            </w:pPr>
            <w:r>
              <w:rPr>
                <w:rFonts w:ascii="Times New Roman" w:hAnsi="Times New Roman" w:cs="Times New Roman"/>
                <w:color w:val="000000"/>
                <w:sz w:val="22"/>
                <w:szCs w:val="22"/>
              </w:rPr>
              <w:t>39.6</w:t>
            </w:r>
          </w:p>
        </w:tc>
      </w:tr>
      <w:tr w:rsidR="00691472">
        <w:trPr>
          <w:trHeight w:val="300"/>
        </w:trPr>
        <w:tc>
          <w:tcPr>
            <w:tcW w:w="4150" w:type="dxa"/>
            <w:shd w:val="clear" w:color="auto" w:fill="auto"/>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Business Parking</w:t>
            </w:r>
          </w:p>
        </w:tc>
        <w:tc>
          <w:tcPr>
            <w:tcW w:w="1487" w:type="dxa"/>
            <w:shd w:val="clear" w:color="auto" w:fill="auto"/>
            <w:noWrap/>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S</w:t>
            </w:r>
            <w:r>
              <w:rPr>
                <w:rFonts w:ascii="Times New Roman" w:eastAsia="宋体" w:hAnsi="Times New Roman" w:cs="Times New Roman" w:hint="eastAsia"/>
                <w:color w:val="000000"/>
                <w:kern w:val="0"/>
                <w:sz w:val="22"/>
                <w:szCs w:val="22"/>
              </w:rPr>
              <w:t>treet only</w:t>
            </w:r>
          </w:p>
        </w:tc>
        <w:tc>
          <w:tcPr>
            <w:tcW w:w="2885" w:type="dxa"/>
            <w:shd w:val="clear" w:color="auto" w:fill="auto"/>
            <w:vAlign w:val="center"/>
          </w:tcPr>
          <w:p w:rsidR="00691472" w:rsidRDefault="00C12450">
            <w:pPr>
              <w:jc w:val="center"/>
              <w:rPr>
                <w:rFonts w:ascii="Times New Roman" w:eastAsia="宋体" w:hAnsi="Times New Roman" w:cs="Times New Roman"/>
                <w:color w:val="000000"/>
                <w:sz w:val="22"/>
                <w:szCs w:val="22"/>
              </w:rPr>
            </w:pPr>
            <w:r>
              <w:rPr>
                <w:rFonts w:ascii="Times New Roman" w:hAnsi="Times New Roman" w:cs="Times New Roman"/>
                <w:color w:val="000000"/>
                <w:sz w:val="22"/>
                <w:szCs w:val="22"/>
              </w:rPr>
              <w:t>34.15</w:t>
            </w:r>
          </w:p>
        </w:tc>
      </w:tr>
    </w:tbl>
    <w:p w:rsidR="00691472" w:rsidRDefault="00C12450">
      <w:pPr>
        <w:spacing w:line="360" w:lineRule="auto"/>
        <w:rPr>
          <w:rFonts w:ascii="Times New Roman" w:hAnsi="Times New Roman" w:cs="Times New Roman"/>
          <w:sz w:val="24"/>
        </w:rPr>
      </w:pPr>
      <w:r>
        <w:rPr>
          <w:rFonts w:ascii="Times New Roman" w:hAnsi="Times New Roman" w:cs="Times New Roman" w:hint="eastAsia"/>
          <w:sz w:val="24"/>
        </w:rPr>
        <w:t>Also, Table</w:t>
      </w:r>
      <w:r>
        <w:rPr>
          <w:rFonts w:ascii="Times New Roman" w:hAnsi="Times New Roman" w:cs="Times New Roman" w:hint="eastAsia"/>
          <w:sz w:val="24"/>
          <w:vertAlign w:val="superscript"/>
        </w:rPr>
        <w:t>4</w:t>
      </w:r>
      <w:r>
        <w:rPr>
          <w:rFonts w:ascii="Times New Roman" w:hAnsi="Times New Roman" w:cs="Times New Roman" w:hint="eastAsia"/>
          <w:sz w:val="24"/>
        </w:rPr>
        <w:t xml:space="preserve"> shows some more detailed features about restaurants</w:t>
      </w:r>
      <w:r>
        <w:rPr>
          <w:rFonts w:ascii="Times New Roman" w:hAnsi="Times New Roman" w:cs="Times New Roman"/>
          <w:sz w:val="24"/>
        </w:rPr>
        <w:t>’</w:t>
      </w:r>
      <w:r>
        <w:rPr>
          <w:rFonts w:ascii="Times New Roman" w:hAnsi="Times New Roman" w:cs="Times New Roman" w:hint="eastAsia"/>
          <w:sz w:val="24"/>
        </w:rPr>
        <w:t xml:space="preserve"> business parking, ambience, meal type, music type and best nights. </w:t>
      </w:r>
      <w:r>
        <w:rPr>
          <w:rFonts w:ascii="Times New Roman" w:hAnsi="Times New Roman" w:cs="Times New Roman"/>
          <w:sz w:val="24"/>
        </w:rPr>
        <w:t>F</w:t>
      </w:r>
      <w:r>
        <w:rPr>
          <w:rFonts w:ascii="Times New Roman" w:hAnsi="Times New Roman" w:cs="Times New Roman" w:hint="eastAsia"/>
          <w:sz w:val="24"/>
        </w:rPr>
        <w:t>or each kind of features, the most popular 5 options among high-scoring restaurants were recorded.</w:t>
      </w:r>
    </w:p>
    <w:tbl>
      <w:tblPr>
        <w:tblStyle w:val="a3"/>
        <w:tblW w:w="8613" w:type="dxa"/>
        <w:tblLayout w:type="fixed"/>
        <w:tblLook w:val="04A0" w:firstRow="1" w:lastRow="0" w:firstColumn="1" w:lastColumn="0" w:noHBand="0" w:noVBand="1"/>
      </w:tblPr>
      <w:tblGrid>
        <w:gridCol w:w="1809"/>
        <w:gridCol w:w="1985"/>
        <w:gridCol w:w="1276"/>
        <w:gridCol w:w="1134"/>
        <w:gridCol w:w="1134"/>
        <w:gridCol w:w="1275"/>
      </w:tblGrid>
      <w:tr w:rsidR="00691472">
        <w:trPr>
          <w:trHeight w:val="351"/>
        </w:trPr>
        <w:tc>
          <w:tcPr>
            <w:tcW w:w="1809" w:type="dxa"/>
          </w:tcPr>
          <w:p w:rsidR="00691472" w:rsidRDefault="00C12450">
            <w:pPr>
              <w:widowControl/>
              <w:jc w:val="center"/>
              <w:rPr>
                <w:rFonts w:ascii="Times New Roman" w:eastAsia="宋体" w:hAnsi="Times New Roman" w:cs="Times New Roman"/>
                <w:b/>
                <w:color w:val="000000"/>
                <w:kern w:val="0"/>
                <w:sz w:val="22"/>
                <w:szCs w:val="22"/>
              </w:rPr>
            </w:pPr>
            <w:r>
              <w:rPr>
                <w:rFonts w:ascii="Times New Roman" w:eastAsia="宋体" w:hAnsi="Times New Roman" w:cs="Times New Roman" w:hint="eastAsia"/>
                <w:b/>
                <w:color w:val="000000"/>
                <w:kern w:val="0"/>
                <w:sz w:val="22"/>
                <w:szCs w:val="22"/>
              </w:rPr>
              <w:t>Attributes</w:t>
            </w:r>
          </w:p>
        </w:tc>
        <w:tc>
          <w:tcPr>
            <w:tcW w:w="1985" w:type="dxa"/>
            <w:tcBorders>
              <w:bottom w:val="single" w:sz="4" w:space="0" w:color="auto"/>
            </w:tcBorders>
          </w:tcPr>
          <w:p w:rsidR="00691472" w:rsidRDefault="00C12450">
            <w:pPr>
              <w:widowControl/>
              <w:jc w:val="center"/>
              <w:rPr>
                <w:rFonts w:ascii="Times New Roman" w:eastAsia="宋体" w:hAnsi="Times New Roman" w:cs="Times New Roman"/>
                <w:b/>
                <w:color w:val="000000"/>
                <w:kern w:val="0"/>
                <w:sz w:val="22"/>
                <w:szCs w:val="22"/>
              </w:rPr>
            </w:pPr>
            <w:r>
              <w:rPr>
                <w:rFonts w:ascii="Times New Roman" w:eastAsia="宋体" w:hAnsi="Times New Roman" w:cs="Times New Roman" w:hint="eastAsia"/>
                <w:b/>
                <w:color w:val="000000"/>
                <w:kern w:val="0"/>
                <w:sz w:val="22"/>
                <w:szCs w:val="22"/>
              </w:rPr>
              <w:t>1st</w:t>
            </w:r>
          </w:p>
        </w:tc>
        <w:tc>
          <w:tcPr>
            <w:tcW w:w="1276" w:type="dxa"/>
          </w:tcPr>
          <w:p w:rsidR="00691472" w:rsidRDefault="00C12450">
            <w:pPr>
              <w:widowControl/>
              <w:jc w:val="center"/>
              <w:rPr>
                <w:rFonts w:ascii="Times New Roman" w:eastAsia="宋体" w:hAnsi="Times New Roman" w:cs="Times New Roman"/>
                <w:b/>
                <w:color w:val="000000"/>
                <w:kern w:val="0"/>
                <w:sz w:val="22"/>
                <w:szCs w:val="22"/>
              </w:rPr>
            </w:pPr>
            <w:r>
              <w:rPr>
                <w:rFonts w:ascii="Times New Roman" w:eastAsia="宋体" w:hAnsi="Times New Roman" w:cs="Times New Roman" w:hint="eastAsia"/>
                <w:b/>
                <w:color w:val="000000"/>
                <w:kern w:val="0"/>
                <w:sz w:val="22"/>
                <w:szCs w:val="22"/>
              </w:rPr>
              <w:t>2nd</w:t>
            </w:r>
          </w:p>
        </w:tc>
        <w:tc>
          <w:tcPr>
            <w:tcW w:w="1134" w:type="dxa"/>
          </w:tcPr>
          <w:p w:rsidR="00691472" w:rsidRDefault="00C12450">
            <w:pPr>
              <w:widowControl/>
              <w:jc w:val="center"/>
              <w:rPr>
                <w:rFonts w:ascii="Times New Roman" w:eastAsia="宋体" w:hAnsi="Times New Roman" w:cs="Times New Roman"/>
                <w:b/>
                <w:color w:val="000000"/>
                <w:kern w:val="0"/>
                <w:sz w:val="22"/>
                <w:szCs w:val="22"/>
              </w:rPr>
            </w:pPr>
            <w:r>
              <w:rPr>
                <w:rFonts w:ascii="Times New Roman" w:eastAsia="宋体" w:hAnsi="Times New Roman" w:cs="Times New Roman" w:hint="eastAsia"/>
                <w:b/>
                <w:color w:val="000000"/>
                <w:kern w:val="0"/>
                <w:sz w:val="22"/>
                <w:szCs w:val="22"/>
              </w:rPr>
              <w:t>3rd</w:t>
            </w:r>
          </w:p>
        </w:tc>
        <w:tc>
          <w:tcPr>
            <w:tcW w:w="1134" w:type="dxa"/>
          </w:tcPr>
          <w:p w:rsidR="00691472" w:rsidRDefault="00C12450">
            <w:pPr>
              <w:widowControl/>
              <w:jc w:val="center"/>
              <w:rPr>
                <w:rFonts w:ascii="Times New Roman" w:eastAsia="宋体" w:hAnsi="Times New Roman" w:cs="Times New Roman"/>
                <w:b/>
                <w:color w:val="000000"/>
                <w:kern w:val="0"/>
                <w:sz w:val="22"/>
                <w:szCs w:val="22"/>
              </w:rPr>
            </w:pPr>
            <w:r>
              <w:rPr>
                <w:rFonts w:ascii="Times New Roman" w:eastAsia="宋体" w:hAnsi="Times New Roman" w:cs="Times New Roman" w:hint="eastAsia"/>
                <w:b/>
                <w:color w:val="000000"/>
                <w:kern w:val="0"/>
                <w:sz w:val="22"/>
                <w:szCs w:val="22"/>
              </w:rPr>
              <w:t>4th</w:t>
            </w:r>
          </w:p>
        </w:tc>
        <w:tc>
          <w:tcPr>
            <w:tcW w:w="1275" w:type="dxa"/>
          </w:tcPr>
          <w:p w:rsidR="00691472" w:rsidRDefault="00C12450">
            <w:pPr>
              <w:widowControl/>
              <w:jc w:val="center"/>
              <w:rPr>
                <w:rFonts w:ascii="Times New Roman" w:eastAsia="宋体" w:hAnsi="Times New Roman" w:cs="Times New Roman"/>
                <w:b/>
                <w:color w:val="000000"/>
                <w:kern w:val="0"/>
                <w:sz w:val="22"/>
                <w:szCs w:val="22"/>
              </w:rPr>
            </w:pPr>
            <w:r>
              <w:rPr>
                <w:rFonts w:ascii="Times New Roman" w:eastAsia="宋体" w:hAnsi="Times New Roman" w:cs="Times New Roman" w:hint="eastAsia"/>
                <w:b/>
                <w:color w:val="000000"/>
                <w:kern w:val="0"/>
                <w:sz w:val="22"/>
                <w:szCs w:val="22"/>
              </w:rPr>
              <w:t>5th</w:t>
            </w:r>
          </w:p>
        </w:tc>
      </w:tr>
      <w:tr w:rsidR="00691472">
        <w:tc>
          <w:tcPr>
            <w:tcW w:w="180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B</w:t>
            </w:r>
            <w:r>
              <w:rPr>
                <w:rFonts w:ascii="Times New Roman" w:eastAsia="宋体" w:hAnsi="Times New Roman" w:cs="Times New Roman"/>
                <w:color w:val="000000"/>
                <w:kern w:val="0"/>
                <w:sz w:val="22"/>
                <w:szCs w:val="22"/>
              </w:rPr>
              <w:t>u</w:t>
            </w:r>
            <w:r>
              <w:rPr>
                <w:rFonts w:ascii="Times New Roman" w:eastAsia="宋体" w:hAnsi="Times New Roman" w:cs="Times New Roman" w:hint="eastAsia"/>
                <w:color w:val="000000"/>
                <w:kern w:val="0"/>
                <w:sz w:val="22"/>
                <w:szCs w:val="22"/>
              </w:rPr>
              <w:t>siness Parking</w:t>
            </w:r>
          </w:p>
        </w:tc>
        <w:tc>
          <w:tcPr>
            <w:tcW w:w="1985" w:type="dxa"/>
            <w:shd w:val="clear" w:color="auto" w:fill="FFF2CC" w:themeFill="accent4" w:themeFillTint="33"/>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street</w:t>
            </w:r>
          </w:p>
        </w:tc>
        <w:tc>
          <w:tcPr>
            <w:tcW w:w="1276"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lot</w:t>
            </w:r>
          </w:p>
        </w:tc>
        <w:tc>
          <w:tcPr>
            <w:tcW w:w="1134"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garage</w:t>
            </w:r>
          </w:p>
        </w:tc>
        <w:tc>
          <w:tcPr>
            <w:tcW w:w="1134"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valet</w:t>
            </w:r>
          </w:p>
        </w:tc>
        <w:tc>
          <w:tcPr>
            <w:tcW w:w="1275"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validated</w:t>
            </w:r>
          </w:p>
        </w:tc>
      </w:tr>
      <w:tr w:rsidR="00691472">
        <w:tc>
          <w:tcPr>
            <w:tcW w:w="180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Ambience</w:t>
            </w:r>
          </w:p>
        </w:tc>
        <w:tc>
          <w:tcPr>
            <w:tcW w:w="1985" w:type="dxa"/>
            <w:shd w:val="clear" w:color="auto" w:fill="FFF2CC" w:themeFill="accent4" w:themeFillTint="33"/>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casual</w:t>
            </w:r>
          </w:p>
        </w:tc>
        <w:tc>
          <w:tcPr>
            <w:tcW w:w="1276"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trendy</w:t>
            </w:r>
          </w:p>
        </w:tc>
        <w:tc>
          <w:tcPr>
            <w:tcW w:w="1134"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hipster</w:t>
            </w:r>
          </w:p>
        </w:tc>
        <w:tc>
          <w:tcPr>
            <w:tcW w:w="1134" w:type="dxa"/>
          </w:tcPr>
          <w:p w:rsidR="00691472" w:rsidRDefault="00C12450">
            <w:pPr>
              <w:widowControl/>
              <w:jc w:val="center"/>
              <w:rPr>
                <w:rFonts w:ascii="Times New Roman" w:eastAsia="宋体" w:hAnsi="Times New Roman" w:cs="Times New Roman"/>
                <w:color w:val="000000"/>
                <w:kern w:val="0"/>
                <w:sz w:val="22"/>
                <w:szCs w:val="22"/>
              </w:rPr>
            </w:pPr>
            <w:proofErr w:type="spellStart"/>
            <w:r>
              <w:rPr>
                <w:rFonts w:ascii="Times New Roman" w:eastAsia="宋体" w:hAnsi="Times New Roman" w:cs="Times New Roman"/>
                <w:color w:val="000000"/>
                <w:kern w:val="0"/>
                <w:sz w:val="22"/>
                <w:szCs w:val="22"/>
              </w:rPr>
              <w:t>divey</w:t>
            </w:r>
            <w:proofErr w:type="spellEnd"/>
          </w:p>
        </w:tc>
        <w:tc>
          <w:tcPr>
            <w:tcW w:w="1275"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intimate</w:t>
            </w:r>
          </w:p>
        </w:tc>
      </w:tr>
      <w:tr w:rsidR="00691472">
        <w:tc>
          <w:tcPr>
            <w:tcW w:w="180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Good</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For</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Meal</w:t>
            </w:r>
          </w:p>
        </w:tc>
        <w:tc>
          <w:tcPr>
            <w:tcW w:w="1985" w:type="dxa"/>
            <w:shd w:val="clear" w:color="auto" w:fill="FFF2CC" w:themeFill="accent4" w:themeFillTint="33"/>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lunch</w:t>
            </w:r>
          </w:p>
        </w:tc>
        <w:tc>
          <w:tcPr>
            <w:tcW w:w="1276"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dinner</w:t>
            </w:r>
          </w:p>
        </w:tc>
        <w:tc>
          <w:tcPr>
            <w:tcW w:w="1134"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brunch</w:t>
            </w:r>
          </w:p>
        </w:tc>
        <w:tc>
          <w:tcPr>
            <w:tcW w:w="1134"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breakfast</w:t>
            </w:r>
          </w:p>
        </w:tc>
        <w:tc>
          <w:tcPr>
            <w:tcW w:w="1275"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dessert</w:t>
            </w:r>
          </w:p>
        </w:tc>
      </w:tr>
      <w:tr w:rsidR="00691472">
        <w:tc>
          <w:tcPr>
            <w:tcW w:w="180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Music</w:t>
            </w:r>
          </w:p>
        </w:tc>
        <w:tc>
          <w:tcPr>
            <w:tcW w:w="1985" w:type="dxa"/>
            <w:shd w:val="clear" w:color="auto" w:fill="FFF2CC" w:themeFill="accent4" w:themeFillTint="33"/>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Background</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music</w:t>
            </w:r>
          </w:p>
        </w:tc>
        <w:tc>
          <w:tcPr>
            <w:tcW w:w="1276"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jukebox</w:t>
            </w:r>
          </w:p>
        </w:tc>
        <w:tc>
          <w:tcPr>
            <w:tcW w:w="1134"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live</w:t>
            </w:r>
          </w:p>
        </w:tc>
        <w:tc>
          <w:tcPr>
            <w:tcW w:w="1134"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karaoke</w:t>
            </w:r>
          </w:p>
        </w:tc>
        <w:tc>
          <w:tcPr>
            <w:tcW w:w="1275" w:type="dxa"/>
          </w:tcPr>
          <w:p w:rsidR="00691472" w:rsidRDefault="00C12450">
            <w:pPr>
              <w:widowControl/>
              <w:jc w:val="center"/>
              <w:rPr>
                <w:rFonts w:ascii="Times New Roman" w:eastAsia="宋体" w:hAnsi="Times New Roman" w:cs="Times New Roman"/>
                <w:color w:val="000000"/>
                <w:kern w:val="0"/>
                <w:sz w:val="22"/>
                <w:szCs w:val="22"/>
              </w:rPr>
            </w:pPr>
            <w:proofErr w:type="spellStart"/>
            <w:r>
              <w:rPr>
                <w:rFonts w:ascii="Times New Roman" w:eastAsia="宋体" w:hAnsi="Times New Roman" w:cs="Times New Roman"/>
                <w:color w:val="000000"/>
                <w:kern w:val="0"/>
                <w:sz w:val="22"/>
                <w:szCs w:val="22"/>
              </w:rPr>
              <w:t>dj</w:t>
            </w:r>
            <w:proofErr w:type="spellEnd"/>
          </w:p>
        </w:tc>
      </w:tr>
      <w:tr w:rsidR="00691472">
        <w:tc>
          <w:tcPr>
            <w:tcW w:w="1809"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Best</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color w:val="000000"/>
                <w:kern w:val="0"/>
                <w:sz w:val="22"/>
                <w:szCs w:val="22"/>
              </w:rPr>
              <w:t>Nights</w:t>
            </w:r>
          </w:p>
        </w:tc>
        <w:tc>
          <w:tcPr>
            <w:tcW w:w="1985" w:type="dxa"/>
            <w:shd w:val="clear" w:color="auto" w:fill="FFF2CC" w:themeFill="accent4" w:themeFillTint="33"/>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Saturday</w:t>
            </w:r>
          </w:p>
        </w:tc>
        <w:tc>
          <w:tcPr>
            <w:tcW w:w="1276"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Friday</w:t>
            </w:r>
          </w:p>
        </w:tc>
        <w:tc>
          <w:tcPr>
            <w:tcW w:w="1134"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Thursday</w:t>
            </w:r>
          </w:p>
        </w:tc>
        <w:tc>
          <w:tcPr>
            <w:tcW w:w="1134"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Sunday</w:t>
            </w:r>
          </w:p>
        </w:tc>
        <w:tc>
          <w:tcPr>
            <w:tcW w:w="1275"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Tuesday</w:t>
            </w:r>
          </w:p>
        </w:tc>
      </w:tr>
    </w:tbl>
    <w:tbl>
      <w:tblPr>
        <w:tblStyle w:val="a3"/>
        <w:tblpPr w:leftFromText="180" w:rightFromText="180" w:vertAnchor="text" w:horzAnchor="margin" w:tblpY="3370"/>
        <w:tblW w:w="8522" w:type="dxa"/>
        <w:tblLayout w:type="fixed"/>
        <w:tblLook w:val="04A0" w:firstRow="1" w:lastRow="0" w:firstColumn="1" w:lastColumn="0" w:noHBand="0" w:noVBand="1"/>
      </w:tblPr>
      <w:tblGrid>
        <w:gridCol w:w="3652"/>
        <w:gridCol w:w="3402"/>
        <w:gridCol w:w="1468"/>
      </w:tblGrid>
      <w:tr w:rsidR="00691472">
        <w:tc>
          <w:tcPr>
            <w:tcW w:w="3652"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Nouns</w:t>
            </w:r>
          </w:p>
        </w:tc>
        <w:tc>
          <w:tcPr>
            <w:tcW w:w="3402"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Adjectives/Adverbs</w:t>
            </w:r>
          </w:p>
        </w:tc>
        <w:tc>
          <w:tcPr>
            <w:tcW w:w="1468"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V</w:t>
            </w:r>
            <w:r>
              <w:rPr>
                <w:rFonts w:ascii="Times New Roman" w:eastAsia="宋体" w:hAnsi="Times New Roman" w:cs="Times New Roman" w:hint="eastAsia"/>
                <w:color w:val="000000"/>
                <w:kern w:val="0"/>
                <w:sz w:val="22"/>
                <w:szCs w:val="22"/>
              </w:rPr>
              <w:t>erbs</w:t>
            </w:r>
          </w:p>
        </w:tc>
      </w:tr>
      <w:tr w:rsidR="00691472">
        <w:trPr>
          <w:trHeight w:val="558"/>
        </w:trPr>
        <w:tc>
          <w:tcPr>
            <w:tcW w:w="3652" w:type="dxa"/>
          </w:tcPr>
          <w:p w:rsidR="00691472" w:rsidRDefault="00C12450">
            <w:pPr>
              <w:widowControl/>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F</w:t>
            </w:r>
            <w:r>
              <w:rPr>
                <w:rFonts w:ascii="Times New Roman" w:eastAsia="宋体" w:hAnsi="Times New Roman" w:cs="Times New Roman" w:hint="eastAsia"/>
                <w:color w:val="000000"/>
                <w:kern w:val="0"/>
                <w:sz w:val="22"/>
                <w:szCs w:val="22"/>
              </w:rPr>
              <w:t>ood/chicken/pizza/bar</w:t>
            </w:r>
          </w:p>
          <w:p w:rsidR="00691472" w:rsidRDefault="00C12450">
            <w:pPr>
              <w:widowControl/>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C</w:t>
            </w:r>
            <w:r>
              <w:rPr>
                <w:rFonts w:ascii="Times New Roman" w:eastAsia="宋体" w:hAnsi="Times New Roman" w:cs="Times New Roman" w:hint="eastAsia"/>
                <w:color w:val="000000"/>
                <w:kern w:val="0"/>
                <w:sz w:val="22"/>
                <w:szCs w:val="22"/>
              </w:rPr>
              <w:t>heese/ sauce/beer/fries/</w:t>
            </w:r>
          </w:p>
          <w:p w:rsidR="00691472" w:rsidRDefault="00C12450">
            <w:pPr>
              <w:widowControl/>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P</w:t>
            </w:r>
            <w:r>
              <w:rPr>
                <w:rFonts w:ascii="Times New Roman" w:eastAsia="宋体" w:hAnsi="Times New Roman" w:cs="Times New Roman" w:hint="eastAsia"/>
                <w:color w:val="000000"/>
                <w:kern w:val="0"/>
                <w:sz w:val="22"/>
                <w:szCs w:val="22"/>
              </w:rPr>
              <w:t>ork/chocolate/fish/steak/wine</w:t>
            </w:r>
          </w:p>
          <w:p w:rsidR="00691472" w:rsidRDefault="00C12450">
            <w:pPr>
              <w:widowControl/>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D</w:t>
            </w:r>
            <w:r>
              <w:rPr>
                <w:rFonts w:ascii="Times New Roman" w:eastAsia="宋体" w:hAnsi="Times New Roman" w:cs="Times New Roman" w:hint="eastAsia"/>
                <w:color w:val="000000"/>
                <w:kern w:val="0"/>
                <w:sz w:val="22"/>
                <w:szCs w:val="22"/>
              </w:rPr>
              <w:t>rinks/ice cream/bread</w:t>
            </w:r>
          </w:p>
          <w:p w:rsidR="00691472" w:rsidRDefault="00C12450">
            <w:pPr>
              <w:widowControl/>
              <w:rPr>
                <w:rFonts w:ascii="Times New Roman" w:eastAsia="宋体" w:hAnsi="Times New Roman" w:cs="Times New Roman"/>
                <w:color w:val="000000"/>
                <w:kern w:val="0"/>
                <w:sz w:val="22"/>
                <w:szCs w:val="22"/>
              </w:rPr>
            </w:pPr>
            <w:proofErr w:type="spellStart"/>
            <w:r>
              <w:rPr>
                <w:rFonts w:ascii="Times New Roman" w:eastAsia="宋体" w:hAnsi="Times New Roman" w:cs="Times New Roman" w:hint="eastAsia"/>
                <w:color w:val="000000"/>
                <w:kern w:val="0"/>
                <w:sz w:val="22"/>
                <w:szCs w:val="22"/>
              </w:rPr>
              <w:t>offee</w:t>
            </w:r>
            <w:proofErr w:type="spellEnd"/>
            <w:r>
              <w:rPr>
                <w:rFonts w:ascii="Times New Roman" w:eastAsia="宋体" w:hAnsi="Times New Roman" w:cs="Times New Roman" w:hint="eastAsia"/>
                <w:color w:val="000000"/>
                <w:kern w:val="0"/>
                <w:sz w:val="22"/>
                <w:szCs w:val="22"/>
              </w:rPr>
              <w:t>/salad/sandwich</w:t>
            </w:r>
          </w:p>
          <w:p w:rsidR="00691472" w:rsidRDefault="00C12450">
            <w:pPr>
              <w:widowControl/>
              <w:rPr>
                <w:rFonts w:ascii="Times New Roman" w:eastAsia="宋体" w:hAnsi="Times New Roman" w:cs="Times New Roman"/>
                <w:color w:val="000000"/>
                <w:kern w:val="0"/>
                <w:sz w:val="22"/>
                <w:szCs w:val="22"/>
              </w:rPr>
            </w:pPr>
            <w:r>
              <w:rPr>
                <w:rFonts w:ascii="Times New Roman" w:eastAsia="宋体" w:hAnsi="Times New Roman" w:cs="Times New Roman" w:hint="eastAsia"/>
                <w:b/>
                <w:color w:val="FF0000"/>
                <w:kern w:val="0"/>
                <w:sz w:val="22"/>
                <w:szCs w:val="22"/>
              </w:rPr>
              <w:t>place/service/staff</w:t>
            </w:r>
            <w:r>
              <w:rPr>
                <w:rFonts w:ascii="Times New Roman" w:eastAsia="宋体" w:hAnsi="Times New Roman" w:cs="Times New Roman" w:hint="eastAsia"/>
                <w:color w:val="000000"/>
                <w:kern w:val="0"/>
                <w:sz w:val="22"/>
                <w:szCs w:val="22"/>
              </w:rPr>
              <w:t>/friends/</w:t>
            </w:r>
          </w:p>
          <w:p w:rsidR="00691472" w:rsidRDefault="00C12450">
            <w:pPr>
              <w:widowControl/>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husband/wife/everyone/everything</w:t>
            </w:r>
          </w:p>
          <w:p w:rsidR="00691472" w:rsidRDefault="00C12450">
            <w:pPr>
              <w:widowControl/>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Pittsburgh/</w:t>
            </w:r>
            <w:r>
              <w:rPr>
                <w:rFonts w:ascii="Times New Roman" w:eastAsia="宋体" w:hAnsi="Times New Roman" w:cs="Times New Roman" w:hint="eastAsia"/>
                <w:b/>
                <w:color w:val="FF0000"/>
                <w:kern w:val="0"/>
                <w:sz w:val="22"/>
                <w:szCs w:val="22"/>
              </w:rPr>
              <w:t>location/parking</w:t>
            </w:r>
          </w:p>
          <w:p w:rsidR="00691472" w:rsidRDefault="00C12450">
            <w:pPr>
              <w:widowControl/>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lunch/dinner/breakfast/brunch</w:t>
            </w:r>
          </w:p>
          <w:p w:rsidR="00691472" w:rsidRDefault="00C12450">
            <w:pPr>
              <w:widowControl/>
              <w:rPr>
                <w:rFonts w:ascii="Times New Roman" w:eastAsia="宋体" w:hAnsi="Times New Roman" w:cs="Times New Roman"/>
                <w:b/>
                <w:color w:val="FF0000"/>
                <w:kern w:val="0"/>
                <w:sz w:val="22"/>
                <w:szCs w:val="22"/>
              </w:rPr>
            </w:pPr>
            <w:r>
              <w:rPr>
                <w:rFonts w:ascii="Times New Roman" w:eastAsia="宋体" w:hAnsi="Times New Roman" w:cs="Times New Roman" w:hint="eastAsia"/>
                <w:b/>
                <w:color w:val="FF0000"/>
                <w:kern w:val="0"/>
                <w:sz w:val="22"/>
                <w:szCs w:val="22"/>
              </w:rPr>
              <w:t>atmosphere/experience/taste/</w:t>
            </w:r>
          </w:p>
          <w:p w:rsidR="00691472" w:rsidRDefault="00C12450">
            <w:pPr>
              <w:widowControl/>
              <w:rPr>
                <w:rFonts w:ascii="Times New Roman" w:eastAsia="宋体" w:hAnsi="Times New Roman" w:cs="Times New Roman"/>
                <w:color w:val="000000"/>
                <w:kern w:val="0"/>
                <w:sz w:val="22"/>
                <w:szCs w:val="22"/>
              </w:rPr>
            </w:pPr>
            <w:r>
              <w:rPr>
                <w:rFonts w:ascii="Times New Roman" w:eastAsia="宋体" w:hAnsi="Times New Roman" w:cs="Times New Roman" w:hint="eastAsia"/>
                <w:b/>
                <w:color w:val="FF0000"/>
                <w:kern w:val="0"/>
                <w:sz w:val="22"/>
                <w:szCs w:val="22"/>
              </w:rPr>
              <w:t>quality/flavor</w:t>
            </w:r>
          </w:p>
          <w:p w:rsidR="00691472" w:rsidRDefault="00C12450">
            <w:pPr>
              <w:widowControl/>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Thai/Italian/grilled</w:t>
            </w:r>
          </w:p>
        </w:tc>
        <w:tc>
          <w:tcPr>
            <w:tcW w:w="3402" w:type="dxa"/>
          </w:tcPr>
          <w:p w:rsidR="00691472" w:rsidRDefault="00C12450">
            <w:pPr>
              <w:widowControl/>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G</w:t>
            </w:r>
            <w:r>
              <w:rPr>
                <w:rFonts w:ascii="Times New Roman" w:eastAsia="宋体" w:hAnsi="Times New Roman" w:cs="Times New Roman" w:hint="eastAsia"/>
                <w:color w:val="000000"/>
                <w:kern w:val="0"/>
                <w:sz w:val="22"/>
                <w:szCs w:val="22"/>
              </w:rPr>
              <w:t>ood/great/best/nice/super</w:t>
            </w:r>
          </w:p>
          <w:p w:rsidR="00691472" w:rsidRDefault="00C12450">
            <w:pPr>
              <w:widowControl/>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A</w:t>
            </w:r>
            <w:r>
              <w:rPr>
                <w:rFonts w:ascii="Times New Roman" w:eastAsia="宋体" w:hAnsi="Times New Roman" w:cs="Times New Roman" w:hint="eastAsia"/>
                <w:color w:val="000000"/>
                <w:kern w:val="0"/>
                <w:sz w:val="22"/>
                <w:szCs w:val="22"/>
              </w:rPr>
              <w:t>mazing/perfect/excellent/</w:t>
            </w:r>
          </w:p>
          <w:p w:rsidR="00691472" w:rsidRDefault="00C12450">
            <w:pPr>
              <w:widowControl/>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A</w:t>
            </w:r>
            <w:r>
              <w:rPr>
                <w:rFonts w:ascii="Times New Roman" w:eastAsia="宋体" w:hAnsi="Times New Roman" w:cs="Times New Roman" w:hint="eastAsia"/>
                <w:color w:val="000000"/>
                <w:kern w:val="0"/>
                <w:sz w:val="22"/>
                <w:szCs w:val="22"/>
              </w:rPr>
              <w:t>wesome/wonderful</w:t>
            </w:r>
          </w:p>
          <w:p w:rsidR="00691472" w:rsidRDefault="00C12450">
            <w:pPr>
              <w:rPr>
                <w:rFonts w:ascii="Times New Roman" w:eastAsia="宋体" w:hAnsi="Times New Roman" w:cs="Times New Roman"/>
                <w:b/>
                <w:color w:val="FF0000"/>
                <w:kern w:val="0"/>
                <w:sz w:val="22"/>
                <w:szCs w:val="22"/>
              </w:rPr>
            </w:pPr>
            <w:r>
              <w:rPr>
                <w:rFonts w:ascii="Times New Roman" w:eastAsia="宋体" w:hAnsi="Times New Roman" w:cs="Times New Roman"/>
                <w:b/>
                <w:color w:val="FF0000"/>
                <w:kern w:val="0"/>
                <w:sz w:val="22"/>
                <w:szCs w:val="22"/>
              </w:rPr>
              <w:t>P</w:t>
            </w:r>
            <w:r>
              <w:rPr>
                <w:rFonts w:ascii="Times New Roman" w:eastAsia="宋体" w:hAnsi="Times New Roman" w:cs="Times New Roman" w:hint="eastAsia"/>
                <w:b/>
                <w:color w:val="FF0000"/>
                <w:kern w:val="0"/>
                <w:sz w:val="22"/>
                <w:szCs w:val="22"/>
              </w:rPr>
              <w:t>retty/delicious/fresh/friendly</w:t>
            </w:r>
          </w:p>
          <w:p w:rsidR="00691472" w:rsidRDefault="00C12450">
            <w:pPr>
              <w:rPr>
                <w:rFonts w:ascii="Times New Roman" w:eastAsia="宋体" w:hAnsi="Times New Roman" w:cs="Times New Roman"/>
                <w:color w:val="000000"/>
                <w:kern w:val="0"/>
                <w:sz w:val="22"/>
                <w:szCs w:val="22"/>
              </w:rPr>
            </w:pPr>
            <w:r>
              <w:rPr>
                <w:rFonts w:ascii="Times New Roman" w:eastAsia="宋体" w:hAnsi="Times New Roman" w:cs="Times New Roman"/>
                <w:b/>
                <w:color w:val="FF0000"/>
                <w:kern w:val="0"/>
                <w:sz w:val="22"/>
                <w:szCs w:val="22"/>
              </w:rPr>
              <w:t>T</w:t>
            </w:r>
            <w:r>
              <w:rPr>
                <w:rFonts w:ascii="Times New Roman" w:eastAsia="宋体" w:hAnsi="Times New Roman" w:cs="Times New Roman" w:hint="eastAsia"/>
                <w:b/>
                <w:color w:val="FF0000"/>
                <w:kern w:val="0"/>
                <w:sz w:val="22"/>
                <w:szCs w:val="22"/>
              </w:rPr>
              <w:t>asty/cool</w:t>
            </w:r>
          </w:p>
          <w:p w:rsidR="00691472" w:rsidRDefault="00C12450">
            <w:pP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F</w:t>
            </w:r>
            <w:r>
              <w:rPr>
                <w:rFonts w:ascii="Times New Roman" w:eastAsia="宋体" w:hAnsi="Times New Roman" w:cs="Times New Roman" w:hint="eastAsia"/>
                <w:color w:val="000000"/>
                <w:kern w:val="0"/>
                <w:sz w:val="22"/>
                <w:szCs w:val="22"/>
              </w:rPr>
              <w:t>avorite/small/</w:t>
            </w:r>
            <w:r>
              <w:rPr>
                <w:rFonts w:ascii="Times New Roman" w:eastAsia="宋体" w:hAnsi="Times New Roman" w:cs="Times New Roman" w:hint="eastAsia"/>
                <w:b/>
                <w:color w:val="FF0000"/>
                <w:kern w:val="0"/>
                <w:sz w:val="22"/>
                <w:szCs w:val="22"/>
              </w:rPr>
              <w:t>busy</w:t>
            </w:r>
          </w:p>
          <w:p w:rsidR="00691472" w:rsidRDefault="00C12450">
            <w:pP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H</w:t>
            </w:r>
            <w:r>
              <w:rPr>
                <w:rFonts w:ascii="Times New Roman" w:eastAsia="宋体" w:hAnsi="Times New Roman" w:cs="Times New Roman" w:hint="eastAsia"/>
                <w:color w:val="000000"/>
                <w:kern w:val="0"/>
                <w:sz w:val="22"/>
                <w:szCs w:val="22"/>
              </w:rPr>
              <w:t>ot/sweet/spicy</w:t>
            </w:r>
          </w:p>
          <w:p w:rsidR="00691472" w:rsidRDefault="00C12450">
            <w:pPr>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H</w:t>
            </w:r>
            <w:r>
              <w:rPr>
                <w:rFonts w:ascii="Times New Roman" w:eastAsia="宋体" w:hAnsi="Times New Roman" w:cs="Times New Roman" w:hint="eastAsia"/>
                <w:color w:val="000000"/>
                <w:kern w:val="0"/>
                <w:sz w:val="22"/>
                <w:szCs w:val="22"/>
              </w:rPr>
              <w:t>appy/glad</w:t>
            </w:r>
          </w:p>
          <w:p w:rsidR="00691472" w:rsidRDefault="00C12450">
            <w:pP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very</w:t>
            </w:r>
          </w:p>
        </w:tc>
        <w:tc>
          <w:tcPr>
            <w:tcW w:w="1468" w:type="dxa"/>
          </w:tcPr>
          <w:p w:rsidR="00691472" w:rsidRDefault="00C12450">
            <w:pPr>
              <w:widowControl/>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L</w:t>
            </w:r>
            <w:r>
              <w:rPr>
                <w:rFonts w:ascii="Times New Roman" w:eastAsia="宋体" w:hAnsi="Times New Roman" w:cs="Times New Roman" w:hint="eastAsia"/>
                <w:color w:val="000000"/>
                <w:kern w:val="0"/>
                <w:sz w:val="22"/>
                <w:szCs w:val="22"/>
              </w:rPr>
              <w:t>ove(</w:t>
            </w:r>
            <w:proofErr w:type="spellStart"/>
            <w:r>
              <w:rPr>
                <w:rFonts w:ascii="Times New Roman" w:eastAsia="宋体" w:hAnsi="Times New Roman" w:cs="Times New Roman" w:hint="eastAsia"/>
                <w:color w:val="000000"/>
                <w:kern w:val="0"/>
                <w:sz w:val="22"/>
                <w:szCs w:val="22"/>
              </w:rPr>
              <w:t>ed</w:t>
            </w:r>
            <w:proofErr w:type="spellEnd"/>
            <w:r>
              <w:rPr>
                <w:rFonts w:ascii="Times New Roman" w:eastAsia="宋体" w:hAnsi="Times New Roman" w:cs="Times New Roman" w:hint="eastAsia"/>
                <w:color w:val="000000"/>
                <w:kern w:val="0"/>
                <w:sz w:val="22"/>
                <w:szCs w:val="22"/>
              </w:rPr>
              <w:t>)/</w:t>
            </w:r>
          </w:p>
          <w:p w:rsidR="00691472" w:rsidRDefault="00C12450">
            <w:pPr>
              <w:widowControl/>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enjoy(</w:t>
            </w:r>
            <w:proofErr w:type="spellStart"/>
            <w:r>
              <w:rPr>
                <w:rFonts w:ascii="Times New Roman" w:eastAsia="宋体" w:hAnsi="Times New Roman" w:cs="Times New Roman" w:hint="eastAsia"/>
                <w:color w:val="000000"/>
                <w:kern w:val="0"/>
                <w:sz w:val="22"/>
                <w:szCs w:val="22"/>
              </w:rPr>
              <w:t>ed</w:t>
            </w:r>
            <w:proofErr w:type="spellEnd"/>
            <w:r>
              <w:rPr>
                <w:rFonts w:ascii="Times New Roman" w:eastAsia="宋体" w:hAnsi="Times New Roman" w:cs="Times New Roman" w:hint="eastAsia"/>
                <w:color w:val="000000"/>
                <w:kern w:val="0"/>
                <w:sz w:val="22"/>
                <w:szCs w:val="22"/>
              </w:rPr>
              <w:t>)</w:t>
            </w:r>
          </w:p>
          <w:p w:rsidR="00691472" w:rsidRDefault="00C12450">
            <w:pPr>
              <w:widowControl/>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W</w:t>
            </w:r>
            <w:r>
              <w:rPr>
                <w:rFonts w:ascii="Times New Roman" w:eastAsia="宋体" w:hAnsi="Times New Roman" w:cs="Times New Roman" w:hint="eastAsia"/>
                <w:color w:val="000000"/>
                <w:kern w:val="0"/>
                <w:sz w:val="22"/>
                <w:szCs w:val="22"/>
              </w:rPr>
              <w:t>ait/try/feel</w:t>
            </w:r>
          </w:p>
          <w:p w:rsidR="00691472" w:rsidRDefault="00C12450">
            <w:pPr>
              <w:widowControl/>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recommend</w:t>
            </w:r>
          </w:p>
        </w:tc>
      </w:tr>
    </w:tbl>
    <w:p w:rsidR="00691472" w:rsidRDefault="00C12450">
      <w:pPr>
        <w:widowControl/>
        <w:spacing w:line="360" w:lineRule="auto"/>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hint="eastAsia"/>
          <w:sz w:val="24"/>
        </w:rPr>
        <w:t>nother thing to note for high-score restaurants is the high-frequency words that appeared in customer</w:t>
      </w:r>
      <w:r>
        <w:rPr>
          <w:rFonts w:ascii="Times New Roman" w:hAnsi="Times New Roman" w:cs="Times New Roman"/>
          <w:sz w:val="24"/>
        </w:rPr>
        <w:t>’</w:t>
      </w:r>
      <w:r>
        <w:rPr>
          <w:rFonts w:ascii="Times New Roman" w:hAnsi="Times New Roman" w:cs="Times New Roman" w:hint="eastAsia"/>
          <w:sz w:val="24"/>
        </w:rPr>
        <w:t xml:space="preserve">s review texts. </w:t>
      </w:r>
      <w:r>
        <w:rPr>
          <w:rFonts w:ascii="Times New Roman" w:hAnsi="Times New Roman" w:cs="Times New Roman"/>
          <w:sz w:val="24"/>
        </w:rPr>
        <w:t>N</w:t>
      </w:r>
      <w:r>
        <w:rPr>
          <w:rFonts w:ascii="Times New Roman" w:hAnsi="Times New Roman" w:cs="Times New Roman" w:hint="eastAsia"/>
          <w:sz w:val="24"/>
        </w:rPr>
        <w:t xml:space="preserve">ouns, adjectives and adverbs of concrete meaning (other than functional words such as pronouns, articles, prepositions, conjunctions and so on) may be able to reveal what customers value the most and how customers feel at those high-score restaurants. Among 500 most frequently appeared words (more specific in </w:t>
      </w:r>
      <w:hyperlink r:id="rId9" w:history="1">
        <w:r>
          <w:rPr>
            <w:rStyle w:val="a5"/>
            <w:rFonts w:ascii="Times New Roman" w:hAnsi="Times New Roman" w:cs="Times New Roman"/>
            <w:sz w:val="24"/>
          </w:rPr>
          <w:t>review_word.xlsx</w:t>
        </w:r>
      </w:hyperlink>
      <w:r>
        <w:rPr>
          <w:rFonts w:ascii="Times New Roman" w:hAnsi="Times New Roman" w:cs="Times New Roman" w:hint="eastAsia"/>
          <w:sz w:val="24"/>
        </w:rPr>
        <w:t>) in reviews, words in Table</w:t>
      </w:r>
      <w:r>
        <w:rPr>
          <w:rFonts w:ascii="Times New Roman" w:hAnsi="Times New Roman" w:cs="Times New Roman" w:hint="eastAsia"/>
          <w:sz w:val="24"/>
          <w:vertAlign w:val="superscript"/>
        </w:rPr>
        <w:t>5</w:t>
      </w:r>
      <w:r>
        <w:rPr>
          <w:rFonts w:ascii="Times New Roman" w:hAnsi="Times New Roman" w:cs="Times New Roman" w:hint="eastAsia"/>
          <w:sz w:val="24"/>
        </w:rPr>
        <w:t xml:space="preserve"> are of some reference value. </w:t>
      </w:r>
      <w:r>
        <w:rPr>
          <w:rFonts w:ascii="Times New Roman" w:hAnsi="Times New Roman" w:cs="Times New Roman"/>
          <w:sz w:val="24"/>
        </w:rPr>
        <w:t>F</w:t>
      </w:r>
      <w:r>
        <w:rPr>
          <w:rFonts w:ascii="Times New Roman" w:hAnsi="Times New Roman" w:cs="Times New Roman" w:hint="eastAsia"/>
          <w:sz w:val="24"/>
        </w:rPr>
        <w:t xml:space="preserve">or example, given how frequently nouns such as service, staff, atmosphere, experience, taste, quality and flavor are mentioned, one can conclude that most of the high-score restaurants are at least impressive from one of those aspects. </w:t>
      </w:r>
      <w:r>
        <w:rPr>
          <w:rFonts w:ascii="Times New Roman" w:hAnsi="Times New Roman" w:cs="Times New Roman"/>
          <w:sz w:val="24"/>
        </w:rPr>
        <w:lastRenderedPageBreak/>
        <w:t>A</w:t>
      </w:r>
      <w:r>
        <w:rPr>
          <w:rFonts w:ascii="Times New Roman" w:hAnsi="Times New Roman" w:cs="Times New Roman" w:hint="eastAsia"/>
          <w:sz w:val="24"/>
        </w:rPr>
        <w:t>nd from how often adjectives such as pretty, delicious, fresh and friendly are used to describe a restaurant, one can read that pretty indoor decoration, deliciousness, freshness and staff</w:t>
      </w:r>
      <w:r>
        <w:rPr>
          <w:rFonts w:ascii="Times New Roman" w:hAnsi="Times New Roman" w:cs="Times New Roman"/>
          <w:sz w:val="24"/>
        </w:rPr>
        <w:t>’</w:t>
      </w:r>
      <w:r>
        <w:rPr>
          <w:rFonts w:ascii="Times New Roman" w:hAnsi="Times New Roman" w:cs="Times New Roman" w:hint="eastAsia"/>
          <w:sz w:val="24"/>
        </w:rPr>
        <w:t xml:space="preserve">s </w:t>
      </w:r>
      <w:r>
        <w:rPr>
          <w:rFonts w:ascii="Times New Roman" w:hAnsi="Times New Roman" w:cs="Times New Roman"/>
          <w:sz w:val="24"/>
        </w:rPr>
        <w:t>friendliness</w:t>
      </w:r>
      <w:r>
        <w:rPr>
          <w:rFonts w:ascii="Times New Roman" w:hAnsi="Times New Roman" w:cs="Times New Roman" w:hint="eastAsia"/>
          <w:sz w:val="24"/>
        </w:rPr>
        <w:t xml:space="preserve"> are potentially what make high score restaurants stand out.</w:t>
      </w:r>
    </w:p>
    <w:p w:rsidR="00691472" w:rsidRDefault="00691472">
      <w:pPr>
        <w:widowControl/>
        <w:spacing w:line="360" w:lineRule="auto"/>
        <w:rPr>
          <w:rFonts w:ascii="Times New Roman" w:hAnsi="Times New Roman" w:cs="Times New Roman"/>
          <w:sz w:val="24"/>
        </w:rPr>
      </w:pPr>
    </w:p>
    <w:p w:rsidR="00691472" w:rsidRPr="008C7B2E" w:rsidRDefault="00C12450">
      <w:pPr>
        <w:widowControl/>
        <w:spacing w:line="360" w:lineRule="auto"/>
        <w:rPr>
          <w:rFonts w:ascii="Times New Roman" w:hAnsi="Times New Roman" w:cs="Times New Roman"/>
          <w:b/>
          <w:sz w:val="24"/>
        </w:rPr>
      </w:pPr>
      <w:r w:rsidRPr="008C7B2E">
        <w:rPr>
          <w:rFonts w:ascii="Times New Roman" w:hAnsi="Times New Roman" w:cs="Times New Roman"/>
          <w:b/>
          <w:sz w:val="24"/>
        </w:rPr>
        <w:t>P</w:t>
      </w:r>
      <w:r w:rsidRPr="008C7B2E">
        <w:rPr>
          <w:rFonts w:ascii="Times New Roman" w:hAnsi="Times New Roman" w:cs="Times New Roman" w:hint="eastAsia"/>
          <w:b/>
          <w:sz w:val="24"/>
        </w:rPr>
        <w:t>art 2</w:t>
      </w:r>
    </w:p>
    <w:p w:rsidR="00691472" w:rsidRPr="008C7B2E" w:rsidRDefault="00C12450">
      <w:pPr>
        <w:widowControl/>
        <w:numPr>
          <w:ilvl w:val="0"/>
          <w:numId w:val="2"/>
        </w:numPr>
        <w:spacing w:line="360" w:lineRule="auto"/>
        <w:rPr>
          <w:rFonts w:ascii="Times New Roman" w:hAnsi="Times New Roman" w:cs="Times New Roman"/>
          <w:b/>
          <w:sz w:val="24"/>
        </w:rPr>
      </w:pPr>
      <w:r w:rsidRPr="008C7B2E">
        <w:rPr>
          <w:rFonts w:ascii="Times New Roman" w:hAnsi="Times New Roman" w:cs="Times New Roman" w:hint="eastAsia"/>
          <w:b/>
          <w:sz w:val="24"/>
        </w:rPr>
        <w:t>Individual Page Scraping</w:t>
      </w:r>
    </w:p>
    <w:p w:rsidR="00691472" w:rsidRPr="008C7B2E" w:rsidRDefault="00C12450">
      <w:pPr>
        <w:widowControl/>
        <w:numPr>
          <w:ilvl w:val="0"/>
          <w:numId w:val="3"/>
        </w:numPr>
        <w:spacing w:line="360" w:lineRule="auto"/>
        <w:rPr>
          <w:rFonts w:ascii="Times New Roman" w:hAnsi="Times New Roman" w:cs="Times New Roman"/>
          <w:sz w:val="24"/>
          <w:u w:val="single"/>
        </w:rPr>
      </w:pPr>
      <w:r w:rsidRPr="008C7B2E">
        <w:rPr>
          <w:rFonts w:ascii="Times New Roman" w:hAnsi="Times New Roman" w:cs="Times New Roman" w:hint="eastAsia"/>
          <w:sz w:val="24"/>
          <w:u w:val="single"/>
        </w:rPr>
        <w:t>How did you determine which featured articles were biographies?</w:t>
      </w:r>
    </w:p>
    <w:p w:rsidR="00691472" w:rsidRDefault="00C12450">
      <w:pPr>
        <w:widowControl/>
        <w:spacing w:line="360" w:lineRule="auto"/>
        <w:rPr>
          <w:rFonts w:ascii="Times New Roman" w:hAnsi="Times New Roman" w:cs="Times New Roman"/>
          <w:sz w:val="24"/>
        </w:rPr>
      </w:pPr>
      <w:r>
        <w:rPr>
          <w:rFonts w:ascii="Times New Roman" w:hAnsi="Times New Roman" w:cs="Times New Roman" w:hint="eastAsia"/>
          <w:sz w:val="24"/>
        </w:rPr>
        <w:t xml:space="preserve">I determine which featured articles were biographies by checking if they are under an &lt;h3&gt; headline with key word </w:t>
      </w:r>
      <w:r>
        <w:rPr>
          <w:rFonts w:ascii="Times New Roman" w:hAnsi="Times New Roman" w:cs="Times New Roman"/>
          <w:sz w:val="24"/>
        </w:rPr>
        <w:t>“</w:t>
      </w:r>
      <w:r>
        <w:rPr>
          <w:rFonts w:ascii="Times New Roman" w:hAnsi="Times New Roman" w:cs="Times New Roman" w:hint="eastAsia"/>
          <w:sz w:val="24"/>
        </w:rPr>
        <w:t>biographies</w:t>
      </w:r>
      <w:r>
        <w:rPr>
          <w:rFonts w:ascii="Times New Roman" w:hAnsi="Times New Roman" w:cs="Times New Roman"/>
          <w:sz w:val="24"/>
        </w:rPr>
        <w:t>”</w:t>
      </w:r>
      <w:r>
        <w:rPr>
          <w:rFonts w:ascii="Times New Roman" w:hAnsi="Times New Roman" w:cs="Times New Roman" w:hint="eastAsia"/>
          <w:sz w:val="24"/>
        </w:rPr>
        <w:t xml:space="preserve"> or </w:t>
      </w:r>
      <w:r>
        <w:rPr>
          <w:rFonts w:ascii="Times New Roman" w:hAnsi="Times New Roman" w:cs="Times New Roman"/>
          <w:sz w:val="24"/>
        </w:rPr>
        <w:t>“</w:t>
      </w:r>
      <w:r>
        <w:rPr>
          <w:rFonts w:ascii="Times New Roman" w:hAnsi="Times New Roman" w:cs="Times New Roman" w:hint="eastAsia"/>
          <w:sz w:val="24"/>
        </w:rPr>
        <w:t>Biographies</w:t>
      </w:r>
      <w:r>
        <w:rPr>
          <w:rFonts w:ascii="Times New Roman" w:hAnsi="Times New Roman" w:cs="Times New Roman"/>
          <w:sz w:val="24"/>
        </w:rPr>
        <w:t>”</w:t>
      </w:r>
      <w:r>
        <w:rPr>
          <w:rFonts w:ascii="Times New Roman" w:hAnsi="Times New Roman" w:cs="Times New Roman" w:hint="eastAsia"/>
          <w:sz w:val="24"/>
        </w:rPr>
        <w:t xml:space="preserve">. To be specific, for each line after an &lt;h3&gt; headline labeled with </w:t>
      </w:r>
      <w:r>
        <w:rPr>
          <w:rFonts w:ascii="Times New Roman" w:hAnsi="Times New Roman" w:cs="Times New Roman"/>
          <w:sz w:val="24"/>
        </w:rPr>
        <w:t>“</w:t>
      </w:r>
      <w:r>
        <w:rPr>
          <w:rFonts w:ascii="Times New Roman" w:hAnsi="Times New Roman" w:cs="Times New Roman" w:hint="eastAsia"/>
          <w:sz w:val="24"/>
        </w:rPr>
        <w:t>biographies</w:t>
      </w:r>
      <w:r>
        <w:rPr>
          <w:rFonts w:ascii="Times New Roman" w:hAnsi="Times New Roman" w:cs="Times New Roman"/>
          <w:sz w:val="24"/>
        </w:rPr>
        <w:t>”</w:t>
      </w:r>
      <w:r>
        <w:rPr>
          <w:rFonts w:ascii="Times New Roman" w:hAnsi="Times New Roman" w:cs="Times New Roman" w:hint="eastAsia"/>
          <w:sz w:val="24"/>
        </w:rPr>
        <w:t>, I treat it as describing a biography until I run into a new line start with another headline &lt;h2&gt;/&lt;h3&gt;/&lt;h4&gt; label which marks the end of the previous biography section.</w:t>
      </w:r>
    </w:p>
    <w:p w:rsidR="00691472" w:rsidRPr="008C7B2E" w:rsidRDefault="00C12450">
      <w:pPr>
        <w:widowControl/>
        <w:numPr>
          <w:ilvl w:val="0"/>
          <w:numId w:val="3"/>
        </w:numPr>
        <w:spacing w:line="360" w:lineRule="auto"/>
        <w:rPr>
          <w:rFonts w:ascii="Times New Roman" w:hAnsi="Times New Roman" w:cs="Times New Roman"/>
          <w:sz w:val="24"/>
          <w:u w:val="single"/>
        </w:rPr>
      </w:pPr>
      <w:r w:rsidRPr="008C7B2E">
        <w:rPr>
          <w:rFonts w:ascii="Times New Roman" w:hAnsi="Times New Roman" w:cs="Times New Roman" w:hint="eastAsia"/>
          <w:sz w:val="24"/>
          <w:u w:val="single"/>
        </w:rPr>
        <w:t>What percentage of featured articles are biographies?</w:t>
      </w:r>
    </w:p>
    <w:p w:rsidR="0062670D" w:rsidRPr="0062670D" w:rsidRDefault="0062670D" w:rsidP="0062670D">
      <w:pPr>
        <w:widowControl/>
        <w:spacing w:line="360" w:lineRule="auto"/>
        <w:rPr>
          <w:rFonts w:ascii="Times New Roman" w:hAnsi="Times New Roman" w:cs="Times New Roman"/>
          <w:sz w:val="24"/>
        </w:rPr>
      </w:pPr>
      <w:r w:rsidRPr="0062670D">
        <w:rPr>
          <w:rFonts w:ascii="Times New Roman" w:hAnsi="Times New Roman" w:cs="Times New Roman"/>
          <w:sz w:val="24"/>
        </w:rPr>
        <w:t>Number of biographies: 1399</w:t>
      </w:r>
    </w:p>
    <w:p w:rsidR="0062670D" w:rsidRPr="0062670D" w:rsidRDefault="0062670D" w:rsidP="0062670D">
      <w:pPr>
        <w:widowControl/>
        <w:spacing w:line="360" w:lineRule="auto"/>
        <w:rPr>
          <w:rFonts w:ascii="Times New Roman" w:hAnsi="Times New Roman" w:cs="Times New Roman"/>
          <w:sz w:val="24"/>
        </w:rPr>
      </w:pPr>
      <w:r w:rsidRPr="0062670D">
        <w:rPr>
          <w:rFonts w:ascii="Times New Roman" w:hAnsi="Times New Roman" w:cs="Times New Roman"/>
          <w:sz w:val="24"/>
        </w:rPr>
        <w:t>Number of all articles: 5676</w:t>
      </w:r>
    </w:p>
    <w:p w:rsidR="00691472" w:rsidRDefault="0062670D" w:rsidP="0062670D">
      <w:pPr>
        <w:widowControl/>
        <w:spacing w:line="360" w:lineRule="auto"/>
        <w:rPr>
          <w:rFonts w:ascii="Times New Roman" w:hAnsi="Times New Roman" w:cs="Times New Roman" w:hint="eastAsia"/>
          <w:sz w:val="24"/>
        </w:rPr>
      </w:pPr>
      <w:r w:rsidRPr="0062670D">
        <w:rPr>
          <w:rFonts w:ascii="Times New Roman" w:hAnsi="Times New Roman" w:cs="Times New Roman"/>
          <w:sz w:val="24"/>
        </w:rPr>
        <w:t>Bio percentage: 24.65%</w:t>
      </w:r>
    </w:p>
    <w:p w:rsidR="0062670D" w:rsidRDefault="0062670D" w:rsidP="0062670D">
      <w:pPr>
        <w:widowControl/>
        <w:spacing w:line="360" w:lineRule="auto"/>
        <w:rPr>
          <w:rFonts w:ascii="Times New Roman" w:hAnsi="Times New Roman" w:cs="Times New Roman"/>
          <w:sz w:val="24"/>
        </w:rPr>
      </w:pPr>
    </w:p>
    <w:p w:rsidR="00691472" w:rsidRPr="008C7B2E" w:rsidRDefault="00C12450">
      <w:pPr>
        <w:widowControl/>
        <w:numPr>
          <w:ilvl w:val="0"/>
          <w:numId w:val="2"/>
        </w:numPr>
        <w:spacing w:line="360" w:lineRule="auto"/>
        <w:rPr>
          <w:rFonts w:ascii="Times New Roman" w:hAnsi="Times New Roman" w:cs="Times New Roman"/>
          <w:b/>
          <w:sz w:val="24"/>
        </w:rPr>
      </w:pPr>
      <w:r w:rsidRPr="008C7B2E">
        <w:rPr>
          <w:rFonts w:ascii="Times New Roman" w:hAnsi="Times New Roman" w:cs="Times New Roman" w:hint="eastAsia"/>
          <w:b/>
          <w:sz w:val="24"/>
        </w:rPr>
        <w:t>Scraping a dataset</w:t>
      </w:r>
    </w:p>
    <w:p w:rsidR="00691472" w:rsidRPr="008C7B2E" w:rsidRDefault="00C12450">
      <w:pPr>
        <w:widowControl/>
        <w:numPr>
          <w:ilvl w:val="0"/>
          <w:numId w:val="4"/>
        </w:numPr>
        <w:spacing w:line="360" w:lineRule="auto"/>
        <w:rPr>
          <w:rFonts w:ascii="Times New Roman" w:hAnsi="Times New Roman" w:cs="Times New Roman"/>
          <w:sz w:val="24"/>
          <w:u w:val="single"/>
        </w:rPr>
      </w:pPr>
      <w:r w:rsidRPr="008C7B2E">
        <w:rPr>
          <w:rFonts w:ascii="Times New Roman" w:hAnsi="Times New Roman" w:cs="Times New Roman" w:hint="eastAsia"/>
          <w:sz w:val="24"/>
          <w:u w:val="single"/>
        </w:rPr>
        <w:t>What percentage of first paragraphs were you able to scrape?</w:t>
      </w:r>
    </w:p>
    <w:p w:rsidR="00691472" w:rsidRDefault="00C12450">
      <w:pPr>
        <w:widowControl/>
        <w:spacing w:line="360" w:lineRule="auto"/>
        <w:rPr>
          <w:rFonts w:ascii="Times New Roman" w:hAnsi="Times New Roman" w:cs="Times New Roman"/>
          <w:sz w:val="24"/>
        </w:rPr>
      </w:pPr>
      <w:r>
        <w:rPr>
          <w:rFonts w:ascii="Times New Roman" w:hAnsi="Times New Roman" w:cs="Times New Roman" w:hint="eastAsia"/>
          <w:sz w:val="24"/>
        </w:rPr>
        <w:t>Using my method, I successfully scraped 1289 first paragraphs of entries of featured biographies, which is about 92.14% of all featured biographies.</w:t>
      </w:r>
    </w:p>
    <w:p w:rsidR="00691472" w:rsidRPr="008C7B2E" w:rsidRDefault="00C12450">
      <w:pPr>
        <w:widowControl/>
        <w:numPr>
          <w:ilvl w:val="0"/>
          <w:numId w:val="4"/>
        </w:numPr>
        <w:spacing w:line="360" w:lineRule="auto"/>
        <w:rPr>
          <w:rFonts w:ascii="Times New Roman" w:hAnsi="Times New Roman" w:cs="Times New Roman"/>
          <w:sz w:val="24"/>
          <w:u w:val="single"/>
        </w:rPr>
      </w:pPr>
      <w:r w:rsidRPr="008C7B2E">
        <w:rPr>
          <w:rFonts w:ascii="Times New Roman" w:hAnsi="Times New Roman" w:cs="Times New Roman" w:hint="eastAsia"/>
          <w:sz w:val="24"/>
          <w:u w:val="single"/>
        </w:rPr>
        <w:t>What are the characteristics of the pages you failed to scrape?</w:t>
      </w:r>
    </w:p>
    <w:p w:rsidR="00691472" w:rsidRDefault="00C12450">
      <w:pPr>
        <w:widowControl/>
        <w:spacing w:line="360" w:lineRule="auto"/>
        <w:rPr>
          <w:rFonts w:ascii="Times New Roman" w:hAnsi="Times New Roman" w:cs="Times New Roman"/>
          <w:sz w:val="24"/>
        </w:rPr>
      </w:pPr>
      <w:r>
        <w:rPr>
          <w:rFonts w:ascii="Times New Roman" w:hAnsi="Times New Roman" w:cs="Times New Roman" w:hint="eastAsia"/>
          <w:sz w:val="24"/>
        </w:rPr>
        <w:t xml:space="preserve">As I scrape the first paragraphs (the bio-info paragraph) by assuming that the first non-empty line with more than 100 characters and not starting with </w:t>
      </w:r>
      <w:r>
        <w:rPr>
          <w:rFonts w:ascii="Times New Roman" w:hAnsi="Times New Roman" w:cs="Times New Roman"/>
          <w:sz w:val="24"/>
        </w:rPr>
        <w:t>“</w:t>
      </w:r>
      <w:r>
        <w:rPr>
          <w:rFonts w:ascii="Times New Roman" w:hAnsi="Times New Roman" w:cs="Times New Roman" w:hint="eastAsia"/>
          <w:sz w:val="24"/>
        </w:rPr>
        <w:t>For</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w:t>
      </w:r>
      <w:r>
        <w:rPr>
          <w:rFonts w:ascii="Times New Roman" w:hAnsi="Times New Roman" w:cs="Times New Roman" w:hint="eastAsia"/>
          <w:sz w:val="24"/>
        </w:rPr>
        <w:t>In</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w:t>
      </w:r>
      <w:r>
        <w:rPr>
          <w:rFonts w:ascii="Times New Roman" w:hAnsi="Times New Roman" w:cs="Times New Roman" w:hint="eastAsia"/>
          <w:sz w:val="24"/>
        </w:rPr>
        <w:t>This</w:t>
      </w:r>
      <w:r>
        <w:rPr>
          <w:rFonts w:ascii="Times New Roman" w:hAnsi="Times New Roman" w:cs="Times New Roman"/>
          <w:sz w:val="24"/>
        </w:rPr>
        <w:t>”</w:t>
      </w:r>
      <w:r>
        <w:rPr>
          <w:rFonts w:ascii="Times New Roman" w:hAnsi="Times New Roman" w:cs="Times New Roman" w:hint="eastAsia"/>
          <w:sz w:val="24"/>
        </w:rPr>
        <w:t xml:space="preserve"> or a parenthesis in every text file of a featured biography is the target paragraph, the scraping fails when the API fails somehow, the first paragraph does include the biography</w:t>
      </w:r>
      <w:r>
        <w:rPr>
          <w:rFonts w:ascii="Times New Roman" w:hAnsi="Times New Roman" w:cs="Times New Roman"/>
          <w:sz w:val="24"/>
        </w:rPr>
        <w:t>’</w:t>
      </w:r>
      <w:r>
        <w:rPr>
          <w:rFonts w:ascii="Times New Roman" w:hAnsi="Times New Roman" w:cs="Times New Roman" w:hint="eastAsia"/>
          <w:sz w:val="24"/>
        </w:rPr>
        <w:t>s hero</w:t>
      </w:r>
      <w:r>
        <w:rPr>
          <w:rFonts w:ascii="Times New Roman" w:hAnsi="Times New Roman" w:cs="Times New Roman"/>
          <w:sz w:val="24"/>
        </w:rPr>
        <w:t>’</w:t>
      </w:r>
      <w:r>
        <w:rPr>
          <w:rFonts w:ascii="Times New Roman" w:hAnsi="Times New Roman" w:cs="Times New Roman" w:hint="eastAsia"/>
          <w:sz w:val="24"/>
        </w:rPr>
        <w:t>s family name and when there are lines describing an extra picture or table on the website such as in the case of Michael Jordan and Tom Pryce.</w:t>
      </w:r>
    </w:p>
    <w:p w:rsidR="00691472" w:rsidRDefault="00691472">
      <w:pPr>
        <w:widowControl/>
        <w:spacing w:line="360" w:lineRule="auto"/>
        <w:rPr>
          <w:rFonts w:ascii="Times New Roman" w:hAnsi="Times New Roman" w:cs="Times New Roman"/>
          <w:sz w:val="24"/>
        </w:rPr>
      </w:pPr>
    </w:p>
    <w:p w:rsidR="00691472" w:rsidRPr="008C7B2E" w:rsidRDefault="00C12450">
      <w:pPr>
        <w:widowControl/>
        <w:numPr>
          <w:ilvl w:val="0"/>
          <w:numId w:val="2"/>
        </w:numPr>
        <w:spacing w:line="360" w:lineRule="auto"/>
        <w:rPr>
          <w:rFonts w:ascii="Times New Roman" w:hAnsi="Times New Roman" w:cs="Times New Roman"/>
          <w:b/>
          <w:sz w:val="24"/>
        </w:rPr>
      </w:pPr>
      <w:r w:rsidRPr="008C7B2E">
        <w:rPr>
          <w:rFonts w:ascii="Times New Roman" w:hAnsi="Times New Roman" w:cs="Times New Roman" w:hint="eastAsia"/>
          <w:b/>
          <w:sz w:val="24"/>
        </w:rPr>
        <w:t>Extracting information from messy content</w:t>
      </w:r>
    </w:p>
    <w:p w:rsidR="00691472" w:rsidRPr="008C7B2E" w:rsidRDefault="00C12450">
      <w:pPr>
        <w:widowControl/>
        <w:numPr>
          <w:ilvl w:val="0"/>
          <w:numId w:val="5"/>
        </w:numPr>
        <w:spacing w:line="360" w:lineRule="auto"/>
        <w:rPr>
          <w:rFonts w:ascii="Times New Roman" w:hAnsi="Times New Roman" w:cs="Times New Roman"/>
          <w:sz w:val="24"/>
          <w:u w:val="single"/>
        </w:rPr>
      </w:pPr>
      <w:r w:rsidRPr="008C7B2E">
        <w:rPr>
          <w:rFonts w:ascii="Times New Roman" w:hAnsi="Times New Roman" w:cs="Times New Roman" w:hint="eastAsia"/>
          <w:sz w:val="24"/>
          <w:u w:val="single"/>
        </w:rPr>
        <w:t>What are the drawbacks of your approach, and what types of content are excluded or missed because of the choices you made?</w:t>
      </w:r>
    </w:p>
    <w:p w:rsidR="00691472" w:rsidRDefault="00C12450">
      <w:pPr>
        <w:widowControl/>
        <w:spacing w:line="360" w:lineRule="auto"/>
        <w:rPr>
          <w:rFonts w:ascii="Times New Roman" w:hAnsi="Times New Roman" w:cs="Times New Roman"/>
          <w:sz w:val="24"/>
        </w:rPr>
      </w:pPr>
      <w:r>
        <w:rPr>
          <w:rFonts w:ascii="Times New Roman" w:hAnsi="Times New Roman" w:cs="Times New Roman" w:hint="eastAsia"/>
          <w:sz w:val="24"/>
        </w:rPr>
        <w:t xml:space="preserve">The problem with my approach is that I </w:t>
      </w:r>
      <w:proofErr w:type="spellStart"/>
      <w:r>
        <w:rPr>
          <w:rFonts w:ascii="Times New Roman" w:hAnsi="Times New Roman" w:cs="Times New Roman" w:hint="eastAsia"/>
          <w:sz w:val="24"/>
        </w:rPr>
        <w:t>regexed</w:t>
      </w:r>
      <w:proofErr w:type="spellEnd"/>
      <w:r>
        <w:rPr>
          <w:rFonts w:ascii="Times New Roman" w:hAnsi="Times New Roman" w:cs="Times New Roman" w:hint="eastAsia"/>
          <w:sz w:val="24"/>
        </w:rPr>
        <w:t xml:space="preserve"> the pronouns only with two spaces on each side and did not deal with scenarios where the pronoun follows or is followed by punctuation marks such as in the sentence </w:t>
      </w:r>
      <w:r>
        <w:rPr>
          <w:rFonts w:ascii="Times New Roman" w:hAnsi="Times New Roman" w:cs="Times New Roman"/>
          <w:sz w:val="24"/>
        </w:rPr>
        <w:t>“</w:t>
      </w:r>
      <w:r>
        <w:rPr>
          <w:rFonts w:ascii="Times New Roman" w:hAnsi="Times New Roman" w:cs="Times New Roman" w:hint="eastAsia"/>
          <w:sz w:val="24"/>
        </w:rPr>
        <w:t>I hate him.</w:t>
      </w:r>
      <w:r>
        <w:rPr>
          <w:rFonts w:ascii="Times New Roman" w:hAnsi="Times New Roman" w:cs="Times New Roman"/>
          <w:sz w:val="24"/>
        </w:rPr>
        <w:t>”</w:t>
      </w:r>
      <w:r>
        <w:rPr>
          <w:rFonts w:ascii="Times New Roman" w:hAnsi="Times New Roman" w:cs="Times New Roman" w:hint="eastAsia"/>
          <w:sz w:val="24"/>
        </w:rPr>
        <w:t xml:space="preserve"> or </w:t>
      </w:r>
      <w:r>
        <w:rPr>
          <w:rFonts w:ascii="Times New Roman" w:hAnsi="Times New Roman" w:cs="Times New Roman"/>
          <w:sz w:val="24"/>
        </w:rPr>
        <w:t>“</w:t>
      </w:r>
      <w:r>
        <w:rPr>
          <w:rFonts w:ascii="Times New Roman" w:hAnsi="Times New Roman" w:cs="Times New Roman" w:hint="eastAsia"/>
          <w:sz w:val="24"/>
        </w:rPr>
        <w:t>Do you like her?</w:t>
      </w:r>
      <w:proofErr w:type="gramStart"/>
      <w:r>
        <w:rPr>
          <w:rFonts w:ascii="Times New Roman" w:hAnsi="Times New Roman" w:cs="Times New Roman"/>
          <w:sz w:val="24"/>
        </w:rPr>
        <w:t>”</w:t>
      </w:r>
      <w:r>
        <w:rPr>
          <w:rFonts w:ascii="Times New Roman" w:hAnsi="Times New Roman" w:cs="Times New Roman" w:hint="eastAsia"/>
          <w:sz w:val="24"/>
        </w:rPr>
        <w:t>.</w:t>
      </w:r>
      <w:proofErr w:type="gramEnd"/>
      <w:r w:rsidR="00E72F7D">
        <w:rPr>
          <w:rFonts w:ascii="Times New Roman" w:hAnsi="Times New Roman" w:cs="Times New Roman" w:hint="eastAsia"/>
          <w:sz w:val="24"/>
        </w:rPr>
        <w:t xml:space="preserve"> </w:t>
      </w:r>
      <w:r w:rsidR="00E72F7D">
        <w:rPr>
          <w:rFonts w:ascii="Times New Roman" w:hAnsi="Times New Roman" w:cs="Times New Roman"/>
          <w:sz w:val="24"/>
        </w:rPr>
        <w:t>S</w:t>
      </w:r>
      <w:r w:rsidR="00E72F7D">
        <w:rPr>
          <w:rFonts w:ascii="Times New Roman" w:hAnsi="Times New Roman" w:cs="Times New Roman" w:hint="eastAsia"/>
          <w:sz w:val="24"/>
        </w:rPr>
        <w:t>o I probably have missed some pronouns in my calculation.</w:t>
      </w:r>
    </w:p>
    <w:p w:rsidR="00691472" w:rsidRPr="008C7B2E" w:rsidRDefault="00C12450">
      <w:pPr>
        <w:widowControl/>
        <w:numPr>
          <w:ilvl w:val="0"/>
          <w:numId w:val="5"/>
        </w:numPr>
        <w:spacing w:line="360" w:lineRule="auto"/>
        <w:rPr>
          <w:rFonts w:ascii="Times New Roman" w:hAnsi="Times New Roman" w:cs="Times New Roman"/>
          <w:sz w:val="24"/>
          <w:u w:val="single"/>
        </w:rPr>
      </w:pPr>
      <w:r w:rsidRPr="008C7B2E">
        <w:rPr>
          <w:rFonts w:ascii="Times New Roman" w:hAnsi="Times New Roman" w:cs="Times New Roman" w:hint="eastAsia"/>
          <w:sz w:val="24"/>
          <w:u w:val="single"/>
        </w:rPr>
        <w:t>What percentage of biographies use</w:t>
      </w:r>
      <w:r w:rsidR="00E66777" w:rsidRPr="008C7B2E">
        <w:rPr>
          <w:rFonts w:ascii="Times New Roman" w:hAnsi="Times New Roman" w:cs="Times New Roman" w:hint="eastAsia"/>
          <w:sz w:val="24"/>
          <w:u w:val="single"/>
        </w:rPr>
        <w:t>s</w:t>
      </w:r>
      <w:r w:rsidRPr="008C7B2E">
        <w:rPr>
          <w:rFonts w:ascii="Times New Roman" w:hAnsi="Times New Roman" w:cs="Times New Roman" w:hint="eastAsia"/>
          <w:sz w:val="24"/>
          <w:u w:val="single"/>
        </w:rPr>
        <w:t xml:space="preserve"> he/his pronouns, she/her, or t</w:t>
      </w:r>
      <w:bookmarkStart w:id="0" w:name="_GoBack"/>
      <w:bookmarkEnd w:id="0"/>
      <w:r w:rsidRPr="008C7B2E">
        <w:rPr>
          <w:rFonts w:ascii="Times New Roman" w:hAnsi="Times New Roman" w:cs="Times New Roman" w:hint="eastAsia"/>
          <w:sz w:val="24"/>
          <w:u w:val="single"/>
        </w:rPr>
        <w:t>hey/them pronouns?</w:t>
      </w:r>
    </w:p>
    <w:tbl>
      <w:tblPr>
        <w:tblStyle w:val="a3"/>
        <w:tblW w:w="0" w:type="auto"/>
        <w:tblLook w:val="04A0" w:firstRow="1" w:lastRow="0" w:firstColumn="1" w:lastColumn="0" w:noHBand="0" w:noVBand="1"/>
      </w:tblPr>
      <w:tblGrid>
        <w:gridCol w:w="3318"/>
        <w:gridCol w:w="2363"/>
        <w:gridCol w:w="2841"/>
      </w:tblGrid>
      <w:tr w:rsidR="00691472">
        <w:tc>
          <w:tcPr>
            <w:tcW w:w="3318" w:type="dxa"/>
          </w:tcPr>
          <w:p w:rsidR="00691472" w:rsidRDefault="00691472">
            <w:pPr>
              <w:widowControl/>
              <w:jc w:val="center"/>
              <w:rPr>
                <w:rFonts w:ascii="Times New Roman" w:eastAsia="宋体" w:hAnsi="Times New Roman" w:cs="Times New Roman"/>
                <w:color w:val="000000"/>
                <w:kern w:val="0"/>
                <w:sz w:val="22"/>
                <w:szCs w:val="22"/>
              </w:rPr>
            </w:pPr>
          </w:p>
        </w:tc>
        <w:tc>
          <w:tcPr>
            <w:tcW w:w="2363"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Count</w:t>
            </w:r>
          </w:p>
        </w:tc>
        <w:tc>
          <w:tcPr>
            <w:tcW w:w="2841"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Percentage (%)</w:t>
            </w:r>
          </w:p>
        </w:tc>
      </w:tr>
      <w:tr w:rsidR="00691472">
        <w:tc>
          <w:tcPr>
            <w:tcW w:w="3318" w:type="dxa"/>
          </w:tcPr>
          <w:p w:rsidR="00691472" w:rsidRDefault="00C12450" w:rsidP="005A562E">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Male Pronouns</w:t>
            </w:r>
          </w:p>
        </w:tc>
        <w:tc>
          <w:tcPr>
            <w:tcW w:w="2363"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1169</w:t>
            </w:r>
          </w:p>
        </w:tc>
        <w:tc>
          <w:tcPr>
            <w:tcW w:w="2841"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83.56%</w:t>
            </w:r>
          </w:p>
        </w:tc>
      </w:tr>
      <w:tr w:rsidR="00691472">
        <w:tc>
          <w:tcPr>
            <w:tcW w:w="3318" w:type="dxa"/>
          </w:tcPr>
          <w:p w:rsidR="00691472" w:rsidRDefault="00C12450" w:rsidP="005A562E">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Female Pronouns</w:t>
            </w:r>
          </w:p>
        </w:tc>
        <w:tc>
          <w:tcPr>
            <w:tcW w:w="2363"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204</w:t>
            </w:r>
          </w:p>
        </w:tc>
        <w:tc>
          <w:tcPr>
            <w:tcW w:w="2841"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14.58%</w:t>
            </w:r>
          </w:p>
        </w:tc>
      </w:tr>
      <w:tr w:rsidR="00691472">
        <w:tc>
          <w:tcPr>
            <w:tcW w:w="3318" w:type="dxa"/>
          </w:tcPr>
          <w:p w:rsidR="00691472" w:rsidRDefault="00C12450" w:rsidP="005A562E">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Plural/Non-binary Pronouns</w:t>
            </w:r>
          </w:p>
        </w:tc>
        <w:tc>
          <w:tcPr>
            <w:tcW w:w="2363"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25</w:t>
            </w:r>
          </w:p>
        </w:tc>
        <w:tc>
          <w:tcPr>
            <w:tcW w:w="2841" w:type="dxa"/>
          </w:tcPr>
          <w:p w:rsidR="00691472" w:rsidRDefault="00C12450">
            <w:pPr>
              <w:widowControl/>
              <w:jc w:val="cente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1.79%</w:t>
            </w:r>
          </w:p>
        </w:tc>
      </w:tr>
    </w:tbl>
    <w:p w:rsidR="00691472" w:rsidRPr="008C7B2E" w:rsidRDefault="00C12450">
      <w:pPr>
        <w:widowControl/>
        <w:numPr>
          <w:ilvl w:val="0"/>
          <w:numId w:val="5"/>
        </w:numPr>
        <w:spacing w:line="360" w:lineRule="auto"/>
        <w:rPr>
          <w:rFonts w:ascii="Times New Roman" w:hAnsi="Times New Roman" w:cs="Times New Roman"/>
          <w:sz w:val="24"/>
          <w:u w:val="single"/>
        </w:rPr>
      </w:pPr>
      <w:r w:rsidRPr="008C7B2E">
        <w:rPr>
          <w:rFonts w:ascii="Times New Roman" w:hAnsi="Times New Roman" w:cs="Times New Roman" w:hint="eastAsia"/>
          <w:sz w:val="24"/>
          <w:u w:val="single"/>
        </w:rPr>
        <w:t>What percentage of pages did your code fail to parse, or have unclear gender? Why?</w:t>
      </w:r>
    </w:p>
    <w:p w:rsidR="00691472" w:rsidRDefault="00C12450">
      <w:pPr>
        <w:widowControl/>
        <w:spacing w:line="360" w:lineRule="auto"/>
        <w:rPr>
          <w:rFonts w:ascii="Times New Roman" w:hAnsi="Times New Roman" w:cs="Times New Roman"/>
          <w:sz w:val="24"/>
        </w:rPr>
      </w:pPr>
      <w:r>
        <w:rPr>
          <w:rFonts w:ascii="Times New Roman" w:hAnsi="Times New Roman" w:cs="Times New Roman" w:hint="eastAsia"/>
          <w:sz w:val="24"/>
        </w:rPr>
        <w:t>As the sum of the counts matches the total number of the biographies (except for one failed API request), I think I parsed 100% of the pages.</w:t>
      </w:r>
    </w:p>
    <w:p w:rsidR="00691472" w:rsidRDefault="00691472">
      <w:pPr>
        <w:widowControl/>
        <w:spacing w:line="360" w:lineRule="auto"/>
        <w:rPr>
          <w:rFonts w:ascii="Times New Roman" w:hAnsi="Times New Roman" w:cs="Times New Roman"/>
          <w:sz w:val="24"/>
        </w:rPr>
      </w:pPr>
    </w:p>
    <w:p w:rsidR="00691472" w:rsidRPr="008C7B2E" w:rsidRDefault="00C12450">
      <w:pPr>
        <w:widowControl/>
        <w:numPr>
          <w:ilvl w:val="0"/>
          <w:numId w:val="2"/>
        </w:numPr>
        <w:spacing w:line="360" w:lineRule="auto"/>
        <w:rPr>
          <w:rFonts w:ascii="Times New Roman" w:hAnsi="Times New Roman" w:cs="Times New Roman"/>
          <w:b/>
          <w:sz w:val="24"/>
        </w:rPr>
      </w:pPr>
      <w:r w:rsidRPr="008C7B2E">
        <w:rPr>
          <w:rFonts w:ascii="Times New Roman" w:hAnsi="Times New Roman" w:cs="Times New Roman" w:hint="eastAsia"/>
          <w:b/>
          <w:sz w:val="24"/>
        </w:rPr>
        <w:t>Additional analysis</w:t>
      </w:r>
    </w:p>
    <w:p w:rsidR="00691472" w:rsidRPr="008C7B2E" w:rsidRDefault="00C12450">
      <w:pPr>
        <w:widowControl/>
        <w:spacing w:line="360" w:lineRule="auto"/>
        <w:rPr>
          <w:rFonts w:ascii="Times New Roman" w:hAnsi="Times New Roman" w:cs="Times New Roman"/>
          <w:sz w:val="24"/>
          <w:u w:val="single"/>
        </w:rPr>
      </w:pPr>
      <w:r w:rsidRPr="008C7B2E">
        <w:rPr>
          <w:rFonts w:ascii="Times New Roman" w:hAnsi="Times New Roman" w:cs="Times New Roman" w:hint="eastAsia"/>
          <w:sz w:val="24"/>
          <w:u w:val="single"/>
        </w:rPr>
        <w:t>Define and write a function that will extract one additional quantifiable feature of Wikipedia biographies based on the raw data you scraped. What question did you ask, and why is it interesting? Did you draw any new conclusions based on the feature you found and its distribution in your data? Share any statistics that support your analysis, and include those statistics in your final report.</w:t>
      </w:r>
    </w:p>
    <w:p w:rsidR="00691472" w:rsidRDefault="008C7B2E">
      <w:pPr>
        <w:widowControl/>
        <w:spacing w:line="360" w:lineRule="auto"/>
        <w:rPr>
          <w:rFonts w:ascii="Times New Roman" w:hAnsi="Times New Roman" w:cs="Times New Roman"/>
          <w:sz w:val="24"/>
        </w:rPr>
      </w:pPr>
      <w:r>
        <w:rPr>
          <w:rFonts w:ascii="Times New Roman" w:hAnsi="Times New Roman" w:cs="Times New Roman" w:hint="eastAsia"/>
          <w:sz w:val="24"/>
        </w:rPr>
        <w:t>Question: In which centuries</w:t>
      </w:r>
      <w:r w:rsidR="00C12450">
        <w:rPr>
          <w:rFonts w:ascii="Times New Roman" w:hAnsi="Times New Roman" w:cs="Times New Roman" w:hint="eastAsia"/>
          <w:sz w:val="24"/>
        </w:rPr>
        <w:t xml:space="preserve"> were the heroes of the biographies born? What is the percentage of births </w:t>
      </w:r>
      <w:r>
        <w:rPr>
          <w:rFonts w:ascii="Times New Roman" w:hAnsi="Times New Roman" w:cs="Times New Roman" w:hint="eastAsia"/>
          <w:sz w:val="24"/>
        </w:rPr>
        <w:t xml:space="preserve">of them </w:t>
      </w:r>
      <w:r w:rsidR="00C12450">
        <w:rPr>
          <w:rFonts w:ascii="Times New Roman" w:hAnsi="Times New Roman" w:cs="Times New Roman" w:hint="eastAsia"/>
          <w:sz w:val="24"/>
        </w:rPr>
        <w:t>per century?</w:t>
      </w:r>
    </w:p>
    <w:p w:rsidR="00691472" w:rsidRDefault="00C12450">
      <w:pPr>
        <w:widowControl/>
        <w:spacing w:line="360" w:lineRule="auto"/>
        <w:rPr>
          <w:rFonts w:ascii="Times New Roman" w:hAnsi="Times New Roman" w:cs="Times New Roman"/>
          <w:sz w:val="24"/>
        </w:rPr>
      </w:pPr>
      <w:r>
        <w:rPr>
          <w:rFonts w:ascii="Times New Roman" w:hAnsi="Times New Roman" w:cs="Times New Roman" w:hint="eastAsia"/>
          <w:sz w:val="24"/>
        </w:rPr>
        <w:t xml:space="preserve">This </w:t>
      </w:r>
      <w:r w:rsidR="00E66777">
        <w:rPr>
          <w:rFonts w:ascii="Times New Roman" w:hAnsi="Times New Roman" w:cs="Times New Roman" w:hint="eastAsia"/>
          <w:sz w:val="24"/>
        </w:rPr>
        <w:t>question is interesting as the answer to which reveals the temporal composition of the biographies and the temporal feature of the dataset to see whether the dataset is more contemporary or historical</w:t>
      </w:r>
      <w:r w:rsidR="00183748">
        <w:rPr>
          <w:rFonts w:ascii="Times New Roman" w:hAnsi="Times New Roman" w:cs="Times New Roman" w:hint="eastAsia"/>
          <w:sz w:val="24"/>
        </w:rPr>
        <w:t xml:space="preserve"> and whether the dataset include more information about ancient, post-classical or modern history</w:t>
      </w:r>
      <w:r w:rsidR="00E66777">
        <w:rPr>
          <w:rFonts w:ascii="Times New Roman" w:hAnsi="Times New Roman" w:cs="Times New Roman" w:hint="eastAsia"/>
          <w:sz w:val="24"/>
        </w:rPr>
        <w:t>.</w:t>
      </w:r>
      <w:r w:rsidR="00C61E4B">
        <w:rPr>
          <w:rFonts w:ascii="Times New Roman" w:hAnsi="Times New Roman" w:cs="Times New Roman" w:hint="eastAsia"/>
          <w:sz w:val="24"/>
        </w:rPr>
        <w:t xml:space="preserve"> </w:t>
      </w:r>
      <w:r w:rsidR="00C61E4B">
        <w:rPr>
          <w:rFonts w:ascii="Times New Roman" w:hAnsi="Times New Roman" w:cs="Times New Roman"/>
          <w:sz w:val="24"/>
        </w:rPr>
        <w:t>B</w:t>
      </w:r>
      <w:r w:rsidR="00C61E4B">
        <w:rPr>
          <w:rFonts w:ascii="Times New Roman" w:hAnsi="Times New Roman" w:cs="Times New Roman" w:hint="eastAsia"/>
          <w:sz w:val="24"/>
        </w:rPr>
        <w:t>ased on my calculation, figures</w:t>
      </w:r>
      <w:r w:rsidR="008C7B2E">
        <w:rPr>
          <w:rFonts w:ascii="Times New Roman" w:hAnsi="Times New Roman" w:cs="Times New Roman" w:hint="eastAsia"/>
          <w:sz w:val="24"/>
        </w:rPr>
        <w:t xml:space="preserve"> from </w:t>
      </w:r>
      <w:r w:rsidR="008C7B2E">
        <w:rPr>
          <w:rFonts w:ascii="Times New Roman" w:hAnsi="Times New Roman" w:cs="Times New Roman" w:hint="eastAsia"/>
          <w:sz w:val="24"/>
        </w:rPr>
        <w:lastRenderedPageBreak/>
        <w:t>the modern era take</w:t>
      </w:r>
      <w:r w:rsidR="00C61E4B">
        <w:rPr>
          <w:rFonts w:ascii="Times New Roman" w:hAnsi="Times New Roman" w:cs="Times New Roman" w:hint="eastAsia"/>
          <w:sz w:val="24"/>
        </w:rPr>
        <w:t xml:space="preserve"> 85.6% of all the 1139 bio entries from which I was able to extract the hero</w:t>
      </w:r>
      <w:r w:rsidR="00C61E4B">
        <w:rPr>
          <w:rFonts w:ascii="Times New Roman" w:hAnsi="Times New Roman" w:cs="Times New Roman"/>
          <w:sz w:val="24"/>
        </w:rPr>
        <w:t>’</w:t>
      </w:r>
      <w:r w:rsidR="00C61E4B">
        <w:rPr>
          <w:rFonts w:ascii="Times New Roman" w:hAnsi="Times New Roman" w:cs="Times New Roman" w:hint="eastAsia"/>
          <w:sz w:val="24"/>
        </w:rPr>
        <w:t xml:space="preserve">s birth year, and people born in </w:t>
      </w:r>
      <w:r w:rsidR="008C7B2E">
        <w:rPr>
          <w:rFonts w:ascii="Times New Roman" w:hAnsi="Times New Roman" w:cs="Times New Roman" w:hint="eastAsia"/>
          <w:sz w:val="24"/>
        </w:rPr>
        <w:t>20</w:t>
      </w:r>
      <w:r w:rsidR="00C61E4B" w:rsidRPr="00C61E4B">
        <w:rPr>
          <w:rFonts w:ascii="Times New Roman" w:hAnsi="Times New Roman" w:cs="Times New Roman" w:hint="eastAsia"/>
          <w:sz w:val="24"/>
          <w:vertAlign w:val="superscript"/>
        </w:rPr>
        <w:t>th</w:t>
      </w:r>
      <w:r w:rsidR="00C61E4B">
        <w:rPr>
          <w:rFonts w:ascii="Times New Roman" w:hAnsi="Times New Roman" w:cs="Times New Roman" w:hint="eastAsia"/>
          <w:sz w:val="24"/>
        </w:rPr>
        <w:t xml:space="preserve"> and </w:t>
      </w:r>
      <w:r w:rsidR="008C7B2E">
        <w:rPr>
          <w:rFonts w:ascii="Times New Roman" w:hAnsi="Times New Roman" w:cs="Times New Roman" w:hint="eastAsia"/>
          <w:sz w:val="24"/>
        </w:rPr>
        <w:t>19</w:t>
      </w:r>
      <w:r w:rsidR="00C61E4B" w:rsidRPr="00C61E4B">
        <w:rPr>
          <w:rFonts w:ascii="Times New Roman" w:hAnsi="Times New Roman" w:cs="Times New Roman" w:hint="eastAsia"/>
          <w:sz w:val="24"/>
          <w:vertAlign w:val="superscript"/>
        </w:rPr>
        <w:t>th</w:t>
      </w:r>
      <w:r w:rsidR="00C61E4B">
        <w:rPr>
          <w:rFonts w:ascii="Times New Roman" w:hAnsi="Times New Roman" w:cs="Times New Roman" w:hint="eastAsia"/>
          <w:sz w:val="24"/>
        </w:rPr>
        <w:t xml:space="preserve"> century</w:t>
      </w:r>
      <w:r w:rsidR="008C7B2E">
        <w:rPr>
          <w:rFonts w:ascii="Times New Roman" w:hAnsi="Times New Roman" w:cs="Times New Roman" w:hint="eastAsia"/>
          <w:sz w:val="24"/>
        </w:rPr>
        <w:t xml:space="preserve"> are most highly included in Wikipedia </w:t>
      </w:r>
      <w:r w:rsidR="008C7B2E">
        <w:rPr>
          <w:rFonts w:ascii="Times New Roman" w:hAnsi="Times New Roman" w:cs="Times New Roman"/>
          <w:sz w:val="24"/>
        </w:rPr>
        <w:t>featured</w:t>
      </w:r>
      <w:r w:rsidR="008C7B2E">
        <w:rPr>
          <w:rFonts w:ascii="Times New Roman" w:hAnsi="Times New Roman" w:cs="Times New Roman" w:hint="eastAsia"/>
          <w:sz w:val="24"/>
        </w:rPr>
        <w:t xml:space="preserve"> biographies</w:t>
      </w:r>
      <w:r w:rsidR="00C61E4B">
        <w:rPr>
          <w:rFonts w:ascii="Times New Roman" w:hAnsi="Times New Roman" w:cs="Times New Roman" w:hint="eastAsia"/>
          <w:sz w:val="24"/>
        </w:rPr>
        <w:t>.</w:t>
      </w:r>
      <w:r w:rsidR="005A562E">
        <w:rPr>
          <w:rFonts w:ascii="Times New Roman" w:hAnsi="Times New Roman" w:cs="Times New Roman" w:hint="eastAsia"/>
          <w:sz w:val="24"/>
        </w:rPr>
        <w:t xml:space="preserve"> </w:t>
      </w:r>
      <w:r w:rsidR="005A562E">
        <w:rPr>
          <w:rFonts w:ascii="Times New Roman" w:hAnsi="Times New Roman" w:cs="Times New Roman"/>
          <w:sz w:val="24"/>
        </w:rPr>
        <w:t>A</w:t>
      </w:r>
      <w:r w:rsidR="005A562E">
        <w:rPr>
          <w:rFonts w:ascii="Times New Roman" w:hAnsi="Times New Roman" w:cs="Times New Roman" w:hint="eastAsia"/>
          <w:sz w:val="24"/>
        </w:rPr>
        <w:t xml:space="preserve">dmittedly, the calculation may not be 100% precise as it is likely that some errors caused by messy formatting are not caught by the program. </w:t>
      </w:r>
      <w:r w:rsidR="005A562E">
        <w:rPr>
          <w:rFonts w:ascii="Times New Roman" w:hAnsi="Times New Roman" w:cs="Times New Roman"/>
          <w:sz w:val="24"/>
        </w:rPr>
        <w:t>B</w:t>
      </w:r>
      <w:r w:rsidR="005A562E">
        <w:rPr>
          <w:rFonts w:ascii="Times New Roman" w:hAnsi="Times New Roman" w:cs="Times New Roman" w:hint="eastAsia"/>
          <w:sz w:val="24"/>
        </w:rPr>
        <w:t xml:space="preserve">ut the </w:t>
      </w:r>
      <w:r w:rsidR="005A562E">
        <w:rPr>
          <w:rFonts w:ascii="Times New Roman" w:hAnsi="Times New Roman" w:cs="Times New Roman"/>
          <w:sz w:val="24"/>
        </w:rPr>
        <w:t>centurial</w:t>
      </w:r>
      <w:r w:rsidR="005A562E">
        <w:rPr>
          <w:rFonts w:ascii="Times New Roman" w:hAnsi="Times New Roman" w:cs="Times New Roman" w:hint="eastAsia"/>
          <w:sz w:val="24"/>
        </w:rPr>
        <w:t xml:space="preserve"> distribution is still of reference value to grasp general features about the dataset.</w:t>
      </w:r>
    </w:p>
    <w:tbl>
      <w:tblPr>
        <w:tblStyle w:val="a3"/>
        <w:tblW w:w="0" w:type="auto"/>
        <w:tblLook w:val="04A0" w:firstRow="1" w:lastRow="0" w:firstColumn="1" w:lastColumn="0" w:noHBand="0" w:noVBand="1"/>
      </w:tblPr>
      <w:tblGrid>
        <w:gridCol w:w="962"/>
        <w:gridCol w:w="1414"/>
        <w:gridCol w:w="709"/>
        <w:gridCol w:w="1095"/>
        <w:gridCol w:w="919"/>
        <w:gridCol w:w="1266"/>
        <w:gridCol w:w="854"/>
        <w:gridCol w:w="1303"/>
      </w:tblGrid>
      <w:tr w:rsidR="00183748" w:rsidRPr="00183748" w:rsidTr="00C61E4B">
        <w:trPr>
          <w:trHeight w:val="300"/>
        </w:trPr>
        <w:tc>
          <w:tcPr>
            <w:tcW w:w="962" w:type="dxa"/>
            <w:tcBorders>
              <w:bottom w:val="single" w:sz="4" w:space="0" w:color="auto"/>
            </w:tcBorders>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tcBorders>
              <w:bottom w:val="single" w:sz="4" w:space="0" w:color="auto"/>
            </w:tcBorders>
            <w:noWrap/>
            <w:hideMark/>
          </w:tcPr>
          <w:p w:rsidR="00183748" w:rsidRPr="00183748" w:rsidRDefault="00183748" w:rsidP="00183748">
            <w:pPr>
              <w:widowControl/>
              <w:jc w:val="center"/>
              <w:rPr>
                <w:rFonts w:ascii="Times New Roman" w:eastAsia="宋体" w:hAnsi="Times New Roman" w:cs="Times New Roman"/>
                <w:b/>
                <w:color w:val="000000"/>
                <w:kern w:val="0"/>
                <w:sz w:val="18"/>
                <w:szCs w:val="18"/>
              </w:rPr>
            </w:pPr>
            <w:r w:rsidRPr="00183748">
              <w:rPr>
                <w:rFonts w:ascii="Times New Roman" w:eastAsia="宋体" w:hAnsi="Times New Roman" w:cs="Times New Roman"/>
                <w:b/>
                <w:color w:val="000000"/>
                <w:kern w:val="0"/>
                <w:sz w:val="18"/>
                <w:szCs w:val="18"/>
              </w:rPr>
              <w:t>Century (AC)</w:t>
            </w:r>
          </w:p>
        </w:tc>
        <w:tc>
          <w:tcPr>
            <w:tcW w:w="709" w:type="dxa"/>
            <w:tcBorders>
              <w:bottom w:val="single" w:sz="4" w:space="0" w:color="auto"/>
            </w:tcBorders>
            <w:noWrap/>
            <w:hideMark/>
          </w:tcPr>
          <w:p w:rsidR="00183748" w:rsidRPr="00183748" w:rsidRDefault="00183748" w:rsidP="00183748">
            <w:pPr>
              <w:widowControl/>
              <w:jc w:val="center"/>
              <w:rPr>
                <w:rFonts w:ascii="Times New Roman" w:eastAsia="宋体" w:hAnsi="Times New Roman" w:cs="Times New Roman"/>
                <w:b/>
                <w:color w:val="000000"/>
                <w:kern w:val="0"/>
                <w:sz w:val="18"/>
                <w:szCs w:val="18"/>
              </w:rPr>
            </w:pPr>
            <w:r w:rsidRPr="00183748">
              <w:rPr>
                <w:rFonts w:ascii="Times New Roman" w:eastAsia="宋体" w:hAnsi="Times New Roman" w:cs="Times New Roman"/>
                <w:b/>
                <w:color w:val="000000"/>
                <w:kern w:val="0"/>
                <w:sz w:val="18"/>
                <w:szCs w:val="18"/>
              </w:rPr>
              <w:t>Count</w:t>
            </w:r>
          </w:p>
        </w:tc>
        <w:tc>
          <w:tcPr>
            <w:tcW w:w="1095" w:type="dxa"/>
            <w:tcBorders>
              <w:bottom w:val="single" w:sz="4" w:space="0" w:color="auto"/>
            </w:tcBorders>
            <w:noWrap/>
            <w:hideMark/>
          </w:tcPr>
          <w:p w:rsidR="00183748" w:rsidRPr="00183748" w:rsidRDefault="00183748" w:rsidP="00183748">
            <w:pPr>
              <w:widowControl/>
              <w:jc w:val="center"/>
              <w:rPr>
                <w:rFonts w:ascii="Times New Roman" w:eastAsia="宋体" w:hAnsi="Times New Roman" w:cs="Times New Roman"/>
                <w:b/>
                <w:color w:val="000000"/>
                <w:kern w:val="0"/>
                <w:sz w:val="18"/>
                <w:szCs w:val="18"/>
              </w:rPr>
            </w:pPr>
            <w:r w:rsidRPr="00183748">
              <w:rPr>
                <w:rFonts w:ascii="Times New Roman" w:eastAsia="宋体" w:hAnsi="Times New Roman" w:cs="Times New Roman"/>
                <w:b/>
                <w:color w:val="000000"/>
                <w:kern w:val="0"/>
                <w:sz w:val="18"/>
                <w:szCs w:val="18"/>
              </w:rPr>
              <w:t>Percentage</w:t>
            </w:r>
          </w:p>
        </w:tc>
        <w:tc>
          <w:tcPr>
            <w:tcW w:w="919" w:type="dxa"/>
            <w:tcBorders>
              <w:bottom w:val="single" w:sz="4" w:space="0" w:color="auto"/>
            </w:tcBorders>
            <w:noWrap/>
            <w:hideMark/>
          </w:tcPr>
          <w:p w:rsidR="00183748" w:rsidRPr="00183748" w:rsidRDefault="00183748" w:rsidP="00183748">
            <w:pPr>
              <w:widowControl/>
              <w:jc w:val="center"/>
              <w:rPr>
                <w:rFonts w:ascii="Times New Roman" w:eastAsia="宋体" w:hAnsi="Times New Roman" w:cs="Times New Roman"/>
                <w:b/>
                <w:color w:val="000000"/>
                <w:kern w:val="0"/>
                <w:sz w:val="18"/>
                <w:szCs w:val="18"/>
              </w:rPr>
            </w:pPr>
          </w:p>
        </w:tc>
        <w:tc>
          <w:tcPr>
            <w:tcW w:w="1266" w:type="dxa"/>
            <w:tcBorders>
              <w:bottom w:val="single" w:sz="4" w:space="0" w:color="auto"/>
            </w:tcBorders>
            <w:noWrap/>
            <w:hideMark/>
          </w:tcPr>
          <w:p w:rsidR="00183748" w:rsidRPr="00183748" w:rsidRDefault="00183748" w:rsidP="00183748">
            <w:pPr>
              <w:widowControl/>
              <w:jc w:val="center"/>
              <w:rPr>
                <w:rFonts w:ascii="Times New Roman" w:eastAsia="宋体" w:hAnsi="Times New Roman" w:cs="Times New Roman"/>
                <w:b/>
                <w:color w:val="000000"/>
                <w:kern w:val="0"/>
                <w:sz w:val="18"/>
                <w:szCs w:val="18"/>
              </w:rPr>
            </w:pPr>
            <w:r w:rsidRPr="00183748">
              <w:rPr>
                <w:rFonts w:ascii="Times New Roman" w:eastAsia="宋体" w:hAnsi="Times New Roman" w:cs="Times New Roman"/>
                <w:b/>
                <w:color w:val="000000"/>
                <w:kern w:val="0"/>
                <w:sz w:val="18"/>
                <w:szCs w:val="18"/>
              </w:rPr>
              <w:t>Century(BC)</w:t>
            </w:r>
          </w:p>
        </w:tc>
        <w:tc>
          <w:tcPr>
            <w:tcW w:w="854" w:type="dxa"/>
            <w:tcBorders>
              <w:bottom w:val="single" w:sz="4" w:space="0" w:color="auto"/>
            </w:tcBorders>
            <w:noWrap/>
            <w:hideMark/>
          </w:tcPr>
          <w:p w:rsidR="00183748" w:rsidRPr="00183748" w:rsidRDefault="00183748" w:rsidP="00183748">
            <w:pPr>
              <w:widowControl/>
              <w:jc w:val="center"/>
              <w:rPr>
                <w:rFonts w:ascii="Times New Roman" w:eastAsia="宋体" w:hAnsi="Times New Roman" w:cs="Times New Roman"/>
                <w:b/>
                <w:color w:val="000000"/>
                <w:kern w:val="0"/>
                <w:sz w:val="18"/>
                <w:szCs w:val="18"/>
              </w:rPr>
            </w:pPr>
            <w:r w:rsidRPr="00183748">
              <w:rPr>
                <w:rFonts w:ascii="Times New Roman" w:eastAsia="宋体" w:hAnsi="Times New Roman" w:cs="Times New Roman"/>
                <w:b/>
                <w:color w:val="000000"/>
                <w:kern w:val="0"/>
                <w:sz w:val="18"/>
                <w:szCs w:val="18"/>
              </w:rPr>
              <w:t>Count</w:t>
            </w:r>
          </w:p>
        </w:tc>
        <w:tc>
          <w:tcPr>
            <w:tcW w:w="1303" w:type="dxa"/>
            <w:tcBorders>
              <w:bottom w:val="single" w:sz="4" w:space="0" w:color="auto"/>
            </w:tcBorders>
            <w:noWrap/>
            <w:hideMark/>
          </w:tcPr>
          <w:p w:rsidR="00183748" w:rsidRPr="00183748" w:rsidRDefault="00183748" w:rsidP="00183748">
            <w:pPr>
              <w:widowControl/>
              <w:jc w:val="center"/>
              <w:rPr>
                <w:rFonts w:ascii="Times New Roman" w:eastAsia="宋体" w:hAnsi="Times New Roman" w:cs="Times New Roman"/>
                <w:b/>
                <w:color w:val="000000"/>
                <w:kern w:val="0"/>
                <w:sz w:val="18"/>
                <w:szCs w:val="18"/>
              </w:rPr>
            </w:pPr>
            <w:r w:rsidRPr="00183748">
              <w:rPr>
                <w:rFonts w:ascii="Times New Roman" w:eastAsia="宋体" w:hAnsi="Times New Roman" w:cs="Times New Roman"/>
                <w:b/>
                <w:color w:val="000000"/>
                <w:kern w:val="0"/>
                <w:sz w:val="18"/>
                <w:szCs w:val="18"/>
              </w:rPr>
              <w:t>Percentage</w:t>
            </w:r>
          </w:p>
        </w:tc>
      </w:tr>
      <w:tr w:rsidR="00183748" w:rsidRPr="00183748" w:rsidTr="00C61E4B">
        <w:trPr>
          <w:trHeight w:val="300"/>
        </w:trPr>
        <w:tc>
          <w:tcPr>
            <w:tcW w:w="962" w:type="dxa"/>
            <w:vMerge w:val="restart"/>
            <w:shd w:val="clear" w:color="auto" w:fill="FFF2CC" w:themeFill="accent4" w:themeFillTint="33"/>
            <w:noWrap/>
            <w:hideMark/>
          </w:tcPr>
          <w:p w:rsidR="00183748" w:rsidRDefault="00183748" w:rsidP="00183748">
            <w:pPr>
              <w:widowControl/>
              <w:jc w:val="center"/>
              <w:rPr>
                <w:rFonts w:ascii="Times New Roman" w:eastAsia="宋体" w:hAnsi="Times New Roman" w:cs="Times New Roman" w:hint="eastAsia"/>
                <w:color w:val="000000"/>
                <w:kern w:val="0"/>
                <w:sz w:val="22"/>
                <w:szCs w:val="22"/>
              </w:rPr>
            </w:pPr>
          </w:p>
          <w:p w:rsidR="00183748" w:rsidRDefault="00183748" w:rsidP="00183748">
            <w:pPr>
              <w:widowControl/>
              <w:jc w:val="center"/>
              <w:rPr>
                <w:rFonts w:ascii="Times New Roman" w:eastAsia="宋体" w:hAnsi="Times New Roman" w:cs="Times New Roman" w:hint="eastAsia"/>
                <w:color w:val="000000"/>
                <w:kern w:val="0"/>
                <w:sz w:val="22"/>
                <w:szCs w:val="22"/>
              </w:rPr>
            </w:pPr>
          </w:p>
          <w:p w:rsidR="00183748" w:rsidRPr="00183748" w:rsidRDefault="00183748" w:rsidP="00183748">
            <w:pPr>
              <w:widowControl/>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modern</w:t>
            </w:r>
          </w:p>
        </w:tc>
        <w:tc>
          <w:tcPr>
            <w:tcW w:w="1414" w:type="dxa"/>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21</w:t>
            </w:r>
          </w:p>
        </w:tc>
        <w:tc>
          <w:tcPr>
            <w:tcW w:w="709" w:type="dxa"/>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19</w:t>
            </w:r>
          </w:p>
        </w:tc>
        <w:tc>
          <w:tcPr>
            <w:tcW w:w="1095" w:type="dxa"/>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1.67%</w:t>
            </w:r>
          </w:p>
        </w:tc>
        <w:tc>
          <w:tcPr>
            <w:tcW w:w="919" w:type="dxa"/>
            <w:vMerge w:val="restart"/>
            <w:shd w:val="clear" w:color="auto" w:fill="E2EFD9" w:themeFill="accent6" w:themeFillTint="33"/>
            <w:noWrap/>
            <w:hideMark/>
          </w:tcPr>
          <w:p w:rsidR="00183748" w:rsidRDefault="00183748" w:rsidP="00183748">
            <w:pPr>
              <w:widowControl/>
              <w:jc w:val="center"/>
              <w:rPr>
                <w:rFonts w:ascii="Times New Roman" w:eastAsia="宋体" w:hAnsi="Times New Roman" w:cs="Times New Roman" w:hint="eastAsia"/>
                <w:color w:val="000000"/>
                <w:kern w:val="0"/>
                <w:sz w:val="22"/>
                <w:szCs w:val="22"/>
              </w:rPr>
            </w:pPr>
          </w:p>
          <w:p w:rsidR="00183748" w:rsidRDefault="00183748" w:rsidP="00183748">
            <w:pPr>
              <w:widowControl/>
              <w:jc w:val="center"/>
              <w:rPr>
                <w:rFonts w:ascii="Times New Roman" w:eastAsia="宋体" w:hAnsi="Times New Roman" w:cs="Times New Roman" w:hint="eastAsia"/>
                <w:color w:val="000000"/>
                <w:kern w:val="0"/>
                <w:sz w:val="22"/>
                <w:szCs w:val="22"/>
              </w:rPr>
            </w:pPr>
          </w:p>
          <w:p w:rsidR="00183748" w:rsidRDefault="00183748" w:rsidP="00183748">
            <w:pPr>
              <w:widowControl/>
              <w:jc w:val="center"/>
              <w:rPr>
                <w:rFonts w:ascii="Times New Roman" w:eastAsia="宋体" w:hAnsi="Times New Roman" w:cs="Times New Roman" w:hint="eastAsia"/>
                <w:color w:val="000000"/>
                <w:kern w:val="0"/>
                <w:sz w:val="22"/>
                <w:szCs w:val="22"/>
              </w:rPr>
            </w:pPr>
          </w:p>
          <w:p w:rsidR="00183748" w:rsidRDefault="00183748" w:rsidP="00183748">
            <w:pPr>
              <w:widowControl/>
              <w:jc w:val="center"/>
              <w:rPr>
                <w:rFonts w:ascii="Times New Roman" w:eastAsia="宋体" w:hAnsi="Times New Roman" w:cs="Times New Roman" w:hint="eastAsia"/>
                <w:color w:val="000000"/>
                <w:kern w:val="0"/>
                <w:sz w:val="22"/>
                <w:szCs w:val="22"/>
              </w:rPr>
            </w:pPr>
          </w:p>
          <w:p w:rsidR="00183748" w:rsidRDefault="00183748" w:rsidP="00183748">
            <w:pPr>
              <w:widowControl/>
              <w:jc w:val="center"/>
              <w:rPr>
                <w:rFonts w:ascii="Times New Roman" w:eastAsia="宋体" w:hAnsi="Times New Roman" w:cs="Times New Roman" w:hint="eastAsia"/>
                <w:color w:val="000000"/>
                <w:kern w:val="0"/>
                <w:sz w:val="22"/>
                <w:szCs w:val="22"/>
              </w:rPr>
            </w:pPr>
          </w:p>
          <w:p w:rsidR="00183748" w:rsidRDefault="00183748" w:rsidP="00183748">
            <w:pPr>
              <w:widowControl/>
              <w:jc w:val="center"/>
              <w:rPr>
                <w:rFonts w:ascii="Times New Roman" w:eastAsia="宋体" w:hAnsi="Times New Roman" w:cs="Times New Roman" w:hint="eastAsia"/>
                <w:color w:val="000000"/>
                <w:kern w:val="0"/>
                <w:sz w:val="22"/>
                <w:szCs w:val="22"/>
              </w:rPr>
            </w:pPr>
          </w:p>
          <w:p w:rsidR="00183748" w:rsidRDefault="00183748" w:rsidP="00183748">
            <w:pPr>
              <w:widowControl/>
              <w:jc w:val="center"/>
              <w:rPr>
                <w:rFonts w:ascii="Times New Roman" w:eastAsia="宋体" w:hAnsi="Times New Roman" w:cs="Times New Roman" w:hint="eastAsia"/>
                <w:color w:val="000000"/>
                <w:kern w:val="0"/>
                <w:sz w:val="22"/>
                <w:szCs w:val="22"/>
              </w:rPr>
            </w:pPr>
          </w:p>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ancient</w:t>
            </w:r>
          </w:p>
        </w:tc>
        <w:tc>
          <w:tcPr>
            <w:tcW w:w="1266"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w:t>
            </w:r>
          </w:p>
        </w:tc>
        <w:tc>
          <w:tcPr>
            <w:tcW w:w="85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w:t>
            </w:r>
          </w:p>
        </w:tc>
        <w:tc>
          <w:tcPr>
            <w:tcW w:w="1303"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0.09%</w:t>
            </w:r>
          </w:p>
        </w:tc>
      </w:tr>
      <w:tr w:rsidR="00183748" w:rsidRPr="00183748" w:rsidTr="00C61E4B">
        <w:trPr>
          <w:trHeight w:val="300"/>
        </w:trPr>
        <w:tc>
          <w:tcPr>
            <w:tcW w:w="962" w:type="dxa"/>
            <w:vMerge/>
            <w:shd w:val="clear" w:color="auto" w:fill="FFF2CC" w:themeFill="accent4"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b/>
                <w:color w:val="FF0000"/>
                <w:kern w:val="0"/>
                <w:sz w:val="22"/>
                <w:szCs w:val="22"/>
              </w:rPr>
            </w:pPr>
            <w:r w:rsidRPr="00183748">
              <w:rPr>
                <w:rFonts w:ascii="Times New Roman" w:eastAsia="宋体" w:hAnsi="Times New Roman" w:cs="Times New Roman"/>
                <w:b/>
                <w:color w:val="FF0000"/>
                <w:kern w:val="0"/>
                <w:sz w:val="22"/>
                <w:szCs w:val="22"/>
              </w:rPr>
              <w:t>20</w:t>
            </w:r>
          </w:p>
        </w:tc>
        <w:tc>
          <w:tcPr>
            <w:tcW w:w="709" w:type="dxa"/>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b/>
                <w:color w:val="FF0000"/>
                <w:kern w:val="0"/>
                <w:sz w:val="22"/>
                <w:szCs w:val="22"/>
              </w:rPr>
            </w:pPr>
            <w:r w:rsidRPr="00183748">
              <w:rPr>
                <w:rFonts w:ascii="Times New Roman" w:eastAsia="宋体" w:hAnsi="Times New Roman" w:cs="Times New Roman"/>
                <w:b/>
                <w:color w:val="FF0000"/>
                <w:kern w:val="0"/>
                <w:sz w:val="22"/>
                <w:szCs w:val="22"/>
              </w:rPr>
              <w:t>404</w:t>
            </w:r>
          </w:p>
        </w:tc>
        <w:tc>
          <w:tcPr>
            <w:tcW w:w="1095" w:type="dxa"/>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b/>
                <w:color w:val="FF0000"/>
                <w:kern w:val="0"/>
                <w:sz w:val="22"/>
                <w:szCs w:val="22"/>
              </w:rPr>
            </w:pPr>
            <w:r w:rsidRPr="00183748">
              <w:rPr>
                <w:rFonts w:ascii="Times New Roman" w:eastAsia="宋体" w:hAnsi="Times New Roman" w:cs="Times New Roman"/>
                <w:b/>
                <w:color w:val="FF0000"/>
                <w:kern w:val="0"/>
                <w:sz w:val="22"/>
                <w:szCs w:val="22"/>
              </w:rPr>
              <w:t>35.47%</w:t>
            </w:r>
          </w:p>
        </w:tc>
        <w:tc>
          <w:tcPr>
            <w:tcW w:w="919" w:type="dxa"/>
            <w:vMerge/>
            <w:shd w:val="clear" w:color="auto" w:fill="E2EFD9" w:themeFill="accent6"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-2</w:t>
            </w:r>
          </w:p>
        </w:tc>
        <w:tc>
          <w:tcPr>
            <w:tcW w:w="85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7</w:t>
            </w:r>
          </w:p>
        </w:tc>
        <w:tc>
          <w:tcPr>
            <w:tcW w:w="1303"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0.61%</w:t>
            </w:r>
          </w:p>
        </w:tc>
      </w:tr>
      <w:tr w:rsidR="00183748" w:rsidRPr="00183748" w:rsidTr="00C61E4B">
        <w:trPr>
          <w:trHeight w:val="300"/>
        </w:trPr>
        <w:tc>
          <w:tcPr>
            <w:tcW w:w="962" w:type="dxa"/>
            <w:vMerge/>
            <w:shd w:val="clear" w:color="auto" w:fill="FFF2CC" w:themeFill="accent4"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b/>
                <w:color w:val="FF0000"/>
                <w:kern w:val="0"/>
                <w:sz w:val="22"/>
                <w:szCs w:val="22"/>
              </w:rPr>
            </w:pPr>
            <w:r w:rsidRPr="00183748">
              <w:rPr>
                <w:rFonts w:ascii="Times New Roman" w:eastAsia="宋体" w:hAnsi="Times New Roman" w:cs="Times New Roman"/>
                <w:b/>
                <w:color w:val="FF0000"/>
                <w:kern w:val="0"/>
                <w:sz w:val="22"/>
                <w:szCs w:val="22"/>
              </w:rPr>
              <w:t>19</w:t>
            </w:r>
          </w:p>
        </w:tc>
        <w:tc>
          <w:tcPr>
            <w:tcW w:w="709" w:type="dxa"/>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b/>
                <w:color w:val="FF0000"/>
                <w:kern w:val="0"/>
                <w:sz w:val="22"/>
                <w:szCs w:val="22"/>
              </w:rPr>
            </w:pPr>
            <w:r w:rsidRPr="00183748">
              <w:rPr>
                <w:rFonts w:ascii="Times New Roman" w:eastAsia="宋体" w:hAnsi="Times New Roman" w:cs="Times New Roman"/>
                <w:b/>
                <w:color w:val="FF0000"/>
                <w:kern w:val="0"/>
                <w:sz w:val="22"/>
                <w:szCs w:val="22"/>
              </w:rPr>
              <w:t>421</w:t>
            </w:r>
          </w:p>
        </w:tc>
        <w:tc>
          <w:tcPr>
            <w:tcW w:w="1095" w:type="dxa"/>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b/>
                <w:color w:val="FF0000"/>
                <w:kern w:val="0"/>
                <w:sz w:val="22"/>
                <w:szCs w:val="22"/>
              </w:rPr>
            </w:pPr>
            <w:r w:rsidRPr="00183748">
              <w:rPr>
                <w:rFonts w:ascii="Times New Roman" w:eastAsia="宋体" w:hAnsi="Times New Roman" w:cs="Times New Roman"/>
                <w:b/>
                <w:color w:val="FF0000"/>
                <w:kern w:val="0"/>
                <w:sz w:val="22"/>
                <w:szCs w:val="22"/>
              </w:rPr>
              <w:t>36.96%</w:t>
            </w:r>
          </w:p>
        </w:tc>
        <w:tc>
          <w:tcPr>
            <w:tcW w:w="919" w:type="dxa"/>
            <w:vMerge/>
            <w:shd w:val="clear" w:color="auto" w:fill="E2EFD9" w:themeFill="accent6"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-3</w:t>
            </w:r>
          </w:p>
        </w:tc>
        <w:tc>
          <w:tcPr>
            <w:tcW w:w="85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8</w:t>
            </w:r>
          </w:p>
        </w:tc>
        <w:tc>
          <w:tcPr>
            <w:tcW w:w="1303"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0.70%</w:t>
            </w:r>
          </w:p>
        </w:tc>
      </w:tr>
      <w:tr w:rsidR="00183748" w:rsidRPr="00183748" w:rsidTr="00C61E4B">
        <w:trPr>
          <w:trHeight w:val="300"/>
        </w:trPr>
        <w:tc>
          <w:tcPr>
            <w:tcW w:w="962" w:type="dxa"/>
            <w:vMerge/>
            <w:shd w:val="clear" w:color="auto" w:fill="FFF2CC" w:themeFill="accent4"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18</w:t>
            </w:r>
          </w:p>
        </w:tc>
        <w:tc>
          <w:tcPr>
            <w:tcW w:w="709" w:type="dxa"/>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83</w:t>
            </w:r>
          </w:p>
        </w:tc>
        <w:tc>
          <w:tcPr>
            <w:tcW w:w="1095" w:type="dxa"/>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7.29%</w:t>
            </w:r>
          </w:p>
        </w:tc>
        <w:tc>
          <w:tcPr>
            <w:tcW w:w="919" w:type="dxa"/>
            <w:vMerge/>
            <w:shd w:val="clear" w:color="auto" w:fill="E2EFD9" w:themeFill="accent6"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-4</w:t>
            </w:r>
          </w:p>
        </w:tc>
        <w:tc>
          <w:tcPr>
            <w:tcW w:w="85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4</w:t>
            </w:r>
          </w:p>
        </w:tc>
        <w:tc>
          <w:tcPr>
            <w:tcW w:w="1303"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0.35%</w:t>
            </w:r>
          </w:p>
        </w:tc>
      </w:tr>
      <w:tr w:rsidR="00183748" w:rsidRPr="00183748" w:rsidTr="00C61E4B">
        <w:trPr>
          <w:trHeight w:val="300"/>
        </w:trPr>
        <w:tc>
          <w:tcPr>
            <w:tcW w:w="962" w:type="dxa"/>
            <w:vMerge/>
            <w:shd w:val="clear" w:color="auto" w:fill="FFF2CC" w:themeFill="accent4"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17</w:t>
            </w:r>
          </w:p>
        </w:tc>
        <w:tc>
          <w:tcPr>
            <w:tcW w:w="709" w:type="dxa"/>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26</w:t>
            </w:r>
          </w:p>
        </w:tc>
        <w:tc>
          <w:tcPr>
            <w:tcW w:w="1095" w:type="dxa"/>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2.28%</w:t>
            </w:r>
          </w:p>
        </w:tc>
        <w:tc>
          <w:tcPr>
            <w:tcW w:w="919" w:type="dxa"/>
            <w:vMerge/>
            <w:shd w:val="clear" w:color="auto" w:fill="E2EFD9" w:themeFill="accent6"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-5</w:t>
            </w:r>
          </w:p>
        </w:tc>
        <w:tc>
          <w:tcPr>
            <w:tcW w:w="85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7</w:t>
            </w:r>
          </w:p>
        </w:tc>
        <w:tc>
          <w:tcPr>
            <w:tcW w:w="1303"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0.61%</w:t>
            </w:r>
          </w:p>
        </w:tc>
      </w:tr>
      <w:tr w:rsidR="00183748" w:rsidRPr="00183748" w:rsidTr="00C61E4B">
        <w:trPr>
          <w:trHeight w:val="300"/>
        </w:trPr>
        <w:tc>
          <w:tcPr>
            <w:tcW w:w="962" w:type="dxa"/>
            <w:vMerge/>
            <w:tcBorders>
              <w:bottom w:val="single" w:sz="4" w:space="0" w:color="auto"/>
            </w:tcBorders>
            <w:shd w:val="clear" w:color="auto" w:fill="FFF2CC" w:themeFill="accent4"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tcBorders>
              <w:bottom w:val="single" w:sz="4" w:space="0" w:color="auto"/>
            </w:tcBorders>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16</w:t>
            </w:r>
          </w:p>
        </w:tc>
        <w:tc>
          <w:tcPr>
            <w:tcW w:w="709" w:type="dxa"/>
            <w:tcBorders>
              <w:bottom w:val="single" w:sz="4" w:space="0" w:color="auto"/>
            </w:tcBorders>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22</w:t>
            </w:r>
          </w:p>
        </w:tc>
        <w:tc>
          <w:tcPr>
            <w:tcW w:w="1095" w:type="dxa"/>
            <w:tcBorders>
              <w:bottom w:val="single" w:sz="4" w:space="0" w:color="auto"/>
            </w:tcBorders>
            <w:shd w:val="clear" w:color="auto" w:fill="FFF2CC" w:themeFill="accent4"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1.93%</w:t>
            </w:r>
          </w:p>
        </w:tc>
        <w:tc>
          <w:tcPr>
            <w:tcW w:w="919" w:type="dxa"/>
            <w:vMerge/>
            <w:shd w:val="clear" w:color="auto" w:fill="E2EFD9" w:themeFill="accent6"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-8</w:t>
            </w:r>
          </w:p>
        </w:tc>
        <w:tc>
          <w:tcPr>
            <w:tcW w:w="85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2</w:t>
            </w:r>
          </w:p>
        </w:tc>
        <w:tc>
          <w:tcPr>
            <w:tcW w:w="1303"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0.18%</w:t>
            </w:r>
          </w:p>
        </w:tc>
      </w:tr>
      <w:tr w:rsidR="00183748" w:rsidRPr="00183748" w:rsidTr="00C61E4B">
        <w:trPr>
          <w:trHeight w:val="300"/>
        </w:trPr>
        <w:tc>
          <w:tcPr>
            <w:tcW w:w="962" w:type="dxa"/>
            <w:vMerge w:val="restart"/>
            <w:shd w:val="clear" w:color="auto" w:fill="D9E2F3" w:themeFill="accent5" w:themeFillTint="33"/>
            <w:hideMark/>
          </w:tcPr>
          <w:p w:rsidR="00183748" w:rsidRDefault="00183748" w:rsidP="00183748">
            <w:pPr>
              <w:widowControl/>
              <w:jc w:val="center"/>
              <w:rPr>
                <w:rFonts w:ascii="Times New Roman" w:eastAsia="宋体" w:hAnsi="Times New Roman" w:cs="Times New Roman" w:hint="eastAsia"/>
                <w:color w:val="000000"/>
                <w:kern w:val="0"/>
                <w:sz w:val="22"/>
                <w:szCs w:val="22"/>
              </w:rPr>
            </w:pPr>
          </w:p>
          <w:p w:rsidR="00183748" w:rsidRDefault="00183748" w:rsidP="00183748">
            <w:pPr>
              <w:widowControl/>
              <w:jc w:val="center"/>
              <w:rPr>
                <w:rFonts w:ascii="Times New Roman" w:eastAsia="宋体" w:hAnsi="Times New Roman" w:cs="Times New Roman" w:hint="eastAsia"/>
                <w:color w:val="000000"/>
                <w:kern w:val="0"/>
                <w:sz w:val="22"/>
                <w:szCs w:val="22"/>
              </w:rPr>
            </w:pPr>
          </w:p>
          <w:p w:rsidR="00183748" w:rsidRDefault="00183748" w:rsidP="00183748">
            <w:pPr>
              <w:widowControl/>
              <w:jc w:val="center"/>
              <w:rPr>
                <w:rFonts w:ascii="Times New Roman" w:eastAsia="宋体" w:hAnsi="Times New Roman" w:cs="Times New Roman" w:hint="eastAsia"/>
                <w:color w:val="000000"/>
                <w:kern w:val="0"/>
                <w:sz w:val="22"/>
                <w:szCs w:val="22"/>
              </w:rPr>
            </w:pPr>
          </w:p>
          <w:p w:rsidR="00183748" w:rsidRDefault="00183748" w:rsidP="00183748">
            <w:pPr>
              <w:widowControl/>
              <w:jc w:val="center"/>
              <w:rPr>
                <w:rFonts w:ascii="Times New Roman" w:eastAsia="宋体" w:hAnsi="Times New Roman" w:cs="Times New Roman" w:hint="eastAsia"/>
                <w:color w:val="000000"/>
                <w:kern w:val="0"/>
                <w:sz w:val="22"/>
                <w:szCs w:val="22"/>
              </w:rPr>
            </w:pPr>
          </w:p>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post-</w:t>
            </w:r>
            <w:r w:rsidRPr="00183748">
              <w:rPr>
                <w:rFonts w:ascii="Times New Roman" w:eastAsia="宋体" w:hAnsi="Times New Roman" w:cs="Times New Roman"/>
                <w:color w:val="000000"/>
                <w:kern w:val="0"/>
                <w:sz w:val="22"/>
                <w:szCs w:val="22"/>
              </w:rPr>
              <w:br/>
              <w:t>classical</w:t>
            </w:r>
          </w:p>
        </w:tc>
        <w:tc>
          <w:tcPr>
            <w:tcW w:w="1414"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15</w:t>
            </w:r>
          </w:p>
        </w:tc>
        <w:tc>
          <w:tcPr>
            <w:tcW w:w="709"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8</w:t>
            </w:r>
          </w:p>
        </w:tc>
        <w:tc>
          <w:tcPr>
            <w:tcW w:w="1095"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0.70%</w:t>
            </w:r>
          </w:p>
        </w:tc>
        <w:tc>
          <w:tcPr>
            <w:tcW w:w="919" w:type="dxa"/>
            <w:vMerge/>
            <w:shd w:val="clear" w:color="auto" w:fill="E2EFD9" w:themeFill="accent6"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-11</w:t>
            </w:r>
          </w:p>
        </w:tc>
        <w:tc>
          <w:tcPr>
            <w:tcW w:w="85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2</w:t>
            </w:r>
          </w:p>
        </w:tc>
        <w:tc>
          <w:tcPr>
            <w:tcW w:w="1303"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0.18%</w:t>
            </w:r>
          </w:p>
        </w:tc>
      </w:tr>
      <w:tr w:rsidR="00183748" w:rsidRPr="00183748" w:rsidTr="00C61E4B">
        <w:trPr>
          <w:trHeight w:val="300"/>
        </w:trPr>
        <w:tc>
          <w:tcPr>
            <w:tcW w:w="962" w:type="dxa"/>
            <w:vMerge/>
            <w:shd w:val="clear" w:color="auto" w:fill="D9E2F3" w:themeFill="accent5"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14</w:t>
            </w:r>
          </w:p>
        </w:tc>
        <w:tc>
          <w:tcPr>
            <w:tcW w:w="709"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10</w:t>
            </w:r>
          </w:p>
        </w:tc>
        <w:tc>
          <w:tcPr>
            <w:tcW w:w="1095"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0.88%</w:t>
            </w:r>
          </w:p>
        </w:tc>
        <w:tc>
          <w:tcPr>
            <w:tcW w:w="919" w:type="dxa"/>
            <w:vMerge/>
            <w:shd w:val="clear" w:color="auto" w:fill="E2EFD9" w:themeFill="accent6"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-12</w:t>
            </w:r>
          </w:p>
        </w:tc>
        <w:tc>
          <w:tcPr>
            <w:tcW w:w="85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2</w:t>
            </w:r>
          </w:p>
        </w:tc>
        <w:tc>
          <w:tcPr>
            <w:tcW w:w="1303"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0.18%</w:t>
            </w:r>
          </w:p>
        </w:tc>
      </w:tr>
      <w:tr w:rsidR="00183748" w:rsidRPr="00183748" w:rsidTr="00C61E4B">
        <w:trPr>
          <w:trHeight w:val="300"/>
        </w:trPr>
        <w:tc>
          <w:tcPr>
            <w:tcW w:w="962" w:type="dxa"/>
            <w:vMerge/>
            <w:shd w:val="clear" w:color="auto" w:fill="D9E2F3" w:themeFill="accent5"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13</w:t>
            </w:r>
          </w:p>
        </w:tc>
        <w:tc>
          <w:tcPr>
            <w:tcW w:w="709"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9</w:t>
            </w:r>
          </w:p>
        </w:tc>
        <w:tc>
          <w:tcPr>
            <w:tcW w:w="1095"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0.79%</w:t>
            </w:r>
          </w:p>
        </w:tc>
        <w:tc>
          <w:tcPr>
            <w:tcW w:w="919" w:type="dxa"/>
            <w:vMerge/>
            <w:shd w:val="clear" w:color="auto" w:fill="E2EFD9" w:themeFill="accent6"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-13</w:t>
            </w:r>
          </w:p>
        </w:tc>
        <w:tc>
          <w:tcPr>
            <w:tcW w:w="85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w:t>
            </w:r>
          </w:p>
        </w:tc>
        <w:tc>
          <w:tcPr>
            <w:tcW w:w="1303"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0.09%</w:t>
            </w:r>
          </w:p>
        </w:tc>
      </w:tr>
      <w:tr w:rsidR="00183748" w:rsidRPr="00183748" w:rsidTr="00C61E4B">
        <w:trPr>
          <w:trHeight w:val="300"/>
        </w:trPr>
        <w:tc>
          <w:tcPr>
            <w:tcW w:w="962" w:type="dxa"/>
            <w:vMerge/>
            <w:shd w:val="clear" w:color="auto" w:fill="D9E2F3" w:themeFill="accent5"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12</w:t>
            </w:r>
          </w:p>
        </w:tc>
        <w:tc>
          <w:tcPr>
            <w:tcW w:w="709"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18</w:t>
            </w:r>
          </w:p>
        </w:tc>
        <w:tc>
          <w:tcPr>
            <w:tcW w:w="1095"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1.58%</w:t>
            </w:r>
          </w:p>
        </w:tc>
        <w:tc>
          <w:tcPr>
            <w:tcW w:w="919" w:type="dxa"/>
            <w:vMerge/>
            <w:shd w:val="clear" w:color="auto" w:fill="E2EFD9" w:themeFill="accent6"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-16</w:t>
            </w:r>
          </w:p>
        </w:tc>
        <w:tc>
          <w:tcPr>
            <w:tcW w:w="85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w:t>
            </w:r>
          </w:p>
        </w:tc>
        <w:tc>
          <w:tcPr>
            <w:tcW w:w="1303"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0.09%</w:t>
            </w:r>
          </w:p>
        </w:tc>
      </w:tr>
      <w:tr w:rsidR="00183748" w:rsidRPr="00183748" w:rsidTr="00C61E4B">
        <w:trPr>
          <w:trHeight w:val="300"/>
        </w:trPr>
        <w:tc>
          <w:tcPr>
            <w:tcW w:w="962" w:type="dxa"/>
            <w:vMerge/>
            <w:shd w:val="clear" w:color="auto" w:fill="D9E2F3" w:themeFill="accent5"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11</w:t>
            </w:r>
          </w:p>
        </w:tc>
        <w:tc>
          <w:tcPr>
            <w:tcW w:w="709"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9</w:t>
            </w:r>
          </w:p>
        </w:tc>
        <w:tc>
          <w:tcPr>
            <w:tcW w:w="1095"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0.79%</w:t>
            </w:r>
          </w:p>
        </w:tc>
        <w:tc>
          <w:tcPr>
            <w:tcW w:w="919" w:type="dxa"/>
            <w:vMerge/>
            <w:shd w:val="clear" w:color="auto" w:fill="E2EFD9" w:themeFill="accent6"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-18</w:t>
            </w:r>
          </w:p>
        </w:tc>
        <w:tc>
          <w:tcPr>
            <w:tcW w:w="85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w:t>
            </w:r>
          </w:p>
        </w:tc>
        <w:tc>
          <w:tcPr>
            <w:tcW w:w="1303"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0.09%</w:t>
            </w:r>
          </w:p>
        </w:tc>
      </w:tr>
      <w:tr w:rsidR="00183748" w:rsidRPr="00183748" w:rsidTr="00C61E4B">
        <w:trPr>
          <w:trHeight w:val="300"/>
        </w:trPr>
        <w:tc>
          <w:tcPr>
            <w:tcW w:w="962" w:type="dxa"/>
            <w:vMerge/>
            <w:shd w:val="clear" w:color="auto" w:fill="D9E2F3" w:themeFill="accent5"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10</w:t>
            </w:r>
          </w:p>
        </w:tc>
        <w:tc>
          <w:tcPr>
            <w:tcW w:w="709"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6</w:t>
            </w:r>
          </w:p>
        </w:tc>
        <w:tc>
          <w:tcPr>
            <w:tcW w:w="1095"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0.53%</w:t>
            </w:r>
          </w:p>
        </w:tc>
        <w:tc>
          <w:tcPr>
            <w:tcW w:w="919" w:type="dxa"/>
            <w:vMerge/>
            <w:shd w:val="clear" w:color="auto" w:fill="E2EFD9" w:themeFill="accent6"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-19</w:t>
            </w:r>
          </w:p>
        </w:tc>
        <w:tc>
          <w:tcPr>
            <w:tcW w:w="85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5</w:t>
            </w:r>
          </w:p>
        </w:tc>
        <w:tc>
          <w:tcPr>
            <w:tcW w:w="1303"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0.44%</w:t>
            </w:r>
          </w:p>
        </w:tc>
      </w:tr>
      <w:tr w:rsidR="00183748" w:rsidRPr="00183748" w:rsidTr="00C61E4B">
        <w:trPr>
          <w:trHeight w:val="300"/>
        </w:trPr>
        <w:tc>
          <w:tcPr>
            <w:tcW w:w="962" w:type="dxa"/>
            <w:vMerge/>
            <w:shd w:val="clear" w:color="auto" w:fill="D9E2F3" w:themeFill="accent5"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9</w:t>
            </w:r>
          </w:p>
        </w:tc>
        <w:tc>
          <w:tcPr>
            <w:tcW w:w="709"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8</w:t>
            </w:r>
          </w:p>
        </w:tc>
        <w:tc>
          <w:tcPr>
            <w:tcW w:w="1095"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0.70%</w:t>
            </w:r>
          </w:p>
        </w:tc>
        <w:tc>
          <w:tcPr>
            <w:tcW w:w="919" w:type="dxa"/>
            <w:vMerge/>
            <w:shd w:val="clear" w:color="auto" w:fill="E2EFD9" w:themeFill="accent6"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-20</w:t>
            </w:r>
          </w:p>
        </w:tc>
        <w:tc>
          <w:tcPr>
            <w:tcW w:w="85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7</w:t>
            </w:r>
          </w:p>
        </w:tc>
        <w:tc>
          <w:tcPr>
            <w:tcW w:w="1303"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0.61%</w:t>
            </w:r>
          </w:p>
        </w:tc>
      </w:tr>
      <w:tr w:rsidR="00183748" w:rsidRPr="00183748" w:rsidTr="00C61E4B">
        <w:trPr>
          <w:trHeight w:val="300"/>
        </w:trPr>
        <w:tc>
          <w:tcPr>
            <w:tcW w:w="962" w:type="dxa"/>
            <w:vMerge/>
            <w:shd w:val="clear" w:color="auto" w:fill="D9E2F3" w:themeFill="accent5"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8</w:t>
            </w:r>
          </w:p>
        </w:tc>
        <w:tc>
          <w:tcPr>
            <w:tcW w:w="709"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10</w:t>
            </w:r>
          </w:p>
        </w:tc>
        <w:tc>
          <w:tcPr>
            <w:tcW w:w="1095"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0.88%</w:t>
            </w:r>
          </w:p>
        </w:tc>
        <w:tc>
          <w:tcPr>
            <w:tcW w:w="919" w:type="dxa"/>
            <w:vMerge/>
            <w:shd w:val="clear" w:color="auto" w:fill="E2EFD9" w:themeFill="accent6"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-21</w:t>
            </w:r>
          </w:p>
        </w:tc>
        <w:tc>
          <w:tcPr>
            <w:tcW w:w="85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w:t>
            </w:r>
          </w:p>
        </w:tc>
        <w:tc>
          <w:tcPr>
            <w:tcW w:w="1303"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0.09%</w:t>
            </w:r>
          </w:p>
        </w:tc>
      </w:tr>
      <w:tr w:rsidR="00183748" w:rsidRPr="00183748" w:rsidTr="00C61E4B">
        <w:trPr>
          <w:trHeight w:val="300"/>
        </w:trPr>
        <w:tc>
          <w:tcPr>
            <w:tcW w:w="962" w:type="dxa"/>
            <w:vMerge/>
            <w:shd w:val="clear" w:color="auto" w:fill="D9E2F3" w:themeFill="accent5"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7</w:t>
            </w:r>
          </w:p>
        </w:tc>
        <w:tc>
          <w:tcPr>
            <w:tcW w:w="709"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12</w:t>
            </w:r>
          </w:p>
        </w:tc>
        <w:tc>
          <w:tcPr>
            <w:tcW w:w="1095"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1.05%</w:t>
            </w:r>
          </w:p>
        </w:tc>
        <w:tc>
          <w:tcPr>
            <w:tcW w:w="919" w:type="dxa"/>
            <w:vMerge/>
            <w:shd w:val="clear" w:color="auto" w:fill="E2EFD9" w:themeFill="accent6"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-24</w:t>
            </w:r>
          </w:p>
        </w:tc>
        <w:tc>
          <w:tcPr>
            <w:tcW w:w="85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3</w:t>
            </w:r>
          </w:p>
        </w:tc>
        <w:tc>
          <w:tcPr>
            <w:tcW w:w="1303"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0.26%</w:t>
            </w:r>
          </w:p>
        </w:tc>
      </w:tr>
      <w:tr w:rsidR="00183748" w:rsidRPr="00183748" w:rsidTr="00C61E4B">
        <w:trPr>
          <w:trHeight w:val="300"/>
        </w:trPr>
        <w:tc>
          <w:tcPr>
            <w:tcW w:w="962" w:type="dxa"/>
            <w:vMerge/>
            <w:shd w:val="clear" w:color="auto" w:fill="D9E2F3" w:themeFill="accent5"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6</w:t>
            </w:r>
          </w:p>
        </w:tc>
        <w:tc>
          <w:tcPr>
            <w:tcW w:w="709"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5</w:t>
            </w:r>
          </w:p>
        </w:tc>
        <w:tc>
          <w:tcPr>
            <w:tcW w:w="1095"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0.44%</w:t>
            </w:r>
          </w:p>
        </w:tc>
        <w:tc>
          <w:tcPr>
            <w:tcW w:w="919"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Sum</w:t>
            </w:r>
          </w:p>
        </w:tc>
        <w:tc>
          <w:tcPr>
            <w:tcW w:w="854"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1139</w:t>
            </w:r>
          </w:p>
        </w:tc>
        <w:tc>
          <w:tcPr>
            <w:tcW w:w="1303"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r>
      <w:tr w:rsidR="00183748" w:rsidRPr="00183748" w:rsidTr="00C61E4B">
        <w:trPr>
          <w:trHeight w:val="300"/>
        </w:trPr>
        <w:tc>
          <w:tcPr>
            <w:tcW w:w="962" w:type="dxa"/>
            <w:vMerge/>
            <w:shd w:val="clear" w:color="auto" w:fill="D9E2F3" w:themeFill="accent5"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5</w:t>
            </w:r>
          </w:p>
        </w:tc>
        <w:tc>
          <w:tcPr>
            <w:tcW w:w="709"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4</w:t>
            </w:r>
          </w:p>
        </w:tc>
        <w:tc>
          <w:tcPr>
            <w:tcW w:w="1095" w:type="dxa"/>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0.35%</w:t>
            </w:r>
          </w:p>
        </w:tc>
        <w:tc>
          <w:tcPr>
            <w:tcW w:w="919"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854"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303"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r>
      <w:tr w:rsidR="00183748" w:rsidRPr="00183748" w:rsidTr="00C61E4B">
        <w:trPr>
          <w:trHeight w:val="300"/>
        </w:trPr>
        <w:tc>
          <w:tcPr>
            <w:tcW w:w="962" w:type="dxa"/>
            <w:vMerge/>
            <w:tcBorders>
              <w:bottom w:val="single" w:sz="4" w:space="0" w:color="auto"/>
            </w:tcBorders>
            <w:shd w:val="clear" w:color="auto" w:fill="D9E2F3" w:themeFill="accent5"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tcBorders>
              <w:bottom w:val="single" w:sz="4" w:space="0" w:color="auto"/>
            </w:tcBorders>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4</w:t>
            </w:r>
          </w:p>
        </w:tc>
        <w:tc>
          <w:tcPr>
            <w:tcW w:w="709" w:type="dxa"/>
            <w:tcBorders>
              <w:bottom w:val="single" w:sz="4" w:space="0" w:color="auto"/>
            </w:tcBorders>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2</w:t>
            </w:r>
          </w:p>
        </w:tc>
        <w:tc>
          <w:tcPr>
            <w:tcW w:w="1095" w:type="dxa"/>
            <w:tcBorders>
              <w:bottom w:val="single" w:sz="4" w:space="0" w:color="auto"/>
            </w:tcBorders>
            <w:shd w:val="clear" w:color="auto" w:fill="D9E2F3" w:themeFill="accent5"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0.18%</w:t>
            </w:r>
          </w:p>
        </w:tc>
        <w:tc>
          <w:tcPr>
            <w:tcW w:w="919"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854"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303"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r>
      <w:tr w:rsidR="00183748" w:rsidRPr="00183748" w:rsidTr="00C61E4B">
        <w:trPr>
          <w:trHeight w:val="300"/>
        </w:trPr>
        <w:tc>
          <w:tcPr>
            <w:tcW w:w="962" w:type="dxa"/>
            <w:vMerge w:val="restart"/>
            <w:shd w:val="clear" w:color="auto" w:fill="E2EFD9" w:themeFill="accent6" w:themeFillTint="33"/>
            <w:noWrap/>
            <w:hideMark/>
          </w:tcPr>
          <w:p w:rsidR="00183748" w:rsidRDefault="00183748" w:rsidP="00183748">
            <w:pPr>
              <w:widowControl/>
              <w:jc w:val="center"/>
              <w:rPr>
                <w:rFonts w:ascii="Times New Roman" w:eastAsia="宋体" w:hAnsi="Times New Roman" w:cs="Times New Roman" w:hint="eastAsia"/>
                <w:color w:val="000000"/>
                <w:kern w:val="0"/>
                <w:sz w:val="22"/>
                <w:szCs w:val="22"/>
              </w:rPr>
            </w:pPr>
          </w:p>
          <w:p w:rsidR="00183748" w:rsidRDefault="00183748" w:rsidP="00183748">
            <w:pPr>
              <w:widowControl/>
              <w:jc w:val="center"/>
              <w:rPr>
                <w:rFonts w:ascii="Times New Roman" w:eastAsia="宋体" w:hAnsi="Times New Roman" w:cs="Times New Roman" w:hint="eastAsia"/>
                <w:color w:val="000000"/>
                <w:kern w:val="0"/>
                <w:sz w:val="22"/>
                <w:szCs w:val="22"/>
              </w:rPr>
            </w:pPr>
          </w:p>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3</w:t>
            </w:r>
          </w:p>
        </w:tc>
        <w:tc>
          <w:tcPr>
            <w:tcW w:w="709"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3</w:t>
            </w:r>
          </w:p>
        </w:tc>
        <w:tc>
          <w:tcPr>
            <w:tcW w:w="1095"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0.26%</w:t>
            </w:r>
          </w:p>
        </w:tc>
        <w:tc>
          <w:tcPr>
            <w:tcW w:w="919"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854"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303"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r>
      <w:tr w:rsidR="00183748" w:rsidRPr="00183748" w:rsidTr="00C61E4B">
        <w:trPr>
          <w:trHeight w:val="300"/>
        </w:trPr>
        <w:tc>
          <w:tcPr>
            <w:tcW w:w="962" w:type="dxa"/>
            <w:vMerge/>
            <w:shd w:val="clear" w:color="auto" w:fill="E2EFD9" w:themeFill="accent6"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2</w:t>
            </w:r>
          </w:p>
        </w:tc>
        <w:tc>
          <w:tcPr>
            <w:tcW w:w="709"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5</w:t>
            </w:r>
          </w:p>
        </w:tc>
        <w:tc>
          <w:tcPr>
            <w:tcW w:w="1095"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0.44%</w:t>
            </w:r>
          </w:p>
        </w:tc>
        <w:tc>
          <w:tcPr>
            <w:tcW w:w="919"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854"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303"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r>
      <w:tr w:rsidR="00183748" w:rsidRPr="00183748" w:rsidTr="00C61E4B">
        <w:trPr>
          <w:trHeight w:val="300"/>
        </w:trPr>
        <w:tc>
          <w:tcPr>
            <w:tcW w:w="962" w:type="dxa"/>
            <w:vMerge/>
            <w:shd w:val="clear" w:color="auto" w:fill="E2EFD9" w:themeFill="accent6" w:themeFillTint="33"/>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414"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1</w:t>
            </w:r>
          </w:p>
        </w:tc>
        <w:tc>
          <w:tcPr>
            <w:tcW w:w="709"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3</w:t>
            </w:r>
          </w:p>
        </w:tc>
        <w:tc>
          <w:tcPr>
            <w:tcW w:w="1095" w:type="dxa"/>
            <w:shd w:val="clear" w:color="auto" w:fill="E2EFD9" w:themeFill="accent6" w:themeFillTint="33"/>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r w:rsidRPr="00183748">
              <w:rPr>
                <w:rFonts w:ascii="Times New Roman" w:eastAsia="宋体" w:hAnsi="Times New Roman" w:cs="Times New Roman"/>
                <w:color w:val="000000"/>
                <w:kern w:val="0"/>
                <w:sz w:val="22"/>
                <w:szCs w:val="22"/>
              </w:rPr>
              <w:t>0.26%</w:t>
            </w:r>
          </w:p>
        </w:tc>
        <w:tc>
          <w:tcPr>
            <w:tcW w:w="919"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266"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854"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c>
          <w:tcPr>
            <w:tcW w:w="1303" w:type="dxa"/>
            <w:noWrap/>
            <w:hideMark/>
          </w:tcPr>
          <w:p w:rsidR="00183748" w:rsidRPr="00183748" w:rsidRDefault="00183748" w:rsidP="00183748">
            <w:pPr>
              <w:widowControl/>
              <w:jc w:val="center"/>
              <w:rPr>
                <w:rFonts w:ascii="Times New Roman" w:eastAsia="宋体" w:hAnsi="Times New Roman" w:cs="Times New Roman"/>
                <w:color w:val="000000"/>
                <w:kern w:val="0"/>
                <w:sz w:val="22"/>
                <w:szCs w:val="22"/>
              </w:rPr>
            </w:pPr>
          </w:p>
        </w:tc>
      </w:tr>
    </w:tbl>
    <w:p w:rsidR="00691472" w:rsidRDefault="00691472">
      <w:pPr>
        <w:widowControl/>
        <w:spacing w:line="360" w:lineRule="auto"/>
        <w:rPr>
          <w:rFonts w:ascii="Times New Roman" w:hAnsi="Times New Roman" w:cs="Times New Roman"/>
          <w:sz w:val="24"/>
        </w:rPr>
      </w:pPr>
    </w:p>
    <w:p w:rsidR="00691472" w:rsidRPr="00E520F6" w:rsidRDefault="00C12450">
      <w:pPr>
        <w:widowControl/>
        <w:numPr>
          <w:ilvl w:val="0"/>
          <w:numId w:val="2"/>
        </w:numPr>
        <w:spacing w:line="360" w:lineRule="auto"/>
        <w:rPr>
          <w:rFonts w:ascii="Times New Roman" w:hAnsi="Times New Roman" w:cs="Times New Roman"/>
          <w:b/>
          <w:sz w:val="24"/>
        </w:rPr>
      </w:pPr>
      <w:r w:rsidRPr="00E520F6">
        <w:rPr>
          <w:rFonts w:ascii="Times New Roman" w:hAnsi="Times New Roman" w:cs="Times New Roman" w:hint="eastAsia"/>
          <w:b/>
          <w:sz w:val="24"/>
        </w:rPr>
        <w:t>Preparing a dataset for sharing</w:t>
      </w:r>
    </w:p>
    <w:p w:rsidR="00A4523C" w:rsidRDefault="00E520F6" w:rsidP="00C12450">
      <w:pPr>
        <w:widowControl/>
        <w:spacing w:line="360" w:lineRule="auto"/>
        <w:rPr>
          <w:rFonts w:ascii="Times New Roman" w:hAnsi="Times New Roman" w:cs="Times New Roman" w:hint="eastAsia"/>
          <w:sz w:val="24"/>
        </w:rPr>
      </w:pPr>
      <w:r>
        <w:rPr>
          <w:rFonts w:ascii="Times New Roman" w:hAnsi="Times New Roman" w:cs="Times New Roman" w:hint="eastAsia"/>
          <w:sz w:val="24"/>
        </w:rPr>
        <w:t xml:space="preserve">[Technical Documentation] </w:t>
      </w:r>
      <w:r w:rsidR="00C12450">
        <w:rPr>
          <w:rFonts w:ascii="Times New Roman" w:hAnsi="Times New Roman" w:cs="Times New Roman"/>
          <w:sz w:val="24"/>
        </w:rPr>
        <w:t>T</w:t>
      </w:r>
      <w:r w:rsidR="00C12450">
        <w:rPr>
          <w:rFonts w:ascii="Times New Roman" w:hAnsi="Times New Roman" w:cs="Times New Roman" w:hint="eastAsia"/>
          <w:sz w:val="24"/>
        </w:rPr>
        <w:t xml:space="preserve">he </w:t>
      </w:r>
      <w:r w:rsidR="00C12450">
        <w:rPr>
          <w:rFonts w:ascii="Times New Roman" w:hAnsi="Times New Roman" w:cs="Times New Roman"/>
          <w:sz w:val="24"/>
        </w:rPr>
        <w:t>“</w:t>
      </w:r>
      <w:r w:rsidR="00C12450">
        <w:rPr>
          <w:rFonts w:ascii="Times New Roman" w:hAnsi="Times New Roman" w:cs="Times New Roman" w:hint="eastAsia"/>
          <w:sz w:val="24"/>
        </w:rPr>
        <w:t>p2_5.csv</w:t>
      </w:r>
      <w:r w:rsidR="00C12450">
        <w:rPr>
          <w:rFonts w:ascii="Times New Roman" w:hAnsi="Times New Roman" w:cs="Times New Roman"/>
          <w:sz w:val="24"/>
        </w:rPr>
        <w:t>”</w:t>
      </w:r>
      <w:r w:rsidR="00C12450">
        <w:rPr>
          <w:rFonts w:ascii="Times New Roman" w:hAnsi="Times New Roman" w:cs="Times New Roman" w:hint="eastAsia"/>
          <w:sz w:val="24"/>
        </w:rPr>
        <w:t xml:space="preserve"> file contains </w:t>
      </w:r>
      <w:r w:rsidR="00E72F7D">
        <w:rPr>
          <w:rFonts w:ascii="Times New Roman" w:hAnsi="Times New Roman" w:cs="Times New Roman" w:hint="eastAsia"/>
          <w:sz w:val="24"/>
        </w:rPr>
        <w:t xml:space="preserve">four </w:t>
      </w:r>
      <w:r w:rsidR="00C12450">
        <w:rPr>
          <w:rFonts w:ascii="Times New Roman" w:hAnsi="Times New Roman" w:cs="Times New Roman" w:hint="eastAsia"/>
          <w:sz w:val="24"/>
        </w:rPr>
        <w:t xml:space="preserve">columns: </w:t>
      </w:r>
      <w:r w:rsidR="00E72F7D">
        <w:rPr>
          <w:rFonts w:ascii="Times New Roman" w:hAnsi="Times New Roman" w:cs="Times New Roman" w:hint="eastAsia"/>
          <w:sz w:val="24"/>
        </w:rPr>
        <w:t xml:space="preserve">index, </w:t>
      </w:r>
      <w:r w:rsidR="00C12450">
        <w:rPr>
          <w:rFonts w:ascii="Times New Roman" w:hAnsi="Times New Roman" w:cs="Times New Roman" w:hint="eastAsia"/>
          <w:sz w:val="24"/>
        </w:rPr>
        <w:t xml:space="preserve">name, year of birth, and most commonly used pronoun. </w:t>
      </w:r>
      <w:r w:rsidR="00C12450">
        <w:rPr>
          <w:rFonts w:ascii="Times New Roman" w:hAnsi="Times New Roman" w:cs="Times New Roman"/>
          <w:sz w:val="24"/>
        </w:rPr>
        <w:t>“N</w:t>
      </w:r>
      <w:r w:rsidR="00C12450">
        <w:rPr>
          <w:rFonts w:ascii="Times New Roman" w:hAnsi="Times New Roman" w:cs="Times New Roman" w:hint="eastAsia"/>
          <w:sz w:val="24"/>
        </w:rPr>
        <w:t>ame</w:t>
      </w:r>
      <w:r w:rsidR="00C12450">
        <w:rPr>
          <w:rFonts w:ascii="Times New Roman" w:hAnsi="Times New Roman" w:cs="Times New Roman"/>
          <w:sz w:val="24"/>
        </w:rPr>
        <w:t>”</w:t>
      </w:r>
      <w:r w:rsidR="00C12450">
        <w:rPr>
          <w:rFonts w:ascii="Times New Roman" w:hAnsi="Times New Roman" w:cs="Times New Roman" w:hint="eastAsia"/>
          <w:sz w:val="24"/>
        </w:rPr>
        <w:t xml:space="preserve"> column stores the title of each featured biography in </w:t>
      </w:r>
      <w:r w:rsidR="00C12450">
        <w:rPr>
          <w:rFonts w:ascii="Times New Roman" w:hAnsi="Times New Roman" w:cs="Times New Roman"/>
          <w:sz w:val="24"/>
        </w:rPr>
        <w:t>Wikipedia</w:t>
      </w:r>
      <w:r w:rsidR="00C12450">
        <w:rPr>
          <w:rFonts w:ascii="Times New Roman" w:hAnsi="Times New Roman" w:cs="Times New Roman" w:hint="eastAsia"/>
          <w:sz w:val="24"/>
        </w:rPr>
        <w:t xml:space="preserve">; </w:t>
      </w:r>
      <w:r w:rsidR="00C12450">
        <w:rPr>
          <w:rFonts w:ascii="Times New Roman" w:hAnsi="Times New Roman" w:cs="Times New Roman"/>
          <w:sz w:val="24"/>
        </w:rPr>
        <w:t>“</w:t>
      </w:r>
      <w:proofErr w:type="spellStart"/>
      <w:r w:rsidR="00C12450" w:rsidRPr="00C12450">
        <w:rPr>
          <w:rFonts w:ascii="Times New Roman" w:hAnsi="Times New Roman" w:cs="Times New Roman"/>
          <w:sz w:val="24"/>
        </w:rPr>
        <w:t>Year</w:t>
      </w:r>
      <w:r w:rsidR="00A4523C">
        <w:rPr>
          <w:rFonts w:ascii="Times New Roman" w:hAnsi="Times New Roman" w:cs="Times New Roman" w:hint="eastAsia"/>
          <w:sz w:val="24"/>
        </w:rPr>
        <w:t>_</w:t>
      </w:r>
      <w:r w:rsidR="00C12450" w:rsidRPr="00C12450">
        <w:rPr>
          <w:rFonts w:ascii="Times New Roman" w:hAnsi="Times New Roman" w:cs="Times New Roman"/>
          <w:sz w:val="24"/>
        </w:rPr>
        <w:t>of</w:t>
      </w:r>
      <w:r w:rsidR="00A4523C">
        <w:rPr>
          <w:rFonts w:ascii="Times New Roman" w:hAnsi="Times New Roman" w:cs="Times New Roman" w:hint="eastAsia"/>
          <w:sz w:val="24"/>
        </w:rPr>
        <w:t>_</w:t>
      </w:r>
      <w:r w:rsidR="00E72F7D">
        <w:rPr>
          <w:rFonts w:ascii="Times New Roman" w:hAnsi="Times New Roman" w:cs="Times New Roman" w:hint="eastAsia"/>
          <w:sz w:val="24"/>
        </w:rPr>
        <w:t>b</w:t>
      </w:r>
      <w:r w:rsidR="00C12450" w:rsidRPr="00C12450">
        <w:rPr>
          <w:rFonts w:ascii="Times New Roman" w:hAnsi="Times New Roman" w:cs="Times New Roman"/>
          <w:sz w:val="24"/>
        </w:rPr>
        <w:t>irth</w:t>
      </w:r>
      <w:proofErr w:type="spellEnd"/>
      <w:r w:rsidR="00C12450">
        <w:rPr>
          <w:rFonts w:ascii="Times New Roman" w:hAnsi="Times New Roman" w:cs="Times New Roman"/>
          <w:sz w:val="24"/>
        </w:rPr>
        <w:t>”</w:t>
      </w:r>
      <w:r w:rsidR="00C12450">
        <w:rPr>
          <w:rFonts w:ascii="Times New Roman" w:hAnsi="Times New Roman" w:cs="Times New Roman" w:hint="eastAsia"/>
          <w:sz w:val="24"/>
        </w:rPr>
        <w:t xml:space="preserve"> stores each hero</w:t>
      </w:r>
      <w:r w:rsidR="00C12450">
        <w:rPr>
          <w:rFonts w:ascii="Times New Roman" w:hAnsi="Times New Roman" w:cs="Times New Roman"/>
          <w:sz w:val="24"/>
        </w:rPr>
        <w:t>’</w:t>
      </w:r>
      <w:r w:rsidR="00C12450">
        <w:rPr>
          <w:rFonts w:ascii="Times New Roman" w:hAnsi="Times New Roman" w:cs="Times New Roman" w:hint="eastAsia"/>
          <w:sz w:val="24"/>
        </w:rPr>
        <w:t xml:space="preserve">s birth year; </w:t>
      </w:r>
      <w:r w:rsidR="00C12450">
        <w:rPr>
          <w:rFonts w:ascii="Times New Roman" w:hAnsi="Times New Roman" w:cs="Times New Roman"/>
          <w:sz w:val="24"/>
        </w:rPr>
        <w:t>“</w:t>
      </w:r>
      <w:proofErr w:type="spellStart"/>
      <w:r w:rsidR="00E72F7D">
        <w:rPr>
          <w:rFonts w:ascii="Times New Roman" w:hAnsi="Times New Roman" w:cs="Times New Roman" w:hint="eastAsia"/>
          <w:sz w:val="24"/>
        </w:rPr>
        <w:t>Gender</w:t>
      </w:r>
      <w:r w:rsidR="00A4523C">
        <w:rPr>
          <w:rFonts w:ascii="Times New Roman" w:hAnsi="Times New Roman" w:cs="Times New Roman" w:hint="eastAsia"/>
          <w:sz w:val="24"/>
        </w:rPr>
        <w:t>_</w:t>
      </w:r>
      <w:r w:rsidR="00C12450" w:rsidRPr="00C12450">
        <w:rPr>
          <w:rFonts w:ascii="Times New Roman" w:hAnsi="Times New Roman" w:cs="Times New Roman"/>
          <w:sz w:val="24"/>
        </w:rPr>
        <w:t>Pronoun</w:t>
      </w:r>
      <w:proofErr w:type="spellEnd"/>
      <w:r w:rsidR="00C12450">
        <w:rPr>
          <w:rFonts w:ascii="Times New Roman" w:hAnsi="Times New Roman" w:cs="Times New Roman"/>
          <w:sz w:val="24"/>
        </w:rPr>
        <w:t>”</w:t>
      </w:r>
      <w:r w:rsidR="00C12450">
        <w:rPr>
          <w:rFonts w:ascii="Times New Roman" w:hAnsi="Times New Roman" w:cs="Times New Roman" w:hint="eastAsia"/>
          <w:sz w:val="24"/>
        </w:rPr>
        <w:t xml:space="preserve"> column stores the most frequently used category of gender-implying pronouns in each person</w:t>
      </w:r>
      <w:r w:rsidR="00C12450">
        <w:rPr>
          <w:rFonts w:ascii="Times New Roman" w:hAnsi="Times New Roman" w:cs="Times New Roman"/>
          <w:sz w:val="24"/>
        </w:rPr>
        <w:t>’</w:t>
      </w:r>
      <w:r w:rsidR="00C12450">
        <w:rPr>
          <w:rFonts w:ascii="Times New Roman" w:hAnsi="Times New Roman" w:cs="Times New Roman" w:hint="eastAsia"/>
          <w:sz w:val="24"/>
        </w:rPr>
        <w:t xml:space="preserve">s page. </w:t>
      </w:r>
      <w:r w:rsidR="00C12450">
        <w:rPr>
          <w:rFonts w:ascii="Times New Roman" w:hAnsi="Times New Roman" w:cs="Times New Roman"/>
          <w:sz w:val="24"/>
        </w:rPr>
        <w:t>D</w:t>
      </w:r>
      <w:r w:rsidR="00C12450">
        <w:rPr>
          <w:rFonts w:ascii="Times New Roman" w:hAnsi="Times New Roman" w:cs="Times New Roman" w:hint="eastAsia"/>
          <w:sz w:val="24"/>
        </w:rPr>
        <w:t>ue to differences in each article</w:t>
      </w:r>
      <w:r w:rsidR="00C12450">
        <w:rPr>
          <w:rFonts w:ascii="Times New Roman" w:hAnsi="Times New Roman" w:cs="Times New Roman"/>
          <w:sz w:val="24"/>
        </w:rPr>
        <w:t>’</w:t>
      </w:r>
      <w:r w:rsidR="00C12450">
        <w:rPr>
          <w:rFonts w:ascii="Times New Roman" w:hAnsi="Times New Roman" w:cs="Times New Roman" w:hint="eastAsia"/>
          <w:sz w:val="24"/>
        </w:rPr>
        <w:t>s page formatting, I failed to extract the protagonist</w:t>
      </w:r>
      <w:r w:rsidR="00C12450">
        <w:rPr>
          <w:rFonts w:ascii="Times New Roman" w:hAnsi="Times New Roman" w:cs="Times New Roman"/>
          <w:sz w:val="24"/>
        </w:rPr>
        <w:t>’</w:t>
      </w:r>
      <w:r w:rsidR="00C12450">
        <w:rPr>
          <w:rFonts w:ascii="Times New Roman" w:hAnsi="Times New Roman" w:cs="Times New Roman" w:hint="eastAsia"/>
          <w:sz w:val="24"/>
        </w:rPr>
        <w:t>s birth year</w:t>
      </w:r>
      <w:r w:rsidR="00A4523C">
        <w:rPr>
          <w:rFonts w:ascii="Times New Roman" w:hAnsi="Times New Roman" w:cs="Times New Roman" w:hint="eastAsia"/>
          <w:sz w:val="24"/>
        </w:rPr>
        <w:t xml:space="preserve"> with precision</w:t>
      </w:r>
      <w:r w:rsidR="00C12450">
        <w:rPr>
          <w:rFonts w:ascii="Times New Roman" w:hAnsi="Times New Roman" w:cs="Times New Roman" w:hint="eastAsia"/>
          <w:sz w:val="24"/>
        </w:rPr>
        <w:t xml:space="preserve"> in some </w:t>
      </w:r>
      <w:r w:rsidR="00C12450">
        <w:rPr>
          <w:rFonts w:ascii="Times New Roman" w:hAnsi="Times New Roman" w:cs="Times New Roman" w:hint="eastAsia"/>
          <w:sz w:val="24"/>
        </w:rPr>
        <w:lastRenderedPageBreak/>
        <w:t>cases</w:t>
      </w:r>
      <w:r w:rsidR="00A4523C">
        <w:rPr>
          <w:rFonts w:ascii="Times New Roman" w:hAnsi="Times New Roman" w:cs="Times New Roman" w:hint="eastAsia"/>
          <w:sz w:val="24"/>
        </w:rPr>
        <w:t>, the result of which could be wrong</w:t>
      </w:r>
      <w:r w:rsidR="00C12450">
        <w:rPr>
          <w:rFonts w:ascii="Times New Roman" w:hAnsi="Times New Roman" w:cs="Times New Roman" w:hint="eastAsia"/>
          <w:sz w:val="24"/>
        </w:rPr>
        <w:t>.</w:t>
      </w:r>
      <w:r w:rsidR="00CD72D8">
        <w:rPr>
          <w:rFonts w:ascii="Times New Roman" w:hAnsi="Times New Roman" w:cs="Times New Roman" w:hint="eastAsia"/>
          <w:sz w:val="24"/>
        </w:rPr>
        <w:t xml:space="preserve"> Also, </w:t>
      </w:r>
      <w:r w:rsidR="007B12C2">
        <w:rPr>
          <w:rFonts w:ascii="Times New Roman" w:hAnsi="Times New Roman" w:cs="Times New Roman" w:hint="eastAsia"/>
          <w:sz w:val="24"/>
        </w:rPr>
        <w:t>due to the problem of punctuation</w:t>
      </w:r>
      <w:r w:rsidR="007B12C2">
        <w:rPr>
          <w:rFonts w:ascii="Times New Roman" w:hAnsi="Times New Roman" w:cs="Times New Roman" w:hint="eastAsia"/>
          <w:sz w:val="24"/>
        </w:rPr>
        <w:t xml:space="preserve"> marks</w:t>
      </w:r>
      <w:r w:rsidR="007B12C2">
        <w:rPr>
          <w:rFonts w:ascii="Times New Roman" w:hAnsi="Times New Roman" w:cs="Times New Roman" w:hint="eastAsia"/>
          <w:sz w:val="24"/>
        </w:rPr>
        <w:t xml:space="preserve"> being interpreted through html and text, a few titles of biographies are not presented in casual readable format. </w:t>
      </w:r>
      <w:r w:rsidR="00A4523C">
        <w:rPr>
          <w:rFonts w:ascii="Times New Roman" w:hAnsi="Times New Roman" w:cs="Times New Roman"/>
          <w:sz w:val="24"/>
        </w:rPr>
        <w:t>F</w:t>
      </w:r>
      <w:r w:rsidR="00A4523C">
        <w:rPr>
          <w:rFonts w:ascii="Times New Roman" w:hAnsi="Times New Roman" w:cs="Times New Roman" w:hint="eastAsia"/>
          <w:sz w:val="24"/>
        </w:rPr>
        <w:t xml:space="preserve">or example, </w:t>
      </w:r>
      <w:r w:rsidR="00A4523C">
        <w:rPr>
          <w:rFonts w:ascii="Times New Roman" w:hAnsi="Times New Roman" w:cs="Times New Roman"/>
          <w:sz w:val="24"/>
        </w:rPr>
        <w:t>“</w:t>
      </w:r>
      <w:r w:rsidR="00A4523C" w:rsidRPr="00A4523C">
        <w:rPr>
          <w:rFonts w:ascii="Times New Roman" w:hAnsi="Times New Roman" w:cs="Times New Roman"/>
          <w:sz w:val="24"/>
        </w:rPr>
        <w:t>Gerard K. O&amp;#39</w:t>
      </w:r>
      <w:proofErr w:type="gramStart"/>
      <w:r w:rsidR="00A4523C" w:rsidRPr="00A4523C">
        <w:rPr>
          <w:rFonts w:ascii="Times New Roman" w:hAnsi="Times New Roman" w:cs="Times New Roman"/>
          <w:sz w:val="24"/>
        </w:rPr>
        <w:t>;Neill</w:t>
      </w:r>
      <w:proofErr w:type="gramEnd"/>
      <w:r w:rsidR="00A4523C">
        <w:rPr>
          <w:rFonts w:ascii="Times New Roman" w:hAnsi="Times New Roman" w:cs="Times New Roman"/>
          <w:sz w:val="24"/>
        </w:rPr>
        <w:t>”</w:t>
      </w:r>
      <w:r w:rsidR="00A4523C">
        <w:rPr>
          <w:rFonts w:ascii="Times New Roman" w:hAnsi="Times New Roman" w:cs="Times New Roman" w:hint="eastAsia"/>
          <w:sz w:val="24"/>
        </w:rPr>
        <w:t xml:space="preserve"> is actually </w:t>
      </w:r>
      <w:r w:rsidR="00A4523C">
        <w:rPr>
          <w:rFonts w:ascii="Times New Roman" w:hAnsi="Times New Roman" w:cs="Times New Roman"/>
          <w:sz w:val="24"/>
        </w:rPr>
        <w:t>referring</w:t>
      </w:r>
      <w:r w:rsidR="00A4523C">
        <w:rPr>
          <w:rFonts w:ascii="Times New Roman" w:hAnsi="Times New Roman" w:cs="Times New Roman" w:hint="eastAsia"/>
          <w:sz w:val="24"/>
        </w:rPr>
        <w:t xml:space="preserve"> to </w:t>
      </w:r>
      <w:r w:rsidR="00A4523C" w:rsidRPr="00A4523C">
        <w:rPr>
          <w:rFonts w:ascii="Times New Roman" w:hAnsi="Times New Roman" w:cs="Times New Roman"/>
          <w:sz w:val="24"/>
        </w:rPr>
        <w:t>Gerard K. O</w:t>
      </w:r>
      <w:r w:rsidR="00A4523C">
        <w:rPr>
          <w:rFonts w:ascii="Times New Roman" w:hAnsi="Times New Roman" w:cs="Times New Roman"/>
          <w:sz w:val="24"/>
        </w:rPr>
        <w:t>’</w:t>
      </w:r>
      <w:r w:rsidR="00A4523C" w:rsidRPr="00A4523C">
        <w:rPr>
          <w:rFonts w:ascii="Times New Roman" w:hAnsi="Times New Roman" w:cs="Times New Roman"/>
          <w:sz w:val="24"/>
        </w:rPr>
        <w:t>Neill</w:t>
      </w:r>
      <w:r w:rsidR="00A4523C">
        <w:rPr>
          <w:rFonts w:ascii="Times New Roman" w:hAnsi="Times New Roman" w:cs="Times New Roman" w:hint="eastAsia"/>
          <w:sz w:val="24"/>
        </w:rPr>
        <w:t xml:space="preserve">. </w:t>
      </w:r>
      <w:r w:rsidR="00A4523C">
        <w:rPr>
          <w:rFonts w:ascii="Times New Roman" w:hAnsi="Times New Roman" w:cs="Times New Roman"/>
          <w:sz w:val="24"/>
        </w:rPr>
        <w:t>F</w:t>
      </w:r>
      <w:r w:rsidR="00A4523C">
        <w:rPr>
          <w:rFonts w:ascii="Times New Roman" w:hAnsi="Times New Roman" w:cs="Times New Roman" w:hint="eastAsia"/>
          <w:sz w:val="24"/>
        </w:rPr>
        <w:t xml:space="preserve">or </w:t>
      </w:r>
      <w:r w:rsidR="007B12C2">
        <w:rPr>
          <w:rFonts w:ascii="Times New Roman" w:hAnsi="Times New Roman" w:cs="Times New Roman" w:hint="eastAsia"/>
          <w:sz w:val="24"/>
        </w:rPr>
        <w:t xml:space="preserve">access </w:t>
      </w:r>
      <w:r w:rsidR="00A4523C">
        <w:rPr>
          <w:rFonts w:ascii="Times New Roman" w:hAnsi="Times New Roman" w:cs="Times New Roman" w:hint="eastAsia"/>
          <w:sz w:val="24"/>
        </w:rPr>
        <w:t xml:space="preserve">and further use, one can using following codes to </w:t>
      </w:r>
      <w:r w:rsidR="00AC29D3">
        <w:rPr>
          <w:rFonts w:ascii="Times New Roman" w:hAnsi="Times New Roman" w:cs="Times New Roman" w:hint="eastAsia"/>
          <w:sz w:val="24"/>
        </w:rPr>
        <w:t xml:space="preserve">read and use </w:t>
      </w:r>
      <w:r w:rsidR="00A4523C">
        <w:rPr>
          <w:rFonts w:ascii="Times New Roman" w:hAnsi="Times New Roman" w:cs="Times New Roman"/>
          <w:sz w:val="24"/>
        </w:rPr>
        <w:t>“</w:t>
      </w:r>
      <w:r w:rsidR="00A4523C">
        <w:rPr>
          <w:rFonts w:ascii="Times New Roman" w:hAnsi="Times New Roman" w:cs="Times New Roman" w:hint="eastAsia"/>
          <w:sz w:val="24"/>
        </w:rPr>
        <w:t>p2_5.csv</w:t>
      </w:r>
      <w:r w:rsidR="00A4523C">
        <w:rPr>
          <w:rFonts w:ascii="Times New Roman" w:hAnsi="Times New Roman" w:cs="Times New Roman"/>
          <w:sz w:val="24"/>
        </w:rPr>
        <w:t>”</w:t>
      </w:r>
      <w:r w:rsidR="00A4523C">
        <w:rPr>
          <w:rFonts w:ascii="Times New Roman" w:hAnsi="Times New Roman" w:cs="Times New Roman" w:hint="eastAsia"/>
          <w:sz w:val="24"/>
        </w:rPr>
        <w:t xml:space="preserve"> </w:t>
      </w:r>
      <w:proofErr w:type="gramStart"/>
      <w:r w:rsidR="00A4523C">
        <w:rPr>
          <w:rFonts w:ascii="Times New Roman" w:hAnsi="Times New Roman" w:cs="Times New Roman" w:hint="eastAsia"/>
          <w:sz w:val="24"/>
        </w:rPr>
        <w:t>file</w:t>
      </w:r>
      <w:r w:rsidR="00AC29D3">
        <w:rPr>
          <w:rFonts w:ascii="Times New Roman" w:hAnsi="Times New Roman" w:cs="Times New Roman" w:hint="eastAsia"/>
          <w:sz w:val="24"/>
        </w:rPr>
        <w:t>.</w:t>
      </w:r>
      <w:proofErr w:type="gramEnd"/>
    </w:p>
    <w:bookmarkStart w:id="1" w:name="_MON_1636226516"/>
    <w:bookmarkEnd w:id="1"/>
    <w:p w:rsidR="00C12450" w:rsidRDefault="00E520F6" w:rsidP="00E520F6">
      <w:pPr>
        <w:widowControl/>
        <w:spacing w:line="360" w:lineRule="auto"/>
        <w:jc w:val="center"/>
        <w:rPr>
          <w:rFonts w:ascii="Times New Roman" w:hAnsi="Times New Roman" w:cs="Times New Roman" w:hint="eastAsia"/>
          <w:sz w:val="24"/>
        </w:rPr>
      </w:pPr>
      <w:r>
        <w:rPr>
          <w:rFonts w:ascii="Times New Roman" w:hAnsi="Times New Roman" w:cs="Times New Roman"/>
          <w:sz w:val="24"/>
        </w:rPr>
        <w:object w:dxaOrig="8306" w:dyaOrig="6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55pt;height:228.5pt" o:ole="">
            <v:imagedata r:id="rId10" o:title=""/>
          </v:shape>
          <o:OLEObject Type="Embed" ProgID="Word.OpenDocumentText.12" ShapeID="_x0000_i1026" DrawAspect="Content" ObjectID="_1636231112" r:id="rId11"/>
        </w:object>
      </w:r>
    </w:p>
    <w:p w:rsidR="00AC29D3" w:rsidRDefault="00AC29D3" w:rsidP="00C12450">
      <w:pPr>
        <w:widowControl/>
        <w:spacing w:line="360" w:lineRule="auto"/>
        <w:rPr>
          <w:rFonts w:ascii="Times New Roman" w:hAnsi="Times New Roman" w:cs="Times New Roman" w:hint="eastAsia"/>
          <w:sz w:val="24"/>
        </w:rPr>
      </w:pPr>
      <w:r>
        <w:rPr>
          <w:rFonts w:ascii="Times New Roman" w:hAnsi="Times New Roman" w:cs="Times New Roman"/>
          <w:sz w:val="24"/>
        </w:rPr>
        <w:t>A</w:t>
      </w:r>
      <w:r>
        <w:rPr>
          <w:rFonts w:ascii="Times New Roman" w:hAnsi="Times New Roman" w:cs="Times New Roman" w:hint="eastAsia"/>
          <w:sz w:val="24"/>
        </w:rPr>
        <w:t>lso, to check if the download was successful, the result to codes above should be as follows.</w:t>
      </w:r>
    </w:p>
    <w:bookmarkStart w:id="2" w:name="_MON_1636228108"/>
    <w:bookmarkEnd w:id="2"/>
    <w:p w:rsidR="00AC29D3" w:rsidRDefault="00E520F6" w:rsidP="00E520F6">
      <w:pPr>
        <w:widowControl/>
        <w:spacing w:line="360" w:lineRule="auto"/>
        <w:jc w:val="center"/>
        <w:rPr>
          <w:rFonts w:ascii="Times New Roman" w:hAnsi="Times New Roman" w:cs="Times New Roman"/>
          <w:sz w:val="24"/>
        </w:rPr>
      </w:pPr>
      <w:r>
        <w:rPr>
          <w:rFonts w:ascii="Times New Roman" w:hAnsi="Times New Roman" w:cs="Times New Roman"/>
          <w:sz w:val="24"/>
        </w:rPr>
        <w:object w:dxaOrig="8306" w:dyaOrig="2808">
          <v:shape id="_x0000_i1025" type="#_x0000_t75" style="width:328.05pt;height:110.8pt" o:ole="">
            <v:imagedata r:id="rId12" o:title=""/>
          </v:shape>
          <o:OLEObject Type="Embed" ProgID="Word.OpenDocumentText.12" ShapeID="_x0000_i1025" DrawAspect="Content" ObjectID="_1636231113" r:id="rId13"/>
        </w:object>
      </w:r>
    </w:p>
    <w:sectPr w:rsidR="00AC29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M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9274"/>
    <w:multiLevelType w:val="singleLevel"/>
    <w:tmpl w:val="078D9274"/>
    <w:lvl w:ilvl="0">
      <w:start w:val="1"/>
      <w:numFmt w:val="decimal"/>
      <w:suff w:val="space"/>
      <w:lvlText w:val="%1."/>
      <w:lvlJc w:val="left"/>
    </w:lvl>
  </w:abstractNum>
  <w:abstractNum w:abstractNumId="1">
    <w:nsid w:val="4E57FDFB"/>
    <w:multiLevelType w:val="singleLevel"/>
    <w:tmpl w:val="4E57FDFB"/>
    <w:lvl w:ilvl="0">
      <w:start w:val="1"/>
      <w:numFmt w:val="decimal"/>
      <w:suff w:val="space"/>
      <w:lvlText w:val="%1."/>
      <w:lvlJc w:val="left"/>
    </w:lvl>
  </w:abstractNum>
  <w:abstractNum w:abstractNumId="2">
    <w:nsid w:val="661D8A88"/>
    <w:multiLevelType w:val="singleLevel"/>
    <w:tmpl w:val="661D8A88"/>
    <w:lvl w:ilvl="0">
      <w:start w:val="1"/>
      <w:numFmt w:val="decimal"/>
      <w:lvlText w:val="%1)"/>
      <w:lvlJc w:val="left"/>
      <w:pPr>
        <w:ind w:left="425" w:hanging="425"/>
      </w:pPr>
      <w:rPr>
        <w:rFonts w:hint="default"/>
      </w:rPr>
    </w:lvl>
  </w:abstractNum>
  <w:abstractNum w:abstractNumId="3">
    <w:nsid w:val="6BEB9E73"/>
    <w:multiLevelType w:val="singleLevel"/>
    <w:tmpl w:val="6BEB9E73"/>
    <w:lvl w:ilvl="0">
      <w:start w:val="1"/>
      <w:numFmt w:val="decimal"/>
      <w:lvlText w:val="%1)"/>
      <w:lvlJc w:val="left"/>
      <w:pPr>
        <w:ind w:left="425" w:hanging="425"/>
      </w:pPr>
      <w:rPr>
        <w:rFonts w:hint="default"/>
      </w:rPr>
    </w:lvl>
  </w:abstractNum>
  <w:abstractNum w:abstractNumId="4">
    <w:nsid w:val="71FD4132"/>
    <w:multiLevelType w:val="singleLevel"/>
    <w:tmpl w:val="71FD4132"/>
    <w:lvl w:ilvl="0">
      <w:start w:val="1"/>
      <w:numFmt w:val="decimal"/>
      <w:lvlText w:val="%1)"/>
      <w:lvlJc w:val="left"/>
      <w:pPr>
        <w:ind w:left="425" w:hanging="425"/>
      </w:pPr>
      <w:rPr>
        <w:rFont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AD1"/>
    <w:rsid w:val="000B5AFB"/>
    <w:rsid w:val="000C4E5E"/>
    <w:rsid w:val="00183748"/>
    <w:rsid w:val="001B5281"/>
    <w:rsid w:val="0047593B"/>
    <w:rsid w:val="00486E52"/>
    <w:rsid w:val="004A1DE3"/>
    <w:rsid w:val="005A562E"/>
    <w:rsid w:val="005E011F"/>
    <w:rsid w:val="0062670D"/>
    <w:rsid w:val="006459CD"/>
    <w:rsid w:val="00670AD1"/>
    <w:rsid w:val="00680043"/>
    <w:rsid w:val="00691472"/>
    <w:rsid w:val="006A71CF"/>
    <w:rsid w:val="006B20B0"/>
    <w:rsid w:val="006B33B1"/>
    <w:rsid w:val="007B12C2"/>
    <w:rsid w:val="00843886"/>
    <w:rsid w:val="008C7B2E"/>
    <w:rsid w:val="008D7981"/>
    <w:rsid w:val="009A3853"/>
    <w:rsid w:val="00A4523C"/>
    <w:rsid w:val="00A84066"/>
    <w:rsid w:val="00AC29D3"/>
    <w:rsid w:val="00B530B1"/>
    <w:rsid w:val="00B7459A"/>
    <w:rsid w:val="00C12450"/>
    <w:rsid w:val="00C46136"/>
    <w:rsid w:val="00C61E4B"/>
    <w:rsid w:val="00CD72D8"/>
    <w:rsid w:val="00DE4935"/>
    <w:rsid w:val="00E520F6"/>
    <w:rsid w:val="00E66777"/>
    <w:rsid w:val="00E72F7D"/>
    <w:rsid w:val="00EC6CC0"/>
    <w:rsid w:val="00F337EA"/>
    <w:rsid w:val="00F818FC"/>
    <w:rsid w:val="0943020B"/>
    <w:rsid w:val="32CC0EBF"/>
    <w:rsid w:val="367E0E1E"/>
    <w:rsid w:val="65A161B3"/>
    <w:rsid w:val="71A64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FollowedHyperlink"/>
    <w:basedOn w:val="a0"/>
    <w:qFormat/>
    <w:rPr>
      <w:color w:val="954F72" w:themeColor="followedHyperlink"/>
      <w:u w:val="single"/>
    </w:rPr>
  </w:style>
  <w:style w:type="character" w:styleId="a5">
    <w:name w:val="Hyperlink"/>
    <w:basedOn w:val="a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FollowedHyperlink"/>
    <w:basedOn w:val="a0"/>
    <w:qFormat/>
    <w:rPr>
      <w:color w:val="954F72" w:themeColor="followedHyperlink"/>
      <w:u w:val="single"/>
    </w:rPr>
  </w:style>
  <w:style w:type="character" w:styleId="a5">
    <w:name w:val="Hyperlink"/>
    <w:basedOn w:val="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693832">
      <w:bodyDiv w:val="1"/>
      <w:marLeft w:val="0"/>
      <w:marRight w:val="0"/>
      <w:marTop w:val="0"/>
      <w:marBottom w:val="0"/>
      <w:divBdr>
        <w:top w:val="none" w:sz="0" w:space="0" w:color="auto"/>
        <w:left w:val="none" w:sz="0" w:space="0" w:color="auto"/>
        <w:bottom w:val="none" w:sz="0" w:space="0" w:color="auto"/>
        <w:right w:val="none" w:sz="0" w:space="0" w:color="auto"/>
      </w:divBdr>
    </w:div>
    <w:div w:id="1966344831">
      <w:bodyDiv w:val="1"/>
      <w:marLeft w:val="0"/>
      <w:marRight w:val="0"/>
      <w:marTop w:val="0"/>
      <w:marBottom w:val="0"/>
      <w:divBdr>
        <w:top w:val="none" w:sz="0" w:space="0" w:color="auto"/>
        <w:left w:val="none" w:sz="0" w:space="0" w:color="auto"/>
        <w:bottom w:val="none" w:sz="0" w:space="0" w:color="auto"/>
        <w:right w:val="none" w:sz="0" w:space="0" w:color="auto"/>
      </w:divBdr>
    </w:div>
    <w:div w:id="2077242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ttributes.xlsx" TargetMode="Externa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hyperlink" Target="label.xlsx" TargetMode="Externa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review_word.xlsx"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7</Pages>
  <Words>1626</Words>
  <Characters>9271</Characters>
  <Application>Microsoft Office Word</Application>
  <DocSecurity>0</DocSecurity>
  <Lines>77</Lines>
  <Paragraphs>21</Paragraphs>
  <ScaleCrop>false</ScaleCrop>
  <Company>MS</Company>
  <LinksUpToDate>false</LinksUpToDate>
  <CharactersWithSpaces>10876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cp:lastModifiedBy>
  <cp:revision>8</cp:revision>
  <dcterms:created xsi:type="dcterms:W3CDTF">2014-10-29T12:08:00Z</dcterms:created>
  <dcterms:modified xsi:type="dcterms:W3CDTF">2019-11-26T04:52:00Z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