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Boston College.</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Boston Colleg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