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University of Toronto.</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University of Toronto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