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FB268" w14:textId="77777777" w:rsidR="00721705" w:rsidRPr="00721705" w:rsidRDefault="00721705" w:rsidP="00721705">
      <w:pPr>
        <w:rPr>
          <w:rFonts w:ascii="Times New Roman" w:hAnsi="Times New Roman" w:cs="Times New Roman"/>
        </w:rPr>
      </w:pPr>
      <w:r w:rsidRPr="00721705">
        <w:rPr>
          <w:rFonts w:ascii="Times New Roman" w:hAnsi="Times New Roman" w:cs="Times New Roman"/>
        </w:rPr>
        <w:t>Dear Admission Committee,​</w:t>
      </w:r>
    </w:p>
    <w:p w14:paraId="67EC0C0E" w14:textId="350D3066" w:rsidR="00721705" w:rsidRPr="00721705" w:rsidRDefault="00721705" w:rsidP="00721705">
      <w:pPr>
        <w:rPr>
          <w:rFonts w:ascii="Times New Roman" w:hAnsi="Times New Roman" w:cs="Times New Roman"/>
        </w:rPr>
      </w:pPr>
      <w:r w:rsidRPr="00721705">
        <w:rPr>
          <w:rFonts w:ascii="Times New Roman" w:hAnsi="Times New Roman" w:cs="Times New Roman"/>
        </w:rPr>
        <w:t xml:space="preserve">My name is </w:t>
      </w:r>
      <w:r w:rsidR="00CE38A5">
        <w:rPr>
          <w:rFonts w:ascii="Times New Roman" w:hAnsi="Times New Roman" w:cs="Times New Roman" w:hint="eastAsia"/>
        </w:rPr>
        <w:t xml:space="preserve">Yujia Li</w:t>
      </w:r>
      <w:r w:rsidRPr="00721705">
        <w:rPr>
          <w:rFonts w:ascii="Times New Roman" w:hAnsi="Times New Roman" w:cs="Times New Roman"/>
        </w:rPr>
        <w:t xml:space="preserve">, and I am writing to formally apply for the Master of </w:t>
      </w:r>
      <w:proofErr w:type="gramStart"/>
      <w:r w:rsidRPr="00721705">
        <w:rPr>
          <w:rFonts w:ascii="Times New Roman" w:hAnsi="Times New Roman" w:cs="Times New Roman"/>
        </w:rPr>
        <w:t xml:space="preserve">Accounting program at </w:t>
      </w:r>
      <w:proofErr w:type="gramStart"/>
      <w:r w:rsidRPr="00721705">
        <w:rPr>
          <w:rFonts w:ascii="Times New Roman" w:hAnsi="Times New Roman" w:cs="Times New Roman"/>
        </w:rPr>
        <w:t xml:space="preserve">Harvard University. Having long admired </w:t>
      </w:r>
      <w:proofErr w:type="gramStart"/>
      <w:r w:rsidRPr="00721705">
        <w:rPr>
          <w:rFonts w:ascii="Times New Roman" w:hAnsi="Times New Roman" w:cs="Times New Roman"/>
        </w:rPr>
        <w:t xml:space="preserve">Harvard University</w:t>
      </w:r>
      <w:r>
        <w:rPr>
          <w:rFonts w:ascii="Times New Roman" w:hAnsi="Times New Roman" w:cs="Times New Roman"/>
        </w:rPr>
        <w:t xml:space="preserve">’</w:t>
      </w:r>
      <w:r w:rsidRPr="00721705">
        <w:rPr>
          <w:rFonts w:ascii="Times New Roman" w:hAnsi="Times New Roman" w:cs="Times New Roman"/>
        </w:rPr>
        <w:t xml:space="preserve">s reputation for excellence in </w:t>
      </w:r>
      <w:proofErr w:type="gramStart"/>
      <w:r w:rsidRPr="00721705">
        <w:rPr>
          <w:rFonts w:ascii="Times New Roman" w:hAnsi="Times New Roman" w:cs="Times New Roman"/>
        </w:rPr>
        <w:t xml:space="preserve">Accounting education and innovation, I am eager to contribute to and grow within your academic community.​</w:t>
      </w:r>
    </w:p>
    <w:p w14:paraId="659771D7" w14:textId="77777777" w:rsidR="00721705" w:rsidRPr="00721705" w:rsidRDefault="00721705" w:rsidP="00721705">
      <w:pPr>
        <w:rPr>
          <w:rFonts w:ascii="Times New Roman" w:hAnsi="Times New Roman" w:cs="Times New Roman"/>
        </w:rPr>
      </w:pPr>
      <w:r w:rsidRPr="00721705">
        <w:rPr>
          <w:rFonts w:ascii="Times New Roman" w:hAnsi="Times New Roman" w:cs="Times New Roman"/>
        </w:rPr>
        <w:t xml:space="preserve">In my spare time, I prioritize engaging with top-tier academic research to stay abreast of the latest breakthroughs and debates in </w:t>
      </w:r>
      <w:proofErr w:type="gramStart"/>
      <w:r w:rsidRPr="00721705">
        <w:rPr>
          <w:rFonts w:ascii="Times New Roman" w:hAnsi="Times New Roman" w:cs="Times New Roman"/>
        </w:rPr>
        <w:t xml:space="preserve">Accounting. I regularly dive into articles from leading ABS 4+ rated journals, such as </w:t>
      </w:r>
      <w:proofErr w:type="gramStart"/>
      <w:r w:rsidRPr="00721705">
        <w:rPr>
          <w:rFonts w:ascii="Times New Roman" w:hAnsi="Times New Roman" w:cs="Times New Roman"/>
        </w:rPr>
        <w:t xml:space="preserve">Accounting Review, </w:t>
      </w:r>
      <w:proofErr w:type="gramStart"/>
      <w:r w:rsidRPr="00721705">
        <w:rPr>
          <w:rFonts w:ascii="Times New Roman" w:hAnsi="Times New Roman" w:cs="Times New Roman"/>
        </w:rPr>
        <w:t xml:space="preserve">Accounting, Organizations and Society, and </w:t>
      </w:r>
      <w:proofErr w:type="gramStart"/>
      <w:r w:rsidRPr="00721705">
        <w:rPr>
          <w:rFonts w:ascii="Times New Roman" w:hAnsi="Times New Roman" w:cs="Times New Roman"/>
        </w:rPr>
        <w:t xml:space="preserve">Journal of Accounting and Economics, as well as other influential publications in the field. This practice has not only deepened my grasp of core theoretical frameworks and empirical methodologies in </w:t>
      </w:r>
      <w:proofErr w:type="gramStart"/>
      <w:r w:rsidRPr="00721705">
        <w:rPr>
          <w:rFonts w:ascii="Times New Roman" w:hAnsi="Times New Roman" w:cs="Times New Roman"/>
        </w:rPr>
        <w:t xml:space="preserve">Accounting but also honed my ability to critically evaluate complex data, identify research gaps, and propose evidence-based insights—skills I believe are essential for success in graduate study.​</w:t>
      </w:r>
    </w:p>
    <w:p w14:paraId="7DF72F80" w14:textId="3BFEA627" w:rsidR="00721705" w:rsidRPr="00721705" w:rsidRDefault="00721705" w:rsidP="00721705">
      <w:pPr>
        <w:rPr>
          <w:rFonts w:ascii="Times New Roman" w:hAnsi="Times New Roman" w:cs="Times New Roman"/>
        </w:rPr>
      </w:pPr>
      <w:r w:rsidRPr="00721705">
        <w:rPr>
          <w:rFonts w:ascii="Times New Roman" w:hAnsi="Times New Roman" w:cs="Times New Roman"/>
        </w:rPr>
        <w:t xml:space="preserve">My long-term career goal is to become a </w:t>
      </w:r>
      <w:proofErr w:type="gramStart"/>
      <w:r w:rsidRPr="00721705">
        <w:rPr>
          <w:rFonts w:ascii="Times New Roman" w:hAnsi="Times New Roman" w:cs="Times New Roman"/>
        </w:rPr>
        <w:t xml:space="preserve">Accounting Manager. To lay a solid foundation for this path, I have proactively developed proficiency in practical skills including </w:t>
      </w:r>
      <w:proofErr w:type="gramStart"/>
      <w:r w:rsidRPr="00721705">
        <w:rPr>
          <w:rFonts w:ascii="Times New Roman" w:hAnsi="Times New Roman" w:cs="Times New Roman"/>
        </w:rPr>
        <w:t xml:space="preserve">Excel, Financial forecasting,Variance analysis. These competencies have been tested and refined through, where I applied </w:t>
      </w:r>
      <w:proofErr w:type="gramStart"/>
      <w:r w:rsidRPr="00721705">
        <w:rPr>
          <w:rFonts w:ascii="Times New Roman" w:hAnsi="Times New Roman" w:cs="Times New Roman"/>
        </w:rPr>
        <w:t xml:space="preserve">Accounting principles to solve real-world challenges, further reinforcing my passion for the field.​</w:t>
      </w:r>
    </w:p>
    <w:p w14:paraId="0EE63F02" w14:textId="051FE787" w:rsidR="00721705" w:rsidRPr="00721705" w:rsidRDefault="00721705" w:rsidP="00721705">
      <w:pPr>
        <w:rPr>
          <w:rFonts w:ascii="Times New Roman" w:hAnsi="Times New Roman" w:cs="Times New Roman"/>
        </w:rPr>
      </w:pPr>
      <w:r w:rsidRPr="00721705">
        <w:rPr>
          <w:rFonts w:ascii="Times New Roman" w:hAnsi="Times New Roman" w:cs="Times New Roman"/>
        </w:rPr>
        <w:t xml:space="preserve">What draws me most to </w:t>
      </w:r>
      <w:proofErr w:type="gramStart"/>
      <w:r w:rsidRPr="00721705">
        <w:rPr>
          <w:rFonts w:ascii="Times New Roman" w:hAnsi="Times New Roman" w:cs="Times New Roman"/>
        </w:rPr>
        <w:t xml:space="preserve">Harvard University is not only its strong academic environment and research-oriented curriculum but also its faculty</w:t>
      </w:r>
      <w:r>
        <w:rPr>
          <w:rFonts w:ascii="Times New Roman" w:hAnsi="Times New Roman" w:cs="Times New Roman"/>
        </w:rPr>
        <w:t xml:space="preserve">’</w:t>
      </w:r>
      <w:r w:rsidRPr="00721705">
        <w:rPr>
          <w:rFonts w:ascii="Times New Roman" w:hAnsi="Times New Roman" w:cs="Times New Roman"/>
        </w:rPr>
        <w:t xml:space="preserve">s renowned expertise in </w:t>
      </w:r>
      <w:proofErr w:type="gramStart"/>
      <w:r w:rsidRPr="00721705">
        <w:rPr>
          <w:rFonts w:ascii="Times New Roman" w:hAnsi="Times New Roman" w:cs="Times New Roman"/>
        </w:rPr>
        <w:t xml:space="preserve">Accounting. </w:t>
      </w:r>
    </w:p>
    <w:p w14:paraId="320BECCB" w14:textId="77777777" w:rsidR="00721705" w:rsidRPr="00721705" w:rsidRDefault="00721705" w:rsidP="00721705">
      <w:pPr>
        <w:rPr>
          <w:rFonts w:ascii="Times New Roman" w:hAnsi="Times New Roman" w:cs="Times New Roman"/>
        </w:rPr>
      </w:pPr>
      <w:r w:rsidRPr="00721705">
        <w:rPr>
          <w:rFonts w:ascii="Times New Roman" w:hAnsi="Times New Roman" w:cs="Times New Roman"/>
        </w:rPr>
        <w:t xml:space="preserve">Thank you for your time and consideration of my application. I am confident that my academic background, practical skills, and enthusiasm for </w:t>
      </w:r>
      <w:proofErr w:type="gramStart"/>
      <w:r w:rsidRPr="00721705">
        <w:rPr>
          <w:rFonts w:ascii="Times New Roman" w:hAnsi="Times New Roman" w:cs="Times New Roman"/>
        </w:rPr>
        <w:t xml:space="preserve">Accounting make me a strong candidate for your program. I would be honored to contribute to </w:t>
      </w:r>
      <w:proofErr w:type="gramStart"/>
      <w:r w:rsidRPr="00721705">
        <w:rPr>
          <w:rFonts w:ascii="Times New Roman" w:hAnsi="Times New Roman" w:cs="Times New Roman"/>
        </w:rPr>
        <w:t xml:space="preserve">Harvard University’s rigorous academic culture and learn from its distinguished faculty and peers.​</w:t>
      </w:r>
    </w:p>
    <w:p w14:paraId="0E880303" w14:textId="77777777" w:rsidR="00721705" w:rsidRPr="00721705" w:rsidRDefault="00721705" w:rsidP="00721705">
      <w:pPr>
        <w:rPr>
          <w:rFonts w:ascii="Times New Roman" w:hAnsi="Times New Roman" w:cs="Times New Roman"/>
        </w:rPr>
      </w:pPr>
      <w:r w:rsidRPr="00721705">
        <w:rPr>
          <w:rFonts w:ascii="Times New Roman" w:hAnsi="Times New Roman" w:cs="Times New Roman"/>
        </w:rPr>
        <w:t>Sincerely,​</w:t>
      </w:r>
    </w:p>
    <w:p w14:paraId="05900170" w14:textId="070930D5" w:rsidR="00E36C84" w:rsidRPr="00721705" w:rsidRDefault="00CE38A5" w:rsidP="0072170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Yujia Li</w:t>
      </w:r>
    </w:p>
    <w:sectPr w:rsidR="00E36C84" w:rsidRPr="00721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6FFFE" w14:textId="77777777" w:rsidR="00444806" w:rsidRDefault="00444806" w:rsidP="00CE38A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9F09E5A" w14:textId="77777777" w:rsidR="00444806" w:rsidRDefault="00444806" w:rsidP="00CE38A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BB5E2" w14:textId="77777777" w:rsidR="00444806" w:rsidRDefault="00444806" w:rsidP="00CE38A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DCF3466" w14:textId="77777777" w:rsidR="00444806" w:rsidRDefault="00444806" w:rsidP="00CE38A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ED"/>
    <w:rsid w:val="001F547F"/>
    <w:rsid w:val="00444806"/>
    <w:rsid w:val="005551DA"/>
    <w:rsid w:val="00721705"/>
    <w:rsid w:val="009341ED"/>
    <w:rsid w:val="00BE77E3"/>
    <w:rsid w:val="00CE38A5"/>
    <w:rsid w:val="00E3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D0EFC"/>
  <w15:chartTrackingRefBased/>
  <w15:docId w15:val="{83F9EA4A-155D-4F94-B1D2-B39EB159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705"/>
    <w:pPr>
      <w:widowControl w:val="0"/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341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4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41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41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41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41E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41E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41E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41E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41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34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34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341E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341E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341E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341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341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341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341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34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41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341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4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341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41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41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4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341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41E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E38A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E38A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E38A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E38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雨佳 李</dc:creator>
  <cp:keywords/>
  <dc:description/>
  <cp:lastModifiedBy>雨佳 李</cp:lastModifiedBy>
  <cp:revision>3</cp:revision>
  <dcterms:created xsi:type="dcterms:W3CDTF">2025-10-08T18:31:00Z</dcterms:created>
  <dcterms:modified xsi:type="dcterms:W3CDTF">2025-10-08T19:13:00Z</dcterms:modified>
  <dc:identifier/>
  <dc:language/>
</cp:coreProperties>
</file>